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F58C7" w14:textId="5459FD22" w:rsidR="00FA5070" w:rsidRPr="006C03E8" w:rsidRDefault="00342426">
      <w:pPr>
        <w:rPr>
          <w:lang w:val="en-US"/>
        </w:rPr>
      </w:pPr>
      <w:r w:rsidRPr="006C03E8">
        <w:rPr>
          <w:lang w:val="en-US"/>
        </w:rPr>
        <w:t xml:space="preserve">C1 </w:t>
      </w:r>
      <w:r w:rsidR="009F2BA3" w:rsidRPr="006C03E8">
        <w:rPr>
          <w:lang w:val="en-US"/>
        </w:rPr>
        <w:t>–</w:t>
      </w:r>
      <w:r w:rsidRPr="006C03E8">
        <w:rPr>
          <w:lang w:val="en-US"/>
        </w:rPr>
        <w:t xml:space="preserve"> </w:t>
      </w:r>
      <w:r w:rsidR="00027143" w:rsidRPr="006C03E8">
        <w:rPr>
          <w:lang w:val="en-US"/>
        </w:rPr>
        <w:t>b. SW Implementation, part</w:t>
      </w:r>
      <w:r w:rsidR="00B66EFE" w:rsidRPr="006C03E8">
        <w:rPr>
          <w:lang w:val="en-US"/>
        </w:rPr>
        <w:t>: Implementation cycle for individual Modules and Functionalities:</w:t>
      </w:r>
    </w:p>
    <w:p w14:paraId="5E81C228" w14:textId="42D03E23" w:rsidR="00A65F41" w:rsidRPr="006C03E8" w:rsidRDefault="00AA3DAB" w:rsidP="00A65F41">
      <w:pPr>
        <w:rPr>
          <w:lang w:val="en-US"/>
        </w:rPr>
      </w:pPr>
      <w:r w:rsidRPr="006C03E8">
        <w:rPr>
          <w:lang w:val="en-US"/>
        </w:rPr>
        <w:t xml:space="preserve">Comment: </w:t>
      </w:r>
      <w:r w:rsidR="00AA227B" w:rsidRPr="006C03E8">
        <w:rPr>
          <w:lang w:val="en-US"/>
        </w:rPr>
        <w:t>„</w:t>
      </w:r>
      <w:r w:rsidR="00A65F41" w:rsidRPr="006C03E8">
        <w:rPr>
          <w:lang w:val="en-US"/>
        </w:rPr>
        <w:t>Stages of the Implementation cycle are not in line with the Schedule.</w:t>
      </w:r>
      <w:r w:rsidR="009B40FF" w:rsidRPr="006C03E8">
        <w:rPr>
          <w:lang w:val="en-US"/>
        </w:rPr>
        <w:t xml:space="preserve"> As an example, in the Schedule is missing</w:t>
      </w:r>
      <w:r w:rsidR="00FC2715" w:rsidRPr="006C03E8">
        <w:rPr>
          <w:lang w:val="en-US"/>
        </w:rPr>
        <w:t xml:space="preserve">: </w:t>
      </w:r>
      <w:r w:rsidR="00BE4D7C">
        <w:rPr>
          <w:lang w:val="en-US"/>
        </w:rPr>
        <w:tab/>
      </w:r>
      <w:r w:rsidR="00FC2715" w:rsidRPr="006C03E8">
        <w:rPr>
          <w:lang w:val="en-US"/>
        </w:rPr>
        <w:t>•</w:t>
      </w:r>
      <w:r w:rsidR="00FC2715" w:rsidRPr="006C03E8">
        <w:rPr>
          <w:lang w:val="en-US"/>
        </w:rPr>
        <w:tab/>
        <w:t>Pilot run of the Functionality</w:t>
      </w:r>
      <w:r w:rsidR="00BE4D7C">
        <w:rPr>
          <w:lang w:val="en-US"/>
        </w:rPr>
        <w:t xml:space="preserve"> “</w:t>
      </w:r>
    </w:p>
    <w:p w14:paraId="6DC3F90D" w14:textId="1236635C" w:rsidR="002C07BD" w:rsidRPr="006C03E8" w:rsidRDefault="002C07BD" w:rsidP="00A65F41">
      <w:pPr>
        <w:rPr>
          <w:lang w:val="en-US"/>
        </w:rPr>
      </w:pPr>
    </w:p>
    <w:p w14:paraId="750F1A8F" w14:textId="32867A87" w:rsidR="007F6C84" w:rsidRPr="006C03E8" w:rsidRDefault="002C07BD" w:rsidP="00A65F41">
      <w:pPr>
        <w:rPr>
          <w:lang w:val="en-US"/>
        </w:rPr>
      </w:pPr>
      <w:r w:rsidRPr="006C03E8">
        <w:rPr>
          <w:lang w:val="en-US"/>
        </w:rPr>
        <w:t xml:space="preserve">C2 </w:t>
      </w:r>
      <w:r w:rsidR="007F6C84" w:rsidRPr="006C03E8">
        <w:rPr>
          <w:lang w:val="en-US"/>
        </w:rPr>
        <w:t>–</w:t>
      </w:r>
      <w:r w:rsidRPr="006C03E8">
        <w:rPr>
          <w:lang w:val="en-US"/>
        </w:rPr>
        <w:t xml:space="preserve"> </w:t>
      </w:r>
      <w:r w:rsidR="007F6C84" w:rsidRPr="006C03E8">
        <w:rPr>
          <w:lang w:val="en-US"/>
        </w:rPr>
        <w:t xml:space="preserve">page </w:t>
      </w:r>
      <w:proofErr w:type="gramStart"/>
      <w:r w:rsidR="007F6C84" w:rsidRPr="006C03E8">
        <w:rPr>
          <w:lang w:val="en-US"/>
        </w:rPr>
        <w:t>6  -</w:t>
      </w:r>
      <w:proofErr w:type="gramEnd"/>
      <w:r w:rsidR="007F6C84" w:rsidRPr="006C03E8">
        <w:rPr>
          <w:lang w:val="en-US"/>
        </w:rPr>
        <w:t xml:space="preserve"> Annex No 4. </w:t>
      </w:r>
      <w:proofErr w:type="gramStart"/>
      <w:r w:rsidR="007F6C84" w:rsidRPr="006C03E8">
        <w:rPr>
          <w:lang w:val="en-US"/>
        </w:rPr>
        <w:t xml:space="preserve">SLA </w:t>
      </w:r>
      <w:r w:rsidR="00DA0C82" w:rsidRPr="006C03E8">
        <w:rPr>
          <w:lang w:val="en-US"/>
        </w:rPr>
        <w:t xml:space="preserve"> -</w:t>
      </w:r>
      <w:proofErr w:type="gramEnd"/>
      <w:r w:rsidR="00DA0C82" w:rsidRPr="006C03E8">
        <w:rPr>
          <w:lang w:val="en-US"/>
        </w:rPr>
        <w:t xml:space="preserve"> </w:t>
      </w:r>
      <w:r w:rsidR="00AA3DAB" w:rsidRPr="006C03E8">
        <w:rPr>
          <w:lang w:val="en-US"/>
        </w:rPr>
        <w:t xml:space="preserve"> </w:t>
      </w:r>
      <w:r w:rsidR="007F6C84" w:rsidRPr="006C03E8">
        <w:rPr>
          <w:lang w:val="en-US"/>
        </w:rPr>
        <w:t>„</w:t>
      </w:r>
      <w:r w:rsidR="00A07754" w:rsidRPr="006C03E8">
        <w:rPr>
          <w:lang w:val="en-US"/>
        </w:rPr>
        <w:t xml:space="preserve">Should any deficiencies of the Functionality be established, the Provider shall remove the deficiencies without undue delay, but no later than within fourteen (14) days. The maximum number of runs for testing the same Functionality shall be three (3) in a period no longer than six (6) weeks of the date when the established deficiency (deficiencies) </w:t>
      </w:r>
      <w:proofErr w:type="gramStart"/>
      <w:r w:rsidR="00A07754" w:rsidRPr="006C03E8">
        <w:rPr>
          <w:lang w:val="en-US"/>
        </w:rPr>
        <w:t>were</w:t>
      </w:r>
      <w:proofErr w:type="gramEnd"/>
      <w:r w:rsidR="00A07754" w:rsidRPr="006C03E8">
        <w:rPr>
          <w:lang w:val="en-US"/>
        </w:rPr>
        <w:t xml:space="preserve"> notified to the Provider.... „</w:t>
      </w:r>
    </w:p>
    <w:p w14:paraId="79B9F2C6" w14:textId="3F4E880A" w:rsidR="00E12BB9" w:rsidRPr="006C03E8" w:rsidRDefault="00DA0C82" w:rsidP="00E12BB9">
      <w:pPr>
        <w:rPr>
          <w:lang w:val="en-US"/>
        </w:rPr>
      </w:pPr>
      <w:r w:rsidRPr="006C03E8">
        <w:rPr>
          <w:lang w:val="en-US"/>
        </w:rPr>
        <w:t>Comment:</w:t>
      </w:r>
      <w:r w:rsidR="00C11008">
        <w:rPr>
          <w:lang w:val="en-US"/>
        </w:rPr>
        <w:t xml:space="preserve"> </w:t>
      </w:r>
      <w:proofErr w:type="gramStart"/>
      <w:r w:rsidR="00C11008">
        <w:rPr>
          <w:lang w:val="en-US"/>
        </w:rPr>
        <w:t>“</w:t>
      </w:r>
      <w:r w:rsidRPr="006C03E8">
        <w:rPr>
          <w:lang w:val="en-US"/>
        </w:rPr>
        <w:t xml:space="preserve"> </w:t>
      </w:r>
      <w:r w:rsidR="00E12BB9" w:rsidRPr="006C03E8">
        <w:rPr>
          <w:lang w:val="en-US"/>
        </w:rPr>
        <w:t>The</w:t>
      </w:r>
      <w:r w:rsidR="00596FF7" w:rsidRPr="006C03E8">
        <w:rPr>
          <w:lang w:val="en-US"/>
        </w:rPr>
        <w:t>re</w:t>
      </w:r>
      <w:proofErr w:type="gramEnd"/>
      <w:r w:rsidR="00E12BB9" w:rsidRPr="006C03E8">
        <w:rPr>
          <w:lang w:val="en-US"/>
        </w:rPr>
        <w:t xml:space="preserve"> are </w:t>
      </w:r>
      <w:r w:rsidR="006C03E8" w:rsidRPr="006C03E8">
        <w:rPr>
          <w:lang w:val="en-US"/>
        </w:rPr>
        <w:t>divided</w:t>
      </w:r>
      <w:r w:rsidR="00E12BB9" w:rsidRPr="006C03E8">
        <w:rPr>
          <w:lang w:val="en-US"/>
        </w:rPr>
        <w:t xml:space="preserve"> in the </w:t>
      </w:r>
      <w:r w:rsidR="002B2D70" w:rsidRPr="006C03E8">
        <w:rPr>
          <w:lang w:val="en-US"/>
        </w:rPr>
        <w:t xml:space="preserve">section 5. </w:t>
      </w:r>
      <w:proofErr w:type="spellStart"/>
      <w:r w:rsidR="00E12BB9" w:rsidRPr="006C03E8">
        <w:rPr>
          <w:lang w:val="en-US"/>
        </w:rPr>
        <w:t>HelpDesk</w:t>
      </w:r>
      <w:proofErr w:type="spellEnd"/>
      <w:r w:rsidR="002B2D70" w:rsidRPr="006C03E8">
        <w:rPr>
          <w:lang w:val="en-US"/>
        </w:rPr>
        <w:t xml:space="preserve"> - </w:t>
      </w:r>
      <w:r w:rsidR="00E12BB9" w:rsidRPr="006C03E8">
        <w:rPr>
          <w:lang w:val="en-US"/>
        </w:rPr>
        <w:t>errors into three categories</w:t>
      </w:r>
      <w:r w:rsidR="002B2D70" w:rsidRPr="006C03E8">
        <w:rPr>
          <w:lang w:val="en-US"/>
        </w:rPr>
        <w:t>:</w:t>
      </w:r>
      <w:r w:rsidR="00E12BB9" w:rsidRPr="006C03E8">
        <w:rPr>
          <w:lang w:val="en-US"/>
        </w:rPr>
        <w:t xml:space="preserve"> </w:t>
      </w:r>
      <w:proofErr w:type="spellStart"/>
      <w:proofErr w:type="gramStart"/>
      <w:r w:rsidR="00E12BB9" w:rsidRPr="006C03E8">
        <w:rPr>
          <w:lang w:val="en-US"/>
        </w:rPr>
        <w:t>a.Emergency</w:t>
      </w:r>
      <w:proofErr w:type="spellEnd"/>
      <w:proofErr w:type="gramEnd"/>
      <w:r w:rsidR="00E12BB9" w:rsidRPr="006C03E8">
        <w:rPr>
          <w:lang w:val="en-US"/>
        </w:rPr>
        <w:t xml:space="preserve">, </w:t>
      </w:r>
      <w:proofErr w:type="spellStart"/>
      <w:r w:rsidR="00E12BB9" w:rsidRPr="006C03E8">
        <w:rPr>
          <w:lang w:val="en-US"/>
        </w:rPr>
        <w:t>b.Urgent</w:t>
      </w:r>
      <w:proofErr w:type="spellEnd"/>
      <w:r w:rsidR="002B2D70" w:rsidRPr="006C03E8">
        <w:rPr>
          <w:lang w:val="en-US"/>
        </w:rPr>
        <w:t xml:space="preserve">, </w:t>
      </w:r>
      <w:r w:rsidR="00E12BB9" w:rsidRPr="006C03E8">
        <w:rPr>
          <w:lang w:val="en-US"/>
        </w:rPr>
        <w:t>c. Standard</w:t>
      </w:r>
      <w:r w:rsidR="002B2D70" w:rsidRPr="006C03E8">
        <w:rPr>
          <w:lang w:val="en-US"/>
        </w:rPr>
        <w:t>.</w:t>
      </w:r>
      <w:r w:rsidR="0014326A" w:rsidRPr="006C03E8">
        <w:rPr>
          <w:lang w:val="en-US"/>
        </w:rPr>
        <w:t xml:space="preserve"> </w:t>
      </w:r>
      <w:r w:rsidR="00E12BB9" w:rsidRPr="006C03E8">
        <w:rPr>
          <w:lang w:val="en-US"/>
        </w:rPr>
        <w:t>In case of detection of Functionality defects, we are talking about these</w:t>
      </w:r>
      <w:r w:rsidR="0014326A" w:rsidRPr="006C03E8">
        <w:rPr>
          <w:lang w:val="en-US"/>
        </w:rPr>
        <w:t xml:space="preserve"> </w:t>
      </w:r>
      <w:r w:rsidR="00E12BB9" w:rsidRPr="006C03E8">
        <w:rPr>
          <w:lang w:val="en-US"/>
        </w:rPr>
        <w:t xml:space="preserve">types of </w:t>
      </w:r>
      <w:proofErr w:type="gramStart"/>
      <w:r w:rsidR="00E12BB9" w:rsidRPr="006C03E8">
        <w:rPr>
          <w:lang w:val="en-US"/>
        </w:rPr>
        <w:t>errors?</w:t>
      </w:r>
      <w:proofErr w:type="gramEnd"/>
    </w:p>
    <w:p w14:paraId="386740A7" w14:textId="6123691B" w:rsidR="00E12BB9" w:rsidRPr="006C03E8" w:rsidRDefault="00E12BB9" w:rsidP="00C11008">
      <w:pPr>
        <w:spacing w:after="0"/>
        <w:rPr>
          <w:lang w:val="en-US"/>
        </w:rPr>
      </w:pPr>
      <w:r w:rsidRPr="006C03E8">
        <w:rPr>
          <w:lang w:val="en-US"/>
        </w:rPr>
        <w:t xml:space="preserve">We recommend unifying the </w:t>
      </w:r>
      <w:r w:rsidR="00623819">
        <w:rPr>
          <w:lang w:val="en-US"/>
        </w:rPr>
        <w:t>definition</w:t>
      </w:r>
      <w:r w:rsidRPr="006C03E8">
        <w:rPr>
          <w:lang w:val="en-US"/>
        </w:rPr>
        <w:t xml:space="preserve"> of errors/defects.</w:t>
      </w:r>
    </w:p>
    <w:p w14:paraId="6C174B9B" w14:textId="56C3031F" w:rsidR="00DA0C82" w:rsidRDefault="00E12BB9" w:rsidP="00030C97">
      <w:pPr>
        <w:spacing w:after="0"/>
        <w:rPr>
          <w:lang w:val="en-US"/>
        </w:rPr>
      </w:pPr>
      <w:r w:rsidRPr="006C03E8">
        <w:rPr>
          <w:lang w:val="en-US"/>
        </w:rPr>
        <w:t xml:space="preserve">We propose to add </w:t>
      </w:r>
      <w:r w:rsidR="00EC4D5B">
        <w:rPr>
          <w:lang w:val="en-US"/>
        </w:rPr>
        <w:t>within</w:t>
      </w:r>
      <w:r w:rsidRPr="006C03E8">
        <w:rPr>
          <w:lang w:val="en-US"/>
        </w:rPr>
        <w:t xml:space="preserve"> the </w:t>
      </w:r>
      <w:r w:rsidR="00F36223">
        <w:rPr>
          <w:lang w:val="en-US"/>
        </w:rPr>
        <w:t>I</w:t>
      </w:r>
      <w:r w:rsidRPr="006C03E8">
        <w:rPr>
          <w:lang w:val="en-US"/>
        </w:rPr>
        <w:t>mplementation</w:t>
      </w:r>
      <w:r w:rsidR="00F36223">
        <w:rPr>
          <w:lang w:val="en-US"/>
        </w:rPr>
        <w:t xml:space="preserve"> cycle the different definitions of error levels:</w:t>
      </w:r>
      <w:r w:rsidRPr="006C03E8">
        <w:rPr>
          <w:lang w:val="en-US"/>
        </w:rPr>
        <w:t xml:space="preserve"> </w:t>
      </w:r>
      <w:r w:rsidR="006A62AC" w:rsidRPr="006A62AC">
        <w:rPr>
          <w:lang w:val="en-US"/>
        </w:rPr>
        <w:t xml:space="preserve">A-critical, B limited functionality, C-administrative </w:t>
      </w:r>
      <w:r w:rsidR="00B34C68">
        <w:rPr>
          <w:lang w:val="en-US"/>
        </w:rPr>
        <w:t>with dead</w:t>
      </w:r>
      <w:r w:rsidR="00660B5E">
        <w:rPr>
          <w:lang w:val="en-US"/>
        </w:rPr>
        <w:t xml:space="preserve">lines for </w:t>
      </w:r>
      <w:r w:rsidR="00030C97">
        <w:rPr>
          <w:lang w:val="en-US"/>
        </w:rPr>
        <w:t xml:space="preserve">errors/defects </w:t>
      </w:r>
      <w:proofErr w:type="gramStart"/>
      <w:r w:rsidR="00030C97">
        <w:rPr>
          <w:lang w:val="en-US"/>
        </w:rPr>
        <w:t>correction .</w:t>
      </w:r>
      <w:proofErr w:type="gramEnd"/>
      <w:r w:rsidR="001059AA">
        <w:rPr>
          <w:lang w:val="en-US"/>
        </w:rPr>
        <w:t>”</w:t>
      </w:r>
    </w:p>
    <w:p w14:paraId="125BAA09" w14:textId="6196D2B7" w:rsidR="001059AA" w:rsidRDefault="001059AA" w:rsidP="00030C97">
      <w:pPr>
        <w:spacing w:after="0"/>
        <w:rPr>
          <w:lang w:val="en-US"/>
        </w:rPr>
      </w:pPr>
    </w:p>
    <w:p w14:paraId="721EA034" w14:textId="04CEF8A0" w:rsidR="001059AA" w:rsidRPr="006C03E8" w:rsidRDefault="001059AA" w:rsidP="00030C97">
      <w:pPr>
        <w:spacing w:after="0"/>
        <w:rPr>
          <w:lang w:val="en-US"/>
        </w:rPr>
      </w:pPr>
      <w:r>
        <w:rPr>
          <w:lang w:val="en-US"/>
        </w:rPr>
        <w:t>C3 -</w:t>
      </w:r>
      <w:r w:rsidR="00EE0E89" w:rsidRPr="00EE0E89">
        <w:rPr>
          <w:noProof/>
        </w:rPr>
        <w:t xml:space="preserve"> </w:t>
      </w:r>
      <w:r w:rsidR="00EE0E89" w:rsidRPr="006C03E8">
        <w:rPr>
          <w:lang w:val="en-US"/>
        </w:rPr>
        <w:t xml:space="preserve">page </w:t>
      </w:r>
      <w:proofErr w:type="gramStart"/>
      <w:r w:rsidR="00EE0E89" w:rsidRPr="006C03E8">
        <w:rPr>
          <w:lang w:val="en-US"/>
        </w:rPr>
        <w:t>6  -</w:t>
      </w:r>
      <w:proofErr w:type="gramEnd"/>
      <w:r w:rsidR="00EE0E89" w:rsidRPr="006C03E8">
        <w:rPr>
          <w:lang w:val="en-US"/>
        </w:rPr>
        <w:t xml:space="preserve"> Annex No 4. </w:t>
      </w:r>
      <w:proofErr w:type="gramStart"/>
      <w:r w:rsidR="00EE0E89" w:rsidRPr="006C03E8">
        <w:rPr>
          <w:lang w:val="en-US"/>
        </w:rPr>
        <w:t xml:space="preserve">SLA  </w:t>
      </w:r>
      <w:r w:rsidR="00EE0E89">
        <w:rPr>
          <w:lang w:val="en-US"/>
        </w:rPr>
        <w:t>part</w:t>
      </w:r>
      <w:proofErr w:type="gramEnd"/>
      <w:r w:rsidR="00EE0E89">
        <w:rPr>
          <w:lang w:val="en-US"/>
        </w:rPr>
        <w:t xml:space="preserve"> - </w:t>
      </w:r>
      <w:r w:rsidR="00EE0E89" w:rsidRPr="00EE0E89">
        <w:rPr>
          <w:noProof/>
          <w:lang w:val="en-US"/>
        </w:rPr>
        <w:drawing>
          <wp:inline distT="0" distB="0" distL="0" distR="0" wp14:anchorId="22A79AF5" wp14:editId="5AADA5D9">
            <wp:extent cx="5760720" cy="1858010"/>
            <wp:effectExtent l="0" t="0" r="0" b="889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4"/>
                    <a:stretch>
                      <a:fillRect/>
                    </a:stretch>
                  </pic:blipFill>
                  <pic:spPr>
                    <a:xfrm>
                      <a:off x="0" y="0"/>
                      <a:ext cx="5760720" cy="1858010"/>
                    </a:xfrm>
                    <a:prstGeom prst="rect">
                      <a:avLst/>
                    </a:prstGeom>
                  </pic:spPr>
                </pic:pic>
              </a:graphicData>
            </a:graphic>
          </wp:inline>
        </w:drawing>
      </w:r>
    </w:p>
    <w:p w14:paraId="60A48AE7" w14:textId="2689D853" w:rsidR="00AA3DAB" w:rsidRDefault="00863E2D" w:rsidP="002F3D7A">
      <w:pPr>
        <w:rPr>
          <w:lang w:val="en-US"/>
        </w:rPr>
      </w:pPr>
      <w:r>
        <w:rPr>
          <w:lang w:val="en-US"/>
        </w:rPr>
        <w:t xml:space="preserve">Comment: </w:t>
      </w:r>
      <w:r w:rsidR="002F3D7A">
        <w:rPr>
          <w:lang w:val="en-US"/>
        </w:rPr>
        <w:t>“</w:t>
      </w:r>
      <w:r w:rsidR="002F3D7A" w:rsidRPr="002F3D7A">
        <w:rPr>
          <w:lang w:val="en-US"/>
        </w:rPr>
        <w:t>We propose to change (modify)</w:t>
      </w:r>
      <w:r w:rsidR="002F3D7A">
        <w:rPr>
          <w:lang w:val="en-US"/>
        </w:rPr>
        <w:t xml:space="preserve"> </w:t>
      </w:r>
      <w:r w:rsidR="002F3D7A" w:rsidRPr="002F3D7A">
        <w:rPr>
          <w:lang w:val="en-US"/>
        </w:rPr>
        <w:t>formatting to ma</w:t>
      </w:r>
      <w:r w:rsidR="002F3D7A" w:rsidRPr="001A0EBF">
        <w:rPr>
          <w:lang w:val="en-US"/>
        </w:rPr>
        <w:t xml:space="preserve">ke it clear that this </w:t>
      </w:r>
      <w:r w:rsidR="00776BDC" w:rsidRPr="001A0EBF">
        <w:rPr>
          <w:lang w:val="en-US"/>
        </w:rPr>
        <w:t xml:space="preserve">is </w:t>
      </w:r>
      <w:r w:rsidR="002F3D7A" w:rsidRPr="001A0EBF">
        <w:rPr>
          <w:lang w:val="en-US"/>
        </w:rPr>
        <w:t xml:space="preserve">the next stage </w:t>
      </w:r>
      <w:r w:rsidR="002F3D7A">
        <w:rPr>
          <w:lang w:val="en-US"/>
        </w:rPr>
        <w:t xml:space="preserve">of </w:t>
      </w:r>
      <w:r w:rsidR="002F3D7A" w:rsidRPr="006C03E8">
        <w:rPr>
          <w:lang w:val="en-US"/>
        </w:rPr>
        <w:t>Implementation cycle for individual Modules and Functionalities</w:t>
      </w:r>
      <w:r w:rsidR="007B373B">
        <w:rPr>
          <w:lang w:val="en-US"/>
        </w:rPr>
        <w:t>.</w:t>
      </w:r>
    </w:p>
    <w:p w14:paraId="6429AA1C" w14:textId="2D6FD2BC" w:rsidR="007B373B" w:rsidRDefault="007B373B" w:rsidP="002F3D7A">
      <w:pPr>
        <w:rPr>
          <w:lang w:val="en-US"/>
        </w:rPr>
      </w:pPr>
    </w:p>
    <w:p w14:paraId="35F4329D" w14:textId="05185D92" w:rsidR="007B373B" w:rsidRDefault="007B373B" w:rsidP="002F3D7A">
      <w:pPr>
        <w:rPr>
          <w:lang w:val="en-US"/>
        </w:rPr>
      </w:pPr>
      <w:r>
        <w:rPr>
          <w:lang w:val="en-US"/>
        </w:rPr>
        <w:t xml:space="preserve">C4 </w:t>
      </w:r>
      <w:r w:rsidR="008A75B9">
        <w:rPr>
          <w:lang w:val="en-US"/>
        </w:rPr>
        <w:t>–</w:t>
      </w:r>
      <w:r>
        <w:rPr>
          <w:lang w:val="en-US"/>
        </w:rPr>
        <w:t xml:space="preserve"> </w:t>
      </w:r>
      <w:r w:rsidR="008A75B9">
        <w:rPr>
          <w:lang w:val="en-US"/>
        </w:rPr>
        <w:t xml:space="preserve">page </w:t>
      </w:r>
      <w:r w:rsidR="00E608B4">
        <w:rPr>
          <w:lang w:val="en-US"/>
        </w:rPr>
        <w:t>7</w:t>
      </w:r>
      <w:r w:rsidR="008A75B9">
        <w:rPr>
          <w:lang w:val="en-US"/>
        </w:rPr>
        <w:t xml:space="preserve"> – 3. Platform Operation, p</w:t>
      </w:r>
      <w:r w:rsidR="00434316">
        <w:rPr>
          <w:lang w:val="en-US"/>
        </w:rPr>
        <w:t>oint a</w:t>
      </w:r>
      <w:r w:rsidR="009A300D">
        <w:rPr>
          <w:lang w:val="en-US"/>
        </w:rPr>
        <w:t>.</w:t>
      </w:r>
    </w:p>
    <w:p w14:paraId="6C9C944F" w14:textId="22C1669E" w:rsidR="009A300D" w:rsidRDefault="009A300D" w:rsidP="002F3D7A">
      <w:pPr>
        <w:rPr>
          <w:lang w:val="en-US"/>
        </w:rPr>
      </w:pPr>
      <w:r>
        <w:rPr>
          <w:lang w:val="en-US"/>
        </w:rPr>
        <w:t xml:space="preserve">Comment: </w:t>
      </w:r>
      <w:r w:rsidR="00B02DFF">
        <w:rPr>
          <w:lang w:val="en-US"/>
        </w:rPr>
        <w:t xml:space="preserve">“Customers </w:t>
      </w:r>
      <w:proofErr w:type="gramStart"/>
      <w:r w:rsidR="00B02DFF">
        <w:rPr>
          <w:lang w:val="en-US"/>
        </w:rPr>
        <w:t>definition :</w:t>
      </w:r>
      <w:proofErr w:type="gramEnd"/>
      <w:r w:rsidR="00B02DFF">
        <w:rPr>
          <w:lang w:val="en-US"/>
        </w:rPr>
        <w:t xml:space="preserve"> </w:t>
      </w:r>
      <w:r w:rsidR="00B02DFF" w:rsidRPr="00B02DFF">
        <w:rPr>
          <w:lang w:val="en-US"/>
        </w:rPr>
        <w:t>secured Internet connection</w:t>
      </w:r>
      <w:r w:rsidR="00B02DFF">
        <w:rPr>
          <w:lang w:val="en-US"/>
        </w:rPr>
        <w:t xml:space="preserve"> is very general. Please specified in more detail.”</w:t>
      </w:r>
    </w:p>
    <w:p w14:paraId="708A80A1" w14:textId="0C759A66" w:rsidR="00B02DFF" w:rsidRDefault="00B02DFF" w:rsidP="002F3D7A">
      <w:pPr>
        <w:rPr>
          <w:lang w:val="en-US"/>
        </w:rPr>
      </w:pPr>
    </w:p>
    <w:p w14:paraId="16B102EA" w14:textId="54C13962" w:rsidR="00B02DFF" w:rsidRDefault="00B02DFF" w:rsidP="002F3D7A">
      <w:pPr>
        <w:rPr>
          <w:lang w:val="en-US"/>
        </w:rPr>
      </w:pPr>
      <w:r>
        <w:rPr>
          <w:lang w:val="en-US"/>
        </w:rPr>
        <w:t xml:space="preserve">C5 – </w:t>
      </w:r>
      <w:r w:rsidR="00C34840">
        <w:rPr>
          <w:lang w:val="en-US"/>
        </w:rPr>
        <w:t xml:space="preserve">page </w:t>
      </w:r>
      <w:r w:rsidR="00E21E68">
        <w:rPr>
          <w:lang w:val="en-US"/>
        </w:rPr>
        <w:t>7</w:t>
      </w:r>
      <w:r w:rsidR="00C34840">
        <w:rPr>
          <w:lang w:val="en-US"/>
        </w:rPr>
        <w:t xml:space="preserve"> – 3. Platform Operation, point </w:t>
      </w:r>
      <w:r w:rsidR="00A07F51">
        <w:rPr>
          <w:lang w:val="en-US"/>
        </w:rPr>
        <w:t>c</w:t>
      </w:r>
      <w:r w:rsidR="00C34840">
        <w:rPr>
          <w:lang w:val="en-US"/>
        </w:rPr>
        <w:t>.</w:t>
      </w:r>
    </w:p>
    <w:p w14:paraId="1D37F2A2" w14:textId="58CCE24B" w:rsidR="00E363F3" w:rsidRDefault="00E363F3" w:rsidP="00E363F3">
      <w:pPr>
        <w:rPr>
          <w:lang w:val="en-US"/>
        </w:rPr>
      </w:pPr>
      <w:r>
        <w:rPr>
          <w:lang w:val="en-US"/>
        </w:rPr>
        <w:t xml:space="preserve">Comment: “Customers </w:t>
      </w:r>
      <w:proofErr w:type="gramStart"/>
      <w:r>
        <w:rPr>
          <w:lang w:val="en-US"/>
        </w:rPr>
        <w:t>definition :</w:t>
      </w:r>
      <w:proofErr w:type="gramEnd"/>
      <w:r>
        <w:rPr>
          <w:lang w:val="en-US"/>
        </w:rPr>
        <w:t xml:space="preserve"> </w:t>
      </w:r>
      <w:r w:rsidR="009D467A">
        <w:rPr>
          <w:rStyle w:val="normaltextrun"/>
          <w:rFonts w:cstheme="minorHAnsi"/>
          <w:color w:val="000000" w:themeColor="text1"/>
          <w:lang w:val="en-GB"/>
        </w:rPr>
        <w:t>Ensuring Platform stability</w:t>
      </w:r>
      <w:r w:rsidR="009D467A">
        <w:rPr>
          <w:lang w:val="en-US"/>
        </w:rPr>
        <w:t xml:space="preserve">  - </w:t>
      </w:r>
      <w:r>
        <w:rPr>
          <w:lang w:val="en-US"/>
        </w:rPr>
        <w:t>is very general. Please specif</w:t>
      </w:r>
      <w:r w:rsidR="007C137D">
        <w:rPr>
          <w:lang w:val="en-US"/>
        </w:rPr>
        <w:t>y</w:t>
      </w:r>
      <w:r>
        <w:rPr>
          <w:lang w:val="en-US"/>
        </w:rPr>
        <w:t xml:space="preserve"> in more detail.”</w:t>
      </w:r>
    </w:p>
    <w:p w14:paraId="2E6786CE" w14:textId="54AB4C39" w:rsidR="009D467A" w:rsidRDefault="009D467A" w:rsidP="00E363F3">
      <w:pPr>
        <w:rPr>
          <w:lang w:val="en-US"/>
        </w:rPr>
      </w:pPr>
    </w:p>
    <w:p w14:paraId="4A981A2C" w14:textId="3C2B634A" w:rsidR="009D467A" w:rsidRDefault="009D467A" w:rsidP="00E363F3">
      <w:pPr>
        <w:rPr>
          <w:lang w:val="en-US"/>
        </w:rPr>
      </w:pPr>
      <w:r>
        <w:rPr>
          <w:lang w:val="en-US"/>
        </w:rPr>
        <w:t xml:space="preserve">C6 - </w:t>
      </w:r>
      <w:r w:rsidR="00A07F51">
        <w:rPr>
          <w:lang w:val="en-US"/>
        </w:rPr>
        <w:t xml:space="preserve">page </w:t>
      </w:r>
      <w:r w:rsidR="00E21E68">
        <w:rPr>
          <w:lang w:val="en-US"/>
        </w:rPr>
        <w:t>7</w:t>
      </w:r>
      <w:r w:rsidR="00A07F51">
        <w:rPr>
          <w:lang w:val="en-US"/>
        </w:rPr>
        <w:t xml:space="preserve"> – 3. Platform Operation, point d.</w:t>
      </w:r>
    </w:p>
    <w:p w14:paraId="0F4CFC48" w14:textId="12681360" w:rsidR="00A07F51" w:rsidRDefault="00A07F51" w:rsidP="00A07F51">
      <w:pPr>
        <w:rPr>
          <w:lang w:val="en-US"/>
        </w:rPr>
      </w:pPr>
      <w:r>
        <w:rPr>
          <w:lang w:val="en-US"/>
        </w:rPr>
        <w:lastRenderedPageBreak/>
        <w:t>Comment: “</w:t>
      </w:r>
      <w:r w:rsidR="004972F0">
        <w:rPr>
          <w:lang w:val="en-US"/>
        </w:rPr>
        <w:t xml:space="preserve">It means that the Platform operation will be provided outside of OLO </w:t>
      </w:r>
      <w:r w:rsidR="009912E7">
        <w:rPr>
          <w:lang w:val="en-US"/>
        </w:rPr>
        <w:t>infrastructure</w:t>
      </w:r>
      <w:r w:rsidR="001E0293">
        <w:rPr>
          <w:lang w:val="en-US"/>
        </w:rPr>
        <w:t xml:space="preserve">, as </w:t>
      </w:r>
      <w:r w:rsidR="0045650D">
        <w:rPr>
          <w:lang w:val="en-US"/>
        </w:rPr>
        <w:t>the external cloud solution?</w:t>
      </w:r>
      <w:r>
        <w:rPr>
          <w:lang w:val="en-US"/>
        </w:rPr>
        <w:t>”</w:t>
      </w:r>
    </w:p>
    <w:p w14:paraId="3DBC0AFD" w14:textId="242C6FAC" w:rsidR="0045650D" w:rsidRDefault="00352859" w:rsidP="00A07F51">
      <w:pPr>
        <w:rPr>
          <w:lang w:val="en-US"/>
        </w:rPr>
      </w:pPr>
      <w:r>
        <w:rPr>
          <w:lang w:val="en-US"/>
        </w:rPr>
        <w:t xml:space="preserve">C7 - </w:t>
      </w:r>
      <w:r w:rsidR="003770F9">
        <w:rPr>
          <w:lang w:val="en-US"/>
        </w:rPr>
        <w:t xml:space="preserve">page </w:t>
      </w:r>
      <w:r w:rsidR="00E21E68">
        <w:rPr>
          <w:lang w:val="en-US"/>
        </w:rPr>
        <w:t>7</w:t>
      </w:r>
      <w:r w:rsidR="003770F9">
        <w:rPr>
          <w:lang w:val="en-US"/>
        </w:rPr>
        <w:t xml:space="preserve"> – 3. Platform Operation, point e.</w:t>
      </w:r>
    </w:p>
    <w:p w14:paraId="6E753615" w14:textId="712A9FB4" w:rsidR="008D0D14" w:rsidRDefault="008D0D14" w:rsidP="00A07F51">
      <w:pPr>
        <w:rPr>
          <w:lang w:val="en-US"/>
        </w:rPr>
      </w:pPr>
      <w:r>
        <w:rPr>
          <w:lang w:val="en-US"/>
        </w:rPr>
        <w:t xml:space="preserve">Comment: </w:t>
      </w:r>
      <w:proofErr w:type="gramStart"/>
      <w:r>
        <w:rPr>
          <w:lang w:val="en-US"/>
        </w:rPr>
        <w:t>“</w:t>
      </w:r>
      <w:r w:rsidR="00B65019">
        <w:rPr>
          <w:lang w:val="en-US"/>
        </w:rPr>
        <w:t xml:space="preserve"> The</w:t>
      </w:r>
      <w:proofErr w:type="gramEnd"/>
      <w:r w:rsidR="00B65019">
        <w:rPr>
          <w:lang w:val="en-US"/>
        </w:rPr>
        <w:t xml:space="preserve"> Monitoring Portal should be provided as WEB Portal? Please </w:t>
      </w:r>
      <w:r w:rsidR="000226ED">
        <w:rPr>
          <w:lang w:val="en-US"/>
        </w:rPr>
        <w:t>specif</w:t>
      </w:r>
      <w:r w:rsidR="00DF3E17">
        <w:rPr>
          <w:lang w:val="en-US"/>
        </w:rPr>
        <w:t>y</w:t>
      </w:r>
      <w:r w:rsidR="000226ED">
        <w:rPr>
          <w:lang w:val="en-US"/>
        </w:rPr>
        <w:t xml:space="preserve"> in more detail which kind of monitoring Portal </w:t>
      </w:r>
      <w:r w:rsidR="00E5180E">
        <w:rPr>
          <w:lang w:val="en-US"/>
        </w:rPr>
        <w:t>should be provided.”</w:t>
      </w:r>
    </w:p>
    <w:p w14:paraId="419FE9B2" w14:textId="2ED529C8" w:rsidR="00E5180E" w:rsidRDefault="00E5180E" w:rsidP="00A07F51">
      <w:pPr>
        <w:rPr>
          <w:lang w:val="en-US"/>
        </w:rPr>
      </w:pPr>
    </w:p>
    <w:p w14:paraId="40E4E2C9" w14:textId="7DE99461" w:rsidR="00E21E68" w:rsidRDefault="00E21E68" w:rsidP="00E21E68">
      <w:pPr>
        <w:rPr>
          <w:lang w:val="en-US"/>
        </w:rPr>
      </w:pPr>
      <w:r>
        <w:rPr>
          <w:lang w:val="en-US"/>
        </w:rPr>
        <w:t xml:space="preserve">C8 - page 7 – 3. Platform Operation, point </w:t>
      </w:r>
      <w:r w:rsidR="000E6B2D">
        <w:rPr>
          <w:lang w:val="en-US"/>
        </w:rPr>
        <w:t>f</w:t>
      </w:r>
      <w:r>
        <w:rPr>
          <w:lang w:val="en-US"/>
        </w:rPr>
        <w:t>.</w:t>
      </w:r>
    </w:p>
    <w:p w14:paraId="5BB2C3FD" w14:textId="1E4F6A37" w:rsidR="00A07F51" w:rsidRDefault="00C14EF7" w:rsidP="00E363F3">
      <w:pPr>
        <w:rPr>
          <w:lang w:val="en-US"/>
        </w:rPr>
      </w:pPr>
      <w:r>
        <w:rPr>
          <w:lang w:val="en-US"/>
        </w:rPr>
        <w:t xml:space="preserve">Comment: </w:t>
      </w:r>
      <w:proofErr w:type="gramStart"/>
      <w:r>
        <w:rPr>
          <w:lang w:val="en-US"/>
        </w:rPr>
        <w:t>“ Th</w:t>
      </w:r>
      <w:r w:rsidR="000F35D1">
        <w:rPr>
          <w:lang w:val="en-US"/>
        </w:rPr>
        <w:t>e</w:t>
      </w:r>
      <w:proofErr w:type="gramEnd"/>
      <w:r w:rsidR="000F35D1">
        <w:rPr>
          <w:lang w:val="en-US"/>
        </w:rPr>
        <w:t xml:space="preserve"> Customer </w:t>
      </w:r>
      <w:r w:rsidR="007D2731">
        <w:rPr>
          <w:lang w:val="en-US"/>
        </w:rPr>
        <w:t xml:space="preserve">requires 100% data recovery, but </w:t>
      </w:r>
      <w:r w:rsidR="00C9676C">
        <w:rPr>
          <w:lang w:val="en-US"/>
        </w:rPr>
        <w:t xml:space="preserve">it’s not defined for which period? </w:t>
      </w:r>
      <w:r w:rsidR="00C62161">
        <w:rPr>
          <w:lang w:val="en-US"/>
        </w:rPr>
        <w:t>1MD, 7MD, year …or from beginning of operations?</w:t>
      </w:r>
    </w:p>
    <w:p w14:paraId="175B8519" w14:textId="77777777" w:rsidR="00AA658E" w:rsidRDefault="00AA658E" w:rsidP="00E363F3">
      <w:pPr>
        <w:rPr>
          <w:lang w:val="en-US"/>
        </w:rPr>
      </w:pPr>
    </w:p>
    <w:p w14:paraId="15251BF6" w14:textId="4254D9DF" w:rsidR="00AA658E" w:rsidRDefault="00AA658E" w:rsidP="00AA658E">
      <w:pPr>
        <w:rPr>
          <w:lang w:val="en-US"/>
        </w:rPr>
      </w:pPr>
      <w:r>
        <w:rPr>
          <w:lang w:val="en-US"/>
        </w:rPr>
        <w:t xml:space="preserve">C9 - page 7 – 3. Platform Operation, point </w:t>
      </w:r>
      <w:r w:rsidR="000E6B2D">
        <w:rPr>
          <w:lang w:val="en-US"/>
        </w:rPr>
        <w:t>g</w:t>
      </w:r>
      <w:r>
        <w:rPr>
          <w:lang w:val="en-US"/>
        </w:rPr>
        <w:t>.</w:t>
      </w:r>
    </w:p>
    <w:p w14:paraId="7E65EE5E" w14:textId="7D80D381" w:rsidR="00DE65D0" w:rsidRDefault="00DE65D0" w:rsidP="00AA658E">
      <w:pPr>
        <w:rPr>
          <w:lang w:val="en-US"/>
        </w:rPr>
      </w:pPr>
      <w:r>
        <w:rPr>
          <w:lang w:val="en-US"/>
        </w:rPr>
        <w:t>Comment: “</w:t>
      </w:r>
      <w:r w:rsidR="006945AD">
        <w:rPr>
          <w:lang w:val="en-US"/>
        </w:rPr>
        <w:t xml:space="preserve">this means, that the Customer </w:t>
      </w:r>
      <w:r w:rsidR="00D86F74">
        <w:rPr>
          <w:lang w:val="en-US"/>
        </w:rPr>
        <w:t>require</w:t>
      </w:r>
      <w:r w:rsidR="008F2D97">
        <w:rPr>
          <w:lang w:val="en-US"/>
        </w:rPr>
        <w:t xml:space="preserve">s </w:t>
      </w:r>
      <w:r w:rsidR="00BB67F2">
        <w:rPr>
          <w:lang w:val="en-US"/>
        </w:rPr>
        <w:t>full back up of entire Platform,</w:t>
      </w:r>
      <w:r w:rsidR="00D8148F">
        <w:rPr>
          <w:lang w:val="en-US"/>
        </w:rPr>
        <w:t xml:space="preserve"> from the </w:t>
      </w:r>
      <w:r w:rsidR="00BD121E">
        <w:rPr>
          <w:lang w:val="en-US"/>
        </w:rPr>
        <w:t>beginning of the production operation</w:t>
      </w:r>
      <w:r w:rsidR="000D7309">
        <w:rPr>
          <w:lang w:val="en-US"/>
        </w:rPr>
        <w:t xml:space="preserve">? </w:t>
      </w:r>
      <w:r w:rsidR="009C19D9">
        <w:rPr>
          <w:lang w:val="en-US"/>
        </w:rPr>
        <w:t>From our perspective this point needs to be d</w:t>
      </w:r>
      <w:r w:rsidR="0028044E">
        <w:rPr>
          <w:lang w:val="en-US"/>
        </w:rPr>
        <w:t>escribe</w:t>
      </w:r>
      <w:r w:rsidR="009A7B85">
        <w:rPr>
          <w:lang w:val="en-US"/>
        </w:rPr>
        <w:t>d</w:t>
      </w:r>
      <w:r w:rsidR="009C19D9">
        <w:rPr>
          <w:lang w:val="en-US"/>
        </w:rPr>
        <w:t xml:space="preserve"> in more detail.</w:t>
      </w:r>
      <w:r w:rsidR="0028044E">
        <w:rPr>
          <w:lang w:val="en-US"/>
        </w:rPr>
        <w:t>”</w:t>
      </w:r>
    </w:p>
    <w:p w14:paraId="737E9D53" w14:textId="41F6BF28" w:rsidR="0028044E" w:rsidRDefault="0028044E" w:rsidP="00AA658E">
      <w:pPr>
        <w:rPr>
          <w:lang w:val="en-US"/>
        </w:rPr>
      </w:pPr>
      <w:r>
        <w:rPr>
          <w:lang w:val="en-US"/>
        </w:rPr>
        <w:t xml:space="preserve">C10 - </w:t>
      </w:r>
      <w:r w:rsidR="00252636">
        <w:rPr>
          <w:lang w:val="en-US"/>
        </w:rPr>
        <w:t>page 7 – 3. Platform Operation, point h.</w:t>
      </w:r>
    </w:p>
    <w:p w14:paraId="0B313A61" w14:textId="6083ED16" w:rsidR="00DF7608" w:rsidRDefault="00E97125" w:rsidP="00AA658E">
      <w:pPr>
        <w:rPr>
          <w:lang w:val="en-US"/>
        </w:rPr>
      </w:pPr>
      <w:r>
        <w:rPr>
          <w:lang w:val="en-US"/>
        </w:rPr>
        <w:t xml:space="preserve">Comment: “this means that the Customer will </w:t>
      </w:r>
      <w:r w:rsidR="00A3073C">
        <w:rPr>
          <w:lang w:val="en-US"/>
        </w:rPr>
        <w:t>ha</w:t>
      </w:r>
      <w:r w:rsidR="00DF7608">
        <w:rPr>
          <w:lang w:val="en-US"/>
        </w:rPr>
        <w:t>ve access in</w:t>
      </w:r>
      <w:r w:rsidR="00324ADC">
        <w:rPr>
          <w:lang w:val="en-US"/>
        </w:rPr>
        <w:t>to</w:t>
      </w:r>
      <w:r w:rsidR="00DF7608">
        <w:rPr>
          <w:lang w:val="en-US"/>
        </w:rPr>
        <w:t xml:space="preserve"> the development environment</w:t>
      </w:r>
      <w:r w:rsidR="00F601C9">
        <w:rPr>
          <w:lang w:val="en-US"/>
        </w:rPr>
        <w:t xml:space="preserve"> of the Platform?”</w:t>
      </w:r>
    </w:p>
    <w:p w14:paraId="05C4F2E4" w14:textId="670D66B3" w:rsidR="00F601C9" w:rsidRDefault="00F601C9" w:rsidP="00AA658E">
      <w:pPr>
        <w:rPr>
          <w:lang w:val="en-US"/>
        </w:rPr>
      </w:pPr>
      <w:r>
        <w:rPr>
          <w:lang w:val="en-US"/>
        </w:rPr>
        <w:t xml:space="preserve">C11 – page </w:t>
      </w:r>
      <w:r w:rsidR="00EB7270">
        <w:rPr>
          <w:lang w:val="en-US"/>
        </w:rPr>
        <w:t xml:space="preserve">7 – 3. Platform Operation, point </w:t>
      </w:r>
      <w:proofErr w:type="spellStart"/>
      <w:r w:rsidR="00EB7270">
        <w:rPr>
          <w:lang w:val="en-US"/>
        </w:rPr>
        <w:t>i</w:t>
      </w:r>
      <w:proofErr w:type="spellEnd"/>
      <w:r w:rsidR="00EB7270">
        <w:rPr>
          <w:lang w:val="en-US"/>
        </w:rPr>
        <w:t>.</w:t>
      </w:r>
    </w:p>
    <w:p w14:paraId="448DE156" w14:textId="18230937" w:rsidR="00EB7270" w:rsidRDefault="00EB7270" w:rsidP="00AA658E">
      <w:pPr>
        <w:rPr>
          <w:lang w:val="en-US"/>
        </w:rPr>
      </w:pPr>
      <w:r>
        <w:rPr>
          <w:lang w:val="en-US"/>
        </w:rPr>
        <w:t>Comment: “</w:t>
      </w:r>
      <w:r w:rsidR="00626CEC">
        <w:rPr>
          <w:lang w:val="en-US"/>
        </w:rPr>
        <w:t xml:space="preserve">The testing (QA) environment will be </w:t>
      </w:r>
      <w:proofErr w:type="gramStart"/>
      <w:r w:rsidR="00626CEC">
        <w:rPr>
          <w:lang w:val="en-US"/>
        </w:rPr>
        <w:t>“ base</w:t>
      </w:r>
      <w:r w:rsidR="003A6B59">
        <w:rPr>
          <w:lang w:val="en-US"/>
        </w:rPr>
        <w:t>d</w:t>
      </w:r>
      <w:proofErr w:type="gramEnd"/>
      <w:r w:rsidR="003A6B59">
        <w:rPr>
          <w:lang w:val="en-US"/>
        </w:rPr>
        <w:t xml:space="preserve"> </w:t>
      </w:r>
      <w:r w:rsidR="00AD504A">
        <w:rPr>
          <w:lang w:val="en-US"/>
        </w:rPr>
        <w:t xml:space="preserve">“ within/ by </w:t>
      </w:r>
      <w:r w:rsidR="00280229">
        <w:rPr>
          <w:lang w:val="en-US"/>
        </w:rPr>
        <w:t>Provider or Customer? Testing will be proceeded just by the Customer?</w:t>
      </w:r>
      <w:r w:rsidR="00F40EF7">
        <w:rPr>
          <w:lang w:val="en-US"/>
        </w:rPr>
        <w:t>”</w:t>
      </w:r>
    </w:p>
    <w:p w14:paraId="1B29B688" w14:textId="70FC8700" w:rsidR="00AA658E" w:rsidRDefault="00F40EF7" w:rsidP="00AA658E">
      <w:pPr>
        <w:rPr>
          <w:lang w:val="en-US"/>
        </w:rPr>
      </w:pPr>
      <w:r>
        <w:rPr>
          <w:lang w:val="en-US"/>
        </w:rPr>
        <w:t>C12</w:t>
      </w:r>
      <w:r w:rsidR="00C17938">
        <w:rPr>
          <w:lang w:val="en-US"/>
        </w:rPr>
        <w:t xml:space="preserve"> – </w:t>
      </w:r>
      <w:r w:rsidR="00340B37">
        <w:rPr>
          <w:lang w:val="en-US"/>
        </w:rPr>
        <w:t xml:space="preserve">page 7 – 3. Platform Operation, point </w:t>
      </w:r>
      <w:r w:rsidR="00625D71">
        <w:rPr>
          <w:lang w:val="en-US"/>
        </w:rPr>
        <w:t>l</w:t>
      </w:r>
      <w:r w:rsidR="00340B37">
        <w:rPr>
          <w:lang w:val="en-US"/>
        </w:rPr>
        <w:t>.</w:t>
      </w:r>
    </w:p>
    <w:p w14:paraId="3A37AD3A" w14:textId="208EC926" w:rsidR="00625D71" w:rsidRDefault="00625D71" w:rsidP="00AA658E">
      <w:pPr>
        <w:rPr>
          <w:lang w:val="en-US"/>
        </w:rPr>
      </w:pPr>
      <w:r>
        <w:rPr>
          <w:lang w:val="en-US"/>
        </w:rPr>
        <w:t xml:space="preserve">Comment: </w:t>
      </w:r>
      <w:proofErr w:type="gramStart"/>
      <w:r>
        <w:rPr>
          <w:lang w:val="en-US"/>
        </w:rPr>
        <w:t>“</w:t>
      </w:r>
      <w:r w:rsidR="006F2D3B">
        <w:rPr>
          <w:lang w:val="en-US"/>
        </w:rPr>
        <w:t xml:space="preserve"> Works</w:t>
      </w:r>
      <w:proofErr w:type="gramEnd"/>
      <w:r w:rsidR="006F2D3B">
        <w:rPr>
          <w:lang w:val="en-US"/>
        </w:rPr>
        <w:t xml:space="preserve"> outside of working hours will be </w:t>
      </w:r>
      <w:r w:rsidR="00BC20E6">
        <w:rPr>
          <w:lang w:val="en-US"/>
        </w:rPr>
        <w:t>paid add on</w:t>
      </w:r>
      <w:r w:rsidR="00E90B3A">
        <w:rPr>
          <w:lang w:val="en-US"/>
        </w:rPr>
        <w:t xml:space="preserve"> by the Customer</w:t>
      </w:r>
      <w:r w:rsidR="00BC20E6">
        <w:rPr>
          <w:lang w:val="en-US"/>
        </w:rPr>
        <w:t>?”</w:t>
      </w:r>
    </w:p>
    <w:p w14:paraId="65E5436F" w14:textId="36E2B7F8" w:rsidR="00FE332D" w:rsidRDefault="00FE332D" w:rsidP="00AA658E">
      <w:pPr>
        <w:rPr>
          <w:lang w:val="en-US"/>
        </w:rPr>
      </w:pPr>
      <w:r>
        <w:rPr>
          <w:lang w:val="en-US"/>
        </w:rPr>
        <w:t xml:space="preserve">C13 – page 8 - 3. Platform Operation, point </w:t>
      </w:r>
      <w:r w:rsidR="00A73AFB">
        <w:rPr>
          <w:lang w:val="en-US"/>
        </w:rPr>
        <w:t>m.</w:t>
      </w:r>
    </w:p>
    <w:p w14:paraId="07139418" w14:textId="3C3A7678" w:rsidR="00AA658E" w:rsidRDefault="00A73AFB" w:rsidP="00F60EDF">
      <w:pPr>
        <w:rPr>
          <w:lang w:val="en-US"/>
        </w:rPr>
      </w:pPr>
      <w:r>
        <w:rPr>
          <w:lang w:val="en-US"/>
        </w:rPr>
        <w:t>Comment: “</w:t>
      </w:r>
      <w:r w:rsidR="00F60EDF" w:rsidRPr="00F60EDF">
        <w:rPr>
          <w:lang w:val="en-US"/>
        </w:rPr>
        <w:t>at least seventy-two (72) hours in advance</w:t>
      </w:r>
      <w:r w:rsidR="00A613F8">
        <w:rPr>
          <w:lang w:val="en-US"/>
        </w:rPr>
        <w:t xml:space="preserve"> – </w:t>
      </w:r>
      <w:r w:rsidR="00CD27BF">
        <w:rPr>
          <w:lang w:val="en-US"/>
        </w:rPr>
        <w:t>included</w:t>
      </w:r>
      <w:r w:rsidR="00A613F8">
        <w:rPr>
          <w:lang w:val="en-US"/>
        </w:rPr>
        <w:t xml:space="preserve"> </w:t>
      </w:r>
      <w:r w:rsidR="00B1538C">
        <w:rPr>
          <w:lang w:val="en-US"/>
        </w:rPr>
        <w:t>also weekends and bank holidays</w:t>
      </w:r>
      <w:r w:rsidR="00E3578D">
        <w:rPr>
          <w:lang w:val="en-US"/>
        </w:rPr>
        <w:t>?</w:t>
      </w:r>
      <w:r w:rsidR="00CD27BF">
        <w:rPr>
          <w:lang w:val="en-US"/>
        </w:rPr>
        <w:t>”</w:t>
      </w:r>
    </w:p>
    <w:p w14:paraId="2BEE52FB" w14:textId="317F4E77" w:rsidR="006C28A9" w:rsidRDefault="006C28A9" w:rsidP="00F60EDF">
      <w:pPr>
        <w:rPr>
          <w:lang w:val="en-US"/>
        </w:rPr>
      </w:pPr>
      <w:r>
        <w:rPr>
          <w:lang w:val="en-US"/>
        </w:rPr>
        <w:t xml:space="preserve">C14 - </w:t>
      </w:r>
      <w:r w:rsidR="00AC721C">
        <w:rPr>
          <w:lang w:val="en-US"/>
        </w:rPr>
        <w:t>page 8 - 3. Platform Operation, point o.</w:t>
      </w:r>
    </w:p>
    <w:p w14:paraId="1B273495" w14:textId="77777777" w:rsidR="00FB2347" w:rsidRDefault="00F26AF2" w:rsidP="00F60EDF">
      <w:pPr>
        <w:rPr>
          <w:lang w:val="en-US"/>
        </w:rPr>
      </w:pPr>
      <w:r>
        <w:rPr>
          <w:lang w:val="en-US"/>
        </w:rPr>
        <w:t xml:space="preserve">Comment: “Who will </w:t>
      </w:r>
      <w:r w:rsidR="00BB4CE4">
        <w:rPr>
          <w:lang w:val="en-US"/>
        </w:rPr>
        <w:t xml:space="preserve">be responsible for defining, </w:t>
      </w:r>
      <w:proofErr w:type="gramStart"/>
      <w:r w:rsidR="00BB4CE4">
        <w:rPr>
          <w:lang w:val="en-US"/>
        </w:rPr>
        <w:t>reporting</w:t>
      </w:r>
      <w:proofErr w:type="gramEnd"/>
      <w:r w:rsidR="00BB4CE4">
        <w:rPr>
          <w:lang w:val="en-US"/>
        </w:rPr>
        <w:t xml:space="preserve"> and eva</w:t>
      </w:r>
      <w:r w:rsidR="00932943">
        <w:rPr>
          <w:lang w:val="en-US"/>
        </w:rPr>
        <w:t xml:space="preserve">luating of the </w:t>
      </w:r>
      <w:r w:rsidR="00D203B2" w:rsidRPr="00D203B2">
        <w:rPr>
          <w:lang w:val="en-US"/>
        </w:rPr>
        <w:t>unscheduled downtime</w:t>
      </w:r>
      <w:r w:rsidR="00BC17DC">
        <w:rPr>
          <w:lang w:val="en-US"/>
        </w:rPr>
        <w:t>s?</w:t>
      </w:r>
    </w:p>
    <w:p w14:paraId="11DA0892" w14:textId="77777777" w:rsidR="00D97AA5" w:rsidRDefault="00FB2347" w:rsidP="00F60EDF">
      <w:pPr>
        <w:rPr>
          <w:lang w:val="en-US"/>
        </w:rPr>
      </w:pPr>
      <w:r>
        <w:rPr>
          <w:lang w:val="en-US"/>
        </w:rPr>
        <w:t xml:space="preserve">C15 – </w:t>
      </w:r>
      <w:r w:rsidR="00D97AA5">
        <w:rPr>
          <w:lang w:val="en-US"/>
        </w:rPr>
        <w:t>page 8 - 3. Platform Operation, point p.</w:t>
      </w:r>
      <w:r>
        <w:rPr>
          <w:lang w:val="en-US"/>
        </w:rPr>
        <w:t xml:space="preserve"> </w:t>
      </w:r>
    </w:p>
    <w:p w14:paraId="727AF3FE" w14:textId="40F84257" w:rsidR="00F26AF2" w:rsidRDefault="00D97AA5" w:rsidP="00F60EDF">
      <w:pPr>
        <w:rPr>
          <w:lang w:val="en-US"/>
        </w:rPr>
      </w:pPr>
      <w:r>
        <w:rPr>
          <w:lang w:val="en-US"/>
        </w:rPr>
        <w:t xml:space="preserve">Comment: </w:t>
      </w:r>
      <w:r w:rsidR="0031181A">
        <w:rPr>
          <w:lang w:val="en-US"/>
        </w:rPr>
        <w:t xml:space="preserve">“all installed </w:t>
      </w:r>
      <w:r w:rsidRPr="00A624C9">
        <w:rPr>
          <w:lang w:val="en-US"/>
        </w:rPr>
        <w:t>HW Devices</w:t>
      </w:r>
      <w:r w:rsidR="00932943">
        <w:rPr>
          <w:lang w:val="en-US"/>
        </w:rPr>
        <w:t xml:space="preserve"> </w:t>
      </w:r>
      <w:r w:rsidR="00707469">
        <w:rPr>
          <w:lang w:val="en-US"/>
        </w:rPr>
        <w:t>–</w:t>
      </w:r>
      <w:r w:rsidR="00E76CA5">
        <w:rPr>
          <w:lang w:val="en-US"/>
        </w:rPr>
        <w:t xml:space="preserve"> </w:t>
      </w:r>
      <w:r w:rsidR="00707469">
        <w:rPr>
          <w:lang w:val="en-US"/>
        </w:rPr>
        <w:t xml:space="preserve">means all installed HW Devices relating to this project or </w:t>
      </w:r>
      <w:r w:rsidR="00166B63">
        <w:rPr>
          <w:lang w:val="en-US"/>
        </w:rPr>
        <w:t xml:space="preserve">all </w:t>
      </w:r>
      <w:r w:rsidR="0005094E">
        <w:rPr>
          <w:lang w:val="en-US"/>
        </w:rPr>
        <w:t xml:space="preserve">HW Devices </w:t>
      </w:r>
      <w:r w:rsidR="00EC6FC6">
        <w:rPr>
          <w:lang w:val="en-US"/>
        </w:rPr>
        <w:t>within the OLO Fleet.”</w:t>
      </w:r>
    </w:p>
    <w:p w14:paraId="0C382F68" w14:textId="77777777" w:rsidR="00F8048D" w:rsidRDefault="00913FB1" w:rsidP="00F8048D">
      <w:pPr>
        <w:rPr>
          <w:lang w:val="en-US"/>
        </w:rPr>
      </w:pPr>
      <w:r>
        <w:rPr>
          <w:lang w:val="en-US"/>
        </w:rPr>
        <w:t>C16</w:t>
      </w:r>
      <w:r w:rsidR="00F8048D">
        <w:rPr>
          <w:lang w:val="en-US"/>
        </w:rPr>
        <w:t xml:space="preserve"> – page 8 - 3. Platform Operation, point q.</w:t>
      </w:r>
    </w:p>
    <w:p w14:paraId="0E08E4E7" w14:textId="23AD1223" w:rsidR="00F8048D" w:rsidRDefault="00F8048D" w:rsidP="00952DAA">
      <w:pPr>
        <w:spacing w:after="0"/>
        <w:rPr>
          <w:lang w:val="en-US"/>
        </w:rPr>
      </w:pPr>
      <w:r>
        <w:rPr>
          <w:lang w:val="en-US"/>
        </w:rPr>
        <w:t xml:space="preserve">Comment: </w:t>
      </w:r>
      <w:proofErr w:type="gramStart"/>
      <w:r>
        <w:rPr>
          <w:lang w:val="en-US"/>
        </w:rPr>
        <w:t xml:space="preserve">“ </w:t>
      </w:r>
      <w:r w:rsidR="002E27A9">
        <w:rPr>
          <w:lang w:val="en-US"/>
        </w:rPr>
        <w:t>This</w:t>
      </w:r>
      <w:proofErr w:type="gramEnd"/>
      <w:r w:rsidR="002E27A9">
        <w:rPr>
          <w:lang w:val="en-US"/>
        </w:rPr>
        <w:t xml:space="preserve"> means that</w:t>
      </w:r>
      <w:r w:rsidR="002E27A9" w:rsidRPr="002E27A9">
        <w:rPr>
          <w:lang w:val="en-US"/>
        </w:rPr>
        <w:t xml:space="preserve"> the Provider will monitor</w:t>
      </w:r>
      <w:r w:rsidR="002E27A9">
        <w:rPr>
          <w:lang w:val="en-US"/>
        </w:rPr>
        <w:t xml:space="preserve"> </w:t>
      </w:r>
      <w:r w:rsidR="002E27A9" w:rsidRPr="002E27A9">
        <w:rPr>
          <w:lang w:val="en-US"/>
        </w:rPr>
        <w:t>operation of the entire Platform and active</w:t>
      </w:r>
      <w:r w:rsidR="002E27A9">
        <w:rPr>
          <w:lang w:val="en-US"/>
        </w:rPr>
        <w:t xml:space="preserve">ly </w:t>
      </w:r>
      <w:r w:rsidR="002E27A9" w:rsidRPr="002E27A9">
        <w:rPr>
          <w:lang w:val="en-US"/>
        </w:rPr>
        <w:t>identify errors, correct and solve them without delay?</w:t>
      </w:r>
      <w:r w:rsidR="0013427E">
        <w:rPr>
          <w:lang w:val="en-US"/>
        </w:rPr>
        <w:t xml:space="preserve"> </w:t>
      </w:r>
      <w:r w:rsidR="002E27A9" w:rsidRPr="002E27A9">
        <w:rPr>
          <w:lang w:val="en-US"/>
        </w:rPr>
        <w:t xml:space="preserve">In our opinion, this point negates all previous </w:t>
      </w:r>
      <w:proofErr w:type="gramStart"/>
      <w:r w:rsidR="002E27A9" w:rsidRPr="002E27A9">
        <w:rPr>
          <w:lang w:val="en-US"/>
        </w:rPr>
        <w:t>ones</w:t>
      </w:r>
      <w:proofErr w:type="gramEnd"/>
      <w:r w:rsidR="00B55EC0">
        <w:rPr>
          <w:lang w:val="en-US"/>
        </w:rPr>
        <w:t xml:space="preserve"> </w:t>
      </w:r>
      <w:r w:rsidR="002E27A9" w:rsidRPr="002E27A9">
        <w:rPr>
          <w:lang w:val="en-US"/>
        </w:rPr>
        <w:t xml:space="preserve">points from b. </w:t>
      </w:r>
      <w:proofErr w:type="spellStart"/>
      <w:r w:rsidR="002E27A9" w:rsidRPr="002E27A9">
        <w:rPr>
          <w:lang w:val="en-US"/>
        </w:rPr>
        <w:t xml:space="preserve">to </w:t>
      </w:r>
      <w:r w:rsidR="00E65079">
        <w:rPr>
          <w:lang w:val="en-US"/>
        </w:rPr>
        <w:t>p</w:t>
      </w:r>
      <w:proofErr w:type="spellEnd"/>
      <w:r w:rsidR="00952DAA">
        <w:rPr>
          <w:lang w:val="en-US"/>
        </w:rPr>
        <w:t xml:space="preserve">… </w:t>
      </w:r>
      <w:r w:rsidR="002E27A9" w:rsidRPr="002E27A9">
        <w:rPr>
          <w:lang w:val="en-US"/>
        </w:rPr>
        <w:t xml:space="preserve">We do not agree with this point as it is </w:t>
      </w:r>
      <w:proofErr w:type="gramStart"/>
      <w:r w:rsidR="002E27A9" w:rsidRPr="002E27A9">
        <w:rPr>
          <w:lang w:val="en-US"/>
        </w:rPr>
        <w:t>defined</w:t>
      </w:r>
      <w:proofErr w:type="gramEnd"/>
      <w:r w:rsidR="002E27A9" w:rsidRPr="002E27A9">
        <w:rPr>
          <w:lang w:val="en-US"/>
        </w:rPr>
        <w:t xml:space="preserve"> and</w:t>
      </w:r>
      <w:r w:rsidR="00BB03D5">
        <w:rPr>
          <w:lang w:val="en-US"/>
        </w:rPr>
        <w:t xml:space="preserve"> </w:t>
      </w:r>
      <w:r w:rsidR="002E27A9" w:rsidRPr="002E27A9">
        <w:rPr>
          <w:lang w:val="en-US"/>
        </w:rPr>
        <w:t>we suggest omitting it or reformulating it</w:t>
      </w:r>
      <w:r w:rsidR="00BB03D5">
        <w:rPr>
          <w:lang w:val="en-US"/>
        </w:rPr>
        <w:t>”</w:t>
      </w:r>
    </w:p>
    <w:p w14:paraId="02F04DF7" w14:textId="06422253" w:rsidR="00913FB1" w:rsidRDefault="00913FB1" w:rsidP="00F60EDF">
      <w:pPr>
        <w:rPr>
          <w:lang w:val="en-US"/>
        </w:rPr>
      </w:pPr>
    </w:p>
    <w:p w14:paraId="14A4C3AC" w14:textId="3E3382FB" w:rsidR="006C28A9" w:rsidRDefault="007663E8" w:rsidP="00F60EDF">
      <w:pPr>
        <w:rPr>
          <w:lang w:val="en-US"/>
        </w:rPr>
      </w:pPr>
      <w:r>
        <w:rPr>
          <w:lang w:val="en-US"/>
        </w:rPr>
        <w:lastRenderedPageBreak/>
        <w:t xml:space="preserve">C17 </w:t>
      </w:r>
      <w:r w:rsidR="000B083C">
        <w:rPr>
          <w:lang w:val="en-US"/>
        </w:rPr>
        <w:t>–</w:t>
      </w:r>
      <w:r>
        <w:rPr>
          <w:lang w:val="en-US"/>
        </w:rPr>
        <w:t xml:space="preserve"> </w:t>
      </w:r>
      <w:r w:rsidR="000B083C">
        <w:rPr>
          <w:lang w:val="en-US"/>
        </w:rPr>
        <w:t>page 8 – 4. Platform Support</w:t>
      </w:r>
      <w:r w:rsidR="00C6038F">
        <w:rPr>
          <w:lang w:val="en-US"/>
        </w:rPr>
        <w:t xml:space="preserve"> – part “</w:t>
      </w:r>
      <w:r w:rsidR="00C6038F" w:rsidRPr="00C6038F">
        <w:rPr>
          <w:lang w:val="en-US"/>
        </w:rPr>
        <w:t>Service intervention within the price for provided Support Services</w:t>
      </w:r>
      <w:r w:rsidR="004B1BD8" w:rsidRPr="009131BF">
        <w:rPr>
          <w:rFonts w:cstheme="minorHAnsi"/>
          <w:lang w:val="en-GB"/>
        </w:rPr>
        <w:t xml:space="preserve"> (lump-sum payments</w:t>
      </w:r>
      <w:r w:rsidR="004B1BD8">
        <w:rPr>
          <w:rFonts w:cstheme="minorHAnsi"/>
          <w:lang w:val="en-GB"/>
        </w:rPr>
        <w:t>)</w:t>
      </w:r>
      <w:r w:rsidR="00C6038F">
        <w:rPr>
          <w:lang w:val="en-US"/>
        </w:rPr>
        <w:t>.</w:t>
      </w:r>
      <w:r w:rsidR="004B1BD8">
        <w:rPr>
          <w:lang w:val="en-US"/>
        </w:rPr>
        <w:t>”</w:t>
      </w:r>
    </w:p>
    <w:p w14:paraId="3FA6C5F9" w14:textId="3C6B32BF" w:rsidR="004B1BD8" w:rsidRDefault="004B1BD8" w:rsidP="00F60EDF">
      <w:pPr>
        <w:rPr>
          <w:lang w:val="en-US"/>
        </w:rPr>
      </w:pPr>
      <w:r>
        <w:rPr>
          <w:lang w:val="en-US"/>
        </w:rPr>
        <w:t xml:space="preserve">Comment: </w:t>
      </w:r>
      <w:proofErr w:type="gramStart"/>
      <w:r w:rsidR="00B55C1A">
        <w:rPr>
          <w:lang w:val="en-US"/>
        </w:rPr>
        <w:t xml:space="preserve">“ </w:t>
      </w:r>
      <w:r w:rsidR="00C126CB">
        <w:rPr>
          <w:lang w:val="en-US"/>
        </w:rPr>
        <w:t>Points</w:t>
      </w:r>
      <w:proofErr w:type="gramEnd"/>
      <w:r w:rsidR="00C126CB">
        <w:rPr>
          <w:lang w:val="en-US"/>
        </w:rPr>
        <w:t xml:space="preserve"> 1, 2, 3, 8, 9, 10, 11, 12, 13, 14, 15</w:t>
      </w:r>
      <w:r w:rsidR="00762210">
        <w:rPr>
          <w:lang w:val="en-US"/>
        </w:rPr>
        <w:t xml:space="preserve"> – 19 needs to be defined in more detail. They are very </w:t>
      </w:r>
      <w:proofErr w:type="gramStart"/>
      <w:r w:rsidR="00762210">
        <w:rPr>
          <w:lang w:val="en-US"/>
        </w:rPr>
        <w:t>general</w:t>
      </w:r>
      <w:proofErr w:type="gramEnd"/>
      <w:r w:rsidR="00762210">
        <w:rPr>
          <w:lang w:val="en-US"/>
        </w:rPr>
        <w:t xml:space="preserve"> a</w:t>
      </w:r>
      <w:r w:rsidR="00824523">
        <w:rPr>
          <w:lang w:val="en-US"/>
        </w:rPr>
        <w:t xml:space="preserve">nd </w:t>
      </w:r>
      <w:r w:rsidR="007866DA">
        <w:rPr>
          <w:lang w:val="en-US"/>
        </w:rPr>
        <w:t xml:space="preserve">the contracting Parties could understand them </w:t>
      </w:r>
      <w:r w:rsidR="00E70463">
        <w:rPr>
          <w:lang w:val="en-US"/>
        </w:rPr>
        <w:t>differently.</w:t>
      </w:r>
      <w:r w:rsidR="00207804">
        <w:rPr>
          <w:lang w:val="en-US"/>
        </w:rPr>
        <w:t>”</w:t>
      </w:r>
    </w:p>
    <w:p w14:paraId="022845A5" w14:textId="77777777" w:rsidR="00207804" w:rsidRDefault="00207804" w:rsidP="00F60EDF">
      <w:pPr>
        <w:rPr>
          <w:lang w:val="en-US"/>
        </w:rPr>
      </w:pPr>
    </w:p>
    <w:p w14:paraId="6CBAA8D2" w14:textId="4EA4453B" w:rsidR="00207804" w:rsidRDefault="00207804" w:rsidP="00F60EDF">
      <w:pPr>
        <w:rPr>
          <w:lang w:val="en-US"/>
        </w:rPr>
      </w:pPr>
      <w:r>
        <w:rPr>
          <w:lang w:val="en-US"/>
        </w:rPr>
        <w:t xml:space="preserve">C18 – page </w:t>
      </w:r>
      <w:r w:rsidR="00B00539">
        <w:rPr>
          <w:lang w:val="en-US"/>
        </w:rPr>
        <w:t xml:space="preserve">10 – 5. </w:t>
      </w:r>
      <w:proofErr w:type="gramStart"/>
      <w:r w:rsidR="00B00539">
        <w:rPr>
          <w:lang w:val="en-US"/>
        </w:rPr>
        <w:t xml:space="preserve">Helpdesk </w:t>
      </w:r>
      <w:r w:rsidR="00B20897">
        <w:rPr>
          <w:lang w:val="en-US"/>
        </w:rPr>
        <w:t>,</w:t>
      </w:r>
      <w:proofErr w:type="gramEnd"/>
      <w:r w:rsidR="00B20897">
        <w:rPr>
          <w:lang w:val="en-US"/>
        </w:rPr>
        <w:t xml:space="preserve"> I. Communication </w:t>
      </w:r>
      <w:r w:rsidR="0093401B">
        <w:rPr>
          <w:lang w:val="en-US"/>
        </w:rPr>
        <w:t>T</w:t>
      </w:r>
      <w:r w:rsidR="00B20897">
        <w:rPr>
          <w:lang w:val="en-US"/>
        </w:rPr>
        <w:t>ool</w:t>
      </w:r>
      <w:r w:rsidR="0093401B">
        <w:rPr>
          <w:lang w:val="en-US"/>
        </w:rPr>
        <w:t>s</w:t>
      </w:r>
      <w:r w:rsidR="00AA58CB">
        <w:rPr>
          <w:lang w:val="en-US"/>
        </w:rPr>
        <w:t xml:space="preserve">, part - </w:t>
      </w:r>
      <w:r w:rsidR="00AA58CB" w:rsidRPr="00AA58CB">
        <w:rPr>
          <w:lang w:val="en-US"/>
        </w:rPr>
        <w:t>Reported Requests will be dealt with according to the priorities set out in clause II.</w:t>
      </w:r>
    </w:p>
    <w:p w14:paraId="6B447BD0" w14:textId="61F2DD32" w:rsidR="00AA58CB" w:rsidRDefault="00AA58CB" w:rsidP="00F60EDF">
      <w:pPr>
        <w:rPr>
          <w:lang w:val="en-US"/>
        </w:rPr>
      </w:pPr>
      <w:r>
        <w:rPr>
          <w:lang w:val="en-US"/>
        </w:rPr>
        <w:t xml:space="preserve">Comment: </w:t>
      </w:r>
      <w:proofErr w:type="gramStart"/>
      <w:r w:rsidR="00A0540C">
        <w:rPr>
          <w:lang w:val="en-US"/>
        </w:rPr>
        <w:t>“ We</w:t>
      </w:r>
      <w:proofErr w:type="gramEnd"/>
      <w:r w:rsidR="00A0540C">
        <w:rPr>
          <w:lang w:val="en-US"/>
        </w:rPr>
        <w:t xml:space="preserve"> </w:t>
      </w:r>
      <w:r w:rsidR="001F0443">
        <w:rPr>
          <w:lang w:val="en-US"/>
        </w:rPr>
        <w:t xml:space="preserve">have as a provider our own helpdesk service. </w:t>
      </w:r>
      <w:r w:rsidR="000D05FE">
        <w:rPr>
          <w:lang w:val="en-US"/>
        </w:rPr>
        <w:t xml:space="preserve">In our tool the requirements are specified in more </w:t>
      </w:r>
      <w:r w:rsidR="00E67F95">
        <w:rPr>
          <w:lang w:val="en-US"/>
        </w:rPr>
        <w:t>levels of</w:t>
      </w:r>
      <w:r w:rsidR="000D05FE">
        <w:rPr>
          <w:lang w:val="en-US"/>
        </w:rPr>
        <w:t xml:space="preserve"> states</w:t>
      </w:r>
      <w:r w:rsidR="00F836EA">
        <w:rPr>
          <w:lang w:val="en-US"/>
        </w:rPr>
        <w:t xml:space="preserve"> as you require.</w:t>
      </w:r>
      <w:r w:rsidR="000D05FE">
        <w:rPr>
          <w:lang w:val="en-US"/>
        </w:rPr>
        <w:t xml:space="preserve"> Will you accept our</w:t>
      </w:r>
      <w:r w:rsidR="00787305">
        <w:rPr>
          <w:lang w:val="en-US"/>
        </w:rPr>
        <w:t xml:space="preserve"> structure of re</w:t>
      </w:r>
      <w:r w:rsidR="0077496B">
        <w:rPr>
          <w:lang w:val="en-US"/>
        </w:rPr>
        <w:t>quirement states?”</w:t>
      </w:r>
      <w:r w:rsidR="000D05FE">
        <w:rPr>
          <w:lang w:val="en-US"/>
        </w:rPr>
        <w:t xml:space="preserve"> </w:t>
      </w:r>
    </w:p>
    <w:p w14:paraId="1F99CB13" w14:textId="2D9B14F4" w:rsidR="00F821DC" w:rsidRDefault="00F821DC" w:rsidP="00E363F3">
      <w:pPr>
        <w:rPr>
          <w:lang w:val="en-US"/>
        </w:rPr>
      </w:pPr>
      <w:r>
        <w:rPr>
          <w:lang w:val="en-US"/>
        </w:rPr>
        <w:t xml:space="preserve">C19 </w:t>
      </w:r>
      <w:r w:rsidR="005E663C">
        <w:rPr>
          <w:lang w:val="en-US"/>
        </w:rPr>
        <w:t>–</w:t>
      </w:r>
      <w:r>
        <w:rPr>
          <w:lang w:val="en-US"/>
        </w:rPr>
        <w:t xml:space="preserve"> </w:t>
      </w:r>
      <w:r w:rsidR="005E663C">
        <w:rPr>
          <w:lang w:val="en-US"/>
        </w:rPr>
        <w:t>page 12 – II. Priorities of</w:t>
      </w:r>
      <w:r w:rsidR="00AF5BF6">
        <w:rPr>
          <w:lang w:val="en-US"/>
        </w:rPr>
        <w:t xml:space="preserve"> Requests, </w:t>
      </w:r>
      <w:r w:rsidR="006B0DB9">
        <w:rPr>
          <w:lang w:val="en-US"/>
        </w:rPr>
        <w:t xml:space="preserve">a. Emergency </w:t>
      </w:r>
    </w:p>
    <w:p w14:paraId="08C30877" w14:textId="3694F7B0" w:rsidR="006B0DB9" w:rsidRDefault="006B0DB9" w:rsidP="00E363F3">
      <w:pPr>
        <w:rPr>
          <w:lang w:val="en-US"/>
        </w:rPr>
      </w:pPr>
      <w:r>
        <w:rPr>
          <w:lang w:val="en-US"/>
        </w:rPr>
        <w:t>Comment: “</w:t>
      </w:r>
      <w:r w:rsidR="000F6092">
        <w:rPr>
          <w:lang w:val="en-US"/>
        </w:rPr>
        <w:t xml:space="preserve">Mentioned time limits for Response and </w:t>
      </w:r>
      <w:r w:rsidR="00A30FFF">
        <w:rPr>
          <w:lang w:val="en-US"/>
        </w:rPr>
        <w:t xml:space="preserve">Resolution are </w:t>
      </w:r>
      <w:r w:rsidR="0086222F">
        <w:rPr>
          <w:lang w:val="en-US"/>
        </w:rPr>
        <w:t xml:space="preserve">very </w:t>
      </w:r>
      <w:r w:rsidR="004376B7">
        <w:rPr>
          <w:lang w:val="en-US"/>
        </w:rPr>
        <w:t>strict</w:t>
      </w:r>
      <w:r w:rsidR="0086222F">
        <w:rPr>
          <w:lang w:val="en-US"/>
        </w:rPr>
        <w:t xml:space="preserve"> and from our point of view unreachable</w:t>
      </w:r>
      <w:r w:rsidR="004376B7">
        <w:rPr>
          <w:lang w:val="en-US"/>
        </w:rPr>
        <w:t>. We recommend this change:</w:t>
      </w:r>
      <w:r w:rsidR="00A25B3C">
        <w:rPr>
          <w:lang w:val="en-US"/>
        </w:rPr>
        <w:t>”</w:t>
      </w:r>
    </w:p>
    <w:tbl>
      <w:tblPr>
        <w:tblStyle w:val="TableGrid"/>
        <w:tblW w:w="0" w:type="auto"/>
        <w:tblInd w:w="1416" w:type="dxa"/>
        <w:tblLook w:val="04A0" w:firstRow="1" w:lastRow="0" w:firstColumn="1" w:lastColumn="0" w:noHBand="0" w:noVBand="1"/>
      </w:tblPr>
      <w:tblGrid>
        <w:gridCol w:w="3860"/>
        <w:gridCol w:w="3786"/>
      </w:tblGrid>
      <w:tr w:rsidR="008D7605" w:rsidRPr="000F3F15" w14:paraId="3AA46E9F" w14:textId="77777777" w:rsidTr="00C438BF">
        <w:tc>
          <w:tcPr>
            <w:tcW w:w="4531" w:type="dxa"/>
          </w:tcPr>
          <w:p w14:paraId="66997EB2" w14:textId="65E3FF4F" w:rsidR="008D7605" w:rsidRPr="000F3F15" w:rsidRDefault="008D7605" w:rsidP="00C438BF">
            <w:pPr>
              <w:rPr>
                <w:rFonts w:cstheme="minorHAnsi"/>
                <w:lang w:val="en-GB"/>
              </w:rPr>
            </w:pPr>
            <w:r w:rsidRPr="000F3F15">
              <w:rPr>
                <w:rFonts w:cstheme="minorHAnsi"/>
                <w:lang w:val="en-GB"/>
              </w:rPr>
              <w:t>Re</w:t>
            </w:r>
            <w:r>
              <w:rPr>
                <w:rFonts w:cstheme="minorHAnsi"/>
                <w:lang w:val="en-GB"/>
              </w:rPr>
              <w:t>sponse time</w:t>
            </w:r>
          </w:p>
        </w:tc>
        <w:tc>
          <w:tcPr>
            <w:tcW w:w="4531" w:type="dxa"/>
          </w:tcPr>
          <w:p w14:paraId="299E580B" w14:textId="2E05EF89" w:rsidR="008D7605" w:rsidRPr="000F3F15" w:rsidRDefault="00A25B3C" w:rsidP="00C438BF">
            <w:pPr>
              <w:rPr>
                <w:rFonts w:cstheme="minorHAnsi"/>
                <w:lang w:val="en-GB"/>
              </w:rPr>
            </w:pPr>
            <w:r>
              <w:rPr>
                <w:rFonts w:cstheme="minorHAnsi"/>
                <w:lang w:val="en-GB"/>
              </w:rPr>
              <w:t>2</w:t>
            </w:r>
            <w:r w:rsidR="008D7605" w:rsidRPr="000F3F15">
              <w:rPr>
                <w:rFonts w:cstheme="minorHAnsi"/>
                <w:lang w:val="en-GB"/>
              </w:rPr>
              <w:t xml:space="preserve"> Ho</w:t>
            </w:r>
            <w:r w:rsidR="008D7605">
              <w:rPr>
                <w:rFonts w:cstheme="minorHAnsi"/>
                <w:lang w:val="en-GB"/>
              </w:rPr>
              <w:t>ur</w:t>
            </w:r>
          </w:p>
        </w:tc>
      </w:tr>
      <w:tr w:rsidR="008D7605" w:rsidRPr="000F3F15" w14:paraId="30BA39D7" w14:textId="77777777" w:rsidTr="00C438BF">
        <w:tc>
          <w:tcPr>
            <w:tcW w:w="4531" w:type="dxa"/>
          </w:tcPr>
          <w:p w14:paraId="51348E52" w14:textId="77777777" w:rsidR="008D7605" w:rsidRPr="000F3F15" w:rsidRDefault="008D7605" w:rsidP="00C438BF">
            <w:pPr>
              <w:rPr>
                <w:rFonts w:cstheme="minorHAnsi"/>
                <w:lang w:val="en-GB"/>
              </w:rPr>
            </w:pPr>
            <w:r w:rsidRPr="000F3F15">
              <w:rPr>
                <w:rFonts w:cstheme="minorHAnsi"/>
                <w:lang w:val="en-GB"/>
              </w:rPr>
              <w:t>Maxim</w:t>
            </w:r>
            <w:r>
              <w:rPr>
                <w:rFonts w:cstheme="minorHAnsi"/>
                <w:lang w:val="en-GB"/>
              </w:rPr>
              <w:t>um resolutio</w:t>
            </w:r>
            <w:r w:rsidRPr="000F3F15">
              <w:rPr>
                <w:rFonts w:cstheme="minorHAnsi"/>
                <w:lang w:val="en-GB"/>
              </w:rPr>
              <w:t>n</w:t>
            </w:r>
            <w:r>
              <w:rPr>
                <w:rFonts w:cstheme="minorHAnsi"/>
                <w:lang w:val="en-GB"/>
              </w:rPr>
              <w:t xml:space="preserve"> t</w:t>
            </w:r>
            <w:r w:rsidRPr="000F3F15">
              <w:rPr>
                <w:rFonts w:cstheme="minorHAnsi"/>
                <w:lang w:val="en-GB"/>
              </w:rPr>
              <w:t>i</w:t>
            </w:r>
            <w:r>
              <w:rPr>
                <w:rFonts w:cstheme="minorHAnsi"/>
                <w:lang w:val="en-GB"/>
              </w:rPr>
              <w:t>me</w:t>
            </w:r>
          </w:p>
        </w:tc>
        <w:tc>
          <w:tcPr>
            <w:tcW w:w="4531" w:type="dxa"/>
          </w:tcPr>
          <w:p w14:paraId="6844C158" w14:textId="3AD26F61" w:rsidR="008D7605" w:rsidRPr="000F3F15" w:rsidRDefault="00A25B3C" w:rsidP="00C438BF">
            <w:pPr>
              <w:rPr>
                <w:rFonts w:cstheme="minorHAnsi"/>
                <w:lang w:val="en-GB"/>
              </w:rPr>
            </w:pPr>
            <w:r>
              <w:rPr>
                <w:rFonts w:cstheme="minorHAnsi"/>
                <w:lang w:val="en-GB"/>
              </w:rPr>
              <w:t>8</w:t>
            </w:r>
            <w:r w:rsidR="008D7605" w:rsidRPr="000F3F15">
              <w:rPr>
                <w:rFonts w:cstheme="minorHAnsi"/>
                <w:lang w:val="en-GB"/>
              </w:rPr>
              <w:t xml:space="preserve"> Ho</w:t>
            </w:r>
            <w:r w:rsidR="008D7605">
              <w:rPr>
                <w:rFonts w:cstheme="minorHAnsi"/>
                <w:lang w:val="en-GB"/>
              </w:rPr>
              <w:t>urs</w:t>
            </w:r>
          </w:p>
        </w:tc>
      </w:tr>
    </w:tbl>
    <w:p w14:paraId="7B325A55" w14:textId="2AC472D2" w:rsidR="004376B7" w:rsidRDefault="004376B7" w:rsidP="00E363F3">
      <w:pPr>
        <w:rPr>
          <w:lang w:val="en-US"/>
        </w:rPr>
      </w:pPr>
    </w:p>
    <w:p w14:paraId="4EBCBB0F" w14:textId="77777777" w:rsidR="00AF5BF6" w:rsidRDefault="00AF5BF6" w:rsidP="00E363F3">
      <w:pPr>
        <w:rPr>
          <w:lang w:val="en-US"/>
        </w:rPr>
      </w:pPr>
    </w:p>
    <w:p w14:paraId="7A6E8BDF" w14:textId="77777777" w:rsidR="00C62161" w:rsidRDefault="00C62161" w:rsidP="00E363F3">
      <w:pPr>
        <w:rPr>
          <w:lang w:val="en-US"/>
        </w:rPr>
      </w:pPr>
    </w:p>
    <w:p w14:paraId="04E894AE" w14:textId="77777777" w:rsidR="00EE0E89" w:rsidRPr="006C03E8" w:rsidRDefault="00EE0E89" w:rsidP="00A65F41">
      <w:pPr>
        <w:rPr>
          <w:lang w:val="en-US"/>
        </w:rPr>
      </w:pPr>
    </w:p>
    <w:p w14:paraId="5C23CB1B" w14:textId="77777777" w:rsidR="00AA3DAB" w:rsidRPr="006C03E8" w:rsidRDefault="00AA3DAB" w:rsidP="00A65F41">
      <w:pPr>
        <w:rPr>
          <w:lang w:val="en-US"/>
        </w:rPr>
      </w:pPr>
    </w:p>
    <w:p w14:paraId="2D745BC8" w14:textId="63F1D85A" w:rsidR="00AA3DAB" w:rsidRPr="006C03E8" w:rsidRDefault="00AA3DAB" w:rsidP="00A65F41">
      <w:pPr>
        <w:rPr>
          <w:lang w:val="en-US"/>
        </w:rPr>
      </w:pPr>
    </w:p>
    <w:p w14:paraId="5005E696" w14:textId="77777777" w:rsidR="00AA3DAB" w:rsidRPr="006C03E8" w:rsidRDefault="00AA3DAB" w:rsidP="00A65F41">
      <w:pPr>
        <w:rPr>
          <w:lang w:val="en-US"/>
        </w:rPr>
      </w:pPr>
    </w:p>
    <w:sectPr w:rsidR="00AA3DAB" w:rsidRPr="006C03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97B"/>
    <w:rsid w:val="000226ED"/>
    <w:rsid w:val="00027143"/>
    <w:rsid w:val="00030C97"/>
    <w:rsid w:val="0005094E"/>
    <w:rsid w:val="000B083C"/>
    <w:rsid w:val="000D05FE"/>
    <w:rsid w:val="000D7309"/>
    <w:rsid w:val="000E6B2D"/>
    <w:rsid w:val="000F35D1"/>
    <w:rsid w:val="000F6092"/>
    <w:rsid w:val="001059AA"/>
    <w:rsid w:val="0013427E"/>
    <w:rsid w:val="0014326A"/>
    <w:rsid w:val="00166B63"/>
    <w:rsid w:val="001A0EBF"/>
    <w:rsid w:val="001E0293"/>
    <w:rsid w:val="001F0443"/>
    <w:rsid w:val="00207804"/>
    <w:rsid w:val="00252636"/>
    <w:rsid w:val="00280229"/>
    <w:rsid w:val="0028044E"/>
    <w:rsid w:val="002B2D70"/>
    <w:rsid w:val="002C07BD"/>
    <w:rsid w:val="002E27A9"/>
    <w:rsid w:val="002F3D7A"/>
    <w:rsid w:val="0031181A"/>
    <w:rsid w:val="00324ADC"/>
    <w:rsid w:val="00340B37"/>
    <w:rsid w:val="00342426"/>
    <w:rsid w:val="00352859"/>
    <w:rsid w:val="003770F9"/>
    <w:rsid w:val="003A6B59"/>
    <w:rsid w:val="00417DD4"/>
    <w:rsid w:val="00434316"/>
    <w:rsid w:val="004376B7"/>
    <w:rsid w:val="0045650D"/>
    <w:rsid w:val="004972F0"/>
    <w:rsid w:val="004B1BD8"/>
    <w:rsid w:val="004D780B"/>
    <w:rsid w:val="00596FF7"/>
    <w:rsid w:val="005E663C"/>
    <w:rsid w:val="00623819"/>
    <w:rsid w:val="00625D71"/>
    <w:rsid w:val="00626CEC"/>
    <w:rsid w:val="00660B5E"/>
    <w:rsid w:val="006945AD"/>
    <w:rsid w:val="006A137B"/>
    <w:rsid w:val="006A62AC"/>
    <w:rsid w:val="006B0DB9"/>
    <w:rsid w:val="006C03E8"/>
    <w:rsid w:val="006C28A9"/>
    <w:rsid w:val="006D2D6A"/>
    <w:rsid w:val="006F2D3B"/>
    <w:rsid w:val="00707469"/>
    <w:rsid w:val="00762210"/>
    <w:rsid w:val="007663E8"/>
    <w:rsid w:val="0077496B"/>
    <w:rsid w:val="00776BDC"/>
    <w:rsid w:val="007866DA"/>
    <w:rsid w:val="00787305"/>
    <w:rsid w:val="007B373B"/>
    <w:rsid w:val="007C137D"/>
    <w:rsid w:val="007D2731"/>
    <w:rsid w:val="007F6C84"/>
    <w:rsid w:val="008142BE"/>
    <w:rsid w:val="0081510B"/>
    <w:rsid w:val="00824523"/>
    <w:rsid w:val="0084245B"/>
    <w:rsid w:val="008561A4"/>
    <w:rsid w:val="0086222F"/>
    <w:rsid w:val="00863E2D"/>
    <w:rsid w:val="00897839"/>
    <w:rsid w:val="008A75B9"/>
    <w:rsid w:val="008D0D14"/>
    <w:rsid w:val="008D7605"/>
    <w:rsid w:val="008E4530"/>
    <w:rsid w:val="008F2D97"/>
    <w:rsid w:val="00913FB1"/>
    <w:rsid w:val="00932943"/>
    <w:rsid w:val="0093401B"/>
    <w:rsid w:val="00952DAA"/>
    <w:rsid w:val="009912E7"/>
    <w:rsid w:val="009A274A"/>
    <w:rsid w:val="009A300D"/>
    <w:rsid w:val="009A7B85"/>
    <w:rsid w:val="009B40FF"/>
    <w:rsid w:val="009C19D9"/>
    <w:rsid w:val="009D467A"/>
    <w:rsid w:val="009F2BA3"/>
    <w:rsid w:val="00A0540C"/>
    <w:rsid w:val="00A07754"/>
    <w:rsid w:val="00A07F51"/>
    <w:rsid w:val="00A25B3C"/>
    <w:rsid w:val="00A3073C"/>
    <w:rsid w:val="00A30FFF"/>
    <w:rsid w:val="00A613F8"/>
    <w:rsid w:val="00A65F41"/>
    <w:rsid w:val="00A73AFB"/>
    <w:rsid w:val="00AA227B"/>
    <w:rsid w:val="00AA3DAB"/>
    <w:rsid w:val="00AA58CB"/>
    <w:rsid w:val="00AA658E"/>
    <w:rsid w:val="00AC721C"/>
    <w:rsid w:val="00AD504A"/>
    <w:rsid w:val="00AF5BF6"/>
    <w:rsid w:val="00B00539"/>
    <w:rsid w:val="00B02DFF"/>
    <w:rsid w:val="00B1538C"/>
    <w:rsid w:val="00B20897"/>
    <w:rsid w:val="00B34C68"/>
    <w:rsid w:val="00B55C1A"/>
    <w:rsid w:val="00B55EC0"/>
    <w:rsid w:val="00B65019"/>
    <w:rsid w:val="00B66EFE"/>
    <w:rsid w:val="00BB03D5"/>
    <w:rsid w:val="00BB4CE4"/>
    <w:rsid w:val="00BB67F2"/>
    <w:rsid w:val="00BC04B8"/>
    <w:rsid w:val="00BC17DC"/>
    <w:rsid w:val="00BC20E6"/>
    <w:rsid w:val="00BD121E"/>
    <w:rsid w:val="00BE4D7C"/>
    <w:rsid w:val="00C10269"/>
    <w:rsid w:val="00C11008"/>
    <w:rsid w:val="00C126CB"/>
    <w:rsid w:val="00C14EF7"/>
    <w:rsid w:val="00C17938"/>
    <w:rsid w:val="00C34840"/>
    <w:rsid w:val="00C6038F"/>
    <w:rsid w:val="00C62161"/>
    <w:rsid w:val="00C62CB4"/>
    <w:rsid w:val="00C9676C"/>
    <w:rsid w:val="00CB397B"/>
    <w:rsid w:val="00CD27BF"/>
    <w:rsid w:val="00D02FE4"/>
    <w:rsid w:val="00D203B2"/>
    <w:rsid w:val="00D8148F"/>
    <w:rsid w:val="00D86F74"/>
    <w:rsid w:val="00D97AA5"/>
    <w:rsid w:val="00DA0C82"/>
    <w:rsid w:val="00DE65D0"/>
    <w:rsid w:val="00DF3E17"/>
    <w:rsid w:val="00DF7608"/>
    <w:rsid w:val="00E12BB9"/>
    <w:rsid w:val="00E13640"/>
    <w:rsid w:val="00E21E68"/>
    <w:rsid w:val="00E3578D"/>
    <w:rsid w:val="00E363F3"/>
    <w:rsid w:val="00E5032B"/>
    <w:rsid w:val="00E5180E"/>
    <w:rsid w:val="00E608B4"/>
    <w:rsid w:val="00E65079"/>
    <w:rsid w:val="00E67889"/>
    <w:rsid w:val="00E67F95"/>
    <w:rsid w:val="00E70463"/>
    <w:rsid w:val="00E76CA5"/>
    <w:rsid w:val="00E90B3A"/>
    <w:rsid w:val="00E97125"/>
    <w:rsid w:val="00EB7270"/>
    <w:rsid w:val="00EC4D5B"/>
    <w:rsid w:val="00EC6FC6"/>
    <w:rsid w:val="00EE0E89"/>
    <w:rsid w:val="00F26AF2"/>
    <w:rsid w:val="00F36223"/>
    <w:rsid w:val="00F40EF7"/>
    <w:rsid w:val="00F601C9"/>
    <w:rsid w:val="00F60EDF"/>
    <w:rsid w:val="00F8048D"/>
    <w:rsid w:val="00F821DC"/>
    <w:rsid w:val="00F836EA"/>
    <w:rsid w:val="00F9013A"/>
    <w:rsid w:val="00FA5070"/>
    <w:rsid w:val="00FB2347"/>
    <w:rsid w:val="00FC2715"/>
    <w:rsid w:val="00FE332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8DD7E"/>
  <w15:chartTrackingRefBased/>
  <w15:docId w15:val="{C51C6926-B1CD-4533-82F8-C57F4D736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9D467A"/>
  </w:style>
  <w:style w:type="table" w:styleId="TableGrid">
    <w:name w:val="Table Grid"/>
    <w:basedOn w:val="TableNormal"/>
    <w:uiPriority w:val="39"/>
    <w:rsid w:val="008D7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3</Pages>
  <Words>704</Words>
  <Characters>4018</Characters>
  <Application>Microsoft Office Word</Application>
  <DocSecurity>0</DocSecurity>
  <Lines>33</Lines>
  <Paragraphs>9</Paragraphs>
  <ScaleCrop>false</ScaleCrop>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Kolarovská Jana</dc:creator>
  <cp:keywords/>
  <dc:description/>
  <cp:lastModifiedBy>Kolarovská Jana</cp:lastModifiedBy>
  <cp:revision>121</cp:revision>
  <dcterms:created xsi:type="dcterms:W3CDTF">2023-03-27T11:04:00Z</dcterms:created>
  <dcterms:modified xsi:type="dcterms:W3CDTF">2023-03-27T14:35:00Z</dcterms:modified>
</cp:coreProperties>
</file>