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D5" w:rsidRDefault="003F33D5" w:rsidP="003631B8">
      <w:pPr>
        <w:pStyle w:val="Indeks"/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35"/>
        </w:tabs>
        <w:ind w:right="10"/>
        <w:rPr>
          <w:rFonts w:ascii="Arial" w:hAnsi="Arial"/>
          <w:noProof/>
          <w:sz w:val="18"/>
          <w:szCs w:val="18"/>
          <w:lang w:eastAsia="pl-PL"/>
        </w:rPr>
      </w:pPr>
      <w:r>
        <w:rPr>
          <w:bCs/>
        </w:rPr>
        <w:tab/>
      </w:r>
      <w:r>
        <w:rPr>
          <w:rFonts w:cs="Calibri"/>
          <w:noProof/>
          <w:lang w:eastAsia="pl-PL"/>
        </w:rPr>
        <w:t xml:space="preserve">                                                   </w:t>
      </w:r>
      <w:r>
        <w:rPr>
          <w:rFonts w:ascii="Arial" w:hAnsi="Arial"/>
          <w:noProof/>
          <w:sz w:val="18"/>
          <w:szCs w:val="18"/>
          <w:lang w:eastAsia="pl-PL"/>
        </w:rPr>
        <w:t xml:space="preserve">Załącznik nr </w:t>
      </w:r>
      <w:r w:rsidR="004871DF">
        <w:rPr>
          <w:rFonts w:ascii="Arial" w:hAnsi="Arial"/>
          <w:noProof/>
          <w:sz w:val="18"/>
          <w:szCs w:val="18"/>
          <w:lang w:eastAsia="pl-PL"/>
        </w:rPr>
        <w:t>4</w:t>
      </w:r>
      <w:bookmarkStart w:id="0" w:name="_GoBack"/>
      <w:bookmarkEnd w:id="0"/>
      <w:r w:rsidRPr="003631B8">
        <w:rPr>
          <w:rFonts w:ascii="Arial" w:hAnsi="Arial"/>
          <w:noProof/>
          <w:sz w:val="18"/>
          <w:szCs w:val="18"/>
          <w:lang w:eastAsia="pl-PL"/>
        </w:rPr>
        <w:t xml:space="preserve"> do SWZ</w:t>
      </w:r>
    </w:p>
    <w:p w:rsidR="00DA77C1" w:rsidRDefault="00DA77C1" w:rsidP="003631B8">
      <w:pPr>
        <w:pStyle w:val="Indeks"/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35"/>
        </w:tabs>
        <w:ind w:right="10"/>
      </w:pPr>
    </w:p>
    <w:p w:rsidR="008E71EA" w:rsidRDefault="008E71EA" w:rsidP="008E71EA">
      <w:pP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kern w:val="2"/>
          <w:sz w:val="20"/>
          <w:szCs w:val="20"/>
          <w:lang w:eastAsia="zh-CN"/>
        </w:rPr>
      </w:pPr>
    </w:p>
    <w:p w:rsidR="008E71EA" w:rsidRDefault="008E71EA" w:rsidP="00155333">
      <w:pPr>
        <w:ind w:right="220"/>
        <w:jc w:val="center"/>
        <w:rPr>
          <w:rFonts w:eastAsia="Arial Unicode MS"/>
          <w:b/>
          <w:noProof/>
          <w:color w:val="000000"/>
        </w:rPr>
      </w:pPr>
    </w:p>
    <w:p w:rsidR="003F33D5" w:rsidRDefault="003F33D5" w:rsidP="00155333">
      <w:pPr>
        <w:ind w:right="220"/>
        <w:jc w:val="center"/>
        <w:rPr>
          <w:rFonts w:eastAsia="Arial Unicode MS"/>
          <w:b/>
          <w:noProof/>
          <w:color w:val="000000"/>
        </w:rPr>
      </w:pPr>
      <w:r w:rsidRPr="00842C37">
        <w:rPr>
          <w:rFonts w:eastAsia="Arial Unicode MS"/>
          <w:b/>
          <w:noProof/>
          <w:color w:val="000000"/>
        </w:rPr>
        <w:t>OŚWIADCZENIE</w:t>
      </w:r>
      <w:r>
        <w:rPr>
          <w:rFonts w:eastAsia="Arial Unicode MS"/>
          <w:b/>
          <w:noProof/>
          <w:color w:val="000000"/>
        </w:rPr>
        <w:t xml:space="preserve"> z art. 117 ust. 4 Pzp (podział zadań konsorcjantów)</w:t>
      </w:r>
    </w:p>
    <w:p w:rsidR="008E71EA" w:rsidRPr="008E71EA" w:rsidRDefault="003F33D5" w:rsidP="008E71EA">
      <w:pPr>
        <w:jc w:val="both"/>
        <w:rPr>
          <w:rFonts w:ascii="Times New Roman" w:eastAsia="Times New Roman" w:hAnsi="Times New Roman" w:cs="Calibri"/>
          <w:kern w:val="2"/>
          <w:sz w:val="20"/>
          <w:szCs w:val="20"/>
          <w:lang w:eastAsia="zh-CN"/>
        </w:rPr>
      </w:pPr>
      <w:r>
        <w:rPr>
          <w:rFonts w:eastAsia="Arial Unicode MS"/>
          <w:noProof/>
          <w:color w:val="000000"/>
          <w:sz w:val="20"/>
          <w:szCs w:val="20"/>
        </w:rPr>
        <w:t xml:space="preserve">składane w postępowaniu: </w:t>
      </w:r>
      <w:r w:rsidR="008E71EA">
        <w:rPr>
          <w:rFonts w:eastAsia="Arial Unicode MS"/>
          <w:noProof/>
          <w:color w:val="000000"/>
          <w:sz w:val="20"/>
          <w:szCs w:val="20"/>
        </w:rPr>
        <w:t xml:space="preserve"> </w:t>
      </w:r>
      <w:r w:rsidR="008E71EA" w:rsidRPr="008E71EA">
        <w:rPr>
          <w:rFonts w:ascii="Arial" w:eastAsia="Arial" w:hAnsi="Arial" w:cs="Arial"/>
          <w:b/>
          <w:bCs/>
          <w:kern w:val="2"/>
          <w:sz w:val="20"/>
          <w:szCs w:val="20"/>
          <w:lang w:eastAsia="zh-CN"/>
        </w:rPr>
        <w:t>Zakup i dostawa sprzętu komputerowego w ramach projektu „Wsparcie dzieci z  rodzin pegeerowskich w rozwoju cyfrowym – Granty PPGR” w ramach Programu Operacyjnego Polska Cyfrowa na lata 2014-2020, Oś priorytetowa V Rozwój cyfrowy JST oraz wzmocnienie cyfrowej odporności na zagrożenia REACT-EU, działanie 5.1 Rozwój cyfrowy JST oraz wzmocnienie cyfrowej odporności na zagrożenia.</w:t>
      </w:r>
    </w:p>
    <w:p w:rsidR="003F33D5" w:rsidRPr="003C3780" w:rsidRDefault="003F33D5" w:rsidP="003C3780">
      <w:pPr>
        <w:pStyle w:val="Tekstpodstawowy"/>
        <w:ind w:right="-1"/>
        <w:rPr>
          <w:rFonts w:ascii="Arial" w:hAnsi="Arial" w:cs="Arial"/>
          <w:b/>
          <w:sz w:val="16"/>
          <w:szCs w:val="16"/>
        </w:rPr>
      </w:pPr>
      <w:r>
        <w:rPr>
          <w:noProof/>
        </w:rPr>
        <w:t>przez nw. wymienionych wykonawców wspólnie ubiegających się o udzielnie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0"/>
        <w:gridCol w:w="2694"/>
        <w:gridCol w:w="2322"/>
        <w:gridCol w:w="2322"/>
      </w:tblGrid>
      <w:tr w:rsidR="003F33D5" w:rsidRPr="00980D51" w:rsidTr="00980D51">
        <w:tc>
          <w:tcPr>
            <w:tcW w:w="10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b/>
                <w:sz w:val="20"/>
                <w:szCs w:val="20"/>
              </w:rPr>
              <w:t>NIP</w:t>
            </w:r>
          </w:p>
        </w:tc>
      </w:tr>
      <w:tr w:rsidR="003F33D5" w:rsidRPr="00980D51" w:rsidTr="00980D51">
        <w:tc>
          <w:tcPr>
            <w:tcW w:w="10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10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10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10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F33D5" w:rsidRDefault="003F33D5" w:rsidP="00155333">
      <w:pPr>
        <w:ind w:right="220"/>
        <w:rPr>
          <w:rFonts w:eastAsia="Arial Unicode MS"/>
          <w:noProof/>
          <w:color w:val="000000"/>
          <w:sz w:val="20"/>
          <w:szCs w:val="20"/>
        </w:rPr>
      </w:pPr>
    </w:p>
    <w:p w:rsidR="003F33D5" w:rsidRDefault="003F33D5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 xml:space="preserve">, że warunek dotyczący </w:t>
      </w:r>
      <w:r w:rsidRPr="00135F50">
        <w:rPr>
          <w:rFonts w:eastAsia="Arial Unicode MS"/>
          <w:noProof/>
          <w:color w:val="000000"/>
          <w:sz w:val="20"/>
          <w:szCs w:val="20"/>
        </w:rPr>
        <w:t>uprawnień do prowadzenia określonej działalności gospodarczej lub zawodowej</w:t>
      </w:r>
      <w:r>
        <w:rPr>
          <w:rFonts w:eastAsia="Arial Unicode MS"/>
          <w:noProof/>
          <w:color w:val="000000"/>
          <w:sz w:val="20"/>
          <w:szCs w:val="20"/>
        </w:rPr>
        <w:t xml:space="preserve"> określony w pkt.</w:t>
      </w:r>
      <w:r w:rsidRPr="001824CE">
        <w:rPr>
          <w:rFonts w:eastAsia="Arial Unicode MS"/>
          <w:strike/>
          <w:noProof/>
          <w:color w:val="000000"/>
          <w:sz w:val="20"/>
          <w:szCs w:val="20"/>
        </w:rPr>
        <w:t xml:space="preserve"> ….. </w:t>
      </w:r>
      <w:r>
        <w:rPr>
          <w:rFonts w:eastAsia="Arial Unicode MS"/>
          <w:noProof/>
          <w:color w:val="000000"/>
          <w:sz w:val="20"/>
          <w:szCs w:val="20"/>
        </w:rPr>
        <w:t>SWZ* spełnia(ją) w naszym imieniu nw. wykonawca(y):</w:t>
      </w:r>
    </w:p>
    <w:tbl>
      <w:tblPr>
        <w:tblW w:w="456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3"/>
        <w:gridCol w:w="2950"/>
        <w:gridCol w:w="2948"/>
      </w:tblGrid>
      <w:tr w:rsidR="003F33D5" w:rsidRPr="00980D51" w:rsidTr="00980D51">
        <w:tc>
          <w:tcPr>
            <w:tcW w:w="1519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3F33D5" w:rsidRPr="00980D51" w:rsidTr="00980D51">
        <w:tc>
          <w:tcPr>
            <w:tcW w:w="1519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1519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F33D5" w:rsidRDefault="003F33D5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F33D5" w:rsidRDefault="003F33D5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 wykształcenia, kwalifikacji zawodowych, określony w pkt. 3.4.2. rozdzial 15  SWZ* spełnia(ją) w naszym imieniu nw. wykonawca(y):</w:t>
      </w: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1"/>
        <w:gridCol w:w="4391"/>
      </w:tblGrid>
      <w:tr w:rsidR="003F33D5" w:rsidRPr="00980D51" w:rsidTr="00980D51">
        <w:tc>
          <w:tcPr>
            <w:tcW w:w="233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F33D5" w:rsidRPr="00135F50" w:rsidRDefault="003F33D5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F33D5" w:rsidRDefault="003F33D5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</w:t>
      </w:r>
      <w:r>
        <w:rPr>
          <w:rFonts w:eastAsia="Arial Unicode MS"/>
          <w:noProof/>
          <w:color w:val="000000"/>
          <w:sz w:val="20"/>
          <w:szCs w:val="20"/>
        </w:rPr>
        <w:t>dysponowania odpowiednim sprzętem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</w:t>
      </w:r>
      <w:r>
        <w:rPr>
          <w:rFonts w:eastAsia="Arial Unicode MS"/>
          <w:noProof/>
          <w:color w:val="000000"/>
          <w:sz w:val="20"/>
          <w:szCs w:val="20"/>
        </w:rPr>
        <w:t xml:space="preserve">określony w pkt. </w:t>
      </w:r>
      <w:r w:rsidRPr="003C3780">
        <w:rPr>
          <w:rFonts w:eastAsia="Arial Unicode MS"/>
          <w:strike/>
          <w:noProof/>
          <w:color w:val="000000"/>
          <w:sz w:val="20"/>
          <w:szCs w:val="20"/>
        </w:rPr>
        <w:t xml:space="preserve">………… </w:t>
      </w:r>
      <w:r>
        <w:rPr>
          <w:rFonts w:eastAsia="Arial Unicode MS"/>
          <w:noProof/>
          <w:color w:val="000000"/>
          <w:sz w:val="20"/>
          <w:szCs w:val="20"/>
        </w:rPr>
        <w:t xml:space="preserve"> SWZ* spełnia(ją) w naszym imieniu nw. wykonawca(y):</w:t>
      </w: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1"/>
        <w:gridCol w:w="4391"/>
      </w:tblGrid>
      <w:tr w:rsidR="003F33D5" w:rsidRPr="00980D51" w:rsidTr="00980D51">
        <w:tc>
          <w:tcPr>
            <w:tcW w:w="233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F33D5" w:rsidRPr="00135F50" w:rsidRDefault="003F33D5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F33D5" w:rsidRDefault="003F33D5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doświadczenia wykonawcy</w:t>
      </w:r>
      <w:r>
        <w:rPr>
          <w:rFonts w:eastAsia="Arial Unicode MS"/>
          <w:noProof/>
          <w:color w:val="000000"/>
          <w:sz w:val="20"/>
          <w:szCs w:val="20"/>
        </w:rPr>
        <w:t xml:space="preserve"> określony w pkt. 3.4.1 rozdział 15  SWZ* spełnia(ją) w naszym imieniu nw. wykonawca(y):</w:t>
      </w: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1"/>
        <w:gridCol w:w="4391"/>
      </w:tblGrid>
      <w:tr w:rsidR="003F33D5" w:rsidRPr="00980D51" w:rsidTr="00980D51">
        <w:tc>
          <w:tcPr>
            <w:tcW w:w="233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F33D5" w:rsidRPr="00135F50" w:rsidRDefault="003F33D5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F33D5" w:rsidRDefault="003F33D5" w:rsidP="006E0A0A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F33D5" w:rsidRDefault="003F33D5" w:rsidP="005F0A74">
      <w:pPr>
        <w:tabs>
          <w:tab w:val="left" w:pos="2030"/>
        </w:tabs>
      </w:pPr>
    </w:p>
    <w:p w:rsidR="003F33D5" w:rsidRPr="003C3780" w:rsidRDefault="003F33D5" w:rsidP="003C3780">
      <w:pPr>
        <w:tabs>
          <w:tab w:val="left" w:pos="2030"/>
        </w:tabs>
        <w:spacing w:line="240" w:lineRule="auto"/>
        <w:jc w:val="both"/>
        <w:rPr>
          <w:b/>
          <w:sz w:val="16"/>
          <w:szCs w:val="16"/>
        </w:rPr>
      </w:pPr>
      <w:r w:rsidRPr="006E0A0A">
        <w:rPr>
          <w:b/>
          <w:sz w:val="16"/>
          <w:szCs w:val="16"/>
        </w:rPr>
        <w:t>* Wskazać jednostkę redakcyjną SWZ lub innego z dokumentów zamówienia w którym określono</w:t>
      </w:r>
      <w:r>
        <w:rPr>
          <w:b/>
          <w:sz w:val="16"/>
          <w:szCs w:val="16"/>
        </w:rPr>
        <w:t xml:space="preserve"> </w:t>
      </w:r>
      <w:r w:rsidRPr="006E0A0A">
        <w:rPr>
          <w:b/>
          <w:sz w:val="16"/>
          <w:szCs w:val="16"/>
        </w:rPr>
        <w:t>(sprecyzowano) dany warunek udziału w postępowani</w:t>
      </w:r>
      <w:r>
        <w:rPr>
          <w:b/>
          <w:sz w:val="16"/>
          <w:szCs w:val="16"/>
        </w:rPr>
        <w:t xml:space="preserve">a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……………………………………………………………..</w:t>
      </w:r>
    </w:p>
    <w:p w:rsidR="003F33D5" w:rsidRDefault="003F33D5" w:rsidP="003C3780">
      <w:pPr>
        <w:tabs>
          <w:tab w:val="left" w:pos="6435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Podpis  lub podpisy osób upoważnionych do </w:t>
      </w:r>
    </w:p>
    <w:p w:rsidR="003F33D5" w:rsidRDefault="003F33D5" w:rsidP="003C3780">
      <w:pPr>
        <w:tabs>
          <w:tab w:val="left" w:pos="6435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reprezentowania wykonawcy w formie kwalifikowanego podpisu elektronicznego</w:t>
      </w:r>
    </w:p>
    <w:sectPr w:rsidR="003F33D5" w:rsidSect="00263511">
      <w:footerReference w:type="default" r:id="rId7"/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D5" w:rsidRDefault="003F33D5" w:rsidP="00DE68C1">
      <w:pPr>
        <w:spacing w:after="0" w:line="240" w:lineRule="auto"/>
      </w:pPr>
      <w:r>
        <w:separator/>
      </w:r>
    </w:p>
  </w:endnote>
  <w:endnote w:type="continuationSeparator" w:id="0">
    <w:p w:rsidR="003F33D5" w:rsidRDefault="003F33D5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D5" w:rsidRPr="00DC2225" w:rsidRDefault="003F33D5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D5" w:rsidRDefault="003F33D5" w:rsidP="00DE68C1">
      <w:pPr>
        <w:spacing w:after="0" w:line="240" w:lineRule="auto"/>
      </w:pPr>
      <w:r>
        <w:separator/>
      </w:r>
    </w:p>
  </w:footnote>
  <w:footnote w:type="continuationSeparator" w:id="0">
    <w:p w:rsidR="003F33D5" w:rsidRDefault="003F33D5" w:rsidP="00DE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FF0000"/>
        <w:spacing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8C1"/>
    <w:rsid w:val="000C682A"/>
    <w:rsid w:val="00135F50"/>
    <w:rsid w:val="00155333"/>
    <w:rsid w:val="001679A7"/>
    <w:rsid w:val="001824CE"/>
    <w:rsid w:val="001B28AB"/>
    <w:rsid w:val="001B7CC2"/>
    <w:rsid w:val="00242C28"/>
    <w:rsid w:val="00263511"/>
    <w:rsid w:val="0029251C"/>
    <w:rsid w:val="002B1E33"/>
    <w:rsid w:val="003631B8"/>
    <w:rsid w:val="00397084"/>
    <w:rsid w:val="003C3780"/>
    <w:rsid w:val="003F33D5"/>
    <w:rsid w:val="00416BDC"/>
    <w:rsid w:val="0042407B"/>
    <w:rsid w:val="004871DF"/>
    <w:rsid w:val="005619CD"/>
    <w:rsid w:val="005B1E30"/>
    <w:rsid w:val="005F0A74"/>
    <w:rsid w:val="00621651"/>
    <w:rsid w:val="0064297F"/>
    <w:rsid w:val="00667D53"/>
    <w:rsid w:val="006A104D"/>
    <w:rsid w:val="006E0A0A"/>
    <w:rsid w:val="00842C37"/>
    <w:rsid w:val="00845712"/>
    <w:rsid w:val="008E71EA"/>
    <w:rsid w:val="009527EF"/>
    <w:rsid w:val="00961A70"/>
    <w:rsid w:val="00980D51"/>
    <w:rsid w:val="00984B2C"/>
    <w:rsid w:val="00996578"/>
    <w:rsid w:val="00996B7E"/>
    <w:rsid w:val="009C2749"/>
    <w:rsid w:val="00A03D9A"/>
    <w:rsid w:val="00A21E7E"/>
    <w:rsid w:val="00B32295"/>
    <w:rsid w:val="00B45777"/>
    <w:rsid w:val="00BA2DAD"/>
    <w:rsid w:val="00BD393D"/>
    <w:rsid w:val="00BE2982"/>
    <w:rsid w:val="00C42D4D"/>
    <w:rsid w:val="00D233CA"/>
    <w:rsid w:val="00D35B94"/>
    <w:rsid w:val="00DA77C1"/>
    <w:rsid w:val="00DC2225"/>
    <w:rsid w:val="00DE68C1"/>
    <w:rsid w:val="00E33812"/>
    <w:rsid w:val="00E6651C"/>
    <w:rsid w:val="00EA46EF"/>
    <w:rsid w:val="00EF447A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1D9C10-25BC-4A09-BF2B-AC74D912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3D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C682A"/>
    <w:rPr>
      <w:rFonts w:ascii="Arial" w:hAnsi="Arial" w:cs="Arial"/>
      <w:bCs/>
      <w:kern w:val="1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68C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68C1"/>
    <w:rPr>
      <w:rFonts w:cs="Times New Roman"/>
    </w:rPr>
  </w:style>
  <w:style w:type="character" w:styleId="Hipercze">
    <w:name w:val="Hyperlink"/>
    <w:basedOn w:val="Domylnaczcionkaakapitu"/>
    <w:uiPriority w:val="99"/>
    <w:rsid w:val="00DE68C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E68C1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155333"/>
    <w:rPr>
      <w:rFonts w:ascii="Times New Roman" w:hAnsi="Times New Roman" w:cs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5533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553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5533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C3780"/>
    <w:pPr>
      <w:suppressLineNumbers/>
      <w:suppressAutoHyphens/>
      <w:spacing w:after="0" w:line="240" w:lineRule="auto"/>
    </w:pPr>
    <w:rPr>
      <w:rFonts w:ascii="Times New Roman" w:hAnsi="Times New Roman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Holewa</dc:creator>
  <cp:keywords/>
  <dc:description/>
  <cp:lastModifiedBy>Ewa EG. Grabiarz</cp:lastModifiedBy>
  <cp:revision>11</cp:revision>
  <dcterms:created xsi:type="dcterms:W3CDTF">2021-10-04T08:41:00Z</dcterms:created>
  <dcterms:modified xsi:type="dcterms:W3CDTF">2022-08-12T07:20:00Z</dcterms:modified>
</cp:coreProperties>
</file>