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A4" w:rsidRPr="00560474" w:rsidRDefault="00494A01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3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5F3671">
        <w:rPr>
          <w:rFonts w:ascii="Trebuchet MS" w:hAnsi="Trebuchet MS" w:cs="Arial"/>
          <w:b/>
        </w:rPr>
        <w:t>PGL LP Nadleśnictwo Brynek</w:t>
      </w:r>
    </w:p>
    <w:p w:rsidR="00965FA4" w:rsidRPr="00FF5820" w:rsidRDefault="005F3671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proofErr w:type="spellStart"/>
      <w:r>
        <w:rPr>
          <w:rFonts w:ascii="Trebuchet MS" w:hAnsi="Trebuchet MS" w:cs="Arial"/>
          <w:b/>
        </w:rPr>
        <w:t>ul.Grabowa</w:t>
      </w:r>
      <w:proofErr w:type="spellEnd"/>
      <w:r>
        <w:rPr>
          <w:rFonts w:ascii="Trebuchet MS" w:hAnsi="Trebuchet MS" w:cs="Arial"/>
          <w:b/>
        </w:rPr>
        <w:t xml:space="preserve"> 3, 42-690 Tworóg</w:t>
      </w:r>
    </w:p>
    <w:p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="00D20E1E">
        <w:rPr>
          <w:rFonts w:ascii="Trebuchet MS" w:hAnsi="Trebuchet MS" w:cs="Arial"/>
          <w:b/>
        </w:rPr>
        <w:t xml:space="preserve">25 ust. 1 </w:t>
      </w:r>
      <w:r w:rsidR="00856893">
        <w:rPr>
          <w:rFonts w:ascii="Trebuchet MS" w:hAnsi="Trebuchet MS" w:cs="Arial"/>
          <w:b/>
        </w:rPr>
        <w:t xml:space="preserve"> w związku z art.273 ust.2</w:t>
      </w:r>
      <w:r w:rsidRPr="00560474">
        <w:rPr>
          <w:rFonts w:ascii="Trebuchet MS" w:hAnsi="Trebuchet MS" w:cs="Arial"/>
          <w:b/>
        </w:rPr>
        <w:t xml:space="preserve"> </w:t>
      </w:r>
      <w:r w:rsidR="00D20E1E">
        <w:rPr>
          <w:rFonts w:ascii="Trebuchet MS" w:hAnsi="Trebuchet MS" w:cs="Arial"/>
          <w:b/>
        </w:rPr>
        <w:t xml:space="preserve">ustawy </w:t>
      </w:r>
      <w:r w:rsidRPr="00560474">
        <w:rPr>
          <w:rFonts w:ascii="Trebuchet MS" w:hAnsi="Trebuchet MS" w:cs="Arial"/>
          <w:b/>
        </w:rPr>
        <w:t xml:space="preserve">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83753C" w:rsidRPr="0083753C" w:rsidRDefault="00965FA4" w:rsidP="0083753C">
      <w:pPr>
        <w:pStyle w:val="Default"/>
        <w:rPr>
          <w:rFonts w:ascii="Trebuchet MS" w:hAnsi="Trebuchet MS" w:cs="Arial"/>
          <w:b/>
          <w:bCs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="009E0D76">
        <w:rPr>
          <w:rFonts w:ascii="Trebuchet MS" w:hAnsi="Trebuchet MS" w:cs="Arial"/>
        </w:rPr>
        <w:t xml:space="preserve">.: </w:t>
      </w:r>
      <w:r w:rsidR="0083753C" w:rsidRPr="0083753C">
        <w:rPr>
          <w:rFonts w:ascii="Trebuchet MS" w:hAnsi="Trebuchet MS" w:cs="Arial"/>
          <w:b/>
          <w:bCs/>
        </w:rPr>
        <w:t>Bieżące remonty dróg leśnych wewn</w:t>
      </w:r>
      <w:r w:rsidR="00AE7C0A">
        <w:rPr>
          <w:rFonts w:ascii="Trebuchet MS" w:hAnsi="Trebuchet MS" w:cs="Arial"/>
          <w:b/>
          <w:bCs/>
        </w:rPr>
        <w:t>ątrzzakładowych na terenie Nadleśnictwa Brynek w Leśnictwach Nowa Wieś, Księży Las i Świniowice</w:t>
      </w:r>
      <w:bookmarkStart w:id="0" w:name="_GoBack"/>
      <w:bookmarkEnd w:id="0"/>
    </w:p>
    <w:p w:rsidR="00543A44" w:rsidRDefault="00543A44" w:rsidP="00543A44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9E0D76" w:rsidRPr="00221EAB" w:rsidRDefault="009E0D76" w:rsidP="009E0D76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7925D2" w:rsidRDefault="00965FA4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965FA4" w:rsidRPr="00BF5661" w:rsidRDefault="00965FA4" w:rsidP="00965FA4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965FA4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>
        <w:rPr>
          <w:sz w:val="23"/>
          <w:szCs w:val="23"/>
        </w:rPr>
        <w:t>”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>-6</w:t>
      </w:r>
      <w:r w:rsidR="00196C95">
        <w:rPr>
          <w:rFonts w:ascii="Trebuchet MS" w:eastAsia="Calibri" w:hAnsi="Trebuchet MS" w:cs="Arial"/>
        </w:rPr>
        <w:t xml:space="preserve"> oraz art. 109 ust. 1 pkt 4</w:t>
      </w:r>
      <w:r>
        <w:rPr>
          <w:rFonts w:ascii="Trebuchet MS" w:eastAsia="Calibri" w:hAnsi="Trebuchet MS" w:cs="Arial"/>
        </w:rPr>
        <w:t xml:space="preserve">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</w:t>
      </w:r>
      <w:r w:rsidR="00196C95">
        <w:rPr>
          <w:rFonts w:ascii="Trebuchet MS" w:hAnsi="Trebuchet MS" w:cs="Arial"/>
          <w:i/>
          <w:sz w:val="18"/>
        </w:rPr>
        <w:t xml:space="preserve">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lastRenderedPageBreak/>
        <w:t>nie 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Nazwa i adres podmiotu: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965FA4" w:rsidRPr="009B5378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A4"/>
    <w:rsid w:val="00097192"/>
    <w:rsid w:val="00196C95"/>
    <w:rsid w:val="001B5CD3"/>
    <w:rsid w:val="001F77E2"/>
    <w:rsid w:val="00233B98"/>
    <w:rsid w:val="002F13EF"/>
    <w:rsid w:val="00494A01"/>
    <w:rsid w:val="00543A44"/>
    <w:rsid w:val="005F3671"/>
    <w:rsid w:val="00662CE9"/>
    <w:rsid w:val="0083753C"/>
    <w:rsid w:val="00856893"/>
    <w:rsid w:val="009044BD"/>
    <w:rsid w:val="00965FA4"/>
    <w:rsid w:val="009E0D76"/>
    <w:rsid w:val="00A44951"/>
    <w:rsid w:val="00AE7C0A"/>
    <w:rsid w:val="00C525EF"/>
    <w:rsid w:val="00D20E1E"/>
    <w:rsid w:val="00E930E8"/>
    <w:rsid w:val="00EA15EA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996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5</cp:revision>
  <cp:lastPrinted>2021-05-25T07:00:00Z</cp:lastPrinted>
  <dcterms:created xsi:type="dcterms:W3CDTF">2022-05-11T05:04:00Z</dcterms:created>
  <dcterms:modified xsi:type="dcterms:W3CDTF">2022-08-30T09:13:00Z</dcterms:modified>
</cp:coreProperties>
</file>