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3E846059" w:rsidR="007677FF" w:rsidRPr="00F80CE6" w:rsidRDefault="0022103F" w:rsidP="007677FF">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b/>
          <w:color w:val="000000"/>
          <w:sz w:val="18"/>
          <w:szCs w:val="18"/>
          <w:lang w:val="sk-SK"/>
        </w:rPr>
        <w:t>PACIGA</w:t>
      </w:r>
      <w:r w:rsidR="001939FE">
        <w:rPr>
          <w:rFonts w:asciiTheme="majorHAnsi" w:hAnsiTheme="majorHAnsi" w:cstheme="majorHAnsi"/>
          <w:b/>
          <w:color w:val="000000"/>
          <w:sz w:val="18"/>
          <w:szCs w:val="18"/>
          <w:lang w:val="sk-SK"/>
        </w:rPr>
        <w:t xml:space="preserve"> s.r.o.</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7BE07D3C"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bookmarkStart w:id="1" w:name="_Hlk112872607"/>
      <w:r w:rsidR="0022103F" w:rsidRPr="00472AA7">
        <w:rPr>
          <w:rFonts w:asciiTheme="majorHAnsi" w:hAnsiTheme="majorHAnsi" w:cstheme="majorHAnsi"/>
          <w:b/>
          <w:sz w:val="18"/>
          <w:szCs w:val="18"/>
          <w:lang w:val="sk-SK"/>
        </w:rPr>
        <w:t>Investičná podpora pekárne</w:t>
      </w:r>
      <w:r w:rsidR="0022103F">
        <w:rPr>
          <w:rFonts w:asciiTheme="majorHAnsi" w:hAnsiTheme="majorHAnsi" w:cstheme="majorHAnsi"/>
          <w:b/>
          <w:sz w:val="18"/>
          <w:szCs w:val="18"/>
          <w:lang w:val="sk-SK"/>
        </w:rPr>
        <w:t xml:space="preserve"> PACIGA, s.r.o. –Linka na jemné pečivo</w:t>
      </w:r>
      <w:bookmarkEnd w:id="1"/>
      <w:r w:rsidR="0022103F" w:rsidRPr="00472AA7">
        <w:rPr>
          <w:rFonts w:asciiTheme="majorHAnsi" w:hAnsiTheme="majorHAnsi" w:cstheme="majorHAnsi"/>
          <w:b/>
          <w:bCs/>
          <w:sz w:val="18"/>
          <w:szCs w:val="18"/>
          <w:lang w:val="sk-SK"/>
        </w:rPr>
        <w:t xml:space="preserve">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309926F"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Pr="00472AA7">
        <w:rPr>
          <w:rFonts w:asciiTheme="majorHAnsi" w:hAnsiTheme="majorHAnsi" w:cstheme="majorHAnsi"/>
          <w:b/>
          <w:bCs/>
          <w:color w:val="000000"/>
          <w:sz w:val="18"/>
          <w:szCs w:val="18"/>
        </w:rPr>
        <w:t xml:space="preserve">: </w:t>
      </w:r>
    </w:p>
    <w:p w14:paraId="21D4847E" w14:textId="77777777" w:rsidR="008C3437" w:rsidRPr="00472AA7" w:rsidRDefault="008C3437" w:rsidP="008C3437">
      <w:pPr>
        <w:pStyle w:val="Odsekzoznamu"/>
        <w:autoSpaceDE w:val="0"/>
        <w:autoSpaceDN w:val="0"/>
        <w:adjustRightInd w:val="0"/>
        <w:spacing w:line="360" w:lineRule="auto"/>
        <w:jc w:val="both"/>
        <w:rPr>
          <w:color w:val="000000"/>
          <w:sz w:val="18"/>
          <w:szCs w:val="18"/>
        </w:rPr>
      </w:pPr>
      <w:bookmarkStart w:id="2" w:name="OLE_LINK5"/>
      <w:bookmarkStart w:id="3" w:name="OLE_LINK9"/>
      <w:bookmarkStart w:id="4" w:name="_Hlk112790202"/>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r>
        <w:rPr>
          <w:sz w:val="18"/>
          <w:szCs w:val="18"/>
        </w:rPr>
        <w:t>Paciga s.r.o.</w:t>
      </w:r>
    </w:p>
    <w:p w14:paraId="70EBA199" w14:textId="77777777" w:rsidR="008C3437" w:rsidRPr="00326105" w:rsidRDefault="008C3437" w:rsidP="008C3437">
      <w:pPr>
        <w:pStyle w:val="Odsekzoznamu"/>
        <w:autoSpaceDE w:val="0"/>
        <w:autoSpaceDN w:val="0"/>
        <w:adjustRightInd w:val="0"/>
        <w:spacing w:line="360" w:lineRule="auto"/>
        <w:jc w:val="both"/>
        <w:rPr>
          <w:color w:val="000000"/>
          <w:sz w:val="18"/>
          <w:szCs w:val="18"/>
        </w:rPr>
      </w:pPr>
      <w:r w:rsidRPr="00472AA7">
        <w:rPr>
          <w:color w:val="000000"/>
          <w:sz w:val="18"/>
          <w:szCs w:val="18"/>
        </w:rPr>
        <w:t>Sídlo: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326105">
        <w:rPr>
          <w:color w:val="000000"/>
          <w:sz w:val="18"/>
          <w:szCs w:val="18"/>
        </w:rPr>
        <w:t>Zimná 88</w:t>
      </w:r>
      <w:r>
        <w:rPr>
          <w:color w:val="000000"/>
          <w:sz w:val="18"/>
          <w:szCs w:val="18"/>
        </w:rPr>
        <w:t xml:space="preserve">, </w:t>
      </w:r>
      <w:r w:rsidRPr="00326105">
        <w:rPr>
          <w:color w:val="000000"/>
          <w:sz w:val="18"/>
          <w:szCs w:val="18"/>
        </w:rPr>
        <w:t>052</w:t>
      </w:r>
      <w:r>
        <w:rPr>
          <w:color w:val="000000"/>
          <w:sz w:val="18"/>
          <w:szCs w:val="18"/>
        </w:rPr>
        <w:t xml:space="preserve"> </w:t>
      </w:r>
      <w:r w:rsidRPr="00326105">
        <w:rPr>
          <w:color w:val="000000"/>
          <w:sz w:val="18"/>
          <w:szCs w:val="18"/>
        </w:rPr>
        <w:t>01 Spišská Nová Ves</w:t>
      </w:r>
    </w:p>
    <w:p w14:paraId="1AA363E5" w14:textId="77777777" w:rsidR="008C3437" w:rsidRPr="00472AA7" w:rsidRDefault="008C3437" w:rsidP="008C3437">
      <w:pPr>
        <w:pStyle w:val="Odsekzoznamu"/>
        <w:autoSpaceDE w:val="0"/>
        <w:autoSpaceDN w:val="0"/>
        <w:adjustRightInd w:val="0"/>
        <w:spacing w:line="360" w:lineRule="auto"/>
        <w:jc w:val="both"/>
        <w:rPr>
          <w:color w:val="000000"/>
          <w:sz w:val="18"/>
          <w:szCs w:val="18"/>
        </w:rPr>
      </w:pPr>
      <w:r w:rsidRPr="00472AA7">
        <w:rPr>
          <w:color w:val="000000"/>
          <w:sz w:val="18"/>
          <w:szCs w:val="18"/>
        </w:rPr>
        <w:t>Štatutárny zástupca:</w:t>
      </w:r>
      <w:r w:rsidRPr="00472AA7">
        <w:rPr>
          <w:color w:val="000000"/>
          <w:sz w:val="18"/>
          <w:szCs w:val="18"/>
        </w:rPr>
        <w:tab/>
      </w:r>
      <w:r w:rsidRPr="00472AA7">
        <w:rPr>
          <w:color w:val="000000"/>
          <w:sz w:val="18"/>
          <w:szCs w:val="18"/>
        </w:rPr>
        <w:tab/>
      </w:r>
      <w:r w:rsidRPr="00472AA7">
        <w:rPr>
          <w:color w:val="000000"/>
          <w:sz w:val="18"/>
          <w:szCs w:val="18"/>
        </w:rPr>
        <w:tab/>
      </w:r>
      <w:r>
        <w:rPr>
          <w:sz w:val="18"/>
          <w:szCs w:val="18"/>
        </w:rPr>
        <w:t>Ján Paciga, Tatiana Almášiová, Natália Karpišová</w:t>
      </w:r>
    </w:p>
    <w:p w14:paraId="093BFEAB" w14:textId="77777777" w:rsidR="008C3437" w:rsidRPr="00472AA7" w:rsidRDefault="008C3437" w:rsidP="008C3437">
      <w:pPr>
        <w:pStyle w:val="Odsekzoznamu"/>
        <w:autoSpaceDE w:val="0"/>
        <w:autoSpaceDN w:val="0"/>
        <w:adjustRightInd w:val="0"/>
        <w:spacing w:line="360" w:lineRule="auto"/>
        <w:jc w:val="both"/>
        <w:rPr>
          <w:color w:val="000000"/>
          <w:sz w:val="18"/>
          <w:szCs w:val="18"/>
        </w:rPr>
      </w:pPr>
      <w:r w:rsidRPr="00472AA7">
        <w:rPr>
          <w:color w:val="000000"/>
          <w:sz w:val="18"/>
          <w:szCs w:val="18"/>
        </w:rPr>
        <w:t>IČO: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326105">
        <w:rPr>
          <w:color w:val="000000"/>
          <w:sz w:val="18"/>
          <w:szCs w:val="18"/>
        </w:rPr>
        <w:t>36582115</w:t>
      </w:r>
    </w:p>
    <w:p w14:paraId="5DA59B9E" w14:textId="77777777" w:rsidR="008C3437" w:rsidRPr="00472AA7" w:rsidRDefault="008C3437" w:rsidP="008C3437">
      <w:pPr>
        <w:pStyle w:val="Odsekzoznamu"/>
        <w:autoSpaceDE w:val="0"/>
        <w:autoSpaceDN w:val="0"/>
        <w:adjustRightInd w:val="0"/>
        <w:spacing w:line="360" w:lineRule="auto"/>
        <w:jc w:val="both"/>
        <w:rPr>
          <w:color w:val="000000"/>
          <w:sz w:val="18"/>
          <w:szCs w:val="18"/>
          <w:shd w:val="clear" w:color="auto" w:fill="FFFFFF"/>
        </w:rPr>
      </w:pPr>
      <w:r w:rsidRPr="00472AA7">
        <w:rPr>
          <w:color w:val="000000"/>
          <w:sz w:val="18"/>
          <w:szCs w:val="18"/>
        </w:rPr>
        <w:t>DIČ:</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326105">
        <w:rPr>
          <w:color w:val="000000"/>
          <w:sz w:val="18"/>
          <w:szCs w:val="18"/>
        </w:rPr>
        <w:t>2021864625</w:t>
      </w:r>
    </w:p>
    <w:p w14:paraId="354FF0C3" w14:textId="77777777" w:rsidR="008C3437" w:rsidRPr="00472AA7" w:rsidRDefault="008C3437" w:rsidP="008C3437">
      <w:pPr>
        <w:pStyle w:val="Odsekzoznamu"/>
        <w:spacing w:line="360" w:lineRule="auto"/>
        <w:jc w:val="both"/>
        <w:rPr>
          <w:bCs/>
          <w:sz w:val="18"/>
          <w:szCs w:val="18"/>
        </w:rPr>
      </w:pPr>
      <w:r w:rsidRPr="00472AA7">
        <w:rPr>
          <w:bCs/>
          <w:sz w:val="18"/>
          <w:szCs w:val="18"/>
        </w:rPr>
        <w:t>IČ DPH:</w:t>
      </w:r>
      <w:r w:rsidRPr="00472AA7">
        <w:rPr>
          <w:bCs/>
          <w:sz w:val="18"/>
          <w:szCs w:val="18"/>
        </w:rPr>
        <w:tab/>
      </w:r>
      <w:r w:rsidRPr="00472AA7">
        <w:rPr>
          <w:bCs/>
          <w:sz w:val="18"/>
          <w:szCs w:val="18"/>
        </w:rPr>
        <w:tab/>
      </w:r>
      <w:r w:rsidRPr="00472AA7">
        <w:rPr>
          <w:bCs/>
          <w:sz w:val="18"/>
          <w:szCs w:val="18"/>
        </w:rPr>
        <w:tab/>
      </w:r>
      <w:r w:rsidRPr="00472AA7">
        <w:rPr>
          <w:bCs/>
          <w:sz w:val="18"/>
          <w:szCs w:val="18"/>
        </w:rPr>
        <w:tab/>
      </w:r>
      <w:r w:rsidRPr="00472AA7">
        <w:rPr>
          <w:bCs/>
          <w:sz w:val="18"/>
          <w:szCs w:val="18"/>
        </w:rPr>
        <w:tab/>
        <w:t>SK</w:t>
      </w:r>
      <w:r w:rsidRPr="00326105">
        <w:rPr>
          <w:bCs/>
          <w:sz w:val="18"/>
          <w:szCs w:val="18"/>
        </w:rPr>
        <w:t>2021864625</w:t>
      </w:r>
    </w:p>
    <w:p w14:paraId="56D4460D" w14:textId="77777777" w:rsidR="008C3437" w:rsidRPr="00472AA7" w:rsidRDefault="008C3437" w:rsidP="008C3437">
      <w:pPr>
        <w:pStyle w:val="Odsekzoznamu"/>
        <w:autoSpaceDE w:val="0"/>
        <w:autoSpaceDN w:val="0"/>
        <w:adjustRightInd w:val="0"/>
        <w:spacing w:line="360" w:lineRule="auto"/>
        <w:jc w:val="both"/>
        <w:rPr>
          <w:color w:val="000000"/>
          <w:sz w:val="18"/>
          <w:szCs w:val="18"/>
        </w:rPr>
      </w:pPr>
      <w:r w:rsidRPr="00472AA7">
        <w:rPr>
          <w:color w:val="000000"/>
          <w:sz w:val="18"/>
          <w:szCs w:val="18"/>
        </w:rPr>
        <w:t>Tel.: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+421</w:t>
      </w:r>
      <w:r>
        <w:rPr>
          <w:sz w:val="18"/>
          <w:szCs w:val="18"/>
        </w:rPr>
        <w:t> </w:t>
      </w:r>
      <w:r w:rsidRPr="00472AA7">
        <w:rPr>
          <w:sz w:val="18"/>
          <w:szCs w:val="18"/>
          <w:lang w:eastAsia="sk-SK"/>
        </w:rPr>
        <w:t>90</w:t>
      </w:r>
      <w:r>
        <w:rPr>
          <w:sz w:val="18"/>
          <w:szCs w:val="18"/>
          <w:lang w:eastAsia="sk-SK"/>
        </w:rPr>
        <w:t>5 779 260</w:t>
      </w:r>
    </w:p>
    <w:p w14:paraId="28903911" w14:textId="77777777" w:rsidR="008C3437" w:rsidRPr="00472AA7" w:rsidRDefault="008C3437" w:rsidP="008C3437">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Pr>
          <w:sz w:val="18"/>
          <w:szCs w:val="18"/>
        </w:rPr>
        <w:t>miroslav.almasi</w:t>
      </w:r>
      <w:r w:rsidRPr="00472AA7">
        <w:rPr>
          <w:sz w:val="18"/>
          <w:szCs w:val="18"/>
        </w:rPr>
        <w:t>@gmail.com</w:t>
      </w:r>
    </w:p>
    <w:bookmarkEnd w:id="2"/>
    <w:bookmarkEnd w:id="3"/>
    <w:p w14:paraId="4323EDB8" w14:textId="77777777" w:rsidR="00C45F73" w:rsidRPr="00472AA7" w:rsidRDefault="00C45F73" w:rsidP="00C45F73">
      <w:pPr>
        <w:widowControl w:val="0"/>
        <w:tabs>
          <w:tab w:val="left" w:pos="426"/>
          <w:tab w:val="left" w:pos="2410"/>
        </w:tabs>
        <w:autoSpaceDE w:val="0"/>
        <w:spacing w:line="360" w:lineRule="auto"/>
        <w:ind w:left="284" w:firstLine="425"/>
        <w:rPr>
          <w:rFonts w:cs="Arial"/>
          <w:b/>
          <w:bCs/>
          <w:sz w:val="18"/>
          <w:szCs w:val="18"/>
          <w:lang w:val="sk-SK" w:eastAsia="sk-SK"/>
        </w:rPr>
      </w:pPr>
      <w:r w:rsidRPr="00472AA7">
        <w:rPr>
          <w:rFonts w:cs="Arial"/>
          <w:b/>
          <w:bCs/>
          <w:sz w:val="18"/>
          <w:szCs w:val="18"/>
          <w:lang w:val="sk-SK" w:eastAsia="sk-SK"/>
        </w:rPr>
        <w:t xml:space="preserve">Kontaktná osoba: </w:t>
      </w:r>
      <w:r w:rsidRPr="00472AA7">
        <w:rPr>
          <w:rFonts w:cs="Arial"/>
          <w:b/>
          <w:bCs/>
          <w:sz w:val="18"/>
          <w:szCs w:val="18"/>
          <w:lang w:val="sk-SK" w:eastAsia="sk-SK"/>
        </w:rPr>
        <w:tab/>
      </w:r>
    </w:p>
    <w:bookmarkEnd w:id="4"/>
    <w:p w14:paraId="74B4EF7F" w14:textId="023AFE4D" w:rsidR="008C3437" w:rsidRPr="00472AA7" w:rsidRDefault="008C3437" w:rsidP="008C3437">
      <w:pPr>
        <w:widowControl w:val="0"/>
        <w:tabs>
          <w:tab w:val="left" w:pos="426"/>
          <w:tab w:val="left" w:pos="2410"/>
        </w:tabs>
        <w:autoSpaceDE w:val="0"/>
        <w:spacing w:line="360" w:lineRule="auto"/>
        <w:ind w:left="284" w:firstLine="425"/>
        <w:rPr>
          <w:rFonts w:cs="Arial"/>
          <w:sz w:val="18"/>
          <w:szCs w:val="18"/>
          <w:lang w:val="sk-SK" w:eastAsia="sk-SK"/>
        </w:rPr>
      </w:pPr>
      <w:r w:rsidRPr="00472AA7">
        <w:rPr>
          <w:rFonts w:cs="Arial"/>
          <w:b/>
          <w:bCs/>
          <w:sz w:val="18"/>
          <w:szCs w:val="18"/>
          <w:lang w:val="sk-SK" w:eastAsia="sk-SK"/>
        </w:rPr>
        <w:t xml:space="preserve">Vo veciach </w:t>
      </w:r>
      <w:r>
        <w:rPr>
          <w:rFonts w:cs="Arial"/>
          <w:b/>
          <w:bCs/>
          <w:sz w:val="18"/>
          <w:szCs w:val="18"/>
          <w:lang w:val="sk-SK" w:eastAsia="sk-SK"/>
        </w:rPr>
        <w:t>predloženia ponuky</w:t>
      </w:r>
      <w:r w:rsidRPr="00472AA7">
        <w:rPr>
          <w:rFonts w:cs="Arial"/>
          <w:sz w:val="18"/>
          <w:szCs w:val="18"/>
          <w:lang w:val="sk-SK" w:eastAsia="sk-SK"/>
        </w:rPr>
        <w:t xml:space="preserve">: </w:t>
      </w:r>
      <w:r>
        <w:rPr>
          <w:rFonts w:cs="Arial"/>
          <w:sz w:val="18"/>
          <w:szCs w:val="18"/>
          <w:lang w:val="sk-SK" w:eastAsia="sk-SK"/>
        </w:rPr>
        <w:tab/>
      </w:r>
      <w:r w:rsidRPr="00472AA7">
        <w:rPr>
          <w:rFonts w:cs="Arial"/>
          <w:sz w:val="18"/>
          <w:szCs w:val="18"/>
          <w:lang w:val="sk-SK" w:eastAsia="sk-SK"/>
        </w:rPr>
        <w:tab/>
      </w:r>
      <w:r>
        <w:rPr>
          <w:rFonts w:cs="Arial"/>
          <w:sz w:val="18"/>
          <w:szCs w:val="18"/>
          <w:lang w:val="sk-SK" w:eastAsia="sk-SK"/>
        </w:rPr>
        <w:t>Miroslav Almáši</w:t>
      </w:r>
    </w:p>
    <w:p w14:paraId="5C54D99D" w14:textId="77777777" w:rsidR="008C3437" w:rsidRPr="00472AA7" w:rsidRDefault="008C3437" w:rsidP="008C3437">
      <w:pPr>
        <w:widowControl w:val="0"/>
        <w:tabs>
          <w:tab w:val="left" w:pos="426"/>
          <w:tab w:val="left" w:pos="2410"/>
        </w:tabs>
        <w:autoSpaceDE w:val="0"/>
        <w:spacing w:line="360" w:lineRule="auto"/>
        <w:ind w:left="284" w:firstLine="425"/>
        <w:rPr>
          <w:rFonts w:cs="Arial"/>
          <w:sz w:val="18"/>
          <w:szCs w:val="18"/>
          <w:lang w:val="sk-SK" w:eastAsia="sk-SK"/>
        </w:rPr>
      </w:pPr>
      <w:r w:rsidRPr="00472AA7">
        <w:rPr>
          <w:rFonts w:cs="Arial"/>
          <w:sz w:val="18"/>
          <w:szCs w:val="18"/>
          <w:lang w:val="sk-SK" w:eastAsia="sk-SK"/>
        </w:rPr>
        <w:t>Telefón:</w:t>
      </w:r>
      <w:r w:rsidRPr="00472AA7">
        <w:rPr>
          <w:rFonts w:cs="Arial"/>
          <w:sz w:val="18"/>
          <w:szCs w:val="18"/>
          <w:lang w:val="sk-SK"/>
        </w:rPr>
        <w:t xml:space="preserve"> </w:t>
      </w:r>
      <w:r w:rsidRPr="00472AA7">
        <w:rPr>
          <w:rFonts w:cs="Arial"/>
          <w:sz w:val="18"/>
          <w:szCs w:val="18"/>
          <w:lang w:val="sk-SK"/>
        </w:rPr>
        <w:tab/>
      </w:r>
      <w:r w:rsidRPr="00472AA7">
        <w:rPr>
          <w:rFonts w:cs="Arial"/>
          <w:sz w:val="18"/>
          <w:szCs w:val="18"/>
          <w:lang w:val="sk-SK"/>
        </w:rPr>
        <w:tab/>
      </w:r>
      <w:r w:rsidRPr="00472AA7">
        <w:rPr>
          <w:rFonts w:cs="Arial"/>
          <w:sz w:val="18"/>
          <w:szCs w:val="18"/>
          <w:lang w:val="sk-SK"/>
        </w:rPr>
        <w:tab/>
      </w:r>
      <w:r w:rsidRPr="00472AA7">
        <w:rPr>
          <w:rFonts w:cs="Arial"/>
          <w:sz w:val="18"/>
          <w:szCs w:val="18"/>
          <w:lang w:val="sk-SK"/>
        </w:rPr>
        <w:tab/>
      </w:r>
      <w:r w:rsidRPr="00472AA7">
        <w:rPr>
          <w:sz w:val="18"/>
          <w:szCs w:val="18"/>
        </w:rPr>
        <w:t>+421 </w:t>
      </w:r>
      <w:r w:rsidRPr="00472AA7">
        <w:rPr>
          <w:sz w:val="18"/>
          <w:szCs w:val="18"/>
          <w:lang w:eastAsia="sk-SK"/>
        </w:rPr>
        <w:t>90</w:t>
      </w:r>
      <w:r>
        <w:rPr>
          <w:sz w:val="18"/>
          <w:szCs w:val="18"/>
          <w:lang w:eastAsia="sk-SK"/>
        </w:rPr>
        <w:t>5 779 260</w:t>
      </w:r>
    </w:p>
    <w:p w14:paraId="3E2D4D41" w14:textId="77777777" w:rsidR="008C3437" w:rsidRPr="00F80CE6" w:rsidRDefault="008C3437" w:rsidP="008C3437">
      <w:pPr>
        <w:pStyle w:val="Odsekzoznamu"/>
        <w:autoSpaceDE w:val="0"/>
        <w:autoSpaceDN w:val="0"/>
        <w:adjustRightInd w:val="0"/>
        <w:spacing w:line="360" w:lineRule="auto"/>
        <w:jc w:val="both"/>
      </w:pPr>
      <w:r w:rsidRPr="00472AA7">
        <w:rPr>
          <w:sz w:val="18"/>
          <w:szCs w:val="18"/>
          <w:lang w:eastAsia="sk-SK"/>
        </w:rPr>
        <w:t xml:space="preserve">Email: </w:t>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Pr>
          <w:sz w:val="18"/>
          <w:szCs w:val="18"/>
        </w:rPr>
        <w:t>miroslav.almasi</w:t>
      </w:r>
      <w:r w:rsidRPr="00472AA7">
        <w:rPr>
          <w:sz w:val="18"/>
          <w:szCs w:val="18"/>
        </w:rPr>
        <w:t>@gmail.com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6BD998EE" w:rsidR="00782F8B" w:rsidRPr="00F80CE6" w:rsidRDefault="008C3437"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Miroslav Almáši</w:t>
      </w:r>
    </w:p>
    <w:p w14:paraId="7EC6472B" w14:textId="6D09BB32"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3456CD">
        <w:rPr>
          <w:rFonts w:asciiTheme="majorHAnsi" w:hAnsiTheme="majorHAnsi" w:cstheme="majorHAnsi"/>
          <w:b/>
          <w:bCs/>
          <w:sz w:val="18"/>
          <w:szCs w:val="18"/>
        </w:rPr>
        <w:t>výzvy</w:t>
      </w:r>
      <w:r w:rsidRPr="00F80CE6">
        <w:rPr>
          <w:rFonts w:asciiTheme="majorHAnsi" w:hAnsiTheme="majorHAnsi" w:cstheme="majorHAnsi"/>
          <w:b/>
          <w:bCs/>
          <w:sz w:val="18"/>
          <w:szCs w:val="18"/>
        </w:rPr>
        <w:t>:</w:t>
      </w:r>
    </w:p>
    <w:p w14:paraId="0A4305B3" w14:textId="0A2A1FB5"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5"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8C3437" w:rsidRPr="00472AA7">
        <w:rPr>
          <w:rFonts w:asciiTheme="majorHAnsi" w:hAnsiTheme="majorHAnsi" w:cstheme="majorHAnsi"/>
          <w:b/>
          <w:sz w:val="18"/>
          <w:szCs w:val="18"/>
          <w:lang w:val="sk-SK"/>
        </w:rPr>
        <w:t>Investičná podpora pekárne</w:t>
      </w:r>
      <w:r w:rsidR="008C3437">
        <w:rPr>
          <w:rFonts w:asciiTheme="majorHAnsi" w:hAnsiTheme="majorHAnsi" w:cstheme="majorHAnsi"/>
          <w:b/>
          <w:sz w:val="18"/>
          <w:szCs w:val="18"/>
          <w:lang w:val="sk-SK"/>
        </w:rPr>
        <w:t xml:space="preserve"> PACIGA, s.r.o. –Linka na jemné pečivo</w:t>
      </w:r>
      <w:r w:rsidR="008C3437" w:rsidRPr="00472AA7">
        <w:rPr>
          <w:rFonts w:asciiTheme="majorHAnsi" w:hAnsiTheme="majorHAnsi" w:cstheme="majorHAnsi"/>
          <w:b/>
          <w:bCs/>
          <w:sz w:val="18"/>
          <w:szCs w:val="18"/>
          <w:lang w:val="sk-SK"/>
        </w:rPr>
        <w:t xml:space="preserve"> </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EC6039">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483E5481" w14:textId="00747D97" w:rsidR="00E96235" w:rsidRPr="007D78F8" w:rsidRDefault="00EE778E"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Prieskum</w:t>
      </w:r>
      <w:r w:rsidR="00AE7E33" w:rsidRPr="007D78F8">
        <w:rPr>
          <w:rFonts w:asciiTheme="majorHAnsi" w:hAnsiTheme="majorHAnsi" w:cstheme="majorHAnsi"/>
          <w:sz w:val="18"/>
          <w:szCs w:val="18"/>
        </w:rPr>
        <w:t xml:space="preserve"> </w:t>
      </w:r>
      <w:r w:rsidR="001939FE">
        <w:rPr>
          <w:rFonts w:asciiTheme="majorHAnsi" w:hAnsiTheme="majorHAnsi" w:cstheme="majorHAnsi"/>
          <w:sz w:val="18"/>
          <w:szCs w:val="18"/>
        </w:rPr>
        <w:t xml:space="preserve">nie </w:t>
      </w:r>
      <w:r w:rsidR="00AE7E33" w:rsidRPr="007D78F8">
        <w:rPr>
          <w:rFonts w:asciiTheme="majorHAnsi" w:hAnsiTheme="majorHAnsi" w:cstheme="majorHAnsi"/>
          <w:sz w:val="18"/>
          <w:szCs w:val="18"/>
        </w:rPr>
        <w:t xml:space="preserve">je </w:t>
      </w:r>
      <w:r w:rsidR="00E96235" w:rsidRPr="007D78F8">
        <w:rPr>
          <w:rFonts w:asciiTheme="majorHAnsi" w:hAnsiTheme="majorHAnsi" w:cstheme="majorHAnsi"/>
          <w:sz w:val="18"/>
          <w:szCs w:val="18"/>
        </w:rPr>
        <w:t>rozdelen</w:t>
      </w:r>
      <w:r>
        <w:rPr>
          <w:rFonts w:asciiTheme="majorHAnsi" w:hAnsiTheme="majorHAnsi" w:cstheme="majorHAnsi"/>
          <w:sz w:val="18"/>
          <w:szCs w:val="18"/>
        </w:rPr>
        <w:t>ý</w:t>
      </w:r>
      <w:r w:rsidR="00E96235" w:rsidRPr="007D78F8">
        <w:rPr>
          <w:rFonts w:asciiTheme="majorHAnsi" w:hAnsiTheme="majorHAnsi" w:cstheme="majorHAnsi"/>
          <w:sz w:val="18"/>
          <w:szCs w:val="18"/>
        </w:rPr>
        <w:t xml:space="preserve"> na</w:t>
      </w:r>
      <w:r w:rsidR="005B03F0" w:rsidRPr="007D78F8">
        <w:rPr>
          <w:rFonts w:asciiTheme="majorHAnsi" w:hAnsiTheme="majorHAnsi" w:cstheme="majorHAnsi"/>
          <w:sz w:val="18"/>
          <w:szCs w:val="18"/>
        </w:rPr>
        <w:t xml:space="preserve"> </w:t>
      </w:r>
      <w:r w:rsidR="00E77081" w:rsidRPr="007D78F8">
        <w:rPr>
          <w:rFonts w:asciiTheme="majorHAnsi" w:hAnsiTheme="majorHAnsi" w:cstheme="majorHAnsi"/>
          <w:sz w:val="18"/>
          <w:szCs w:val="18"/>
        </w:rPr>
        <w:t>časti</w:t>
      </w:r>
      <w:r w:rsidR="006A7DF3" w:rsidRPr="007D78F8">
        <w:rPr>
          <w:rFonts w:asciiTheme="majorHAnsi" w:hAnsiTheme="majorHAnsi" w:cstheme="majorHAnsi"/>
          <w:sz w:val="18"/>
          <w:szCs w:val="18"/>
        </w:rPr>
        <w:t xml:space="preserve">, obsahuje </w:t>
      </w:r>
      <w:r w:rsidR="005D2525">
        <w:rPr>
          <w:rFonts w:asciiTheme="majorHAnsi" w:hAnsiTheme="majorHAnsi" w:cstheme="majorHAnsi"/>
          <w:sz w:val="18"/>
          <w:szCs w:val="18"/>
        </w:rPr>
        <w:t>technológi</w:t>
      </w:r>
      <w:r w:rsidR="008C3437">
        <w:rPr>
          <w:rFonts w:asciiTheme="majorHAnsi" w:hAnsiTheme="majorHAnsi" w:cstheme="majorHAnsi"/>
          <w:sz w:val="18"/>
          <w:szCs w:val="18"/>
        </w:rPr>
        <w:t>u</w:t>
      </w:r>
      <w:r w:rsidR="006A7DF3" w:rsidRPr="007D78F8">
        <w:rPr>
          <w:rFonts w:asciiTheme="majorHAnsi" w:hAnsiTheme="majorHAnsi" w:cstheme="majorHAnsi"/>
          <w:sz w:val="18"/>
          <w:szCs w:val="18"/>
        </w:rPr>
        <w:t xml:space="preserve"> s názvom</w:t>
      </w:r>
      <w:r w:rsidR="005B03F0" w:rsidRPr="007D78F8">
        <w:rPr>
          <w:rFonts w:asciiTheme="majorHAnsi" w:hAnsiTheme="majorHAnsi" w:cstheme="majorHAnsi"/>
          <w:sz w:val="18"/>
          <w:szCs w:val="18"/>
        </w:rPr>
        <w:t>:</w:t>
      </w:r>
    </w:p>
    <w:p w14:paraId="4DAD820F" w14:textId="77777777" w:rsidR="008C3437" w:rsidRPr="007D78F8" w:rsidRDefault="008C3437" w:rsidP="008C3437">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Linka na jemné pečivo</w:t>
      </w:r>
    </w:p>
    <w:p w14:paraId="1149F6BD" w14:textId="77777777" w:rsidR="005B03F0" w:rsidRPr="007D78F8" w:rsidRDefault="005B03F0"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5"/>
    <w:p w14:paraId="4326497B" w14:textId="77777777" w:rsidR="0099683B" w:rsidRPr="007D78F8" w:rsidRDefault="0099683B" w:rsidP="0099683B">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2EDDC821" w14:textId="77777777" w:rsidR="0099683B" w:rsidRDefault="0099683B" w:rsidP="0099683B">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A22258">
        <w:rPr>
          <w:rFonts w:asciiTheme="minorHAnsi" w:hAnsiTheme="minorHAnsi" w:cstheme="minorHAnsi"/>
          <w:sz w:val="18"/>
          <w:szCs w:val="18"/>
          <w:shd w:val="clear" w:color="auto" w:fill="FFFFFF"/>
          <w:lang w:val="sk-SK"/>
        </w:rPr>
        <w:t>42200000-8</w:t>
      </w:r>
      <w:r>
        <w:rPr>
          <w:rFonts w:asciiTheme="minorHAnsi" w:hAnsiTheme="minorHAnsi" w:cstheme="minorHAnsi"/>
          <w:sz w:val="18"/>
          <w:szCs w:val="18"/>
          <w:shd w:val="clear" w:color="auto" w:fill="FFFFFF"/>
          <w:lang w:val="sk-SK"/>
        </w:rPr>
        <w:tab/>
      </w:r>
      <w:r w:rsidRPr="00A22258">
        <w:rPr>
          <w:rFonts w:asciiTheme="minorHAnsi" w:hAnsiTheme="minorHAnsi" w:cstheme="minorHAnsi"/>
          <w:sz w:val="18"/>
          <w:szCs w:val="18"/>
          <w:shd w:val="clear" w:color="auto" w:fill="FFFFFF"/>
          <w:lang w:val="sk-SK"/>
        </w:rPr>
        <w:t>Zariadenia na spracovanie potravín, nápojov a tabaku a ich súvisiace časti</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 xml:space="preserve">Typ zmluvy, ktorá bude výsledkom verejného obstarávania: </w:t>
      </w:r>
    </w:p>
    <w:p w14:paraId="5A070C2B" w14:textId="538853A6" w:rsidR="00294936" w:rsidRPr="00F80CE6" w:rsidRDefault="00294936" w:rsidP="00294936">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S úspešným uchádzačom, ktorého ponuka splnila požiadavky určené </w:t>
      </w:r>
      <w:r w:rsidR="00EC6039">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bez DPH, bude uzavretá </w:t>
      </w:r>
      <w:r>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6"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p w14:paraId="48F090E2" w14:textId="53397196" w:rsidR="007677FF" w:rsidRPr="00DF7EFB" w:rsidRDefault="004C41CC" w:rsidP="007677FF">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Linka na jemné pečivo</w:t>
      </w:r>
    </w:p>
    <w:bookmarkEnd w:id="6"/>
    <w:p w14:paraId="49AC16FF" w14:textId="77777777" w:rsidR="00D00358" w:rsidRPr="00F80CE6" w:rsidRDefault="00D00358" w:rsidP="0071724B">
      <w:pPr>
        <w:pStyle w:val="Odsekzoznamu"/>
        <w:autoSpaceDE w:val="0"/>
        <w:autoSpaceDN w:val="0"/>
        <w:adjustRightInd w:val="0"/>
        <w:spacing w:line="360" w:lineRule="auto"/>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0DDFF6AD"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4C41CC">
        <w:rPr>
          <w:b/>
          <w:bCs/>
          <w:sz w:val="18"/>
          <w:szCs w:val="18"/>
        </w:rPr>
        <w:t>336 920</w:t>
      </w:r>
      <w:r w:rsidR="00A60CF5" w:rsidRPr="00A60CF5">
        <w:rPr>
          <w:b/>
          <w:bCs/>
          <w:sz w:val="18"/>
          <w:szCs w:val="18"/>
        </w:rPr>
        <w:t>,00</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49A0AB6D" w:rsidR="00294936" w:rsidRDefault="007222C5"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002D7DE1" w:rsidRPr="00F80CE6">
        <w:rPr>
          <w:rFonts w:asciiTheme="majorHAnsi" w:hAnsiTheme="majorHAnsi" w:cstheme="majorHAnsi"/>
          <w:color w:val="000000"/>
          <w:sz w:val="18"/>
          <w:szCs w:val="18"/>
          <w:lang w:val="sk-SK"/>
        </w:rPr>
        <w:t xml:space="preserve"> </w:t>
      </w:r>
      <w:r w:rsidR="00294936" w:rsidRPr="00F80CE6">
        <w:rPr>
          <w:rFonts w:asciiTheme="majorHAnsi" w:hAnsiTheme="majorHAnsi" w:cstheme="majorHAnsi"/>
          <w:color w:val="000000"/>
          <w:sz w:val="18"/>
          <w:szCs w:val="18"/>
          <w:lang w:val="sk-SK"/>
        </w:rPr>
        <w:t xml:space="preserve">požaduje zrealizovať predmet zákazky </w:t>
      </w:r>
      <w:r w:rsidR="00294936">
        <w:rPr>
          <w:rFonts w:asciiTheme="majorHAnsi" w:hAnsiTheme="majorHAnsi" w:cstheme="majorHAnsi"/>
          <w:color w:val="000000"/>
          <w:sz w:val="18"/>
          <w:szCs w:val="18"/>
          <w:lang w:val="sk-SK"/>
        </w:rPr>
        <w:t xml:space="preserve">na území SR na adrese </w:t>
      </w:r>
      <w:r w:rsidR="004C41CC">
        <w:rPr>
          <w:rFonts w:asciiTheme="majorHAnsi" w:hAnsiTheme="majorHAnsi" w:cstheme="majorHAnsi"/>
          <w:color w:val="000000"/>
          <w:sz w:val="18"/>
          <w:szCs w:val="18"/>
          <w:lang w:val="sk-SK"/>
        </w:rPr>
        <w:t>Tepličská cesta 14/c, Spišská Nová Ves 052 01</w:t>
      </w:r>
      <w:r w:rsidR="00294936">
        <w:rPr>
          <w:rFonts w:asciiTheme="majorHAnsi" w:hAnsiTheme="majorHAnsi" w:cstheme="majorHAnsi"/>
          <w:color w:val="000000"/>
          <w:sz w:val="18"/>
          <w:szCs w:val="18"/>
          <w:lang w:val="sk-SK"/>
        </w:rPr>
        <w:t xml:space="preserve"> </w:t>
      </w:r>
      <w:bookmarkStart w:id="7" w:name="_Hlk112791099"/>
      <w:r w:rsidR="00294936" w:rsidRPr="00F80CE6">
        <w:rPr>
          <w:rFonts w:asciiTheme="majorHAnsi" w:hAnsiTheme="majorHAnsi" w:cstheme="majorHAnsi"/>
          <w:b/>
          <w:sz w:val="18"/>
          <w:szCs w:val="18"/>
          <w:lang w:val="sk-SK"/>
        </w:rPr>
        <w:t xml:space="preserve">do </w:t>
      </w:r>
      <w:r w:rsidR="00294936">
        <w:rPr>
          <w:rFonts w:asciiTheme="majorHAnsi" w:hAnsiTheme="majorHAnsi" w:cstheme="majorHAnsi"/>
          <w:b/>
          <w:sz w:val="18"/>
          <w:szCs w:val="18"/>
          <w:lang w:val="sk-SK"/>
        </w:rPr>
        <w:t>9</w:t>
      </w:r>
      <w:r w:rsidR="00294936" w:rsidRPr="00F80CE6">
        <w:rPr>
          <w:rFonts w:asciiTheme="majorHAnsi" w:hAnsiTheme="majorHAnsi" w:cstheme="majorHAnsi"/>
          <w:b/>
          <w:sz w:val="18"/>
          <w:szCs w:val="18"/>
          <w:lang w:val="sk-SK"/>
        </w:rPr>
        <w:t xml:space="preserve"> mesiacov </w:t>
      </w:r>
      <w:r w:rsidR="00294936" w:rsidRPr="00D62399">
        <w:rPr>
          <w:rFonts w:asciiTheme="majorHAnsi" w:hAnsiTheme="majorHAnsi" w:cstheme="majorHAnsi"/>
          <w:b/>
          <w:sz w:val="18"/>
          <w:szCs w:val="18"/>
          <w:lang w:val="sk-SK"/>
        </w:rPr>
        <w:t xml:space="preserve">odo dňa </w:t>
      </w:r>
      <w:r w:rsidR="00294936">
        <w:rPr>
          <w:rFonts w:asciiTheme="majorHAnsi" w:hAnsiTheme="majorHAnsi" w:cstheme="majorHAnsi"/>
          <w:b/>
          <w:sz w:val="18"/>
          <w:szCs w:val="18"/>
          <w:lang w:val="sk-SK"/>
        </w:rPr>
        <w:t>platnosti a účinnosti zmluvy</w:t>
      </w:r>
      <w:r w:rsidR="004C41CC">
        <w:rPr>
          <w:rFonts w:asciiTheme="majorHAnsi" w:hAnsiTheme="majorHAnsi" w:cstheme="majorHAnsi"/>
          <w:b/>
          <w:sz w:val="18"/>
          <w:szCs w:val="18"/>
          <w:lang w:val="sk-SK"/>
        </w:rPr>
        <w:t>, po vystavení objednávky</w:t>
      </w:r>
      <w:r w:rsidR="00294936">
        <w:rPr>
          <w:rFonts w:asciiTheme="majorHAnsi" w:hAnsiTheme="majorHAnsi" w:cstheme="majorHAnsi"/>
          <w:b/>
          <w:sz w:val="18"/>
          <w:szCs w:val="18"/>
          <w:lang w:val="sk-SK"/>
        </w:rPr>
        <w:t xml:space="preserve">. </w:t>
      </w:r>
      <w:bookmarkStart w:id="8" w:name="_Hlk111409262"/>
      <w:r w:rsidR="00294936">
        <w:rPr>
          <w:rFonts w:asciiTheme="majorHAnsi" w:hAnsiTheme="majorHAnsi" w:cstheme="majorHAnsi"/>
          <w:b/>
          <w:sz w:val="18"/>
          <w:szCs w:val="18"/>
          <w:lang w:val="sk-SK"/>
        </w:rPr>
        <w:t>Zmluva nadobudne platnosť dňom podpisu a účinnosť po splnení odkladacej podmienky, k</w:t>
      </w:r>
      <w:r w:rsidR="00294936" w:rsidRPr="005B0F83">
        <w:rPr>
          <w:rFonts w:asciiTheme="majorHAnsi" w:hAnsiTheme="majorHAnsi" w:cstheme="majorHAnsi"/>
          <w:b/>
          <w:sz w:val="18"/>
          <w:szCs w:val="18"/>
          <w:lang w:val="sk-SK"/>
        </w:rPr>
        <w:t xml:space="preserve">torá spočíva v tom, že dôjde </w:t>
      </w:r>
      <w:r w:rsidR="00294936" w:rsidRPr="005B0F83">
        <w:rPr>
          <w:rFonts w:asciiTheme="majorHAnsi" w:hAnsiTheme="majorHAnsi" w:cstheme="majorHAnsi"/>
          <w:b/>
          <w:color w:val="000000"/>
          <w:sz w:val="18"/>
          <w:szCs w:val="18"/>
          <w:lang w:val="sk-SK"/>
        </w:rPr>
        <w:t>doručeniu správy z kontroly verejného obstarávania s kladným záverom</w:t>
      </w:r>
      <w:bookmarkEnd w:id="7"/>
      <w:bookmarkEnd w:id="8"/>
      <w:r w:rsidR="00294936" w:rsidRPr="005B0F83">
        <w:rPr>
          <w:rFonts w:asciiTheme="majorHAnsi" w:hAnsiTheme="majorHAnsi" w:cstheme="majorHAnsi"/>
          <w:b/>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46BC176C" w14:textId="35A1EFAD"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bookmarkStart w:id="9" w:name="_Hlk112872674"/>
      <w:r w:rsidRPr="00486E5C">
        <w:rPr>
          <w:rFonts w:asciiTheme="majorHAnsi" w:hAnsiTheme="majorHAnsi" w:cstheme="majorHAnsi"/>
          <w:color w:val="000000"/>
          <w:sz w:val="18"/>
          <w:szCs w:val="18"/>
          <w:lang w:val="sk-SK"/>
        </w:rPr>
        <w:t>a)</w:t>
      </w:r>
      <w:r w:rsidRPr="00486E5C">
        <w:rPr>
          <w:rFonts w:asciiTheme="majorHAnsi" w:hAnsiTheme="majorHAnsi" w:cstheme="majorHAnsi"/>
          <w:color w:val="000000"/>
          <w:sz w:val="18"/>
          <w:szCs w:val="18"/>
          <w:lang w:val="sk-SK"/>
        </w:rPr>
        <w:tab/>
        <w:t xml:space="preserve"> I. Záloha v sume  </w:t>
      </w:r>
      <w:r>
        <w:rPr>
          <w:rFonts w:asciiTheme="majorHAnsi" w:hAnsiTheme="majorHAnsi" w:cstheme="majorHAnsi"/>
          <w:color w:val="000000"/>
          <w:sz w:val="18"/>
          <w:szCs w:val="18"/>
          <w:lang w:val="sk-SK"/>
        </w:rPr>
        <w:t>2</w:t>
      </w:r>
      <w:r w:rsidRPr="00486E5C">
        <w:rPr>
          <w:rFonts w:asciiTheme="majorHAnsi" w:hAnsiTheme="majorHAnsi" w:cstheme="majorHAnsi"/>
          <w:color w:val="000000"/>
          <w:sz w:val="18"/>
          <w:szCs w:val="18"/>
          <w:lang w:val="sk-SK"/>
        </w:rPr>
        <w:t xml:space="preserve">0 % = ............- € + 20 % DPH = ...............€ ,splatná do 10- tich dní po vystavení objednávky . </w:t>
      </w:r>
    </w:p>
    <w:p w14:paraId="38DB66EC" w14:textId="41A58FFA"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b.)</w:t>
      </w:r>
      <w:r w:rsidRPr="00486E5C">
        <w:rPr>
          <w:rFonts w:asciiTheme="majorHAnsi" w:hAnsiTheme="majorHAnsi" w:cstheme="majorHAnsi"/>
          <w:color w:val="000000"/>
          <w:sz w:val="18"/>
          <w:szCs w:val="18"/>
          <w:lang w:val="sk-SK"/>
        </w:rPr>
        <w:tab/>
        <w:t xml:space="preserve">II. Záloha v sume </w:t>
      </w:r>
      <w:r>
        <w:rPr>
          <w:rFonts w:asciiTheme="majorHAnsi" w:hAnsiTheme="majorHAnsi" w:cstheme="majorHAnsi"/>
          <w:color w:val="000000"/>
          <w:sz w:val="18"/>
          <w:szCs w:val="18"/>
          <w:lang w:val="sk-SK"/>
        </w:rPr>
        <w:t>60</w:t>
      </w:r>
      <w:r w:rsidRPr="00486E5C">
        <w:rPr>
          <w:rFonts w:asciiTheme="majorHAnsi" w:hAnsiTheme="majorHAnsi" w:cstheme="majorHAnsi"/>
          <w:color w:val="000000"/>
          <w:sz w:val="18"/>
          <w:szCs w:val="18"/>
          <w:lang w:val="sk-SK"/>
        </w:rPr>
        <w:t xml:space="preserve"> % = ............- € + 20 % DPH = ............ € splatná do 10-tich dní, na základe avíza o pripravenosti na dodávku.</w:t>
      </w:r>
    </w:p>
    <w:p w14:paraId="540839A9" w14:textId="37368553"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c.)</w:t>
      </w:r>
      <w:r w:rsidRPr="00486E5C">
        <w:rPr>
          <w:rFonts w:asciiTheme="majorHAnsi" w:hAnsiTheme="majorHAnsi" w:cstheme="majorHAnsi"/>
          <w:color w:val="000000"/>
          <w:sz w:val="18"/>
          <w:szCs w:val="18"/>
          <w:lang w:val="sk-SK"/>
        </w:rPr>
        <w:tab/>
        <w:t>Suma</w:t>
      </w:r>
      <w:r>
        <w:rPr>
          <w:rFonts w:asciiTheme="majorHAnsi" w:hAnsiTheme="majorHAnsi" w:cstheme="majorHAnsi"/>
          <w:color w:val="000000"/>
          <w:sz w:val="18"/>
          <w:szCs w:val="18"/>
          <w:lang w:val="sk-SK"/>
        </w:rPr>
        <w:t xml:space="preserve"> 20</w:t>
      </w:r>
      <w:r w:rsidRPr="00486E5C">
        <w:rPr>
          <w:rFonts w:asciiTheme="majorHAnsi" w:hAnsiTheme="majorHAnsi" w:cstheme="majorHAnsi"/>
          <w:color w:val="000000"/>
          <w:sz w:val="18"/>
          <w:szCs w:val="18"/>
          <w:lang w:val="sk-SK"/>
        </w:rPr>
        <w:t xml:space="preserve"> % = .......... .- € + 20 % DPH = ........... € , splatné do 10 dní po uvedení zariadenia do prevádzky, potvrdené Preberacím protokolom .</w:t>
      </w:r>
      <w:bookmarkEnd w:id="9"/>
      <w:r w:rsidRPr="00486E5C">
        <w:rPr>
          <w:rFonts w:asciiTheme="majorHAnsi" w:hAnsiTheme="majorHAnsi" w:cstheme="majorHAnsi"/>
          <w:color w:val="000000"/>
          <w:sz w:val="18"/>
          <w:szCs w:val="18"/>
          <w:lang w:val="sk-SK"/>
        </w:rPr>
        <w:t xml:space="preserv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7C9A8FA2"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10" w:name="OLE_LINK1"/>
      <w:r w:rsidR="00991228" w:rsidRPr="00CE7BB5">
        <w:rPr>
          <w:rFonts w:asciiTheme="majorHAnsi" w:hAnsiTheme="majorHAnsi" w:cstheme="majorHAnsi"/>
          <w:color w:val="000000"/>
          <w:sz w:val="18"/>
          <w:szCs w:val="18"/>
          <w:lang w:val="sk-SK"/>
        </w:rPr>
        <w:t xml:space="preserve"> </w:t>
      </w:r>
      <w:r w:rsidR="00CE7BB5" w:rsidRPr="00CE7BB5">
        <w:rPr>
          <w:rFonts w:asciiTheme="majorHAnsi" w:hAnsiTheme="majorHAnsi" w:cstheme="majorHAnsi"/>
          <w:b/>
          <w:sz w:val="18"/>
          <w:szCs w:val="18"/>
          <w:lang w:val="sk-SK"/>
        </w:rPr>
        <w:t>0</w:t>
      </w:r>
      <w:r w:rsidR="00486E5C">
        <w:rPr>
          <w:rFonts w:asciiTheme="majorHAnsi" w:hAnsiTheme="majorHAnsi" w:cstheme="majorHAnsi"/>
          <w:b/>
          <w:sz w:val="18"/>
          <w:szCs w:val="18"/>
          <w:lang w:val="sk-SK"/>
        </w:rPr>
        <w:t>9</w:t>
      </w:r>
      <w:r w:rsidRPr="00CE7BB5">
        <w:rPr>
          <w:rFonts w:asciiTheme="majorHAnsi" w:hAnsiTheme="majorHAnsi" w:cstheme="majorHAnsi"/>
          <w:b/>
          <w:sz w:val="18"/>
          <w:szCs w:val="18"/>
          <w:lang w:val="sk-SK"/>
        </w:rPr>
        <w:t>.</w:t>
      </w:r>
      <w:r w:rsidR="00EC0590" w:rsidRPr="00CE7BB5">
        <w:rPr>
          <w:rFonts w:asciiTheme="majorHAnsi" w:hAnsiTheme="majorHAnsi" w:cstheme="majorHAnsi"/>
          <w:b/>
          <w:sz w:val="18"/>
          <w:szCs w:val="18"/>
          <w:lang w:val="sk-SK"/>
        </w:rPr>
        <w:t>0</w:t>
      </w:r>
      <w:r w:rsidR="00CE7BB5" w:rsidRPr="00CE7BB5">
        <w:rPr>
          <w:rFonts w:asciiTheme="majorHAnsi" w:hAnsiTheme="majorHAnsi" w:cstheme="majorHAnsi"/>
          <w:b/>
          <w:sz w:val="18"/>
          <w:szCs w:val="18"/>
          <w:lang w:val="sk-SK"/>
        </w:rPr>
        <w:t>9</w:t>
      </w:r>
      <w:r w:rsidRPr="00CE7BB5">
        <w:rPr>
          <w:rFonts w:asciiTheme="majorHAnsi" w:hAnsiTheme="majorHAnsi" w:cstheme="majorHAnsi"/>
          <w:b/>
          <w:sz w:val="18"/>
          <w:szCs w:val="18"/>
          <w:lang w:val="sk-SK"/>
        </w:rPr>
        <w:t>.20</w:t>
      </w:r>
      <w:bookmarkEnd w:id="10"/>
      <w:r w:rsidR="004515B1" w:rsidRPr="00CE7BB5">
        <w:rPr>
          <w:rFonts w:asciiTheme="majorHAnsi" w:hAnsiTheme="majorHAnsi" w:cstheme="majorHAnsi"/>
          <w:b/>
          <w:sz w:val="18"/>
          <w:szCs w:val="18"/>
          <w:lang w:val="sk-SK"/>
        </w:rPr>
        <w:t>2</w:t>
      </w:r>
      <w:r w:rsidR="00EC0590" w:rsidRPr="00CE7BB5">
        <w:rPr>
          <w:rFonts w:asciiTheme="majorHAnsi" w:hAnsiTheme="majorHAnsi" w:cstheme="majorHAnsi"/>
          <w:b/>
          <w:sz w:val="18"/>
          <w:szCs w:val="18"/>
          <w:lang w:val="sk-SK"/>
        </w:rPr>
        <w:t>2</w:t>
      </w:r>
      <w:r w:rsidRPr="00CE7BB5">
        <w:rPr>
          <w:rFonts w:asciiTheme="majorHAnsi" w:hAnsiTheme="majorHAnsi" w:cstheme="majorHAnsi"/>
          <w:sz w:val="18"/>
          <w:szCs w:val="18"/>
          <w:lang w:val="sk-SK"/>
        </w:rPr>
        <w:t xml:space="preserve"> do </w:t>
      </w:r>
      <w:r w:rsidR="00CE7BB5" w:rsidRPr="00CE7BB5">
        <w:rPr>
          <w:rFonts w:asciiTheme="majorHAnsi" w:hAnsiTheme="majorHAnsi" w:cstheme="majorHAnsi"/>
          <w:b/>
          <w:sz w:val="18"/>
          <w:szCs w:val="18"/>
          <w:lang w:val="sk-SK"/>
        </w:rPr>
        <w:t>23</w:t>
      </w:r>
      <w:r w:rsidRPr="00CE7BB5">
        <w:rPr>
          <w:rFonts w:asciiTheme="majorHAnsi" w:hAnsiTheme="majorHAnsi" w:cstheme="majorHAnsi"/>
          <w:b/>
          <w:sz w:val="18"/>
          <w:szCs w:val="18"/>
          <w:lang w:val="sk-SK"/>
        </w:rPr>
        <w:t>:</w:t>
      </w:r>
      <w:r w:rsidR="00CE7BB5" w:rsidRPr="00CE7BB5">
        <w:rPr>
          <w:rFonts w:asciiTheme="majorHAnsi" w:hAnsiTheme="majorHAnsi" w:cstheme="majorHAnsi"/>
          <w:b/>
          <w:sz w:val="18"/>
          <w:szCs w:val="18"/>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lastRenderedPageBreak/>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170A5FA2" w:rsidR="00F64B86" w:rsidRPr="00F80CE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A60CF5">
        <w:rPr>
          <w:rFonts w:asciiTheme="majorHAnsi" w:hAnsiTheme="majorHAnsi" w:cstheme="majorHAnsi"/>
          <w:color w:val="000000"/>
          <w:sz w:val="18"/>
          <w:szCs w:val="18"/>
        </w:rPr>
        <w:t>https://josephine.proebiz.com/sk/promoter/tender/</w:t>
      </w:r>
      <w:r w:rsidR="00A60CF5" w:rsidRPr="00A60CF5">
        <w:rPr>
          <w:rFonts w:asciiTheme="majorHAnsi" w:hAnsiTheme="majorHAnsi" w:cstheme="majorHAnsi"/>
          <w:color w:val="000000"/>
          <w:sz w:val="18"/>
          <w:szCs w:val="18"/>
        </w:rPr>
        <w:t>30</w:t>
      </w:r>
      <w:r w:rsidR="00D13F03">
        <w:rPr>
          <w:rFonts w:asciiTheme="majorHAnsi" w:hAnsiTheme="majorHAnsi" w:cstheme="majorHAnsi"/>
          <w:color w:val="000000"/>
          <w:sz w:val="18"/>
          <w:szCs w:val="18"/>
        </w:rPr>
        <w:t>800</w:t>
      </w:r>
      <w:r w:rsidRPr="00A60CF5">
        <w:rPr>
          <w:rFonts w:asciiTheme="majorHAnsi" w:hAnsiTheme="majorHAnsi" w:cstheme="majorHAnsi"/>
          <w:color w:val="000000"/>
          <w:sz w:val="18"/>
          <w:szCs w:val="18"/>
        </w:rPr>
        <w:t>/general</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3BDA3DAC"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11" w:name="OLE_LINK7"/>
      <w:bookmarkStart w:id="12"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971B16" w:rsidRPr="00F80CE6">
        <w:rPr>
          <w:rFonts w:asciiTheme="majorHAnsi" w:hAnsiTheme="majorHAnsi" w:cstheme="majorHAnsi"/>
          <w:bCs/>
          <w:color w:val="000000"/>
          <w:sz w:val="18"/>
          <w:szCs w:val="18"/>
        </w:rPr>
        <w:t>bez</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položk</w:t>
      </w:r>
      <w:r w:rsidR="00D13F03">
        <w:rPr>
          <w:rFonts w:asciiTheme="majorHAnsi" w:hAnsiTheme="majorHAnsi" w:cstheme="majorHAnsi"/>
          <w:bCs/>
          <w:color w:val="000000"/>
          <w:sz w:val="18"/>
          <w:szCs w:val="18"/>
        </w:rPr>
        <w:t>u</w:t>
      </w:r>
      <w:r w:rsidR="00392766">
        <w:rPr>
          <w:rFonts w:asciiTheme="majorHAnsi" w:hAnsiTheme="majorHAnsi" w:cstheme="majorHAnsi"/>
          <w:bCs/>
          <w:color w:val="000000"/>
          <w:sz w:val="18"/>
          <w:szCs w:val="18"/>
        </w:rPr>
        <w:t xml:space="preserve"> spolu</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11"/>
    <w:bookmarkEnd w:id="12"/>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079146F6"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EC6039">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Podrobnú technickú špecifikáciu</w:t>
      </w:r>
      <w:r w:rsidRPr="00F80CE6">
        <w:rPr>
          <w:rFonts w:asciiTheme="majorHAnsi" w:hAnsiTheme="majorHAnsi" w:cstheme="majorHAnsi"/>
          <w:bCs/>
          <w:color w:val="000000"/>
          <w:sz w:val="18"/>
          <w:szCs w:val="18"/>
          <w:lang w:eastAsia="en-US"/>
        </w:rPr>
        <w:t xml:space="preserve"> – vyplnenú prílohu č. 2 tejto výzvy</w:t>
      </w:r>
    </w:p>
    <w:p w14:paraId="3CBFE859" w14:textId="07B148AF" w:rsidR="007222C5" w:rsidRPr="00BF6922"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F80CE6">
        <w:rPr>
          <w:b/>
          <w:sz w:val="18"/>
          <w:szCs w:val="18"/>
        </w:rPr>
        <w:t xml:space="preserve">Fotokópia dokladu </w:t>
      </w:r>
      <w:r w:rsidR="00780779">
        <w:rPr>
          <w:b/>
          <w:sz w:val="18"/>
          <w:szCs w:val="18"/>
        </w:rPr>
        <w:t>splnení</w:t>
      </w:r>
      <w:r w:rsidR="00BF6922">
        <w:rPr>
          <w:b/>
          <w:sz w:val="18"/>
          <w:szCs w:val="18"/>
        </w:rPr>
        <w:t> osobn</w:t>
      </w:r>
      <w:r w:rsidR="00780779">
        <w:rPr>
          <w:b/>
          <w:sz w:val="18"/>
          <w:szCs w:val="18"/>
        </w:rPr>
        <w:t>ých</w:t>
      </w:r>
      <w:r w:rsidR="00BF6922">
        <w:rPr>
          <w:b/>
          <w:sz w:val="18"/>
          <w:szCs w:val="18"/>
        </w:rPr>
        <w:t xml:space="preserve"> podmien</w:t>
      </w:r>
      <w:r w:rsidR="00780779">
        <w:rPr>
          <w:b/>
          <w:sz w:val="18"/>
          <w:szCs w:val="18"/>
        </w:rPr>
        <w:t>ok</w:t>
      </w:r>
      <w:r w:rsidRPr="00F80CE6">
        <w:rPr>
          <w:b/>
          <w:sz w:val="18"/>
          <w:szCs w:val="18"/>
        </w:rPr>
        <w:t xml:space="preserve"> </w:t>
      </w:r>
      <w:r w:rsidRPr="00F80CE6">
        <w:rPr>
          <w:bCs/>
          <w:sz w:val="18"/>
          <w:szCs w:val="18"/>
        </w:rPr>
        <w:t xml:space="preserve">– požaduje sa IBA v prípade, ak </w:t>
      </w:r>
      <w:r w:rsidR="00BF6922">
        <w:rPr>
          <w:bCs/>
          <w:sz w:val="18"/>
          <w:szCs w:val="18"/>
        </w:rPr>
        <w:t xml:space="preserve">doklady </w:t>
      </w:r>
      <w:r w:rsidRPr="00F80CE6">
        <w:rPr>
          <w:bCs/>
          <w:sz w:val="18"/>
          <w:szCs w:val="18"/>
        </w:rPr>
        <w:t xml:space="preserve">nie </w:t>
      </w:r>
      <w:r w:rsidR="00BF6922">
        <w:rPr>
          <w:bCs/>
          <w:sz w:val="18"/>
          <w:szCs w:val="18"/>
        </w:rPr>
        <w:t>sú</w:t>
      </w:r>
      <w:r w:rsidRPr="00F80CE6">
        <w:rPr>
          <w:bCs/>
          <w:sz w:val="18"/>
          <w:szCs w:val="18"/>
        </w:rPr>
        <w:t xml:space="preserve"> verejne dostupn</w:t>
      </w:r>
      <w:r w:rsidR="00BF6922">
        <w:rPr>
          <w:bCs/>
          <w:sz w:val="18"/>
          <w:szCs w:val="18"/>
        </w:rPr>
        <w:t>é</w:t>
      </w:r>
      <w:r w:rsidR="00780779">
        <w:rPr>
          <w:bCs/>
          <w:sz w:val="18"/>
          <w:szCs w:val="18"/>
        </w:rPr>
        <w:t>. Uchádzač preukazuje podmienky:</w:t>
      </w:r>
    </w:p>
    <w:p w14:paraId="56284A75" w14:textId="72EE0668"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nie je na jeho majetok vyhlásený konkurz, nie je v</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reštrukturalizácii, nie je v likvidácii (netýka sa fyzických</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osôb uvedených v § 2 ods. 2 písm. b) a d)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513/1991 Zb. Obchodný zákonník),nebolo proti nemu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zastavené konkurzné konanie pre nedostatok majetku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alebo zrušený konkurz pre nedostatok majetku,</w:t>
      </w:r>
    </w:p>
    <w:p w14:paraId="52D6145E" w14:textId="1243DCB5"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neporušil v predchádzajúcich 3 rokoch od vyhlásenia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výzvy na predloženie cenovej ponuky zákaz nelegálnej</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práce a nelegálneho zamestnávania podľa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82/2005 Z. z. o nelegálnej práci a</w:t>
      </w:r>
      <w:r>
        <w:rPr>
          <w:rFonts w:asciiTheme="majorHAnsi" w:hAnsiTheme="majorHAnsi" w:cstheme="majorHAnsi"/>
          <w:bCs/>
          <w:color w:val="000000"/>
          <w:sz w:val="18"/>
          <w:szCs w:val="18"/>
        </w:rPr>
        <w:t> </w:t>
      </w:r>
      <w:r w:rsidRPr="00BF6922">
        <w:rPr>
          <w:rFonts w:asciiTheme="majorHAnsi" w:hAnsiTheme="majorHAnsi" w:cstheme="majorHAnsi"/>
          <w:bCs/>
          <w:color w:val="000000"/>
          <w:sz w:val="18"/>
          <w:szCs w:val="18"/>
        </w:rPr>
        <w:t>nelegálnom</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zamestnávaní a o zmene a doplnení niektorých zákonov,</w:t>
      </w:r>
    </w:p>
    <w:p w14:paraId="38B8AC40" w14:textId="79907D33" w:rsidR="00BF6922" w:rsidRPr="00BE1882" w:rsidRDefault="00BF6922" w:rsidP="00BE188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ani jeho štatutárny orgán, ani žiadny člen štatutárneho</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orgánu, ani žiadny člen dozornej rady, ani prokurista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nesmú byť právoplatne odsúdení za trestný čin podvodu,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 trestný čin korupcie, za trestný čin poškodzovania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finančných záujmov EÚ, za trestný čin legalizácie príjmu z</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w:t>
      </w:r>
      <w:r w:rsidR="00BE1882">
        <w:rPr>
          <w:rFonts w:asciiTheme="majorHAnsi" w:hAnsiTheme="majorHAnsi" w:cstheme="majorHAnsi"/>
          <w:bCs/>
          <w:color w:val="000000"/>
          <w:sz w:val="18"/>
          <w:szCs w:val="18"/>
        </w:rPr>
        <w:t xml:space="preserve"> </w:t>
      </w:r>
      <w:r w:rsidRPr="00BE1882">
        <w:rPr>
          <w:rFonts w:asciiTheme="majorHAnsi" w:hAnsiTheme="majorHAnsi" w:cstheme="majorHAnsi"/>
          <w:bCs/>
          <w:color w:val="000000"/>
          <w:sz w:val="18"/>
          <w:szCs w:val="18"/>
        </w:rPr>
        <w:t>iných foriem obchodovania s ľuďmi</w:t>
      </w:r>
    </w:p>
    <w:p w14:paraId="074695FC" w14:textId="502EDF9A" w:rsidR="00BF6922" w:rsidRPr="00780779" w:rsidRDefault="00BF6922" w:rsidP="00780779">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je oprávnený dodávať tovar, uskutočňovať stavebné</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práce alebo poskytovať službu v rozsahu, ktorý</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zodpovedá predmetu zákazky</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432CF5B7" w14:textId="79D6F0CE" w:rsidR="00780779" w:rsidRPr="00F80CE6" w:rsidRDefault="00BE1882" w:rsidP="00BE1882">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sidR="00EC6039">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401DE697" w14:textId="77777777" w:rsidR="00BE1882" w:rsidRDefault="00BE1882" w:rsidP="009C502D">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37A61CD1" w14:textId="196B3005" w:rsidR="009C502D" w:rsidRPr="00F80CE6" w:rsidRDefault="009C502D" w:rsidP="009C502D">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Cena za dodanie predmetu zákazky je uchádzačom stanovená cena za dodávku všetkých tovarov a služieb, tak ako je definované v tejto výzve na predloženie cenovej ponuky, pričom ponúknutá cena zahŕňa </w:t>
      </w:r>
      <w:r w:rsidRPr="00F80CE6">
        <w:rPr>
          <w:rFonts w:asciiTheme="majorHAnsi" w:hAnsiTheme="majorHAnsi" w:cstheme="majorHAnsi"/>
          <w:color w:val="000000"/>
          <w:sz w:val="18"/>
          <w:szCs w:val="18"/>
          <w:lang w:val="sk-SK"/>
        </w:rPr>
        <w:lastRenderedPageBreak/>
        <w:t>všetky náklady na zabezpečenie plnohodnotnej realizácie predmetu zákazky, bez ďalších, dodatočných nárokov. Uchádzač predloží cenovú ponuku v štruktúre:</w:t>
      </w:r>
    </w:p>
    <w:p w14:paraId="3D1AD521" w14:textId="20B12A57" w:rsidR="009C502D" w:rsidRPr="00F80CE6" w:rsidRDefault="009C502D" w:rsidP="009C502D">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sidR="00EC6039">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bez DPH.</w:t>
      </w:r>
    </w:p>
    <w:p w14:paraId="496F36B8" w14:textId="77777777"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4A93019E" w14:textId="77777777" w:rsidR="009C502D" w:rsidRPr="00F80CE6" w:rsidRDefault="009C502D" w:rsidP="009C502D">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5EAECA50"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D13F03">
        <w:rPr>
          <w:rFonts w:asciiTheme="majorHAnsi" w:hAnsiTheme="majorHAnsi" w:cstheme="majorHAnsi"/>
          <w:b/>
          <w:bCs/>
          <w:sz w:val="18"/>
          <w:szCs w:val="18"/>
          <w:lang w:val="sk-SK"/>
        </w:rPr>
        <w:t>10</w:t>
      </w:r>
      <w:r w:rsidR="00494168" w:rsidRPr="007D78F8">
        <w:rPr>
          <w:rFonts w:asciiTheme="majorHAnsi" w:hAnsiTheme="majorHAnsi" w:cstheme="majorHAnsi"/>
          <w:b/>
          <w:bCs/>
          <w:sz w:val="18"/>
          <w:szCs w:val="18"/>
          <w:lang w:val="sk-SK"/>
        </w:rPr>
        <w:t>.</w:t>
      </w:r>
      <w:r w:rsidR="00EC0590" w:rsidRPr="007D78F8">
        <w:rPr>
          <w:rFonts w:asciiTheme="majorHAnsi" w:hAnsiTheme="majorHAnsi" w:cstheme="majorHAnsi"/>
          <w:b/>
          <w:bCs/>
          <w:sz w:val="18"/>
          <w:szCs w:val="18"/>
          <w:lang w:val="sk-SK"/>
        </w:rPr>
        <w:t>0</w:t>
      </w:r>
      <w:r w:rsidR="00CE7BB5">
        <w:rPr>
          <w:rFonts w:asciiTheme="majorHAnsi" w:hAnsiTheme="majorHAnsi" w:cstheme="majorHAnsi"/>
          <w:b/>
          <w:bCs/>
          <w:sz w:val="18"/>
          <w:szCs w:val="18"/>
          <w:lang w:val="sk-SK"/>
        </w:rPr>
        <w:t>9</w:t>
      </w:r>
      <w:r w:rsidR="00494168" w:rsidRPr="007D78F8">
        <w:rPr>
          <w:rFonts w:asciiTheme="majorHAnsi" w:hAnsiTheme="majorHAnsi" w:cstheme="majorHAnsi"/>
          <w:b/>
          <w:bCs/>
          <w:sz w:val="18"/>
          <w:szCs w:val="18"/>
          <w:lang w:val="sk-SK"/>
        </w:rPr>
        <w:t>.202</w:t>
      </w:r>
      <w:r w:rsidR="00EC0590" w:rsidRPr="007D78F8">
        <w:rPr>
          <w:rFonts w:asciiTheme="majorHAnsi" w:hAnsiTheme="majorHAnsi" w:cstheme="majorHAnsi"/>
          <w:b/>
          <w:bCs/>
          <w:sz w:val="18"/>
          <w:szCs w:val="18"/>
          <w:lang w:val="sk-SK"/>
        </w:rPr>
        <w:t>2</w:t>
      </w:r>
      <w:r w:rsidR="00494168" w:rsidRPr="007D78F8">
        <w:rPr>
          <w:rFonts w:asciiTheme="majorHAnsi" w:hAnsiTheme="majorHAnsi" w:cstheme="majorHAnsi"/>
          <w:b/>
          <w:bCs/>
          <w:sz w:val="18"/>
          <w:szCs w:val="18"/>
          <w:lang w:val="sk-SK"/>
        </w:rPr>
        <w:t xml:space="preserve"> o </w:t>
      </w:r>
      <w:r w:rsidR="001939FE">
        <w:rPr>
          <w:rFonts w:asciiTheme="majorHAnsi" w:hAnsiTheme="majorHAnsi" w:cstheme="majorHAnsi"/>
          <w:b/>
          <w:bCs/>
          <w:sz w:val="18"/>
          <w:szCs w:val="18"/>
          <w:lang w:val="sk-SK"/>
        </w:rPr>
        <w:t>08</w:t>
      </w:r>
      <w:r w:rsidR="00494168" w:rsidRPr="007D78F8">
        <w:rPr>
          <w:rFonts w:asciiTheme="majorHAnsi" w:hAnsiTheme="majorHAnsi" w:cstheme="majorHAnsi"/>
          <w:b/>
          <w:bCs/>
          <w:sz w:val="18"/>
          <w:szCs w:val="18"/>
          <w:lang w:val="sk-SK"/>
        </w:rPr>
        <w:t>:</w:t>
      </w:r>
      <w:r w:rsidR="003F3478">
        <w:rPr>
          <w:rFonts w:asciiTheme="majorHAnsi" w:hAnsiTheme="majorHAnsi" w:cstheme="majorHAnsi"/>
          <w:b/>
          <w:bCs/>
          <w:sz w:val="18"/>
          <w:szCs w:val="18"/>
          <w:lang w:val="sk-SK"/>
        </w:rPr>
        <w:t>0</w:t>
      </w:r>
      <w:r w:rsidR="00494168" w:rsidRPr="007D78F8">
        <w:rPr>
          <w:rFonts w:asciiTheme="majorHAnsi" w:hAnsiTheme="majorHAnsi" w:cstheme="majorHAnsi"/>
          <w:b/>
          <w:bCs/>
          <w:sz w:val="18"/>
          <w:szCs w:val="18"/>
          <w:lang w:val="sk-SK"/>
        </w:rPr>
        <w:t xml:space="preserve">0 </w:t>
      </w:r>
      <w:r w:rsidR="00D23A90" w:rsidRPr="007D78F8">
        <w:rPr>
          <w:rFonts w:asciiTheme="majorHAnsi" w:hAnsiTheme="majorHAnsi" w:cstheme="majorHAnsi"/>
          <w:b/>
          <w:bCs/>
          <w:sz w:val="18"/>
          <w:szCs w:val="18"/>
          <w:lang w:val="sk-SK"/>
        </w:rPr>
        <w:t>hod.</w:t>
      </w:r>
    </w:p>
    <w:p w14:paraId="22832C87" w14:textId="041215B0" w:rsidR="00F64B86" w:rsidRPr="000E4567" w:rsidRDefault="00EC6039"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w:t>
      </w:r>
      <w:r>
        <w:rPr>
          <w:rFonts w:asciiTheme="majorHAnsi" w:hAnsiTheme="majorHAnsi" w:cstheme="majorHAnsi"/>
          <w:color w:val="000000"/>
          <w:sz w:val="18"/>
          <w:szCs w:val="18"/>
        </w:rPr>
        <w:t>otovaný subjekt</w:t>
      </w:r>
      <w:r w:rsidR="00F64B86"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1D4FFA42" w14:textId="77777777" w:rsidR="00F64B86" w:rsidRPr="000E4567" w:rsidRDefault="00F64B86"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204066D5" w14:textId="6B040E89" w:rsidR="00F64B86" w:rsidRDefault="00EC6039" w:rsidP="00F64B8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00F64B86"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1B5BD56" w14:textId="77777777" w:rsidR="00F64B86" w:rsidRPr="00F80CE6" w:rsidRDefault="00F64B86" w:rsidP="00F64B86">
      <w:pPr>
        <w:autoSpaceDE w:val="0"/>
        <w:autoSpaceDN w:val="0"/>
        <w:adjustRightInd w:val="0"/>
        <w:spacing w:after="120" w:line="360" w:lineRule="auto"/>
        <w:ind w:left="720"/>
        <w:jc w:val="both"/>
        <w:rPr>
          <w:rFonts w:asciiTheme="majorHAnsi" w:hAnsiTheme="majorHAnsi" w:cstheme="majorHAnsi"/>
          <w:sz w:val="18"/>
          <w:szCs w:val="18"/>
          <w:lang w:val="sk-SK"/>
        </w:rPr>
      </w:pPr>
    </w:p>
    <w:p w14:paraId="142D82C8" w14:textId="77777777" w:rsidR="00F64B86" w:rsidRDefault="00F64B86" w:rsidP="00F64B86">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30FEF3C5" w14:textId="76194654"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sidR="00EC6039">
        <w:rPr>
          <w:rFonts w:asciiTheme="majorHAnsi" w:hAnsiTheme="majorHAnsi" w:cstheme="majorHAnsi"/>
          <w:sz w:val="18"/>
          <w:szCs w:val="18"/>
        </w:rPr>
        <w:t>d</w:t>
      </w:r>
      <w:r w:rsidR="00EC6039">
        <w:rPr>
          <w:rFonts w:asciiTheme="majorHAnsi" w:hAnsiTheme="majorHAnsi" w:cstheme="majorHAnsi"/>
          <w:sz w:val="18"/>
          <w:szCs w:val="18"/>
        </w:rPr>
        <w:t>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3FDAA07D" w14:textId="18337DAB"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sidR="00EC6039">
        <w:rPr>
          <w:rFonts w:asciiTheme="majorHAnsi" w:hAnsiTheme="majorHAnsi" w:cstheme="majorHAnsi"/>
          <w:sz w:val="18"/>
          <w:szCs w:val="18"/>
        </w:rPr>
        <w:t>d</w:t>
      </w:r>
      <w:r w:rsidR="00EC6039">
        <w:rPr>
          <w:rFonts w:asciiTheme="majorHAnsi" w:hAnsiTheme="majorHAnsi" w:cstheme="majorHAnsi"/>
          <w:sz w:val="18"/>
          <w:szCs w:val="18"/>
        </w:rPr>
        <w:t>otovan</w:t>
      </w:r>
      <w:r w:rsidR="00EC6039">
        <w:rPr>
          <w:rFonts w:asciiTheme="majorHAnsi" w:hAnsiTheme="majorHAnsi" w:cstheme="majorHAnsi"/>
          <w:sz w:val="18"/>
          <w:szCs w:val="18"/>
        </w:rPr>
        <w:t>ému</w:t>
      </w:r>
      <w:r w:rsidR="00EC6039">
        <w:rPr>
          <w:rFonts w:asciiTheme="majorHAnsi" w:hAnsiTheme="majorHAnsi" w:cstheme="majorHAnsi"/>
          <w:sz w:val="18"/>
          <w:szCs w:val="18"/>
        </w:rPr>
        <w:t xml:space="preserve"> subjekt</w:t>
      </w:r>
      <w:r w:rsidR="00EC6039">
        <w:rPr>
          <w:rFonts w:asciiTheme="majorHAnsi" w:hAnsiTheme="majorHAnsi" w:cstheme="majorHAnsi"/>
          <w:sz w:val="18"/>
          <w:szCs w:val="18"/>
        </w:rPr>
        <w:t>u</w:t>
      </w:r>
      <w:r w:rsidRPr="000E4567">
        <w:rPr>
          <w:rFonts w:asciiTheme="majorHAnsi" w:hAnsiTheme="majorHAnsi" w:cstheme="majorHAnsi"/>
          <w:sz w:val="18"/>
          <w:szCs w:val="18"/>
          <w:lang w:val="sk-SK"/>
        </w:rPr>
        <w:t xml:space="preserve"> dostatočne vopred pred uplynutím lehoty na predkladanie ponúk, tak aby mal </w:t>
      </w:r>
      <w:r w:rsidR="00EC6039">
        <w:rPr>
          <w:rFonts w:asciiTheme="majorHAnsi" w:hAnsiTheme="majorHAnsi" w:cstheme="majorHAnsi"/>
          <w:sz w:val="18"/>
          <w:szCs w:val="18"/>
        </w:rPr>
        <w:t>d</w:t>
      </w:r>
      <w:r w:rsidR="00EC6039">
        <w:rPr>
          <w:rFonts w:asciiTheme="majorHAnsi" w:hAnsiTheme="majorHAnsi" w:cstheme="majorHAnsi"/>
          <w:sz w:val="18"/>
          <w:szCs w:val="18"/>
        </w:rPr>
        <w:t>otovaný subjekt</w:t>
      </w:r>
      <w:r w:rsidRPr="000E4567">
        <w:rPr>
          <w:rFonts w:asciiTheme="majorHAnsi" w:hAnsiTheme="majorHAnsi" w:cstheme="majorHAnsi"/>
          <w:sz w:val="18"/>
          <w:szCs w:val="18"/>
          <w:lang w:val="sk-SK"/>
        </w:rPr>
        <w:t xml:space="preserve"> dostatok času na spracovanie a doručenie odpovede všetkým záujemcom.</w:t>
      </w:r>
    </w:p>
    <w:p w14:paraId="414B9FAC" w14:textId="77777777" w:rsidR="00F64B86" w:rsidRPr="000E4567" w:rsidRDefault="00F64B86" w:rsidP="00F64B86">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0D394F2C" w14:textId="723CE70A" w:rsidR="00F64B86" w:rsidRPr="000E4567" w:rsidRDefault="00EC6039" w:rsidP="00F64B86">
      <w:pPr>
        <w:pStyle w:val="Default"/>
        <w:spacing w:line="360" w:lineRule="auto"/>
        <w:ind w:left="714"/>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00F64B86"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606F8CC5" w14:textId="32784812"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3E401D70" w14:textId="56A2D9C3" w:rsidR="009C502D" w:rsidRPr="00F80CE6" w:rsidRDefault="009C502D" w:rsidP="009C502D">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3CB62382" w14:textId="77777777" w:rsidR="009C502D" w:rsidRPr="00F80CE6" w:rsidRDefault="009C502D" w:rsidP="009C502D">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0C9451FE" w14:textId="77777777" w:rsidR="00BF6922" w:rsidRDefault="009C502D"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Ak ponuka uchádzača nebude obsahovať všetky náležitosti podľa tejto výzvy, uchádzač bude požiadaný o vysvetlenie alebo doplnenie predložených dokladov. Ak dôjde k vylúčeniu uchádzača alebo jeho ponuky, vyhodnotí sa následne splnenie podmienok účasti a požiadaviek na predmet zákazky u ďalšieho </w:t>
      </w:r>
      <w:r w:rsidRPr="00F80CE6">
        <w:rPr>
          <w:rFonts w:asciiTheme="majorHAnsi" w:hAnsiTheme="majorHAnsi" w:cstheme="majorHAnsi"/>
          <w:color w:val="000000"/>
          <w:sz w:val="18"/>
          <w:szCs w:val="18"/>
          <w:lang w:val="sk-SK"/>
        </w:rPr>
        <w:lastRenderedPageBreak/>
        <w:t xml:space="preserve">uchádzača v poradí tak, aby uchádzač umiestnený na prvom mieste v novo zostavenom poradí spĺňal podmienky účasti a požiadavky na predmet zákazky. </w:t>
      </w:r>
    </w:p>
    <w:p w14:paraId="32D5A4A7" w14:textId="1F57F665" w:rsidR="009C502D" w:rsidRPr="00BF6922" w:rsidRDefault="00BF6922"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F6922">
        <w:rPr>
          <w:rFonts w:asciiTheme="majorHAnsi" w:hAnsiTheme="majorHAnsi" w:cstheme="majorHAnsi"/>
          <w:color w:val="000000"/>
          <w:sz w:val="18"/>
          <w:szCs w:val="18"/>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4B71A099" w14:textId="612AE10D"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6DBFB974" w14:textId="2B06A0BF" w:rsidR="00392766" w:rsidRPr="00392766"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50896E6" w14:textId="5DFEF0C3" w:rsidR="007677FF"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sidR="00EC6039">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767D7F79" w14:textId="77777777" w:rsidR="007677FF" w:rsidRPr="00F80CE6"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3DCC66A9"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3: Kúpna zmluva</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D81CA9" w:rsidRDefault="009C502D" w:rsidP="009C502D">
      <w:pPr>
        <w:spacing w:after="240"/>
        <w:rPr>
          <w:lang w:val="sk-SK"/>
        </w:rPr>
      </w:pPr>
      <w:r w:rsidRPr="00D81CA9">
        <w:rPr>
          <w:lang w:val="sk-SK"/>
        </w:rPr>
        <w:t xml:space="preserve">Obchodné meno: </w:t>
      </w:r>
    </w:p>
    <w:p w14:paraId="5C7CEBC7" w14:textId="77777777" w:rsidR="009C502D" w:rsidRPr="00D81CA9" w:rsidRDefault="009C502D" w:rsidP="009C502D">
      <w:pPr>
        <w:spacing w:after="240"/>
        <w:rPr>
          <w:lang w:val="sk-SK"/>
        </w:rPr>
      </w:pPr>
      <w:r w:rsidRPr="00D81CA9">
        <w:rPr>
          <w:lang w:val="sk-SK"/>
        </w:rPr>
        <w:t xml:space="preserve">Sídlo uchádzača: </w:t>
      </w:r>
    </w:p>
    <w:p w14:paraId="3F6E225C" w14:textId="77777777" w:rsidR="009C502D" w:rsidRPr="00D81CA9" w:rsidRDefault="009C502D" w:rsidP="009C502D">
      <w:pPr>
        <w:spacing w:after="240"/>
        <w:rPr>
          <w:lang w:val="sk-SK"/>
        </w:rPr>
      </w:pPr>
      <w:r w:rsidRPr="00D81CA9">
        <w:rPr>
          <w:lang w:val="sk-SK"/>
        </w:rPr>
        <w:t xml:space="preserve">IČO: </w:t>
      </w:r>
    </w:p>
    <w:p w14:paraId="7F290C65" w14:textId="77777777" w:rsidR="009C502D" w:rsidRPr="00D81CA9" w:rsidRDefault="009C502D" w:rsidP="009C502D">
      <w:pPr>
        <w:spacing w:after="240"/>
        <w:rPr>
          <w:lang w:val="sk-SK"/>
        </w:rPr>
      </w:pPr>
      <w:r w:rsidRPr="00D81CA9">
        <w:rPr>
          <w:lang w:val="sk-SK"/>
        </w:rPr>
        <w:t xml:space="preserve">DIČ: </w:t>
      </w:r>
    </w:p>
    <w:p w14:paraId="64CD6AE3" w14:textId="77777777" w:rsidR="009C502D" w:rsidRPr="00D81CA9" w:rsidRDefault="009C502D" w:rsidP="009C502D">
      <w:pPr>
        <w:spacing w:after="240"/>
        <w:rPr>
          <w:lang w:val="sk-SK"/>
        </w:rPr>
      </w:pPr>
      <w:r w:rsidRPr="00D81CA9">
        <w:rPr>
          <w:lang w:val="sk-SK"/>
        </w:rPr>
        <w:t xml:space="preserve">IČ DPH: </w:t>
      </w:r>
    </w:p>
    <w:p w14:paraId="378A6B65" w14:textId="77777777" w:rsidR="009C502D" w:rsidRPr="00D81CA9" w:rsidRDefault="009C502D" w:rsidP="009C502D">
      <w:pPr>
        <w:spacing w:after="240"/>
        <w:rPr>
          <w:lang w:val="sk-SK"/>
        </w:rPr>
      </w:pPr>
      <w:r w:rsidRPr="00D81CA9">
        <w:rPr>
          <w:lang w:val="sk-SK"/>
        </w:rPr>
        <w:t xml:space="preserve">Telefón: </w:t>
      </w:r>
    </w:p>
    <w:p w14:paraId="5446CEDE" w14:textId="77777777" w:rsidR="009C502D" w:rsidRPr="00D81CA9" w:rsidRDefault="009C502D" w:rsidP="009C502D">
      <w:pPr>
        <w:spacing w:after="240"/>
        <w:rPr>
          <w:lang w:val="sk-SK"/>
        </w:rPr>
      </w:pPr>
      <w:r w:rsidRPr="00D81CA9">
        <w:rPr>
          <w:lang w:val="sk-SK"/>
        </w:rPr>
        <w:t xml:space="preserve">Fax: </w:t>
      </w:r>
    </w:p>
    <w:p w14:paraId="3B7AF7EF" w14:textId="77777777" w:rsidR="009C502D" w:rsidRPr="00D81CA9" w:rsidRDefault="009C502D" w:rsidP="009C502D">
      <w:pPr>
        <w:spacing w:after="240"/>
        <w:rPr>
          <w:lang w:val="sk-SK"/>
        </w:rPr>
      </w:pPr>
      <w:r w:rsidRPr="00D81CA9">
        <w:rPr>
          <w:lang w:val="sk-SK"/>
        </w:rPr>
        <w:t>E-mail:</w:t>
      </w:r>
    </w:p>
    <w:p w14:paraId="77866B21" w14:textId="77777777" w:rsidR="009C502D" w:rsidRPr="00D81CA9" w:rsidRDefault="009C502D" w:rsidP="009C502D">
      <w:pPr>
        <w:spacing w:after="240"/>
        <w:rPr>
          <w:lang w:val="sk-SK"/>
        </w:rPr>
      </w:pPr>
      <w:r w:rsidRPr="00D81CA9">
        <w:rPr>
          <w:lang w:val="sk-SK"/>
        </w:rPr>
        <w:t xml:space="preserve">Webová stránka: </w:t>
      </w:r>
    </w:p>
    <w:p w14:paraId="7AC8D2FC" w14:textId="77777777" w:rsidR="009C502D" w:rsidRPr="00D81CA9" w:rsidRDefault="009C502D" w:rsidP="009C502D">
      <w:pPr>
        <w:spacing w:after="240"/>
        <w:rPr>
          <w:lang w:val="sk-SK"/>
        </w:rPr>
      </w:pPr>
      <w:r w:rsidRPr="00D81CA9">
        <w:rPr>
          <w:lang w:val="sk-SK"/>
        </w:rPr>
        <w:t xml:space="preserve">Bankové spojenie: </w:t>
      </w:r>
    </w:p>
    <w:p w14:paraId="05531373" w14:textId="77777777" w:rsidR="009C502D" w:rsidRPr="00D81CA9" w:rsidRDefault="009C502D" w:rsidP="009C502D">
      <w:pPr>
        <w:spacing w:after="240"/>
        <w:rPr>
          <w:lang w:val="sk-SK"/>
        </w:rPr>
      </w:pPr>
      <w:r w:rsidRPr="00D81CA9">
        <w:rPr>
          <w:lang w:val="sk-SK"/>
        </w:rPr>
        <w:t xml:space="preserve">Číslo účtu: </w:t>
      </w:r>
    </w:p>
    <w:p w14:paraId="5F1DC6AB" w14:textId="77777777" w:rsidR="009C502D" w:rsidRPr="00D81CA9" w:rsidRDefault="009C502D" w:rsidP="009C502D">
      <w:pPr>
        <w:spacing w:after="240"/>
        <w:rPr>
          <w:lang w:val="sk-SK"/>
        </w:rPr>
      </w:pPr>
      <w:r w:rsidRPr="00D81CA9">
        <w:rPr>
          <w:lang w:val="sk-SK"/>
        </w:rPr>
        <w:t>Miesto a dátum:</w:t>
      </w:r>
    </w:p>
    <w:p w14:paraId="145B6830" w14:textId="673C55BA" w:rsidR="009C502D" w:rsidRDefault="009C502D" w:rsidP="009C502D">
      <w:pPr>
        <w:spacing w:after="240"/>
        <w:rPr>
          <w:lang w:val="sk-SK"/>
        </w:rPr>
      </w:pPr>
    </w:p>
    <w:p w14:paraId="10B1AFB1" w14:textId="264CB25C" w:rsidR="00392766" w:rsidRPr="00D81CA9" w:rsidRDefault="00392766" w:rsidP="009C502D">
      <w:pPr>
        <w:spacing w:after="240"/>
        <w:rPr>
          <w:lang w:val="sk-SK"/>
        </w:rPr>
      </w:pPr>
      <w:r>
        <w:rPr>
          <w:lang w:val="sk-SK"/>
        </w:rPr>
        <w:t>Čestne vyhlasujem, že</w:t>
      </w:r>
    </w:p>
    <w:p w14:paraId="60251936" w14:textId="264AA12A" w:rsidR="00392766" w:rsidRPr="00392766" w:rsidRDefault="00392766" w:rsidP="00392766">
      <w:pPr>
        <w:rPr>
          <w:lang w:val="sk-SK"/>
        </w:rPr>
      </w:pPr>
      <w:r w:rsidRPr="00392766">
        <w:rPr>
          <w:lang w:val="sk-SK"/>
        </w:rPr>
        <w:t xml:space="preserve">- nie je na </w:t>
      </w:r>
      <w:r>
        <w:rPr>
          <w:lang w:val="sk-SK"/>
        </w:rPr>
        <w:t>náš</w:t>
      </w:r>
      <w:r w:rsidRPr="00392766">
        <w:rPr>
          <w:lang w:val="sk-SK"/>
        </w:rPr>
        <w:t xml:space="preserve"> majetok vyhlásený konkurz, nie </w:t>
      </w:r>
      <w:r>
        <w:rPr>
          <w:lang w:val="sk-SK"/>
        </w:rPr>
        <w:t xml:space="preserve">sme </w:t>
      </w:r>
      <w:r w:rsidRPr="00392766">
        <w:rPr>
          <w:lang w:val="sk-SK"/>
        </w:rPr>
        <w:t xml:space="preserve">v reštrukturalizácii, nie </w:t>
      </w:r>
      <w:r>
        <w:rPr>
          <w:lang w:val="sk-SK"/>
        </w:rPr>
        <w:t>sme</w:t>
      </w:r>
      <w:r w:rsidRPr="00392766">
        <w:rPr>
          <w:lang w:val="sk-SK"/>
        </w:rPr>
        <w:t xml:space="preserve"> v likvidácii (netýka sa fyzických osôb uvedených v § 2 ods. 2 písm. b) a d) zákona č. 513/1991 Zb. Obchodný zákonník),nebolo proti n</w:t>
      </w:r>
      <w:r w:rsidR="00EC6039">
        <w:rPr>
          <w:lang w:val="sk-SK"/>
        </w:rPr>
        <w:t>ám</w:t>
      </w:r>
      <w:r w:rsidRPr="00392766">
        <w:rPr>
          <w:lang w:val="sk-SK"/>
        </w:rPr>
        <w:t xml:space="preserve"> zastavené konkurzné konanie pre nedostatok majetku alebo zrušený konkurz pre nedostatok majetku,</w:t>
      </w:r>
    </w:p>
    <w:p w14:paraId="0A450D0E" w14:textId="15E228BC" w:rsidR="00392766" w:rsidRPr="00392766" w:rsidRDefault="00392766" w:rsidP="00392766">
      <w:pPr>
        <w:rPr>
          <w:lang w:val="sk-SK"/>
        </w:rPr>
      </w:pPr>
      <w:r w:rsidRPr="00392766">
        <w:rPr>
          <w:lang w:val="sk-SK"/>
        </w:rPr>
        <w:t>-</w:t>
      </w:r>
      <w:r>
        <w:rPr>
          <w:lang w:val="sk-SK"/>
        </w:rPr>
        <w:t xml:space="preserve"> sme</w:t>
      </w:r>
      <w:r w:rsidRPr="00392766">
        <w:rPr>
          <w:lang w:val="sk-SK"/>
        </w:rPr>
        <w:t xml:space="preserve"> neporušil</w:t>
      </w:r>
      <w:r>
        <w:rPr>
          <w:lang w:val="sk-SK"/>
        </w:rPr>
        <w:t>i</w:t>
      </w:r>
      <w:r w:rsidRPr="00392766">
        <w:rPr>
          <w:lang w:val="sk-SK"/>
        </w:rPr>
        <w:t xml:space="preserve">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392766" w:rsidRDefault="00392766" w:rsidP="00392766">
      <w:pPr>
        <w:rPr>
          <w:lang w:val="sk-SK"/>
        </w:rPr>
      </w:pPr>
      <w:r w:rsidRPr="00392766">
        <w:rPr>
          <w:lang w:val="sk-SK"/>
        </w:rPr>
        <w:t xml:space="preserve">- </w:t>
      </w:r>
      <w:r>
        <w:rPr>
          <w:lang w:val="sk-SK"/>
        </w:rPr>
        <w:t xml:space="preserve">uchádzač, </w:t>
      </w:r>
      <w:r w:rsidRPr="00392766">
        <w:rPr>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11B8B9A7" w14:textId="448D856E" w:rsidR="009C502D" w:rsidRPr="00D81CA9" w:rsidRDefault="00392766" w:rsidP="00392766">
      <w:pPr>
        <w:rPr>
          <w:lang w:val="sk-SK"/>
        </w:rPr>
      </w:pPr>
      <w:r w:rsidRPr="00392766">
        <w:rPr>
          <w:lang w:val="sk-SK"/>
        </w:rPr>
        <w:t xml:space="preserve">- </w:t>
      </w:r>
      <w:r>
        <w:rPr>
          <w:lang w:val="sk-SK"/>
        </w:rPr>
        <w:t>uchádzač je</w:t>
      </w:r>
      <w:r w:rsidRPr="00392766">
        <w:rPr>
          <w:lang w:val="sk-SK"/>
        </w:rPr>
        <w:t xml:space="preserve"> oprávnený dodávať tovar, uskutočňovať stavebné práce alebo poskytovať službu v rozsahu, ktorý zodpovedá predmetu zákazky</w:t>
      </w:r>
    </w:p>
    <w:p w14:paraId="76B708B1" w14:textId="77777777" w:rsidR="009C502D" w:rsidRPr="00D81CA9" w:rsidRDefault="009C502D" w:rsidP="009C502D">
      <w:pPr>
        <w:rPr>
          <w:lang w:val="sk-SK"/>
        </w:rPr>
      </w:pPr>
    </w:p>
    <w:p w14:paraId="66D56403" w14:textId="0444A741" w:rsidR="009C502D" w:rsidRDefault="009C502D" w:rsidP="009C502D">
      <w:pPr>
        <w:rPr>
          <w:lang w:val="sk-SK"/>
        </w:rPr>
      </w:pPr>
    </w:p>
    <w:p w14:paraId="58D1175E" w14:textId="687A582C" w:rsidR="00392766" w:rsidRDefault="00392766" w:rsidP="009C502D">
      <w:pPr>
        <w:rPr>
          <w:lang w:val="sk-SK"/>
        </w:rPr>
      </w:pPr>
    </w:p>
    <w:p w14:paraId="389586D2" w14:textId="5B620346" w:rsidR="00392766" w:rsidRDefault="00392766" w:rsidP="009C502D">
      <w:pPr>
        <w:rPr>
          <w:lang w:val="sk-SK"/>
        </w:rPr>
      </w:pPr>
    </w:p>
    <w:p w14:paraId="476349A0" w14:textId="470C61F5" w:rsidR="00392766" w:rsidRDefault="00392766" w:rsidP="009C502D">
      <w:pPr>
        <w:rPr>
          <w:lang w:val="sk-SK"/>
        </w:rPr>
      </w:pPr>
    </w:p>
    <w:p w14:paraId="4116BDE2" w14:textId="77777777" w:rsidR="00392766" w:rsidRPr="00D81CA9" w:rsidRDefault="00392766" w:rsidP="009C502D">
      <w:pPr>
        <w:rPr>
          <w:lang w:val="sk-SK"/>
        </w:rPr>
      </w:pPr>
    </w:p>
    <w:p w14:paraId="236AAEB8"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w:t>
      </w:r>
    </w:p>
    <w:p w14:paraId="4EBD8456"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Podpis, pečiatka</w:t>
      </w:r>
    </w:p>
    <w:p w14:paraId="578AB99F" w14:textId="77777777" w:rsidR="009C502D" w:rsidRPr="00D81C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5756" w14:textId="77777777" w:rsidR="007E35BF" w:rsidRDefault="007E35BF">
      <w:r>
        <w:separator/>
      </w:r>
    </w:p>
    <w:p w14:paraId="4AA85515" w14:textId="77777777" w:rsidR="007E35BF" w:rsidRDefault="007E35BF"/>
  </w:endnote>
  <w:endnote w:type="continuationSeparator" w:id="0">
    <w:p w14:paraId="22B3AABD" w14:textId="77777777" w:rsidR="007E35BF" w:rsidRDefault="007E35BF">
      <w:r>
        <w:continuationSeparator/>
      </w:r>
    </w:p>
    <w:p w14:paraId="61A9D3E6" w14:textId="77777777" w:rsidR="007E35BF" w:rsidRDefault="007E35BF"/>
  </w:endnote>
  <w:endnote w:type="continuationNotice" w:id="1">
    <w:p w14:paraId="7F30782F" w14:textId="77777777" w:rsidR="007E35BF" w:rsidRDefault="007E3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ED2F" w14:textId="77777777" w:rsidR="007E35BF" w:rsidRDefault="007E35BF">
      <w:r>
        <w:separator/>
      </w:r>
    </w:p>
    <w:p w14:paraId="2F53EA6F" w14:textId="77777777" w:rsidR="007E35BF" w:rsidRDefault="007E35BF"/>
  </w:footnote>
  <w:footnote w:type="continuationSeparator" w:id="0">
    <w:p w14:paraId="054F2008" w14:textId="77777777" w:rsidR="007E35BF" w:rsidRDefault="007E35BF">
      <w:r>
        <w:continuationSeparator/>
      </w:r>
    </w:p>
    <w:p w14:paraId="478C8C73" w14:textId="77777777" w:rsidR="007E35BF" w:rsidRDefault="007E35BF"/>
  </w:footnote>
  <w:footnote w:type="continuationNotice" w:id="1">
    <w:p w14:paraId="53C5EAF6" w14:textId="77777777" w:rsidR="007E35BF" w:rsidRDefault="007E3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0"/>
  </w:num>
  <w:num w:numId="2" w16cid:durableId="1555190620">
    <w:abstractNumId w:val="13"/>
  </w:num>
  <w:num w:numId="3" w16cid:durableId="1788312962">
    <w:abstractNumId w:val="7"/>
  </w:num>
  <w:num w:numId="4" w16cid:durableId="1932617222">
    <w:abstractNumId w:val="19"/>
  </w:num>
  <w:num w:numId="5" w16cid:durableId="3361243">
    <w:abstractNumId w:val="0"/>
  </w:num>
  <w:num w:numId="6" w16cid:durableId="1875073349">
    <w:abstractNumId w:val="24"/>
  </w:num>
  <w:num w:numId="7" w16cid:durableId="929122939">
    <w:abstractNumId w:val="16"/>
  </w:num>
  <w:num w:numId="8" w16cid:durableId="539561052">
    <w:abstractNumId w:val="28"/>
  </w:num>
  <w:num w:numId="9" w16cid:durableId="1138835731">
    <w:abstractNumId w:val="10"/>
  </w:num>
  <w:num w:numId="10" w16cid:durableId="2097167353">
    <w:abstractNumId w:val="17"/>
  </w:num>
  <w:num w:numId="11" w16cid:durableId="343359924">
    <w:abstractNumId w:val="18"/>
  </w:num>
  <w:num w:numId="12" w16cid:durableId="1338192844">
    <w:abstractNumId w:val="6"/>
  </w:num>
  <w:num w:numId="13" w16cid:durableId="308098594">
    <w:abstractNumId w:val="2"/>
  </w:num>
  <w:num w:numId="14" w16cid:durableId="1377506258">
    <w:abstractNumId w:val="8"/>
  </w:num>
  <w:num w:numId="15" w16cid:durableId="1856845848">
    <w:abstractNumId w:val="15"/>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1"/>
  </w:num>
  <w:num w:numId="21" w16cid:durableId="1349481980">
    <w:abstractNumId w:val="21"/>
  </w:num>
  <w:num w:numId="22" w16cid:durableId="1437628595">
    <w:abstractNumId w:val="12"/>
  </w:num>
  <w:num w:numId="23" w16cid:durableId="1486896701">
    <w:abstractNumId w:val="14"/>
  </w:num>
  <w:num w:numId="24" w16cid:durableId="401293188">
    <w:abstractNumId w:val="27"/>
  </w:num>
  <w:num w:numId="25" w16cid:durableId="1244800750">
    <w:abstractNumId w:val="9"/>
  </w:num>
  <w:num w:numId="26" w16cid:durableId="959648693">
    <w:abstractNumId w:val="26"/>
  </w:num>
  <w:num w:numId="27" w16cid:durableId="728262568">
    <w:abstractNumId w:val="22"/>
  </w:num>
  <w:num w:numId="28" w16cid:durableId="987245036">
    <w:abstractNumId w:val="25"/>
  </w:num>
  <w:num w:numId="29" w16cid:durableId="13820530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298D"/>
    <w:rsid w:val="00082A3B"/>
    <w:rsid w:val="000846C7"/>
    <w:rsid w:val="00085DA9"/>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4168"/>
    <w:rsid w:val="00495ED2"/>
    <w:rsid w:val="00496042"/>
    <w:rsid w:val="0049642E"/>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35BF"/>
    <w:rsid w:val="007E5FF7"/>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0D2"/>
    <w:rsid w:val="008E63B9"/>
    <w:rsid w:val="008E6769"/>
    <w:rsid w:val="008E711A"/>
    <w:rsid w:val="008E7ED1"/>
    <w:rsid w:val="008F0A87"/>
    <w:rsid w:val="008F2FA1"/>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74FE"/>
    <w:rsid w:val="00AC1338"/>
    <w:rsid w:val="00AC292D"/>
    <w:rsid w:val="00AC3496"/>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1DAD"/>
    <w:rsid w:val="00EB328D"/>
    <w:rsid w:val="00EB597D"/>
    <w:rsid w:val="00EB7AE2"/>
    <w:rsid w:val="00EC0590"/>
    <w:rsid w:val="00EC0CF4"/>
    <w:rsid w:val="00EC145A"/>
    <w:rsid w:val="00EC1A9F"/>
    <w:rsid w:val="00EC39EA"/>
    <w:rsid w:val="00EC51CC"/>
    <w:rsid w:val="00EC5540"/>
    <w:rsid w:val="00EC58ED"/>
    <w:rsid w:val="00EC6039"/>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customXml/itemProps4.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1912</Words>
  <Characters>10905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Katrin Dry</cp:lastModifiedBy>
  <cp:revision>14</cp:revision>
  <cp:lastPrinted>2006-02-10T13:19:00Z</cp:lastPrinted>
  <dcterms:created xsi:type="dcterms:W3CDTF">2022-05-13T18:11:00Z</dcterms:created>
  <dcterms:modified xsi:type="dcterms:W3CDTF">2022-09-01T20:16:00Z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