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65A78F3A" w:rsidR="007677FF" w:rsidRPr="00F80CE6" w:rsidRDefault="00203A46" w:rsidP="007677FF">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b/>
          <w:color w:val="000000"/>
          <w:sz w:val="18"/>
          <w:szCs w:val="18"/>
          <w:lang w:val="sk-SK"/>
        </w:rPr>
        <w:t>Viera Plachetková - BARČIANSKA PEKÁREŇ</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2540718B"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1574A6" w:rsidRPr="00472AA7">
        <w:rPr>
          <w:rFonts w:asciiTheme="majorHAnsi" w:hAnsiTheme="majorHAnsi" w:cstheme="majorHAnsi"/>
          <w:b/>
          <w:sz w:val="18"/>
          <w:szCs w:val="18"/>
          <w:lang w:val="sk-SK"/>
        </w:rPr>
        <w:t>Investičná podpora Barčianskej pekárne</w:t>
      </w:r>
      <w:r w:rsidR="001574A6">
        <w:rPr>
          <w:rFonts w:asciiTheme="majorHAnsi" w:hAnsiTheme="majorHAnsi" w:cstheme="majorHAnsi"/>
          <w:b/>
          <w:sz w:val="18"/>
          <w:szCs w:val="18"/>
          <w:lang w:val="sk-SK"/>
        </w:rPr>
        <w:t xml:space="preserve"> – Pec na pečenie</w:t>
      </w:r>
      <w:r w:rsidR="001574A6" w:rsidRPr="00472AA7">
        <w:rPr>
          <w:rFonts w:asciiTheme="majorHAnsi" w:hAnsiTheme="majorHAnsi" w:cstheme="majorHAnsi"/>
          <w:b/>
          <w:bCs/>
          <w:sz w:val="18"/>
          <w:szCs w:val="18"/>
          <w:lang w:val="sk-SK"/>
        </w:rPr>
        <w:t xml:space="preserve">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309926F"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Pr="00472AA7">
        <w:rPr>
          <w:rFonts w:asciiTheme="majorHAnsi" w:hAnsiTheme="majorHAnsi" w:cstheme="majorHAnsi"/>
          <w:b/>
          <w:bCs/>
          <w:color w:val="000000"/>
          <w:sz w:val="18"/>
          <w:szCs w:val="18"/>
        </w:rPr>
        <w:t xml:space="preserve">: </w:t>
      </w:r>
    </w:p>
    <w:p w14:paraId="6B9329A0" w14:textId="77777777" w:rsidR="001574A6" w:rsidRPr="00472AA7" w:rsidRDefault="001574A6" w:rsidP="001574A6">
      <w:pPr>
        <w:pStyle w:val="Odsekzoznamu"/>
        <w:autoSpaceDE w:val="0"/>
        <w:autoSpaceDN w:val="0"/>
        <w:adjustRightInd w:val="0"/>
        <w:spacing w:line="360" w:lineRule="auto"/>
        <w:jc w:val="both"/>
        <w:rPr>
          <w:color w:val="000000"/>
          <w:sz w:val="18"/>
          <w:szCs w:val="18"/>
        </w:rPr>
      </w:pPr>
      <w:bookmarkStart w:id="1" w:name="OLE_LINK5"/>
      <w:bookmarkStart w:id="2" w:name="OLE_LINK9"/>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sz w:val="18"/>
          <w:szCs w:val="18"/>
        </w:rPr>
        <w:t>Viera Plachetková - BARČIANSKA PEKÁREŇ</w:t>
      </w:r>
    </w:p>
    <w:p w14:paraId="07B0C63B" w14:textId="77777777" w:rsidR="001574A6" w:rsidRPr="00472AA7" w:rsidRDefault="001574A6" w:rsidP="001574A6">
      <w:pPr>
        <w:pStyle w:val="Odsekzoznamu"/>
        <w:autoSpaceDE w:val="0"/>
        <w:autoSpaceDN w:val="0"/>
        <w:adjustRightInd w:val="0"/>
        <w:spacing w:line="360" w:lineRule="auto"/>
        <w:jc w:val="both"/>
        <w:rPr>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t>040</w:t>
      </w:r>
      <w:r>
        <w:rPr>
          <w:color w:val="000000"/>
          <w:sz w:val="18"/>
          <w:szCs w:val="18"/>
        </w:rPr>
        <w:t xml:space="preserve"> </w:t>
      </w:r>
      <w:r w:rsidRPr="00472AA7">
        <w:rPr>
          <w:color w:val="000000"/>
          <w:sz w:val="18"/>
          <w:szCs w:val="18"/>
        </w:rPr>
        <w:t>17 Košice-Barca, Pri pošte 515/5</w:t>
      </w:r>
    </w:p>
    <w:p w14:paraId="23B17684" w14:textId="77777777"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Viera Plachetková</w:t>
      </w:r>
    </w:p>
    <w:p w14:paraId="6A1C5874" w14:textId="77777777"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t>46290788</w:t>
      </w:r>
    </w:p>
    <w:p w14:paraId="5C7A4450" w14:textId="77777777" w:rsidR="001574A6" w:rsidRPr="00472AA7" w:rsidRDefault="001574A6" w:rsidP="001574A6">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EE778E">
        <w:rPr>
          <w:color w:val="000000"/>
          <w:sz w:val="18"/>
          <w:szCs w:val="18"/>
        </w:rPr>
        <w:t>1047242867</w:t>
      </w:r>
    </w:p>
    <w:p w14:paraId="599B99A9" w14:textId="77777777" w:rsidR="001574A6" w:rsidRPr="00472AA7" w:rsidRDefault="001574A6" w:rsidP="001574A6">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t>SK</w:t>
      </w:r>
      <w:r w:rsidRPr="00EE778E">
        <w:rPr>
          <w:bCs/>
          <w:sz w:val="18"/>
          <w:szCs w:val="18"/>
        </w:rPr>
        <w:t>1047242867</w:t>
      </w:r>
    </w:p>
    <w:p w14:paraId="4162D81D" w14:textId="77777777"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+421 </w:t>
      </w:r>
      <w:r w:rsidRPr="00472AA7">
        <w:rPr>
          <w:sz w:val="18"/>
          <w:szCs w:val="18"/>
          <w:lang w:eastAsia="sk-SK"/>
        </w:rPr>
        <w:t>908 992 381</w:t>
      </w:r>
    </w:p>
    <w:p w14:paraId="0809A3B6" w14:textId="77777777" w:rsidR="001574A6" w:rsidRPr="00472AA7" w:rsidRDefault="001574A6" w:rsidP="001574A6">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plachetkova.v@gmail.com</w:t>
      </w:r>
    </w:p>
    <w:bookmarkEnd w:id="1"/>
    <w:bookmarkEnd w:id="2"/>
    <w:p w14:paraId="74DA220E" w14:textId="77777777" w:rsidR="001574A6" w:rsidRPr="001574A6" w:rsidRDefault="001574A6" w:rsidP="001574A6">
      <w:pPr>
        <w:pStyle w:val="Odsekzoznamu"/>
        <w:widowControl w:val="0"/>
        <w:tabs>
          <w:tab w:val="left" w:pos="426"/>
          <w:tab w:val="left" w:pos="2410"/>
        </w:tabs>
        <w:autoSpaceDE w:val="0"/>
        <w:spacing w:line="360" w:lineRule="auto"/>
        <w:rPr>
          <w:b/>
          <w:bCs/>
          <w:sz w:val="18"/>
          <w:szCs w:val="18"/>
          <w:lang w:eastAsia="sk-SK"/>
        </w:rPr>
      </w:pPr>
      <w:r w:rsidRPr="001574A6">
        <w:rPr>
          <w:b/>
          <w:bCs/>
          <w:sz w:val="18"/>
          <w:szCs w:val="18"/>
          <w:lang w:eastAsia="sk-SK"/>
        </w:rPr>
        <w:t xml:space="preserve">Kontaktná osoba: </w:t>
      </w:r>
      <w:r w:rsidRPr="001574A6">
        <w:rPr>
          <w:b/>
          <w:bCs/>
          <w:sz w:val="18"/>
          <w:szCs w:val="18"/>
          <w:lang w:eastAsia="sk-SK"/>
        </w:rPr>
        <w:tab/>
      </w:r>
    </w:p>
    <w:p w14:paraId="6F5961FA" w14:textId="72DBD32E" w:rsidR="001574A6" w:rsidRPr="001574A6" w:rsidRDefault="001574A6" w:rsidP="001574A6">
      <w:pPr>
        <w:pStyle w:val="Odsekzoznamu"/>
        <w:widowControl w:val="0"/>
        <w:tabs>
          <w:tab w:val="left" w:pos="426"/>
          <w:tab w:val="left" w:pos="2410"/>
        </w:tabs>
        <w:autoSpaceDE w:val="0"/>
        <w:spacing w:line="360" w:lineRule="auto"/>
        <w:rPr>
          <w:sz w:val="18"/>
          <w:szCs w:val="18"/>
          <w:lang w:eastAsia="sk-SK"/>
        </w:rPr>
      </w:pPr>
      <w:r w:rsidRPr="001574A6">
        <w:rPr>
          <w:b/>
          <w:bCs/>
          <w:sz w:val="18"/>
          <w:szCs w:val="18"/>
          <w:lang w:eastAsia="sk-SK"/>
        </w:rPr>
        <w:t xml:space="preserve">Vo veciach </w:t>
      </w:r>
      <w:r w:rsidR="002D4A32">
        <w:rPr>
          <w:b/>
          <w:bCs/>
          <w:sz w:val="18"/>
          <w:szCs w:val="18"/>
          <w:lang w:eastAsia="sk-SK"/>
        </w:rPr>
        <w:t>ponúk</w:t>
      </w:r>
      <w:r w:rsidRPr="001574A6">
        <w:rPr>
          <w:sz w:val="18"/>
          <w:szCs w:val="18"/>
          <w:lang w:eastAsia="sk-SK"/>
        </w:rPr>
        <w:t xml:space="preserve">: </w:t>
      </w:r>
      <w:r w:rsidR="002D4A32">
        <w:rPr>
          <w:sz w:val="18"/>
          <w:szCs w:val="18"/>
          <w:lang w:eastAsia="sk-SK"/>
        </w:rPr>
        <w:tab/>
      </w:r>
      <w:r w:rsidRPr="001574A6">
        <w:rPr>
          <w:sz w:val="18"/>
          <w:szCs w:val="18"/>
          <w:lang w:eastAsia="sk-SK"/>
        </w:rPr>
        <w:tab/>
      </w:r>
      <w:r w:rsidRPr="001574A6">
        <w:rPr>
          <w:sz w:val="18"/>
          <w:szCs w:val="18"/>
          <w:lang w:eastAsia="sk-SK"/>
        </w:rPr>
        <w:tab/>
      </w:r>
      <w:r w:rsidRPr="001574A6">
        <w:rPr>
          <w:sz w:val="18"/>
          <w:szCs w:val="18"/>
          <w:lang w:eastAsia="sk-SK"/>
        </w:rPr>
        <w:tab/>
        <w:t>Viera Plachetková</w:t>
      </w:r>
    </w:p>
    <w:p w14:paraId="5310AD6E" w14:textId="77777777" w:rsidR="001574A6" w:rsidRPr="001574A6" w:rsidRDefault="001574A6" w:rsidP="001574A6">
      <w:pPr>
        <w:pStyle w:val="Odsekzoznamu"/>
        <w:widowControl w:val="0"/>
        <w:tabs>
          <w:tab w:val="left" w:pos="426"/>
          <w:tab w:val="left" w:pos="2410"/>
        </w:tabs>
        <w:autoSpaceDE w:val="0"/>
        <w:spacing w:line="360" w:lineRule="auto"/>
        <w:rPr>
          <w:sz w:val="18"/>
          <w:szCs w:val="18"/>
          <w:lang w:eastAsia="sk-SK"/>
        </w:rPr>
      </w:pPr>
      <w:r w:rsidRPr="001574A6">
        <w:rPr>
          <w:sz w:val="18"/>
          <w:szCs w:val="18"/>
          <w:lang w:eastAsia="sk-SK"/>
        </w:rPr>
        <w:t>Telefón:</w:t>
      </w:r>
      <w:r w:rsidRPr="001574A6">
        <w:rPr>
          <w:sz w:val="18"/>
          <w:szCs w:val="18"/>
        </w:rPr>
        <w:t xml:space="preserve"> </w:t>
      </w:r>
      <w:r w:rsidRPr="001574A6">
        <w:rPr>
          <w:sz w:val="18"/>
          <w:szCs w:val="18"/>
        </w:rPr>
        <w:tab/>
      </w:r>
      <w:r w:rsidRPr="001574A6">
        <w:rPr>
          <w:sz w:val="18"/>
          <w:szCs w:val="18"/>
        </w:rPr>
        <w:tab/>
      </w:r>
      <w:r w:rsidRPr="001574A6">
        <w:rPr>
          <w:sz w:val="18"/>
          <w:szCs w:val="18"/>
        </w:rPr>
        <w:tab/>
      </w:r>
      <w:r w:rsidRPr="001574A6">
        <w:rPr>
          <w:sz w:val="18"/>
          <w:szCs w:val="18"/>
        </w:rPr>
        <w:tab/>
        <w:t>+421 </w:t>
      </w:r>
      <w:r w:rsidRPr="001574A6">
        <w:rPr>
          <w:sz w:val="18"/>
          <w:szCs w:val="18"/>
          <w:lang w:eastAsia="sk-SK"/>
        </w:rPr>
        <w:t>908 992 381</w:t>
      </w:r>
    </w:p>
    <w:p w14:paraId="3E2D4D41" w14:textId="41DA274F" w:rsidR="008C3437" w:rsidRPr="00F80CE6" w:rsidRDefault="001574A6" w:rsidP="001574A6">
      <w:pPr>
        <w:pStyle w:val="Odsekzoznamu"/>
        <w:autoSpaceDE w:val="0"/>
        <w:autoSpaceDN w:val="0"/>
        <w:adjustRightInd w:val="0"/>
        <w:spacing w:line="360" w:lineRule="auto"/>
        <w:jc w:val="both"/>
      </w:pPr>
      <w:r w:rsidRPr="00472AA7">
        <w:rPr>
          <w:sz w:val="18"/>
          <w:szCs w:val="18"/>
          <w:lang w:eastAsia="sk-SK"/>
        </w:rPr>
        <w:t xml:space="preserve">Email: </w:t>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rPr>
        <w:t>plachetkova.v@gmail.com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0AFCF2BD" w:rsidR="00782F8B" w:rsidRPr="00F80CE6" w:rsidRDefault="001574A6"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Viera Plachetková</w:t>
      </w:r>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0A4305B3" w14:textId="34F84CDB"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3"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1574A6" w:rsidRPr="00472AA7">
        <w:rPr>
          <w:rFonts w:asciiTheme="majorHAnsi" w:hAnsiTheme="majorHAnsi" w:cstheme="majorHAnsi"/>
          <w:b/>
          <w:sz w:val="18"/>
          <w:szCs w:val="18"/>
          <w:lang w:val="sk-SK"/>
        </w:rPr>
        <w:t>Investičná podpora Barčianskej pekárne</w:t>
      </w:r>
      <w:r w:rsidR="001574A6">
        <w:rPr>
          <w:rFonts w:asciiTheme="majorHAnsi" w:hAnsiTheme="majorHAnsi" w:cstheme="majorHAnsi"/>
          <w:b/>
          <w:sz w:val="18"/>
          <w:szCs w:val="18"/>
          <w:lang w:val="sk-SK"/>
        </w:rPr>
        <w:t xml:space="preserve"> – Pec na pečenie</w:t>
      </w:r>
      <w:r w:rsidR="001574A6" w:rsidRPr="00472AA7">
        <w:rPr>
          <w:rFonts w:asciiTheme="majorHAnsi" w:hAnsiTheme="majorHAnsi" w:cstheme="majorHAnsi"/>
          <w:b/>
          <w:bCs/>
          <w:sz w:val="18"/>
          <w:szCs w:val="18"/>
          <w:lang w:val="sk-SK"/>
        </w:rPr>
        <w:t xml:space="preserve"> </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7F4126">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483E5481" w14:textId="00747D97" w:rsidR="00E96235" w:rsidRPr="007D78F8" w:rsidRDefault="00EE778E"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00AE7E33" w:rsidRPr="007D78F8">
        <w:rPr>
          <w:rFonts w:asciiTheme="majorHAnsi" w:hAnsiTheme="majorHAnsi" w:cstheme="majorHAnsi"/>
          <w:sz w:val="18"/>
          <w:szCs w:val="18"/>
        </w:rPr>
        <w:t xml:space="preserve"> </w:t>
      </w:r>
      <w:r w:rsidR="001939FE">
        <w:rPr>
          <w:rFonts w:asciiTheme="majorHAnsi" w:hAnsiTheme="majorHAnsi" w:cstheme="majorHAnsi"/>
          <w:sz w:val="18"/>
          <w:szCs w:val="18"/>
        </w:rPr>
        <w:t xml:space="preserve">nie </w:t>
      </w:r>
      <w:r w:rsidR="00AE7E33" w:rsidRPr="007D78F8">
        <w:rPr>
          <w:rFonts w:asciiTheme="majorHAnsi" w:hAnsiTheme="majorHAnsi" w:cstheme="majorHAnsi"/>
          <w:sz w:val="18"/>
          <w:szCs w:val="18"/>
        </w:rPr>
        <w:t xml:space="preserve">je </w:t>
      </w:r>
      <w:r w:rsidR="00E96235" w:rsidRPr="007D78F8">
        <w:rPr>
          <w:rFonts w:asciiTheme="majorHAnsi" w:hAnsiTheme="majorHAnsi" w:cstheme="majorHAnsi"/>
          <w:sz w:val="18"/>
          <w:szCs w:val="18"/>
        </w:rPr>
        <w:t>rozdelen</w:t>
      </w:r>
      <w:r>
        <w:rPr>
          <w:rFonts w:asciiTheme="majorHAnsi" w:hAnsiTheme="majorHAnsi" w:cstheme="majorHAnsi"/>
          <w:sz w:val="18"/>
          <w:szCs w:val="18"/>
        </w:rPr>
        <w:t>ý</w:t>
      </w:r>
      <w:r w:rsidR="00E96235" w:rsidRPr="007D78F8">
        <w:rPr>
          <w:rFonts w:asciiTheme="majorHAnsi" w:hAnsiTheme="majorHAnsi" w:cstheme="majorHAnsi"/>
          <w:sz w:val="18"/>
          <w:szCs w:val="18"/>
        </w:rPr>
        <w:t xml:space="preserve"> na</w:t>
      </w:r>
      <w:r w:rsidR="005B03F0" w:rsidRPr="007D78F8">
        <w:rPr>
          <w:rFonts w:asciiTheme="majorHAnsi" w:hAnsiTheme="majorHAnsi" w:cstheme="majorHAnsi"/>
          <w:sz w:val="18"/>
          <w:szCs w:val="18"/>
        </w:rPr>
        <w:t xml:space="preserve"> </w:t>
      </w:r>
      <w:r w:rsidR="00E77081" w:rsidRPr="007D78F8">
        <w:rPr>
          <w:rFonts w:asciiTheme="majorHAnsi" w:hAnsiTheme="majorHAnsi" w:cstheme="majorHAnsi"/>
          <w:sz w:val="18"/>
          <w:szCs w:val="18"/>
        </w:rPr>
        <w:t>časti</w:t>
      </w:r>
      <w:r w:rsidR="006A7DF3" w:rsidRPr="007D78F8">
        <w:rPr>
          <w:rFonts w:asciiTheme="majorHAnsi" w:hAnsiTheme="majorHAnsi" w:cstheme="majorHAnsi"/>
          <w:sz w:val="18"/>
          <w:szCs w:val="18"/>
        </w:rPr>
        <w:t xml:space="preserve">, obsahuje </w:t>
      </w:r>
      <w:r w:rsidR="005D2525">
        <w:rPr>
          <w:rFonts w:asciiTheme="majorHAnsi" w:hAnsiTheme="majorHAnsi" w:cstheme="majorHAnsi"/>
          <w:sz w:val="18"/>
          <w:szCs w:val="18"/>
        </w:rPr>
        <w:t>technológi</w:t>
      </w:r>
      <w:r w:rsidR="008C3437">
        <w:rPr>
          <w:rFonts w:asciiTheme="majorHAnsi" w:hAnsiTheme="majorHAnsi" w:cstheme="majorHAnsi"/>
          <w:sz w:val="18"/>
          <w:szCs w:val="18"/>
        </w:rPr>
        <w:t>u</w:t>
      </w:r>
      <w:r w:rsidR="006A7DF3" w:rsidRPr="007D78F8">
        <w:rPr>
          <w:rFonts w:asciiTheme="majorHAnsi" w:hAnsiTheme="majorHAnsi" w:cstheme="majorHAnsi"/>
          <w:sz w:val="18"/>
          <w:szCs w:val="18"/>
        </w:rPr>
        <w:t xml:space="preserve"> s názvom</w:t>
      </w:r>
      <w:r w:rsidR="005B03F0" w:rsidRPr="007D78F8">
        <w:rPr>
          <w:rFonts w:asciiTheme="majorHAnsi" w:hAnsiTheme="majorHAnsi" w:cstheme="majorHAnsi"/>
          <w:sz w:val="18"/>
          <w:szCs w:val="18"/>
        </w:rPr>
        <w:t>:</w:t>
      </w:r>
    </w:p>
    <w:p w14:paraId="4DAD820F" w14:textId="4DA7B671" w:rsidR="008C3437" w:rsidRPr="007D78F8" w:rsidRDefault="001574A6" w:rsidP="008C3437">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Pec na pečenie</w:t>
      </w:r>
    </w:p>
    <w:p w14:paraId="1149F6BD" w14:textId="77777777" w:rsidR="005B03F0" w:rsidRPr="007D78F8" w:rsidRDefault="005B03F0"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3"/>
    <w:p w14:paraId="4326497B" w14:textId="77777777" w:rsidR="0099683B" w:rsidRPr="007D78F8" w:rsidRDefault="0099683B" w:rsidP="0099683B">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2EDDC821" w14:textId="0BC79D65" w:rsidR="0099683B" w:rsidRDefault="001574A6" w:rsidP="0099683B">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A82B26">
        <w:rPr>
          <w:rFonts w:asciiTheme="minorHAnsi" w:hAnsiTheme="minorHAnsi" w:cstheme="minorHAnsi"/>
          <w:sz w:val="18"/>
          <w:szCs w:val="18"/>
          <w:shd w:val="clear" w:color="auto" w:fill="FFFFFF"/>
          <w:lang w:val="sk-SK"/>
        </w:rPr>
        <w:t>42300000-9</w:t>
      </w:r>
      <w:r>
        <w:rPr>
          <w:rFonts w:asciiTheme="minorHAnsi" w:hAnsiTheme="minorHAnsi" w:cstheme="minorHAnsi"/>
          <w:sz w:val="18"/>
          <w:szCs w:val="18"/>
          <w:shd w:val="clear" w:color="auto" w:fill="FFFFFF"/>
          <w:lang w:val="sk-SK"/>
        </w:rPr>
        <w:t xml:space="preserve"> </w:t>
      </w:r>
      <w:r w:rsidRPr="00A82B26">
        <w:rPr>
          <w:rFonts w:asciiTheme="minorHAnsi" w:hAnsiTheme="minorHAnsi" w:cstheme="minorHAnsi"/>
          <w:sz w:val="18"/>
          <w:szCs w:val="18"/>
          <w:shd w:val="clear" w:color="auto" w:fill="FFFFFF"/>
          <w:lang w:val="sk-SK"/>
        </w:rPr>
        <w:t>Priemyselné alebo laboratórne pece, spaľovacie pece a rúry (na pečenie)</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 xml:space="preserve">Typ zmluvy, ktorá bude výsledkom verejného obstarávania: </w:t>
      </w:r>
    </w:p>
    <w:p w14:paraId="7AE3DB2F" w14:textId="77777777" w:rsidR="007F4126" w:rsidRPr="00F80CE6" w:rsidRDefault="007F4126" w:rsidP="007F4126">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S úspešným uchádzačom, ktorého ponuka splnila požiadavky určené </w:t>
      </w:r>
      <w:r>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bez DPH,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4"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p w14:paraId="48F090E2" w14:textId="530467F8" w:rsidR="007677FF" w:rsidRPr="00DF7EFB" w:rsidRDefault="001574A6" w:rsidP="007677FF">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Pec na pečenie</w:t>
      </w:r>
    </w:p>
    <w:bookmarkEnd w:id="4"/>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0BF930F2"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1574A6" w:rsidRPr="001574A6">
        <w:rPr>
          <w:b/>
          <w:bCs/>
          <w:sz w:val="18"/>
          <w:szCs w:val="18"/>
        </w:rPr>
        <w:t>49 391,67</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5AF190BB" w:rsidR="00294936" w:rsidRDefault="007222C5"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zrealizovať predmet zákazky </w:t>
      </w:r>
      <w:r w:rsidR="00294936">
        <w:rPr>
          <w:rFonts w:asciiTheme="majorHAnsi" w:hAnsiTheme="majorHAnsi" w:cstheme="majorHAnsi"/>
          <w:color w:val="000000"/>
          <w:sz w:val="18"/>
          <w:szCs w:val="18"/>
          <w:lang w:val="sk-SK"/>
        </w:rPr>
        <w:t xml:space="preserve">na území SR na adrese </w:t>
      </w:r>
      <w:r w:rsidR="001574A6" w:rsidRPr="00472AA7">
        <w:rPr>
          <w:color w:val="000000"/>
          <w:sz w:val="18"/>
          <w:szCs w:val="18"/>
        </w:rPr>
        <w:t>040</w:t>
      </w:r>
      <w:r w:rsidR="001574A6">
        <w:rPr>
          <w:color w:val="000000"/>
          <w:sz w:val="18"/>
          <w:szCs w:val="18"/>
        </w:rPr>
        <w:t xml:space="preserve"> </w:t>
      </w:r>
      <w:r w:rsidR="001574A6" w:rsidRPr="00472AA7">
        <w:rPr>
          <w:color w:val="000000"/>
          <w:sz w:val="18"/>
          <w:szCs w:val="18"/>
        </w:rPr>
        <w:t>17 Košice-Barca, Pri pošte 515/5</w:t>
      </w:r>
      <w:r w:rsidR="00294936">
        <w:rPr>
          <w:rFonts w:asciiTheme="majorHAnsi" w:hAnsiTheme="majorHAnsi" w:cstheme="majorHAnsi"/>
          <w:color w:val="000000"/>
          <w:sz w:val="18"/>
          <w:szCs w:val="18"/>
          <w:lang w:val="sk-SK"/>
        </w:rPr>
        <w:t xml:space="preserve"> </w:t>
      </w:r>
      <w:bookmarkStart w:id="5" w:name="_Hlk112791099"/>
      <w:r w:rsidR="00294936" w:rsidRPr="00F80CE6">
        <w:rPr>
          <w:rFonts w:asciiTheme="majorHAnsi" w:hAnsiTheme="majorHAnsi" w:cstheme="majorHAnsi"/>
          <w:b/>
          <w:sz w:val="18"/>
          <w:szCs w:val="18"/>
          <w:lang w:val="sk-SK"/>
        </w:rPr>
        <w:t xml:space="preserve">do </w:t>
      </w:r>
      <w:r w:rsidR="00294936">
        <w:rPr>
          <w:rFonts w:asciiTheme="majorHAnsi" w:hAnsiTheme="majorHAnsi" w:cstheme="majorHAnsi"/>
          <w:b/>
          <w:sz w:val="18"/>
          <w:szCs w:val="18"/>
          <w:lang w:val="sk-SK"/>
        </w:rPr>
        <w:t>9</w:t>
      </w:r>
      <w:r w:rsidR="00294936" w:rsidRPr="00F80CE6">
        <w:rPr>
          <w:rFonts w:asciiTheme="majorHAnsi" w:hAnsiTheme="majorHAnsi" w:cstheme="majorHAnsi"/>
          <w:b/>
          <w:sz w:val="18"/>
          <w:szCs w:val="18"/>
          <w:lang w:val="sk-SK"/>
        </w:rPr>
        <w:t xml:space="preserve"> mesiacov </w:t>
      </w:r>
      <w:r w:rsidR="00294936" w:rsidRPr="00D62399">
        <w:rPr>
          <w:rFonts w:asciiTheme="majorHAnsi" w:hAnsiTheme="majorHAnsi" w:cstheme="majorHAnsi"/>
          <w:b/>
          <w:sz w:val="18"/>
          <w:szCs w:val="18"/>
          <w:lang w:val="sk-SK"/>
        </w:rPr>
        <w:t xml:space="preserve">odo dňa </w:t>
      </w:r>
      <w:r w:rsidR="00294936">
        <w:rPr>
          <w:rFonts w:asciiTheme="majorHAnsi" w:hAnsiTheme="majorHAnsi" w:cstheme="majorHAnsi"/>
          <w:b/>
          <w:sz w:val="18"/>
          <w:szCs w:val="18"/>
          <w:lang w:val="sk-SK"/>
        </w:rPr>
        <w:t>platnosti a účinnosti zmluvy</w:t>
      </w:r>
      <w:r w:rsidR="004C41CC">
        <w:rPr>
          <w:rFonts w:asciiTheme="majorHAnsi" w:hAnsiTheme="majorHAnsi" w:cstheme="majorHAnsi"/>
          <w:b/>
          <w:sz w:val="18"/>
          <w:szCs w:val="18"/>
          <w:lang w:val="sk-SK"/>
        </w:rPr>
        <w:t>, po vystavení objednávky</w:t>
      </w:r>
      <w:r w:rsidR="00294936">
        <w:rPr>
          <w:rFonts w:asciiTheme="majorHAnsi" w:hAnsiTheme="majorHAnsi" w:cstheme="majorHAnsi"/>
          <w:b/>
          <w:sz w:val="18"/>
          <w:szCs w:val="18"/>
          <w:lang w:val="sk-SK"/>
        </w:rPr>
        <w:t xml:space="preserve">. </w:t>
      </w:r>
      <w:bookmarkStart w:id="6" w:name="_Hlk111409262"/>
      <w:r w:rsidR="00294936">
        <w:rPr>
          <w:rFonts w:asciiTheme="majorHAnsi" w:hAnsiTheme="majorHAnsi" w:cstheme="majorHAnsi"/>
          <w:b/>
          <w:sz w:val="18"/>
          <w:szCs w:val="18"/>
          <w:lang w:val="sk-SK"/>
        </w:rPr>
        <w:t>Zmluva nadobudne platnosť dňom podpisu a účinnosť po splnení odkladacej podmienky, k</w:t>
      </w:r>
      <w:r w:rsidR="00294936" w:rsidRPr="005B0F83">
        <w:rPr>
          <w:rFonts w:asciiTheme="majorHAnsi" w:hAnsiTheme="majorHAnsi" w:cstheme="majorHAnsi"/>
          <w:b/>
          <w:sz w:val="18"/>
          <w:szCs w:val="18"/>
          <w:lang w:val="sk-SK"/>
        </w:rPr>
        <w:t xml:space="preserve">torá spočíva v tom, že dôjde </w:t>
      </w:r>
      <w:r w:rsidR="00294936" w:rsidRPr="005B0F83">
        <w:rPr>
          <w:rFonts w:asciiTheme="majorHAnsi" w:hAnsiTheme="majorHAnsi" w:cstheme="majorHAnsi"/>
          <w:b/>
          <w:color w:val="000000"/>
          <w:sz w:val="18"/>
          <w:szCs w:val="18"/>
          <w:lang w:val="sk-SK"/>
        </w:rPr>
        <w:t>doručeniu správy z kontroly verejného obstarávania s kladným záverom</w:t>
      </w:r>
      <w:bookmarkEnd w:id="5"/>
      <w:bookmarkEnd w:id="6"/>
      <w:r w:rsidR="00294936" w:rsidRPr="005B0F83">
        <w:rPr>
          <w:rFonts w:asciiTheme="majorHAnsi" w:hAnsiTheme="majorHAnsi" w:cstheme="majorHAnsi"/>
          <w:b/>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35A1EFAD"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7"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Pr>
          <w:rFonts w:asciiTheme="majorHAnsi" w:hAnsiTheme="majorHAnsi" w:cstheme="majorHAnsi"/>
          <w:color w:val="000000"/>
          <w:sz w:val="18"/>
          <w:szCs w:val="18"/>
          <w:lang w:val="sk-SK"/>
        </w:rPr>
        <w:t>2</w:t>
      </w:r>
      <w:r w:rsidRPr="00486E5C">
        <w:rPr>
          <w:rFonts w:asciiTheme="majorHAnsi" w:hAnsiTheme="majorHAnsi" w:cstheme="majorHAnsi"/>
          <w:color w:val="000000"/>
          <w:sz w:val="18"/>
          <w:szCs w:val="18"/>
          <w:lang w:val="sk-SK"/>
        </w:rPr>
        <w:t xml:space="preserve">0 % = ............- € + 20 % DPH = ...............€ ,splatná do 10- tich dní po vystavení objednávky . </w:t>
      </w:r>
    </w:p>
    <w:p w14:paraId="38DB66EC" w14:textId="1DD3F524"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Pr>
          <w:rFonts w:asciiTheme="majorHAnsi" w:hAnsiTheme="majorHAnsi" w:cstheme="majorHAnsi"/>
          <w:color w:val="000000"/>
          <w:sz w:val="18"/>
          <w:szCs w:val="18"/>
          <w:lang w:val="sk-SK"/>
        </w:rPr>
        <w:t>60</w:t>
      </w:r>
      <w:r w:rsidRPr="00486E5C">
        <w:rPr>
          <w:rFonts w:asciiTheme="majorHAnsi" w:hAnsiTheme="majorHAnsi" w:cstheme="majorHAnsi"/>
          <w:color w:val="000000"/>
          <w:sz w:val="18"/>
          <w:szCs w:val="18"/>
          <w:lang w:val="sk-SK"/>
        </w:rPr>
        <w:t xml:space="preserve"> % = ............- € + 20 % DPH = ............ € splatná do 10-tich dní, na základe avíza o pripravenosti na dodávku.</w:t>
      </w:r>
    </w:p>
    <w:p w14:paraId="540839A9" w14:textId="67701954"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20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7"/>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7C9A8FA2"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8" w:name="OLE_LINK1"/>
      <w:r w:rsidR="00991228" w:rsidRPr="00CE7BB5">
        <w:rPr>
          <w:rFonts w:asciiTheme="majorHAnsi" w:hAnsiTheme="majorHAnsi" w:cstheme="majorHAnsi"/>
          <w:color w:val="000000"/>
          <w:sz w:val="18"/>
          <w:szCs w:val="18"/>
          <w:lang w:val="sk-SK"/>
        </w:rPr>
        <w:t xml:space="preserve"> </w:t>
      </w:r>
      <w:r w:rsidR="00CE7BB5" w:rsidRPr="00CE7BB5">
        <w:rPr>
          <w:rFonts w:asciiTheme="majorHAnsi" w:hAnsiTheme="majorHAnsi" w:cstheme="majorHAnsi"/>
          <w:b/>
          <w:sz w:val="18"/>
          <w:szCs w:val="18"/>
          <w:lang w:val="sk-SK"/>
        </w:rPr>
        <w:t>0</w:t>
      </w:r>
      <w:r w:rsidR="00486E5C">
        <w:rPr>
          <w:rFonts w:asciiTheme="majorHAnsi" w:hAnsiTheme="majorHAnsi" w:cstheme="majorHAnsi"/>
          <w:b/>
          <w:sz w:val="18"/>
          <w:szCs w:val="18"/>
          <w:lang w:val="sk-SK"/>
        </w:rPr>
        <w:t>9</w:t>
      </w:r>
      <w:r w:rsidRPr="00CE7BB5">
        <w:rPr>
          <w:rFonts w:asciiTheme="majorHAnsi" w:hAnsiTheme="majorHAnsi" w:cstheme="majorHAnsi"/>
          <w:b/>
          <w:sz w:val="18"/>
          <w:szCs w:val="18"/>
          <w:lang w:val="sk-SK"/>
        </w:rPr>
        <w:t>.</w:t>
      </w:r>
      <w:r w:rsidR="00EC0590" w:rsidRPr="00CE7BB5">
        <w:rPr>
          <w:rFonts w:asciiTheme="majorHAnsi" w:hAnsiTheme="majorHAnsi" w:cstheme="majorHAnsi"/>
          <w:b/>
          <w:sz w:val="18"/>
          <w:szCs w:val="18"/>
          <w:lang w:val="sk-SK"/>
        </w:rPr>
        <w:t>0</w:t>
      </w:r>
      <w:r w:rsidR="00CE7BB5" w:rsidRPr="00CE7BB5">
        <w:rPr>
          <w:rFonts w:asciiTheme="majorHAnsi" w:hAnsiTheme="majorHAnsi" w:cstheme="majorHAnsi"/>
          <w:b/>
          <w:sz w:val="18"/>
          <w:szCs w:val="18"/>
          <w:lang w:val="sk-SK"/>
        </w:rPr>
        <w:t>9</w:t>
      </w:r>
      <w:r w:rsidRPr="00CE7BB5">
        <w:rPr>
          <w:rFonts w:asciiTheme="majorHAnsi" w:hAnsiTheme="majorHAnsi" w:cstheme="majorHAnsi"/>
          <w:b/>
          <w:sz w:val="18"/>
          <w:szCs w:val="18"/>
          <w:lang w:val="sk-SK"/>
        </w:rPr>
        <w:t>.20</w:t>
      </w:r>
      <w:bookmarkEnd w:id="8"/>
      <w:r w:rsidR="004515B1" w:rsidRPr="00CE7BB5">
        <w:rPr>
          <w:rFonts w:asciiTheme="majorHAnsi" w:hAnsiTheme="majorHAnsi" w:cstheme="majorHAnsi"/>
          <w:b/>
          <w:sz w:val="18"/>
          <w:szCs w:val="18"/>
          <w:lang w:val="sk-SK"/>
        </w:rPr>
        <w:t>2</w:t>
      </w:r>
      <w:r w:rsidR="00EC0590" w:rsidRPr="00CE7BB5">
        <w:rPr>
          <w:rFonts w:asciiTheme="majorHAnsi" w:hAnsiTheme="majorHAnsi" w:cstheme="majorHAnsi"/>
          <w:b/>
          <w:sz w:val="18"/>
          <w:szCs w:val="18"/>
          <w:lang w:val="sk-SK"/>
        </w:rPr>
        <w:t>2</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39DB07CF" w:rsidR="00F64B86" w:rsidRPr="00F80CE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60CF5">
        <w:rPr>
          <w:rFonts w:asciiTheme="majorHAnsi" w:hAnsiTheme="majorHAnsi" w:cstheme="majorHAnsi"/>
          <w:color w:val="000000"/>
          <w:sz w:val="18"/>
          <w:szCs w:val="18"/>
        </w:rPr>
        <w:t>https://josephine.proebiz.com/sk/promoter/tender/</w:t>
      </w:r>
      <w:r w:rsidR="00A60CF5" w:rsidRPr="00A60CF5">
        <w:rPr>
          <w:rFonts w:asciiTheme="majorHAnsi" w:hAnsiTheme="majorHAnsi" w:cstheme="majorHAnsi"/>
          <w:color w:val="000000"/>
          <w:sz w:val="18"/>
          <w:szCs w:val="18"/>
        </w:rPr>
        <w:t>30</w:t>
      </w:r>
      <w:r w:rsidR="00D13F03">
        <w:rPr>
          <w:rFonts w:asciiTheme="majorHAnsi" w:hAnsiTheme="majorHAnsi" w:cstheme="majorHAnsi"/>
          <w:color w:val="000000"/>
          <w:sz w:val="18"/>
          <w:szCs w:val="18"/>
        </w:rPr>
        <w:t>80</w:t>
      </w:r>
      <w:r w:rsidR="001574A6">
        <w:rPr>
          <w:rFonts w:asciiTheme="majorHAnsi" w:hAnsiTheme="majorHAnsi" w:cstheme="majorHAnsi"/>
          <w:color w:val="000000"/>
          <w:sz w:val="18"/>
          <w:szCs w:val="18"/>
        </w:rPr>
        <w:t>2</w:t>
      </w:r>
      <w:r w:rsidRPr="00A60CF5">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3BDA3DAC"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9" w:name="OLE_LINK7"/>
      <w:bookmarkStart w:id="10"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položk</w:t>
      </w:r>
      <w:r w:rsidR="00D13F03">
        <w:rPr>
          <w:rFonts w:asciiTheme="majorHAnsi" w:hAnsiTheme="majorHAnsi" w:cstheme="majorHAnsi"/>
          <w:bCs/>
          <w:color w:val="000000"/>
          <w:sz w:val="18"/>
          <w:szCs w:val="18"/>
        </w:rPr>
        <w:t>u</w:t>
      </w:r>
      <w:r w:rsidR="00392766">
        <w:rPr>
          <w:rFonts w:asciiTheme="majorHAnsi" w:hAnsiTheme="majorHAnsi" w:cstheme="majorHAnsi"/>
          <w:bCs/>
          <w:color w:val="000000"/>
          <w:sz w:val="18"/>
          <w:szCs w:val="18"/>
        </w:rPr>
        <w:t xml:space="preserve"> spolu</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9"/>
    <w:bookmarkEnd w:id="10"/>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52888EA5"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7F4126">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BE1882"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Pr>
          <w:rFonts w:asciiTheme="majorHAnsi" w:hAnsiTheme="majorHAnsi" w:cstheme="majorHAnsi"/>
          <w:bCs/>
          <w:color w:val="000000"/>
          <w:sz w:val="18"/>
          <w:szCs w:val="18"/>
        </w:rPr>
        <w:t xml:space="preserve"> </w:t>
      </w:r>
      <w:r w:rsidRPr="00BE1882">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je oprávnený dodávať tovar, uskutočňovať stavebné</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práce alebo poskytovať službu v rozsahu, ktorý</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1D79BAC5" w14:textId="77777777" w:rsidR="007F4126" w:rsidRPr="00F80CE6" w:rsidRDefault="007F4126" w:rsidP="007F4126">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401DE697" w14:textId="77777777" w:rsidR="00BE1882" w:rsidRDefault="00BE1882"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7AAC3FDC" w14:textId="1DDBCA4C" w:rsidR="009C502D" w:rsidRPr="00203A46" w:rsidRDefault="009C502D" w:rsidP="00203A46">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Cena za dodanie predmetu zákazky je uchádzačom stanovená cena za dodávku všetkých tovarov a služieb, tak ako je definované v tejto výzve na predloženie cenovej ponuky, pričom ponúknutá cena zahŕňa </w:t>
      </w:r>
      <w:r w:rsidRPr="00F80CE6">
        <w:rPr>
          <w:rFonts w:asciiTheme="majorHAnsi" w:hAnsiTheme="majorHAnsi" w:cstheme="majorHAnsi"/>
          <w:color w:val="000000"/>
          <w:sz w:val="18"/>
          <w:szCs w:val="18"/>
          <w:lang w:val="sk-SK"/>
        </w:rPr>
        <w:lastRenderedPageBreak/>
        <w:t>všetky náklady na zabezpečenie plnohodnotnej realizácie predmetu zákazky, bez ďalších, dodatočných nárokov. Uchádzač predloží cenovú ponuku v štruktúre:</w:t>
      </w:r>
    </w:p>
    <w:p w14:paraId="3D1AD521" w14:textId="7ED45E21" w:rsidR="009C502D" w:rsidRPr="00F80CE6" w:rsidRDefault="009C502D" w:rsidP="009C502D">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sidR="007F4126">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bez DPH.</w:t>
      </w:r>
    </w:p>
    <w:p w14:paraId="496F36B8" w14:textId="77777777"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4A93019E" w14:textId="77777777" w:rsidR="009C502D" w:rsidRPr="00F80CE6" w:rsidRDefault="009C502D" w:rsidP="009C502D">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5EAECA50"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D13F03">
        <w:rPr>
          <w:rFonts w:asciiTheme="majorHAnsi" w:hAnsiTheme="majorHAnsi" w:cstheme="majorHAnsi"/>
          <w:b/>
          <w:bCs/>
          <w:sz w:val="18"/>
          <w:szCs w:val="18"/>
          <w:lang w:val="sk-SK"/>
        </w:rPr>
        <w:t>10</w:t>
      </w:r>
      <w:r w:rsidR="00494168" w:rsidRPr="007D78F8">
        <w:rPr>
          <w:rFonts w:asciiTheme="majorHAnsi" w:hAnsiTheme="majorHAnsi" w:cstheme="majorHAnsi"/>
          <w:b/>
          <w:bCs/>
          <w:sz w:val="18"/>
          <w:szCs w:val="18"/>
          <w:lang w:val="sk-SK"/>
        </w:rPr>
        <w:t>.</w:t>
      </w:r>
      <w:r w:rsidR="00EC0590" w:rsidRPr="007D78F8">
        <w:rPr>
          <w:rFonts w:asciiTheme="majorHAnsi" w:hAnsiTheme="majorHAnsi" w:cstheme="majorHAnsi"/>
          <w:b/>
          <w:bCs/>
          <w:sz w:val="18"/>
          <w:szCs w:val="18"/>
          <w:lang w:val="sk-SK"/>
        </w:rPr>
        <w:t>0</w:t>
      </w:r>
      <w:r w:rsidR="00CE7BB5">
        <w:rPr>
          <w:rFonts w:asciiTheme="majorHAnsi" w:hAnsiTheme="majorHAnsi" w:cstheme="majorHAnsi"/>
          <w:b/>
          <w:bCs/>
          <w:sz w:val="18"/>
          <w:szCs w:val="18"/>
          <w:lang w:val="sk-SK"/>
        </w:rPr>
        <w:t>9</w:t>
      </w:r>
      <w:r w:rsidR="00494168" w:rsidRPr="007D78F8">
        <w:rPr>
          <w:rFonts w:asciiTheme="majorHAnsi" w:hAnsiTheme="majorHAnsi" w:cstheme="majorHAnsi"/>
          <w:b/>
          <w:bCs/>
          <w:sz w:val="18"/>
          <w:szCs w:val="18"/>
          <w:lang w:val="sk-SK"/>
        </w:rPr>
        <w:t>.202</w:t>
      </w:r>
      <w:r w:rsidR="00EC0590" w:rsidRPr="007D78F8">
        <w:rPr>
          <w:rFonts w:asciiTheme="majorHAnsi" w:hAnsiTheme="majorHAnsi" w:cstheme="majorHAnsi"/>
          <w:b/>
          <w:bCs/>
          <w:sz w:val="18"/>
          <w:szCs w:val="18"/>
          <w:lang w:val="sk-SK"/>
        </w:rPr>
        <w:t>2</w:t>
      </w:r>
      <w:r w:rsidR="00494168" w:rsidRPr="007D78F8">
        <w:rPr>
          <w:rFonts w:asciiTheme="majorHAnsi" w:hAnsiTheme="majorHAnsi" w:cstheme="majorHAnsi"/>
          <w:b/>
          <w:bCs/>
          <w:sz w:val="18"/>
          <w:szCs w:val="18"/>
          <w:lang w:val="sk-SK"/>
        </w:rPr>
        <w:t xml:space="preserve"> o </w:t>
      </w:r>
      <w:r w:rsidR="001939FE">
        <w:rPr>
          <w:rFonts w:asciiTheme="majorHAnsi" w:hAnsiTheme="majorHAnsi" w:cstheme="majorHAnsi"/>
          <w:b/>
          <w:bCs/>
          <w:sz w:val="18"/>
          <w:szCs w:val="18"/>
          <w:lang w:val="sk-SK"/>
        </w:rPr>
        <w:t>08</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2ADD8A10" w14:textId="77777777" w:rsidR="007F4126" w:rsidRPr="000E4567" w:rsidRDefault="007F4126" w:rsidP="007F412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10064E40" w14:textId="77777777" w:rsidR="007F4126" w:rsidRPr="000E4567" w:rsidRDefault="007F4126" w:rsidP="007F412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5CF496D5" w14:textId="77777777" w:rsidR="007F4126" w:rsidRDefault="007F4126" w:rsidP="007F412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1B5BD56" w14:textId="77777777" w:rsidR="00F64B86" w:rsidRPr="00F80CE6"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p>
    <w:p w14:paraId="142D82C8" w14:textId="77777777" w:rsidR="00F64B86" w:rsidRDefault="00F64B86" w:rsidP="00F64B86">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4D71121D" w14:textId="77777777" w:rsidR="007F4126" w:rsidRPr="000E4567" w:rsidRDefault="007F4126" w:rsidP="007F4126">
      <w:pPr>
        <w:pStyle w:val="Default"/>
        <w:spacing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05D0D148" w14:textId="77777777" w:rsidR="007F4126" w:rsidRPr="000E4567" w:rsidRDefault="007F4126" w:rsidP="007F4126">
      <w:pPr>
        <w:pStyle w:val="Default"/>
        <w:spacing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Pr>
          <w:rFonts w:asciiTheme="majorHAnsi" w:hAnsiTheme="majorHAnsi" w:cstheme="majorHAnsi"/>
          <w:sz w:val="18"/>
          <w:szCs w:val="18"/>
        </w:rPr>
        <w:t>dotovanému subjektu</w:t>
      </w:r>
      <w:r w:rsidRPr="000E4567">
        <w:rPr>
          <w:rFonts w:asciiTheme="majorHAnsi" w:hAnsiTheme="majorHAnsi" w:cstheme="majorHAnsi"/>
          <w:sz w:val="18"/>
          <w:szCs w:val="18"/>
          <w:lang w:val="sk-SK"/>
        </w:rPr>
        <w:t xml:space="preserve"> dostatočne vopred pred uplynutím lehoty na predkladanie ponúk, tak aby mal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dostatok času na spracovanie a doručenie odpovede všetkým záujemcom.</w:t>
      </w:r>
    </w:p>
    <w:p w14:paraId="36F97C77" w14:textId="77777777" w:rsidR="007F4126" w:rsidRPr="000E4567" w:rsidRDefault="007F4126" w:rsidP="007F4126">
      <w:pPr>
        <w:pStyle w:val="Default"/>
        <w:spacing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1C28BBBF" w14:textId="77777777" w:rsidR="007F4126" w:rsidRPr="000E4567" w:rsidRDefault="007F4126" w:rsidP="007F4126">
      <w:pPr>
        <w:pStyle w:val="Default"/>
        <w:spacing w:line="360" w:lineRule="auto"/>
        <w:ind w:left="720"/>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606F8CC5" w14:textId="32784812"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3E401D70" w14:textId="56A2D9C3" w:rsidR="009C502D" w:rsidRPr="00F80CE6" w:rsidRDefault="009C502D" w:rsidP="009C502D">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3CB62382" w14:textId="77777777" w:rsidR="009C502D" w:rsidRPr="00F80CE6" w:rsidRDefault="009C502D" w:rsidP="009C502D">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0C9451FE" w14:textId="77777777" w:rsidR="00BF6922" w:rsidRDefault="009C502D"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w:t>
      </w:r>
      <w:r w:rsidRPr="00F80CE6">
        <w:rPr>
          <w:rFonts w:asciiTheme="majorHAnsi" w:hAnsiTheme="majorHAnsi" w:cstheme="majorHAnsi"/>
          <w:color w:val="000000"/>
          <w:sz w:val="18"/>
          <w:szCs w:val="18"/>
          <w:lang w:val="sk-SK"/>
        </w:rPr>
        <w:lastRenderedPageBreak/>
        <w:t xml:space="preserve">uchádzača v poradí tak, aby uchádzač umiestnený na prvom mieste v novo zostavenom poradí spĺňal podmienky účasti a požiadavky na predmet zákazky. </w:t>
      </w:r>
    </w:p>
    <w:p w14:paraId="32D5A4A7" w14:textId="1F57F665" w:rsidR="009C502D" w:rsidRPr="00BF6922" w:rsidRDefault="00BF6922"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F6922">
        <w:rPr>
          <w:rFonts w:asciiTheme="majorHAnsi" w:hAnsiTheme="majorHAnsi" w:cstheme="majorHAnsi"/>
          <w:color w:val="000000"/>
          <w:sz w:val="18"/>
          <w:szCs w:val="18"/>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4B71A099" w14:textId="612AE10D"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6DBFB974" w14:textId="2B06A0BF" w:rsidR="00392766" w:rsidRPr="00392766"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50896E6" w14:textId="3116B851" w:rsidR="007677FF"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sidR="007F4126">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767D7F79" w14:textId="77777777" w:rsidR="007677FF" w:rsidRPr="00F80CE6"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7734A70D"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w:t>
      </w:r>
      <w:r w:rsidR="007F4126">
        <w:rPr>
          <w:lang w:val="sk-SK"/>
        </w:rPr>
        <w:t>ám</w:t>
      </w:r>
      <w:r w:rsidRPr="00392766">
        <w:rPr>
          <w:lang w:val="sk-SK"/>
        </w:rPr>
        <w:t xml:space="preserve">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DA4D" w14:textId="77777777" w:rsidR="00530885" w:rsidRDefault="00530885">
      <w:r>
        <w:separator/>
      </w:r>
    </w:p>
    <w:p w14:paraId="75BCBAC0" w14:textId="77777777" w:rsidR="00530885" w:rsidRDefault="00530885"/>
  </w:endnote>
  <w:endnote w:type="continuationSeparator" w:id="0">
    <w:p w14:paraId="354AA95C" w14:textId="77777777" w:rsidR="00530885" w:rsidRDefault="00530885">
      <w:r>
        <w:continuationSeparator/>
      </w:r>
    </w:p>
    <w:p w14:paraId="0C4FFC80" w14:textId="77777777" w:rsidR="00530885" w:rsidRDefault="00530885"/>
  </w:endnote>
  <w:endnote w:type="continuationNotice" w:id="1">
    <w:p w14:paraId="6E928FA5" w14:textId="77777777" w:rsidR="00530885" w:rsidRDefault="0053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EF36" w14:textId="77777777" w:rsidR="00530885" w:rsidRDefault="00530885">
      <w:r>
        <w:separator/>
      </w:r>
    </w:p>
    <w:p w14:paraId="135CB1A7" w14:textId="77777777" w:rsidR="00530885" w:rsidRDefault="00530885"/>
  </w:footnote>
  <w:footnote w:type="continuationSeparator" w:id="0">
    <w:p w14:paraId="43F65B2E" w14:textId="77777777" w:rsidR="00530885" w:rsidRDefault="00530885">
      <w:r>
        <w:continuationSeparator/>
      </w:r>
    </w:p>
    <w:p w14:paraId="5D14D6FD" w14:textId="77777777" w:rsidR="00530885" w:rsidRDefault="00530885"/>
  </w:footnote>
  <w:footnote w:type="continuationNotice" w:id="1">
    <w:p w14:paraId="2AC627CE" w14:textId="77777777" w:rsidR="00530885" w:rsidRDefault="00530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0"/>
  </w:num>
  <w:num w:numId="2" w16cid:durableId="1555190620">
    <w:abstractNumId w:val="13"/>
  </w:num>
  <w:num w:numId="3" w16cid:durableId="1788312962">
    <w:abstractNumId w:val="7"/>
  </w:num>
  <w:num w:numId="4" w16cid:durableId="1932617222">
    <w:abstractNumId w:val="19"/>
  </w:num>
  <w:num w:numId="5" w16cid:durableId="3361243">
    <w:abstractNumId w:val="0"/>
  </w:num>
  <w:num w:numId="6" w16cid:durableId="1875073349">
    <w:abstractNumId w:val="24"/>
  </w:num>
  <w:num w:numId="7" w16cid:durableId="929122939">
    <w:abstractNumId w:val="16"/>
  </w:num>
  <w:num w:numId="8" w16cid:durableId="539561052">
    <w:abstractNumId w:val="28"/>
  </w:num>
  <w:num w:numId="9" w16cid:durableId="1138835731">
    <w:abstractNumId w:val="10"/>
  </w:num>
  <w:num w:numId="10" w16cid:durableId="2097167353">
    <w:abstractNumId w:val="17"/>
  </w:num>
  <w:num w:numId="11" w16cid:durableId="343359924">
    <w:abstractNumId w:val="18"/>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1"/>
  </w:num>
  <w:num w:numId="22" w16cid:durableId="1437628595">
    <w:abstractNumId w:val="12"/>
  </w:num>
  <w:num w:numId="23" w16cid:durableId="1486896701">
    <w:abstractNumId w:val="14"/>
  </w:num>
  <w:num w:numId="24" w16cid:durableId="401293188">
    <w:abstractNumId w:val="27"/>
  </w:num>
  <w:num w:numId="25" w16cid:durableId="1244800750">
    <w:abstractNumId w:val="9"/>
  </w:num>
  <w:num w:numId="26" w16cid:durableId="959648693">
    <w:abstractNumId w:val="26"/>
  </w:num>
  <w:num w:numId="27" w16cid:durableId="728262568">
    <w:abstractNumId w:val="22"/>
  </w:num>
  <w:num w:numId="28" w16cid:durableId="987245036">
    <w:abstractNumId w:val="25"/>
  </w:num>
  <w:num w:numId="29" w16cid:durableId="13820530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4A6"/>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A46"/>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4A32"/>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153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0885"/>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4126"/>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3F9F"/>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1907</Words>
  <Characters>10876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16</cp:revision>
  <cp:lastPrinted>2006-02-10T13:19:00Z</cp:lastPrinted>
  <dcterms:created xsi:type="dcterms:W3CDTF">2022-05-13T18:11:00Z</dcterms:created>
  <dcterms:modified xsi:type="dcterms:W3CDTF">2022-09-01T20:39:00Z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