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2D1B9F68" w:rsidR="00C02061" w:rsidRPr="00C7772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a </w:t>
      </w:r>
      <w:r w:rsidRPr="00C77721">
        <w:rPr>
          <w:rFonts w:ascii="Corbel" w:hAnsi="Corbel"/>
        </w:rPr>
        <w:t xml:space="preserve"> Výzvy na predkladanie ponúk</w:t>
      </w:r>
    </w:p>
    <w:p w14:paraId="61BF5BC3" w14:textId="17BF3505" w:rsidR="002B4046" w:rsidRDefault="002B4046" w:rsidP="002B4046">
      <w:pPr>
        <w:tabs>
          <w:tab w:val="left" w:pos="6996"/>
        </w:tabs>
        <w:ind w:right="299"/>
        <w:rPr>
          <w:rFonts w:ascii="Corbel" w:hAnsi="Corbel" w:cs="Arial"/>
          <w:b/>
          <w:caps/>
          <w:noProof/>
          <w:lang w:eastAsia="sk-SK"/>
        </w:rPr>
      </w:pPr>
      <w:r>
        <w:rPr>
          <w:rFonts w:ascii="Corbel" w:hAnsi="Corbel" w:cs="Arial"/>
          <w:b/>
          <w:caps/>
          <w:noProof/>
          <w:lang w:eastAsia="sk-SK"/>
        </w:rPr>
        <w:tab/>
      </w:r>
    </w:p>
    <w:p w14:paraId="0BEFF2E6" w14:textId="6939996A" w:rsidR="00C02061" w:rsidRPr="00C7772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22E78005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dodanie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C02061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09E03F25" w14:textId="4684D28B" w:rsidR="00C02061" w:rsidRPr="00C02061" w:rsidRDefault="00C77721" w:rsidP="00C02061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 xml:space="preserve">„Kancelársky nábytok </w:t>
      </w:r>
      <w:r w:rsidR="00EA0982">
        <w:rPr>
          <w:rFonts w:ascii="Corbel" w:hAnsi="Corbel" w:cs="Arial"/>
          <w:b/>
          <w:bCs/>
          <w:color w:val="2F5496" w:themeColor="accent1" w:themeShade="BF"/>
        </w:rPr>
        <w:t>028</w:t>
      </w:r>
      <w:r>
        <w:rPr>
          <w:rFonts w:ascii="Corbel" w:hAnsi="Corbel" w:cs="Arial"/>
          <w:b/>
          <w:bCs/>
          <w:color w:val="2F5496" w:themeColor="accent1" w:themeShade="BF"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7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E38F9" w14:textId="77777777" w:rsidR="00C02061" w:rsidRDefault="00C02061" w:rsidP="00C02061">
      <w:pPr>
        <w:spacing w:after="0" w:line="240" w:lineRule="auto"/>
      </w:pPr>
      <w:r>
        <w:separator/>
      </w:r>
    </w:p>
  </w:endnote>
  <w:endnote w:type="continuationSeparator" w:id="0">
    <w:p w14:paraId="4910C225" w14:textId="77777777" w:rsidR="00C02061" w:rsidRDefault="00C02061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81006" w14:textId="77777777" w:rsidR="00C02061" w:rsidRDefault="00C02061" w:rsidP="00C02061">
      <w:pPr>
        <w:spacing w:after="0" w:line="240" w:lineRule="auto"/>
      </w:pPr>
      <w:r>
        <w:separator/>
      </w:r>
    </w:p>
  </w:footnote>
  <w:footnote w:type="continuationSeparator" w:id="0">
    <w:p w14:paraId="0DE1627F" w14:textId="77777777" w:rsidR="00C02061" w:rsidRDefault="00C02061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7777777" w:rsidR="005C7341" w:rsidRDefault="003D5A6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Referát obstarávania zákaziek pre študentské domovy</w:t>
          </w:r>
        </w:p>
      </w:tc>
    </w:tr>
  </w:tbl>
  <w:p w14:paraId="38E2CCDE" w14:textId="77777777" w:rsidR="005C7341" w:rsidRDefault="00EA0982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EA098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229132">
    <w:abstractNumId w:val="1"/>
  </w:num>
  <w:num w:numId="2" w16cid:durableId="1876233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663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913571">
    <w:abstractNumId w:val="0"/>
  </w:num>
  <w:num w:numId="5" w16cid:durableId="302320247">
    <w:abstractNumId w:val="2"/>
  </w:num>
  <w:num w:numId="6" w16cid:durableId="47539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1F06B3"/>
    <w:rsid w:val="001F7589"/>
    <w:rsid w:val="002B4046"/>
    <w:rsid w:val="002B7247"/>
    <w:rsid w:val="003C4E60"/>
    <w:rsid w:val="003D5A67"/>
    <w:rsid w:val="005D3E9A"/>
    <w:rsid w:val="00C02061"/>
    <w:rsid w:val="00C77721"/>
    <w:rsid w:val="00EA0982"/>
    <w:rsid w:val="00EF7F60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Pavlíková Sylvia</cp:lastModifiedBy>
  <cp:revision>9</cp:revision>
  <dcterms:created xsi:type="dcterms:W3CDTF">2022-01-28T06:54:00Z</dcterms:created>
  <dcterms:modified xsi:type="dcterms:W3CDTF">2022-09-07T06:58:00Z</dcterms:modified>
</cp:coreProperties>
</file>