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4AA60D9E" w:rsidR="00A922CE" w:rsidRPr="000E6197" w:rsidRDefault="00781BFE" w:rsidP="008B01A5">
            <w:pPr>
              <w:spacing w:after="0" w:line="360" w:lineRule="auto"/>
              <w:jc w:val="both"/>
              <w:rPr>
                <w:rFonts w:cs="Arial"/>
                <w:b/>
                <w:szCs w:val="20"/>
              </w:rPr>
            </w:pPr>
            <w:r>
              <w:rPr>
                <w:rFonts w:cs="Arial"/>
              </w:rPr>
              <w:t>organizačná zložka V</w:t>
            </w:r>
            <w:r w:rsidR="008B01A5">
              <w:rPr>
                <w:rFonts w:cs="Arial"/>
              </w:rPr>
              <w:t>ihorlat</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18E5F108" w:rsidR="00A922CE" w:rsidRPr="000E6197" w:rsidRDefault="008B01A5" w:rsidP="00D755C0">
            <w:pPr>
              <w:spacing w:after="0" w:line="360" w:lineRule="auto"/>
              <w:jc w:val="both"/>
              <w:rPr>
                <w:rFonts w:cs="Arial"/>
                <w:szCs w:val="20"/>
              </w:rPr>
            </w:pPr>
            <w:r w:rsidRPr="008B01A5">
              <w:rPr>
                <w:rFonts w:cs="Arial"/>
                <w:szCs w:val="20"/>
              </w:rPr>
              <w:t>Čemernianska 136, 093 03 Vranov n/T</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76332923" w:rsidR="00A922CE" w:rsidRPr="000E6197" w:rsidRDefault="002319F9" w:rsidP="00890083">
            <w:pPr>
              <w:spacing w:after="0" w:line="360" w:lineRule="auto"/>
              <w:jc w:val="both"/>
              <w:rPr>
                <w:rFonts w:cs="Arial"/>
                <w:szCs w:val="20"/>
                <w:highlight w:val="yellow"/>
              </w:rPr>
            </w:pPr>
            <w:r w:rsidRPr="00783370">
              <w:rPr>
                <w:rFonts w:cs="Arial"/>
              </w:rPr>
              <w:t xml:space="preserve">Ing. </w:t>
            </w:r>
            <w:r w:rsidR="0098464C">
              <w:rPr>
                <w:rFonts w:cs="Arial"/>
              </w:rPr>
              <w:t>J</w:t>
            </w:r>
            <w:r w:rsidR="00890083">
              <w:rPr>
                <w:rFonts w:cs="Arial"/>
              </w:rPr>
              <w:t>aroslav Uchaľ</w:t>
            </w:r>
            <w:r w:rsidRPr="00783370">
              <w:rPr>
                <w:rFonts w:cs="Arial"/>
              </w:rPr>
              <w:t xml:space="preserve"> – </w:t>
            </w:r>
            <w:r w:rsidR="00253FFF">
              <w:rPr>
                <w:rFonts w:cs="Arial"/>
              </w:rPr>
              <w:t>poverený riadením</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C80DF67" w:rsidR="00A922CE" w:rsidRPr="000E6197" w:rsidRDefault="008B01A5" w:rsidP="00A922CE">
            <w:pPr>
              <w:spacing w:after="0" w:line="360" w:lineRule="auto"/>
              <w:rPr>
                <w:rFonts w:cs="Arial"/>
                <w:szCs w:val="20"/>
              </w:rPr>
            </w:pPr>
            <w:r w:rsidRPr="008B01A5">
              <w:rPr>
                <w:rFonts w:cs="Arial"/>
                <w:szCs w:val="20"/>
              </w:rPr>
              <w:t>SK8902000000000000509632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08AEC5E6" w:rsidR="00A922CE" w:rsidRPr="000E6197" w:rsidRDefault="008B01A5" w:rsidP="00DB0D7C">
            <w:pPr>
              <w:spacing w:after="0" w:line="360" w:lineRule="auto"/>
              <w:jc w:val="both"/>
              <w:rPr>
                <w:rFonts w:cs="Arial"/>
                <w:szCs w:val="20"/>
              </w:rPr>
            </w:pPr>
            <w:r w:rsidRPr="008B01A5">
              <w:rPr>
                <w:rStyle w:val="right"/>
                <w:szCs w:val="20"/>
              </w:rPr>
              <w:t>057/ 442 3769</w:t>
            </w:r>
            <w:r>
              <w:rPr>
                <w:rStyle w:val="right"/>
                <w:szCs w:val="20"/>
              </w:rPr>
              <w:t>,</w:t>
            </w:r>
            <w:r>
              <w:t xml:space="preserve"> </w:t>
            </w:r>
            <w:r w:rsidRPr="008B01A5">
              <w:rPr>
                <w:rStyle w:val="right"/>
                <w:szCs w:val="20"/>
              </w:rPr>
              <w:t>lesy.vihorlat@lesy.sk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7E4B844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890083">
        <w:rPr>
          <w:rFonts w:ascii="Arial" w:hAnsi="Arial" w:cs="Arial"/>
          <w:sz w:val="20"/>
          <w:lang w:val="sk-SK"/>
        </w:rPr>
        <w:t xml:space="preserve">Vihorlat </w:t>
      </w:r>
      <w:r w:rsidRPr="00783370">
        <w:rPr>
          <w:rFonts w:ascii="Arial" w:hAnsi="Arial" w:cs="Arial"/>
          <w:sz w:val="20"/>
          <w:lang w:val="sk-SK"/>
        </w:rPr>
        <w:t>,</w:t>
      </w:r>
      <w:r w:rsidR="00B2203A">
        <w:rPr>
          <w:rFonts w:ascii="Arial" w:hAnsi="Arial" w:cs="Arial"/>
          <w:sz w:val="20"/>
          <w:lang w:val="sk-SK"/>
        </w:rPr>
        <w:t xml:space="preserve"> LS Sobrance -</w:t>
      </w:r>
      <w:r w:rsidRPr="00783370">
        <w:rPr>
          <w:rFonts w:ascii="Arial" w:hAnsi="Arial" w:cs="Arial"/>
          <w:sz w:val="20"/>
          <w:lang w:val="sk-SK"/>
        </w:rPr>
        <w:t xml:space="preserve"> </w:t>
      </w:r>
      <w:r w:rsidRPr="002319F9">
        <w:rPr>
          <w:rFonts w:ascii="Arial" w:hAnsi="Arial" w:cs="Arial"/>
          <w:sz w:val="20"/>
          <w:lang w:val="sk-SK"/>
        </w:rPr>
        <w:t>VC</w:t>
      </w:r>
      <w:r w:rsidR="002319F9" w:rsidRPr="002319F9">
        <w:rPr>
          <w:rFonts w:ascii="Arial" w:hAnsi="Arial" w:cs="Arial"/>
          <w:sz w:val="20"/>
          <w:lang w:val="sk-SK"/>
        </w:rPr>
        <w:t xml:space="preserve"> </w:t>
      </w:r>
      <w:r w:rsidR="003228A3">
        <w:rPr>
          <w:rFonts w:ascii="Arial" w:hAnsi="Arial" w:cs="Arial"/>
          <w:sz w:val="20"/>
          <w:lang w:val="sk-SK"/>
        </w:rPr>
        <w:t>Ubľa , VC Porúbka</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FDE6440"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01/2021/26</w:t>
      </w:r>
      <w:r w:rsidRPr="00BF2E60">
        <w:rPr>
          <w:rFonts w:cs="Arial"/>
          <w:szCs w:val="20"/>
        </w:rPr>
        <w:t>,</w:t>
      </w:r>
      <w:r w:rsidRPr="000E6197">
        <w:rPr>
          <w:rFonts w:cs="Arial"/>
          <w:szCs w:val="20"/>
        </w:rPr>
        <w:t xml:space="preserve"> zverejnenou vo Vestníku verejného obstarávania č. </w:t>
      </w:r>
      <w:r w:rsidR="002319F9" w:rsidRPr="00F258F1">
        <w:rPr>
          <w:rFonts w:cs="Arial"/>
          <w:b/>
          <w:szCs w:val="20"/>
        </w:rPr>
        <w:t>031</w:t>
      </w:r>
      <w:r w:rsidRPr="00F258F1">
        <w:rPr>
          <w:rFonts w:cs="Arial"/>
          <w:b/>
          <w:szCs w:val="20"/>
        </w:rPr>
        <w:t>/20</w:t>
      </w:r>
      <w:r w:rsidR="00DB0D1A" w:rsidRPr="00F258F1">
        <w:rPr>
          <w:rFonts w:cs="Arial"/>
          <w:b/>
          <w:szCs w:val="20"/>
        </w:rPr>
        <w:t>21</w:t>
      </w:r>
      <w:r w:rsidR="00DB0D1A" w:rsidRPr="002319F9">
        <w:rPr>
          <w:rFonts w:cs="Arial"/>
          <w:szCs w:val="20"/>
        </w:rPr>
        <w:t xml:space="preserve"> </w:t>
      </w:r>
      <w:r w:rsidRPr="002319F9">
        <w:rPr>
          <w:rFonts w:cs="Arial"/>
          <w:szCs w:val="20"/>
        </w:rPr>
        <w:t xml:space="preserve">č. </w:t>
      </w:r>
      <w:r w:rsidR="002319F9" w:rsidRPr="00F258F1">
        <w:rPr>
          <w:rFonts w:cs="Arial"/>
          <w:b/>
          <w:szCs w:val="20"/>
        </w:rPr>
        <w:t>08535</w:t>
      </w:r>
      <w:r w:rsidRPr="00F258F1">
        <w:rPr>
          <w:rFonts w:cs="Arial"/>
          <w:b/>
          <w:szCs w:val="20"/>
        </w:rPr>
        <w:t>–</w:t>
      </w:r>
      <w:r w:rsidR="002319F9" w:rsidRPr="00F258F1">
        <w:rPr>
          <w:rFonts w:cs="Arial"/>
          <w:b/>
          <w:szCs w:val="20"/>
        </w:rPr>
        <w:t>MUS</w:t>
      </w:r>
      <w:r w:rsidRPr="002319F9">
        <w:rPr>
          <w:rFonts w:cs="Arial"/>
          <w:szCs w:val="20"/>
        </w:rPr>
        <w:t xml:space="preserve"> z </w:t>
      </w:r>
      <w:r w:rsidR="002319F9" w:rsidRPr="00F258F1">
        <w:rPr>
          <w:rFonts w:cs="Arial"/>
          <w:b/>
          <w:szCs w:val="20"/>
        </w:rPr>
        <w:t>2</w:t>
      </w:r>
      <w:r w:rsidRPr="00F258F1">
        <w:rPr>
          <w:rFonts w:cs="Arial"/>
          <w:b/>
          <w:szCs w:val="20"/>
        </w:rPr>
        <w:t>.</w:t>
      </w:r>
      <w:r w:rsidR="002319F9" w:rsidRPr="00F258F1">
        <w:rPr>
          <w:rFonts w:cs="Arial"/>
          <w:b/>
          <w:szCs w:val="20"/>
        </w:rPr>
        <w:t>2</w:t>
      </w:r>
      <w:r w:rsidRPr="00F258F1">
        <w:rPr>
          <w:rFonts w:cs="Arial"/>
          <w:b/>
          <w:szCs w:val="20"/>
        </w:rPr>
        <w:t>.20</w:t>
      </w:r>
      <w:r w:rsidR="00DB0D1A" w:rsidRPr="00F258F1">
        <w:rPr>
          <w:rFonts w:cs="Arial"/>
          <w:b/>
          <w:szCs w:val="20"/>
        </w:rPr>
        <w:t>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lastRenderedPageBreak/>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bookmarkStart w:id="0" w:name="_GoBack"/>
      <w:bookmarkEnd w:id="0"/>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5D735E4E"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654AC7">
        <w:rPr>
          <w:rFonts w:ascii="Arial" w:hAnsi="Arial" w:cs="Arial"/>
          <w:b/>
          <w:sz w:val="20"/>
          <w:highlight w:val="yellow"/>
          <w:lang w:val="sk-SK"/>
        </w:rPr>
        <w:t>3</w:t>
      </w:r>
      <w:r w:rsidR="0046265A">
        <w:rPr>
          <w:rFonts w:ascii="Arial" w:hAnsi="Arial" w:cs="Arial"/>
          <w:b/>
          <w:sz w:val="20"/>
          <w:highlight w:val="yellow"/>
          <w:lang w:val="sk-SK"/>
        </w:rPr>
        <w:t>0</w:t>
      </w:r>
      <w:r w:rsidR="002319F9" w:rsidRPr="00654AC7">
        <w:rPr>
          <w:rFonts w:ascii="Arial" w:hAnsi="Arial" w:cs="Arial"/>
          <w:b/>
          <w:sz w:val="20"/>
          <w:highlight w:val="yellow"/>
          <w:lang w:val="sk-SK"/>
        </w:rPr>
        <w:t>.</w:t>
      </w:r>
      <w:r w:rsidR="00A949CE" w:rsidRPr="008412E9">
        <w:rPr>
          <w:rFonts w:ascii="Arial" w:hAnsi="Arial" w:cs="Arial"/>
          <w:b/>
          <w:sz w:val="20"/>
          <w:highlight w:val="yellow"/>
          <w:lang w:val="sk-SK"/>
        </w:rPr>
        <w:t>1</w:t>
      </w:r>
      <w:r w:rsidR="0046265A">
        <w:rPr>
          <w:rFonts w:ascii="Arial" w:hAnsi="Arial" w:cs="Arial"/>
          <w:b/>
          <w:sz w:val="20"/>
          <w:highlight w:val="yellow"/>
          <w:lang w:val="sk-SK"/>
        </w:rPr>
        <w:t>1</w:t>
      </w:r>
      <w:r w:rsidR="002319F9" w:rsidRPr="008412E9">
        <w:rPr>
          <w:rFonts w:ascii="Arial" w:hAnsi="Arial" w:cs="Arial"/>
          <w:b/>
          <w:sz w:val="20"/>
          <w:highlight w:val="yellow"/>
          <w:lang w:val="sk-SK"/>
        </w:rPr>
        <w:t>.202</w:t>
      </w:r>
      <w:r w:rsidR="0098464C" w:rsidRPr="008412E9">
        <w:rPr>
          <w:rFonts w:ascii="Arial" w:hAnsi="Arial" w:cs="Arial"/>
          <w:b/>
          <w:sz w:val="20"/>
          <w:highlight w:val="yellow"/>
          <w:lang w:val="sk-SK"/>
        </w:rPr>
        <w:t>2</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sidRPr="000E6197">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lastRenderedPageBreak/>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lastRenderedPageBreak/>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sidRPr="00D461BC">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 xml:space="preserve">odbornej spôsobilosti v oblasti prípravkov na ochranu rastlín vydaným podľa § 32 Zákona č. </w:t>
      </w:r>
      <w:r w:rsidRPr="000E6197">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sidRPr="00141766">
        <w:rPr>
          <w:rFonts w:ascii="Arial" w:hAnsi="Arial" w:cs="Arial"/>
          <w:sz w:val="20"/>
          <w:lang w:val="sk-SK"/>
        </w:rPr>
        <w:lastRenderedPageBreak/>
        <w:t>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w:t>
            </w:r>
            <w:r w:rsidRPr="0001313A">
              <w:rPr>
                <w:rFonts w:ascii="Arial" w:hAnsi="Arial" w:cs="Arial"/>
                <w:i/>
                <w:sz w:val="20"/>
                <w:lang w:val="sk-SK"/>
              </w:rPr>
              <w: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1C477020"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w:t>
            </w:r>
            <w:r w:rsidR="00890083">
              <w:rPr>
                <w:rFonts w:eastAsia="Calibri" w:cs="Arial"/>
                <w:b/>
                <w:szCs w:val="20"/>
              </w:rPr>
              <w:t>aroslav Uchaľ</w:t>
            </w:r>
          </w:p>
          <w:p w14:paraId="3D64D8EB" w14:textId="5E8E7FC7" w:rsidR="00141766" w:rsidRPr="0001313A" w:rsidRDefault="00253FFF" w:rsidP="00253FFF">
            <w:pPr>
              <w:spacing w:after="0"/>
              <w:jc w:val="center"/>
              <w:rPr>
                <w:rFonts w:cs="Arial"/>
                <w:szCs w:val="20"/>
              </w:rPr>
            </w:pPr>
            <w:r>
              <w:rPr>
                <w:rFonts w:eastAsia="Calibri" w:cs="Arial"/>
                <w:szCs w:val="20"/>
              </w:rPr>
              <w:t>poverený riadením</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79F04" w14:textId="77777777" w:rsidR="00C4341B" w:rsidRDefault="00C4341B">
      <w:r>
        <w:separator/>
      </w:r>
    </w:p>
  </w:endnote>
  <w:endnote w:type="continuationSeparator" w:id="0">
    <w:p w14:paraId="3246424C" w14:textId="77777777" w:rsidR="00C4341B" w:rsidRDefault="00C4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289F6576"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6265A">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6265A">
                    <w:rPr>
                      <w:bCs/>
                      <w:noProof/>
                      <w:sz w:val="18"/>
                      <w:szCs w:val="18"/>
                    </w:rPr>
                    <w:t>11</w:t>
                  </w:r>
                  <w:r w:rsidRPr="007C3D49">
                    <w:rPr>
                      <w:bCs/>
                      <w:sz w:val="18"/>
                      <w:szCs w:val="18"/>
                    </w:rPr>
                    <w:fldChar w:fldCharType="end"/>
                  </w:r>
                </w:p>
              </w:tc>
            </w:tr>
          </w:tbl>
          <w:p w14:paraId="03526B68" w14:textId="77777777" w:rsidR="0083045C" w:rsidRPr="002917A0" w:rsidRDefault="00C4341B"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0F057" w14:textId="77777777" w:rsidR="00C4341B" w:rsidRDefault="00C4341B">
      <w:r>
        <w:separator/>
      </w:r>
    </w:p>
  </w:footnote>
  <w:footnote w:type="continuationSeparator" w:id="0">
    <w:p w14:paraId="1F8D4119" w14:textId="77777777" w:rsidR="00C4341B" w:rsidRDefault="00C43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6433"/>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3FFF"/>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D4"/>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8A3"/>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AC9"/>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2F5"/>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265A"/>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C7A7F"/>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AC7"/>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2E9"/>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083"/>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1A5"/>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03A"/>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5B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41B"/>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55E"/>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947"/>
    <w:rsid w:val="00DC0592"/>
    <w:rsid w:val="00DC0BA2"/>
    <w:rsid w:val="00DC0EE1"/>
    <w:rsid w:val="00DC1794"/>
    <w:rsid w:val="00DC2D83"/>
    <w:rsid w:val="00DC358D"/>
    <w:rsid w:val="00DC380E"/>
    <w:rsid w:val="00DC3BAD"/>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748"/>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F1852-8A26-4720-BDF3-DDB3B0CD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5261</Words>
  <Characters>29989</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cp:revision>
  <cp:lastPrinted>2020-04-01T12:13:00Z</cp:lastPrinted>
  <dcterms:created xsi:type="dcterms:W3CDTF">2022-05-02T08:34:00Z</dcterms:created>
  <dcterms:modified xsi:type="dcterms:W3CDTF">2022-05-02T08:34:00Z</dcterms:modified>
  <cp:category>EIZ</cp:category>
</cp:coreProperties>
</file>