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94DE" w14:textId="77777777" w:rsidR="00C4103F" w:rsidRPr="00AD185F" w:rsidRDefault="007118F0" w:rsidP="00AD185F">
      <w:pPr>
        <w:spacing w:after="0" w:line="360" w:lineRule="auto"/>
        <w:ind w:left="4536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Zamawiający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6D06CC75" w14:textId="2F8CAE37" w:rsidR="00484F88" w:rsidRPr="00AD185F" w:rsidRDefault="00113C7C" w:rsidP="00AD185F">
      <w:pPr>
        <w:spacing w:after="0" w:line="360" w:lineRule="auto"/>
        <w:ind w:left="4536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PGL LP Nadleśnictwo </w:t>
      </w:r>
      <w:r w:rsidR="00015F88">
        <w:rPr>
          <w:rFonts w:ascii="Calibri" w:hAnsi="Calibri"/>
          <w:sz w:val="24"/>
          <w:szCs w:val="24"/>
        </w:rPr>
        <w:t xml:space="preserve">Kędzierzyn           </w:t>
      </w:r>
      <w:r>
        <w:rPr>
          <w:rFonts w:ascii="Calibri" w:hAnsi="Calibri"/>
          <w:sz w:val="24"/>
          <w:szCs w:val="24"/>
        </w:rPr>
        <w:t xml:space="preserve">             z siedzibą w </w:t>
      </w:r>
      <w:r w:rsidR="00015F88">
        <w:rPr>
          <w:rFonts w:ascii="Calibri" w:hAnsi="Calibri"/>
          <w:sz w:val="24"/>
          <w:szCs w:val="24"/>
        </w:rPr>
        <w:t xml:space="preserve"> Starej Kuźni, </w:t>
      </w:r>
      <w:r>
        <w:rPr>
          <w:rFonts w:ascii="Calibri" w:hAnsi="Calibri"/>
          <w:sz w:val="24"/>
          <w:szCs w:val="24"/>
        </w:rPr>
        <w:t xml:space="preserve"> ul. </w:t>
      </w:r>
      <w:r w:rsidR="00015F88">
        <w:rPr>
          <w:rFonts w:ascii="Calibri" w:hAnsi="Calibri"/>
          <w:sz w:val="24"/>
          <w:szCs w:val="24"/>
        </w:rPr>
        <w:t xml:space="preserve"> Brzozowa 48</w:t>
      </w:r>
      <w:r>
        <w:rPr>
          <w:rFonts w:ascii="Calibri" w:hAnsi="Calibri"/>
          <w:sz w:val="24"/>
          <w:szCs w:val="24"/>
        </w:rPr>
        <w:t xml:space="preserve">     47-</w:t>
      </w:r>
      <w:r w:rsidR="00015F88">
        <w:rPr>
          <w:rFonts w:ascii="Calibri" w:hAnsi="Calibri"/>
          <w:sz w:val="24"/>
          <w:szCs w:val="24"/>
        </w:rPr>
        <w:t xml:space="preserve">246  Kotlarnia </w:t>
      </w:r>
    </w:p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1C6609F2" w:rsidR="007118F0" w:rsidRPr="00E7222D" w:rsidRDefault="007118F0" w:rsidP="00AD185F">
      <w:pPr>
        <w:spacing w:after="0" w:line="360" w:lineRule="auto"/>
        <w:ind w:right="5954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</w:p>
    <w:p w14:paraId="17A4346E" w14:textId="352EF306" w:rsidR="007118F0" w:rsidRPr="001A6EAB" w:rsidRDefault="007118F0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 xml:space="preserve">(pełna nazwa/firma, adres, </w:t>
      </w:r>
      <w:r w:rsidR="00FB7965" w:rsidRPr="001A6EAB">
        <w:rPr>
          <w:rFonts w:ascii="Calibri" w:hAnsi="Calibri" w:cs="Arial"/>
          <w:i/>
          <w:sz w:val="18"/>
          <w:szCs w:val="18"/>
        </w:rPr>
        <w:t xml:space="preserve">w zależności od podmiotu: </w:t>
      </w:r>
      <w:r w:rsidR="001957C5" w:rsidRPr="001A6EAB">
        <w:rPr>
          <w:rFonts w:ascii="Calibri" w:hAnsi="Calibri" w:cs="Arial"/>
          <w:i/>
          <w:sz w:val="18"/>
          <w:szCs w:val="18"/>
        </w:rPr>
        <w:t xml:space="preserve">NIP/ </w:t>
      </w:r>
      <w:r w:rsidRPr="001A6EAB">
        <w:rPr>
          <w:rFonts w:ascii="Calibri" w:hAnsi="Calibri" w:cs="Arial"/>
          <w:i/>
          <w:sz w:val="18"/>
          <w:szCs w:val="18"/>
        </w:rPr>
        <w:t>KRS/CEiDG)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77777777" w:rsidR="00C4103F" w:rsidRPr="00AD185F" w:rsidRDefault="007936D6" w:rsidP="00AD185F">
      <w:pPr>
        <w:spacing w:after="0" w:line="360" w:lineRule="auto"/>
        <w:ind w:right="5954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3D612DE9" w14:textId="77777777" w:rsidR="005C0E9B" w:rsidRDefault="005C0E9B" w:rsidP="005C0E9B">
      <w:pPr>
        <w:spacing w:after="0" w:line="276" w:lineRule="auto"/>
        <w:rPr>
          <w:rFonts w:ascii="Calibri" w:hAnsi="Calibri" w:cs="Arial"/>
          <w:b/>
          <w:sz w:val="24"/>
          <w:szCs w:val="24"/>
        </w:rPr>
      </w:pPr>
    </w:p>
    <w:p w14:paraId="17EEC475" w14:textId="77777777" w:rsidR="005C0E9B" w:rsidRPr="00326C9C" w:rsidRDefault="005C0E9B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42BDCF1D" w14:textId="440B4BEF" w:rsidR="002534F8" w:rsidRPr="00BD263C" w:rsidRDefault="00013B92" w:rsidP="002534F8">
      <w:pPr>
        <w:jc w:val="center"/>
        <w:rPr>
          <w:rFonts w:cs="Arial"/>
          <w:b/>
          <w:bCs/>
          <w:sz w:val="24"/>
          <w:szCs w:val="24"/>
          <w:lang w:eastAsia="ar-SA"/>
        </w:rPr>
      </w:pPr>
      <w:r>
        <w:rPr>
          <w:rFonts w:cs="Arial"/>
          <w:b/>
          <w:bCs/>
          <w:lang w:eastAsia="ar-SA"/>
        </w:rPr>
        <w:t>„</w:t>
      </w:r>
      <w:bookmarkStart w:id="0" w:name="_Hlk112837406"/>
      <w:r w:rsidR="002534F8" w:rsidRPr="00BD263C">
        <w:rPr>
          <w:rFonts w:cs="Arial"/>
          <w:b/>
          <w:bCs/>
          <w:sz w:val="24"/>
          <w:szCs w:val="24"/>
          <w:lang w:eastAsia="ar-SA"/>
        </w:rPr>
        <w:t>Remont pomieszczeń w budynkach siedziby Nadleśnictwa  Kędzierzyn”</w:t>
      </w:r>
      <w:bookmarkEnd w:id="0"/>
    </w:p>
    <w:p w14:paraId="4EBA08C8" w14:textId="51611714" w:rsidR="00113C7C" w:rsidRPr="00786434" w:rsidRDefault="008D0487" w:rsidP="00EA78B9">
      <w:pPr>
        <w:spacing w:after="0" w:line="360" w:lineRule="auto"/>
        <w:rPr>
          <w:rFonts w:cstheme="minorHAnsi"/>
          <w:i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015F88" w:rsidRPr="00786434">
        <w:rPr>
          <w:rFonts w:cstheme="minorHAnsi"/>
          <w:sz w:val="24"/>
          <w:szCs w:val="24"/>
        </w:rPr>
        <w:t>Kędzierzyn z</w:t>
      </w:r>
      <w:r w:rsidR="00113C7C" w:rsidRPr="00786434">
        <w:rPr>
          <w:rFonts w:cstheme="minorHAnsi"/>
          <w:sz w:val="24"/>
          <w:szCs w:val="24"/>
        </w:rPr>
        <w:t xml:space="preserve"> siedzibą w </w:t>
      </w:r>
      <w:r w:rsidR="00015F88" w:rsidRPr="00786434">
        <w:rPr>
          <w:rFonts w:cstheme="minorHAnsi"/>
          <w:sz w:val="24"/>
          <w:szCs w:val="24"/>
        </w:rPr>
        <w:t xml:space="preserve">Stara Kuźnia, </w:t>
      </w:r>
      <w:r w:rsidR="00113C7C" w:rsidRPr="00786434">
        <w:rPr>
          <w:rFonts w:cstheme="minorHAnsi"/>
          <w:sz w:val="24"/>
          <w:szCs w:val="24"/>
        </w:rPr>
        <w:t xml:space="preserve">ul. </w:t>
      </w:r>
      <w:r w:rsidR="00015F88" w:rsidRPr="00786434">
        <w:rPr>
          <w:rFonts w:cstheme="minorHAnsi"/>
          <w:sz w:val="24"/>
          <w:szCs w:val="24"/>
        </w:rPr>
        <w:t xml:space="preserve">Brzozowa 48, </w:t>
      </w:r>
      <w:r w:rsidR="00113C7C" w:rsidRPr="00786434">
        <w:rPr>
          <w:rFonts w:cstheme="minorHAnsi"/>
          <w:sz w:val="24"/>
          <w:szCs w:val="24"/>
        </w:rPr>
        <w:t>47</w:t>
      </w:r>
      <w:r w:rsidR="00015F88" w:rsidRPr="00786434">
        <w:rPr>
          <w:rFonts w:cstheme="minorHAnsi"/>
          <w:sz w:val="24"/>
          <w:szCs w:val="24"/>
        </w:rPr>
        <w:t xml:space="preserve"> – 246 Kędzierzyn</w:t>
      </w:r>
      <w:r w:rsidR="00113C7C" w:rsidRPr="00786434">
        <w:rPr>
          <w:rFonts w:cstheme="minorHAnsi"/>
          <w:sz w:val="24"/>
          <w:szCs w:val="24"/>
        </w:rPr>
        <w:t xml:space="preserve"> </w:t>
      </w:r>
      <w:r w:rsidR="00500358" w:rsidRPr="00786434">
        <w:rPr>
          <w:rFonts w:cstheme="minorHAnsi"/>
          <w:i/>
          <w:sz w:val="24"/>
          <w:szCs w:val="24"/>
        </w:rPr>
        <w:t>,</w:t>
      </w:r>
    </w:p>
    <w:p w14:paraId="51EFD086" w14:textId="62C64813" w:rsidR="00D409DE" w:rsidRPr="00786434" w:rsidRDefault="00DA12EE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lastRenderedPageBreak/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r w:rsidR="00804F07" w:rsidRPr="00AD185F">
        <w:rPr>
          <w:rFonts w:ascii="Calibri" w:hAnsi="Calibri" w:cs="Arial"/>
          <w:sz w:val="24"/>
          <w:szCs w:val="24"/>
        </w:rPr>
        <w:t>Pzp</w:t>
      </w:r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Pzp</w:t>
      </w:r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Pzp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Pzp).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Pzp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następującego/ych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18DF373A" w14:textId="77777777" w:rsidR="00260194" w:rsidRPr="00AD185F" w:rsidRDefault="00260194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lastRenderedPageBreak/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następującego/ych</w:t>
      </w:r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u/tów</w:t>
      </w:r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r w:rsidRPr="00AD185F">
        <w:rPr>
          <w:rFonts w:cstheme="minorHAnsi"/>
          <w:sz w:val="24"/>
          <w:szCs w:val="24"/>
        </w:rPr>
        <w:t>ych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KRS/CEiDG)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>art. 109 ust. 1 pkt 4 ustawy Pzp</w:t>
      </w:r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następującego/ych podmiotu/tów</w:t>
      </w:r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r w:rsidR="00B80D0E" w:rsidRPr="00AD185F">
        <w:rPr>
          <w:rFonts w:cstheme="minorHAnsi"/>
          <w:sz w:val="24"/>
          <w:szCs w:val="24"/>
        </w:rPr>
        <w:t>ych</w:t>
      </w:r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r w:rsidR="00D7532C" w:rsidRPr="00AD185F">
        <w:rPr>
          <w:rFonts w:cstheme="minorHAnsi"/>
          <w:sz w:val="24"/>
          <w:szCs w:val="24"/>
        </w:rPr>
        <w:t>ami</w:t>
      </w:r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>art. 109 ust. 1 pkt 4 ustawy Pzp</w:t>
      </w:r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7C9918A3" w14:textId="572E6912" w:rsidR="00260194" w:rsidRDefault="00260194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2A81BD85" w14:textId="77777777" w:rsidR="00260194" w:rsidRPr="00AD185F" w:rsidRDefault="0026019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14C1B7" w14:textId="77777777" w:rsidR="001D3A19" w:rsidRPr="00AD185F" w:rsidRDefault="001D3A19" w:rsidP="00AD185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C19D5E" w14:textId="77777777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lastRenderedPageBreak/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166C" w14:textId="77777777" w:rsidR="007334F0" w:rsidRDefault="007334F0" w:rsidP="0038231F">
      <w:pPr>
        <w:spacing w:after="0" w:line="240" w:lineRule="auto"/>
      </w:pPr>
      <w:r>
        <w:separator/>
      </w:r>
    </w:p>
  </w:endnote>
  <w:endnote w:type="continuationSeparator" w:id="0">
    <w:p w14:paraId="37D378D3" w14:textId="77777777" w:rsidR="007334F0" w:rsidRDefault="00733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77777777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49586C">
          <w:rPr>
            <w:noProof/>
          </w:rPr>
          <w:t>4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753F" w14:textId="77777777" w:rsidR="007334F0" w:rsidRDefault="007334F0" w:rsidP="0038231F">
      <w:pPr>
        <w:spacing w:after="0" w:line="240" w:lineRule="auto"/>
      </w:pPr>
      <w:r>
        <w:separator/>
      </w:r>
    </w:p>
  </w:footnote>
  <w:footnote w:type="continuationSeparator" w:id="0">
    <w:p w14:paraId="7833E332" w14:textId="77777777" w:rsidR="007334F0" w:rsidRDefault="007334F0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9323" w14:textId="766E5B71" w:rsidR="00A35632" w:rsidRPr="0049586C" w:rsidRDefault="00EA78B9" w:rsidP="00A35632">
    <w:pPr>
      <w:spacing w:after="0" w:line="360" w:lineRule="auto"/>
      <w:rPr>
        <w:rFonts w:cstheme="minorHAnsi"/>
        <w:b/>
        <w:sz w:val="24"/>
        <w:szCs w:val="24"/>
      </w:rPr>
    </w:pPr>
    <w:r w:rsidRPr="0049586C">
      <w:rPr>
        <w:rFonts w:cstheme="minorHAnsi"/>
        <w:b/>
        <w:bCs/>
        <w:sz w:val="24"/>
        <w:szCs w:val="24"/>
      </w:rPr>
      <w:t>Znak sprawy:  S.270.</w:t>
    </w:r>
    <w:r w:rsidR="002534F8" w:rsidRPr="0049586C">
      <w:rPr>
        <w:rFonts w:cstheme="minorHAnsi"/>
        <w:b/>
        <w:bCs/>
        <w:sz w:val="24"/>
        <w:szCs w:val="24"/>
      </w:rPr>
      <w:t>9</w:t>
    </w:r>
    <w:r w:rsidRPr="0049586C">
      <w:rPr>
        <w:rFonts w:cstheme="minorHAnsi"/>
        <w:b/>
        <w:bCs/>
        <w:sz w:val="24"/>
        <w:szCs w:val="24"/>
      </w:rPr>
      <w:t>.2022</w:t>
    </w:r>
    <w:r w:rsidR="00A35632" w:rsidRPr="0049586C">
      <w:rPr>
        <w:rFonts w:cstheme="minorHAnsi"/>
        <w:b/>
        <w:bCs/>
        <w:sz w:val="24"/>
        <w:szCs w:val="24"/>
      </w:rPr>
      <w:t xml:space="preserve"> </w:t>
    </w:r>
    <w:r w:rsidR="00A35632" w:rsidRPr="0049586C">
      <w:rPr>
        <w:rFonts w:cstheme="minorHAnsi"/>
        <w:b/>
        <w:bCs/>
        <w:sz w:val="24"/>
        <w:szCs w:val="24"/>
      </w:rPr>
      <w:tab/>
    </w:r>
    <w:r w:rsidR="00A35632" w:rsidRPr="0049586C">
      <w:rPr>
        <w:rFonts w:cstheme="minorHAnsi"/>
        <w:b/>
        <w:bCs/>
        <w:sz w:val="24"/>
        <w:szCs w:val="24"/>
      </w:rPr>
      <w:tab/>
    </w:r>
    <w:r w:rsidR="00A35632" w:rsidRPr="0049586C">
      <w:rPr>
        <w:rFonts w:cstheme="minorHAnsi"/>
        <w:b/>
        <w:bCs/>
        <w:sz w:val="24"/>
        <w:szCs w:val="24"/>
      </w:rPr>
      <w:tab/>
    </w:r>
    <w:r w:rsidR="0049586C">
      <w:rPr>
        <w:rFonts w:cstheme="minorHAnsi"/>
        <w:b/>
        <w:bCs/>
        <w:sz w:val="24"/>
        <w:szCs w:val="24"/>
      </w:rPr>
      <w:t xml:space="preserve">                                                </w:t>
    </w:r>
    <w:r w:rsidR="00DC0CF9" w:rsidRPr="0049586C">
      <w:rPr>
        <w:rFonts w:cstheme="minorHAnsi"/>
        <w:b/>
        <w:bCs/>
        <w:sz w:val="24"/>
        <w:szCs w:val="24"/>
      </w:rPr>
      <w:t>Z</w:t>
    </w:r>
    <w:r w:rsidR="00A35632" w:rsidRPr="0049586C">
      <w:rPr>
        <w:rFonts w:cstheme="minorHAnsi"/>
        <w:b/>
        <w:bCs/>
        <w:sz w:val="24"/>
        <w:szCs w:val="24"/>
      </w:rPr>
      <w:t>ałącznik nr 2 do SWZ</w:t>
    </w:r>
  </w:p>
  <w:p w14:paraId="40B8ED68" w14:textId="575C8A58" w:rsidR="00A35632" w:rsidRDefault="00A35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3296">
    <w:abstractNumId w:val="5"/>
  </w:num>
  <w:num w:numId="2" w16cid:durableId="282004554">
    <w:abstractNumId w:val="0"/>
  </w:num>
  <w:num w:numId="3" w16cid:durableId="144393111">
    <w:abstractNumId w:val="4"/>
  </w:num>
  <w:num w:numId="4" w16cid:durableId="1721048621">
    <w:abstractNumId w:val="8"/>
  </w:num>
  <w:num w:numId="5" w16cid:durableId="975329222">
    <w:abstractNumId w:val="6"/>
  </w:num>
  <w:num w:numId="6" w16cid:durableId="1190678742">
    <w:abstractNumId w:val="3"/>
  </w:num>
  <w:num w:numId="7" w16cid:durableId="736243936">
    <w:abstractNumId w:val="1"/>
  </w:num>
  <w:num w:numId="8" w16cid:durableId="1025715051">
    <w:abstractNumId w:val="2"/>
  </w:num>
  <w:num w:numId="9" w16cid:durableId="1425152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E3D90"/>
    <w:rsid w:val="001F4C82"/>
    <w:rsid w:val="002167D3"/>
    <w:rsid w:val="0024732C"/>
    <w:rsid w:val="0025263C"/>
    <w:rsid w:val="002534F8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A8"/>
    <w:rsid w:val="00434CC2"/>
    <w:rsid w:val="00451967"/>
    <w:rsid w:val="004622DD"/>
    <w:rsid w:val="00466838"/>
    <w:rsid w:val="004714C4"/>
    <w:rsid w:val="004761C6"/>
    <w:rsid w:val="00484F88"/>
    <w:rsid w:val="0049586C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42D5A"/>
    <w:rsid w:val="005604D2"/>
    <w:rsid w:val="005641F0"/>
    <w:rsid w:val="00577841"/>
    <w:rsid w:val="00583676"/>
    <w:rsid w:val="005A63DF"/>
    <w:rsid w:val="005A73FB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E25BD"/>
    <w:rsid w:val="007E2F69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C26"/>
    <w:rsid w:val="00961F37"/>
    <w:rsid w:val="00975C49"/>
    <w:rsid w:val="009A397D"/>
    <w:rsid w:val="009B5666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22538"/>
    <w:rsid w:val="00C4103F"/>
    <w:rsid w:val="00C456FB"/>
    <w:rsid w:val="00C57DEB"/>
    <w:rsid w:val="00C647D1"/>
    <w:rsid w:val="00C73743"/>
    <w:rsid w:val="00C75633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8B68-8CD0-4BF2-B17A-A6EA1D9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Adam Tomaszewski</cp:lastModifiedBy>
  <cp:revision>6</cp:revision>
  <cp:lastPrinted>2016-07-26T08:32:00Z</cp:lastPrinted>
  <dcterms:created xsi:type="dcterms:W3CDTF">2022-04-26T05:04:00Z</dcterms:created>
  <dcterms:modified xsi:type="dcterms:W3CDTF">2022-09-13T12:14:00Z</dcterms:modified>
</cp:coreProperties>
</file>