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53C8DE8C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767E9">
        <w:rPr>
          <w:rFonts w:ascii="Cambria" w:hAnsi="Cambria" w:cs="Arial"/>
          <w:b/>
          <w:bCs/>
          <w:sz w:val="22"/>
          <w:szCs w:val="22"/>
        </w:rPr>
        <w:t>6B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5F6B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EADD59A" w14:textId="06AC80DF" w:rsidR="00883B14" w:rsidRPr="00EB5DE3" w:rsidRDefault="00883B14" w:rsidP="00B767E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53C333BA" w14:textId="77777777" w:rsidR="00CE7CB4" w:rsidRPr="00EB5DE3" w:rsidRDefault="00CE7CB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4CBEAB9" w14:textId="77777777" w:rsidR="00B767E9" w:rsidRPr="00440882" w:rsidRDefault="00B767E9" w:rsidP="00B767E9">
      <w:pPr>
        <w:spacing w:line="276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440882">
        <w:rPr>
          <w:rFonts w:ascii="Cambria" w:hAnsi="Cambria" w:cs="Arial"/>
          <w:sz w:val="22"/>
          <w:szCs w:val="22"/>
        </w:rPr>
        <w:t>Na potrzeby postępowania o udzielenie zamówienia publicznego pn. „</w:t>
      </w:r>
      <w:r w:rsidRPr="00440882">
        <w:rPr>
          <w:rFonts w:ascii="Cambria" w:hAnsi="Cambria" w:cs="Arial"/>
          <w:b/>
          <w:sz w:val="22"/>
          <w:szCs w:val="22"/>
        </w:rPr>
        <w:t>Modernizacja budynku mieszkalnego wraz z dobudową poczekalni i WC z odrębnym wejściem do siedziby Leśnictwa Zielony Dół</w:t>
      </w:r>
      <w:r w:rsidRPr="00440882">
        <w:rPr>
          <w:rFonts w:ascii="Cambria" w:hAnsi="Cambria" w:cs="Arial"/>
          <w:sz w:val="22"/>
          <w:szCs w:val="22"/>
        </w:rPr>
        <w:t>” – ZG.270.29.2022</w:t>
      </w:r>
    </w:p>
    <w:p w14:paraId="083FD814" w14:textId="77777777" w:rsidR="00B767E9" w:rsidRDefault="00B767E9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D8AA3D" w14:textId="13CBB08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9EC9A" w14:textId="77777777" w:rsidR="00A96DF2" w:rsidRDefault="00A96DF2" w:rsidP="00D04020">
      <w:r>
        <w:separator/>
      </w:r>
    </w:p>
  </w:endnote>
  <w:endnote w:type="continuationSeparator" w:id="0">
    <w:p w14:paraId="7B867096" w14:textId="77777777" w:rsidR="00A96DF2" w:rsidRDefault="00A96DF2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04B9E79B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67E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2AA11" w14:textId="77777777" w:rsidR="00A96DF2" w:rsidRDefault="00A96DF2" w:rsidP="00D04020">
      <w:r>
        <w:separator/>
      </w:r>
    </w:p>
  </w:footnote>
  <w:footnote w:type="continuationSeparator" w:id="0">
    <w:p w14:paraId="11316D70" w14:textId="77777777" w:rsidR="00A96DF2" w:rsidRDefault="00A96DF2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930DF"/>
    <w:rsid w:val="000E5F6B"/>
    <w:rsid w:val="001E4D51"/>
    <w:rsid w:val="002A3D3B"/>
    <w:rsid w:val="002D6014"/>
    <w:rsid w:val="004248C0"/>
    <w:rsid w:val="004C6BFB"/>
    <w:rsid w:val="0052521B"/>
    <w:rsid w:val="005D10AF"/>
    <w:rsid w:val="00661664"/>
    <w:rsid w:val="00671511"/>
    <w:rsid w:val="006C2D34"/>
    <w:rsid w:val="0083689E"/>
    <w:rsid w:val="00855076"/>
    <w:rsid w:val="00883B14"/>
    <w:rsid w:val="00895784"/>
    <w:rsid w:val="008B6D81"/>
    <w:rsid w:val="008C02A1"/>
    <w:rsid w:val="008C6CB1"/>
    <w:rsid w:val="00A96DF2"/>
    <w:rsid w:val="00AB4755"/>
    <w:rsid w:val="00B767E9"/>
    <w:rsid w:val="00CE7CB4"/>
    <w:rsid w:val="00D04020"/>
    <w:rsid w:val="00E0602D"/>
    <w:rsid w:val="00E84F31"/>
    <w:rsid w:val="00F10276"/>
    <w:rsid w:val="00F34EA7"/>
    <w:rsid w:val="00F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1223 N.Lutówko Ilona Pilarska</cp:lastModifiedBy>
  <cp:revision>6</cp:revision>
  <dcterms:created xsi:type="dcterms:W3CDTF">2021-05-05T05:32:00Z</dcterms:created>
  <dcterms:modified xsi:type="dcterms:W3CDTF">2022-09-13T07:28:00Z</dcterms:modified>
</cp:coreProperties>
</file>