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B3249" w14:textId="53B2CEC9" w:rsidR="00B64E2A" w:rsidRPr="00FC5881" w:rsidRDefault="00B64E2A" w:rsidP="00B64E2A">
      <w:pPr>
        <w:rPr>
          <w:rFonts w:ascii="Times New Roman" w:eastAsia="Times New Roman" w:hAnsi="Times New Roman" w:cs="Times New Roman"/>
          <w:b/>
          <w:bCs/>
          <w:sz w:val="28"/>
          <w:szCs w:val="28"/>
          <w:lang w:eastAsia="sk-SK"/>
        </w:rPr>
      </w:pPr>
      <w:r>
        <w:rPr>
          <w:rFonts w:ascii="Times New Roman" w:eastAsia="Times New Roman" w:hAnsi="Times New Roman" w:cs="Times New Roman"/>
          <w:b/>
          <w:bCs/>
          <w:sz w:val="28"/>
          <w:szCs w:val="28"/>
          <w:lang w:eastAsia="sk-SK"/>
        </w:rPr>
        <w:t>Odpove</w:t>
      </w:r>
      <w:r w:rsidR="00EC1002">
        <w:rPr>
          <w:rFonts w:ascii="Times New Roman" w:eastAsia="Times New Roman" w:hAnsi="Times New Roman" w:cs="Times New Roman"/>
          <w:b/>
          <w:bCs/>
          <w:sz w:val="28"/>
          <w:szCs w:val="28"/>
          <w:lang w:eastAsia="sk-SK"/>
        </w:rPr>
        <w:t>ď</w:t>
      </w:r>
      <w:r>
        <w:rPr>
          <w:rFonts w:ascii="Times New Roman" w:eastAsia="Times New Roman" w:hAnsi="Times New Roman" w:cs="Times New Roman"/>
          <w:b/>
          <w:bCs/>
          <w:sz w:val="28"/>
          <w:szCs w:val="28"/>
          <w:lang w:eastAsia="sk-SK"/>
        </w:rPr>
        <w:t xml:space="preserve"> na doruče</w:t>
      </w:r>
      <w:r w:rsidR="00EC1002">
        <w:rPr>
          <w:rFonts w:ascii="Times New Roman" w:eastAsia="Times New Roman" w:hAnsi="Times New Roman" w:cs="Times New Roman"/>
          <w:b/>
          <w:bCs/>
          <w:sz w:val="28"/>
          <w:szCs w:val="28"/>
          <w:lang w:eastAsia="sk-SK"/>
        </w:rPr>
        <w:t xml:space="preserve">nú </w:t>
      </w:r>
      <w:r>
        <w:rPr>
          <w:rFonts w:ascii="Times New Roman" w:eastAsia="Times New Roman" w:hAnsi="Times New Roman" w:cs="Times New Roman"/>
          <w:b/>
          <w:bCs/>
          <w:sz w:val="28"/>
          <w:szCs w:val="28"/>
          <w:lang w:eastAsia="sk-SK"/>
        </w:rPr>
        <w:t>otázk</w:t>
      </w:r>
      <w:r w:rsidR="00EC1002">
        <w:rPr>
          <w:rFonts w:ascii="Times New Roman" w:eastAsia="Times New Roman" w:hAnsi="Times New Roman" w:cs="Times New Roman"/>
          <w:b/>
          <w:bCs/>
          <w:sz w:val="28"/>
          <w:szCs w:val="28"/>
          <w:lang w:eastAsia="sk-SK"/>
        </w:rPr>
        <w:t>u</w:t>
      </w:r>
      <w:r>
        <w:rPr>
          <w:rFonts w:ascii="Times New Roman" w:eastAsia="Times New Roman" w:hAnsi="Times New Roman" w:cs="Times New Roman"/>
          <w:b/>
          <w:bCs/>
          <w:sz w:val="28"/>
          <w:szCs w:val="28"/>
          <w:lang w:eastAsia="sk-SK"/>
        </w:rPr>
        <w:t>:</w:t>
      </w:r>
    </w:p>
    <w:p w14:paraId="5BD4E093" w14:textId="7C3A93C8" w:rsidR="00B64E2A" w:rsidRDefault="00B64E2A" w:rsidP="00B64E2A">
      <w:pPr>
        <w:rPr>
          <w:rFonts w:ascii="Times New Roman" w:hAnsi="Times New Roman" w:cs="Times New Roman"/>
          <w:sz w:val="28"/>
          <w:szCs w:val="28"/>
        </w:rPr>
      </w:pPr>
      <w:r w:rsidRPr="004E255D">
        <w:rPr>
          <w:rFonts w:ascii="Times New Roman" w:hAnsi="Times New Roman" w:cs="Times New Roman"/>
          <w:sz w:val="28"/>
          <w:szCs w:val="28"/>
        </w:rPr>
        <w:t>Na základe doručenej žiadosti o vysvetlenie súťažných podkladov</w:t>
      </w:r>
      <w:r>
        <w:rPr>
          <w:rFonts w:ascii="Times New Roman" w:hAnsi="Times New Roman" w:cs="Times New Roman"/>
          <w:sz w:val="28"/>
          <w:szCs w:val="28"/>
        </w:rPr>
        <w:t xml:space="preserve"> zo dňa </w:t>
      </w:r>
      <w:r w:rsidR="00FA4609">
        <w:rPr>
          <w:rFonts w:ascii="Times New Roman" w:hAnsi="Times New Roman" w:cs="Times New Roman"/>
          <w:sz w:val="28"/>
          <w:szCs w:val="28"/>
        </w:rPr>
        <w:t>2</w:t>
      </w:r>
      <w:r w:rsidR="00A20822">
        <w:rPr>
          <w:rFonts w:ascii="Times New Roman" w:hAnsi="Times New Roman" w:cs="Times New Roman"/>
          <w:sz w:val="28"/>
          <w:szCs w:val="28"/>
        </w:rPr>
        <w:t>.12</w:t>
      </w:r>
      <w:r>
        <w:rPr>
          <w:rFonts w:ascii="Times New Roman" w:hAnsi="Times New Roman" w:cs="Times New Roman"/>
          <w:sz w:val="28"/>
          <w:szCs w:val="28"/>
        </w:rPr>
        <w:t xml:space="preserve">.2022, </w:t>
      </w:r>
      <w:r w:rsidR="00A52B83">
        <w:rPr>
          <w:rFonts w:ascii="Times New Roman" w:hAnsi="Times New Roman" w:cs="Times New Roman"/>
          <w:sz w:val="28"/>
          <w:szCs w:val="28"/>
        </w:rPr>
        <w:t>s</w:t>
      </w:r>
      <w:r>
        <w:rPr>
          <w:rFonts w:ascii="Times New Roman" w:hAnsi="Times New Roman" w:cs="Times New Roman"/>
          <w:sz w:val="28"/>
          <w:szCs w:val="28"/>
        </w:rPr>
        <w:t>prístupňujeme nasled</w:t>
      </w:r>
      <w:r w:rsidR="00A52B83">
        <w:rPr>
          <w:rFonts w:ascii="Times New Roman" w:hAnsi="Times New Roman" w:cs="Times New Roman"/>
          <w:sz w:val="28"/>
          <w:szCs w:val="28"/>
        </w:rPr>
        <w:t xml:space="preserve">ujúcu </w:t>
      </w:r>
      <w:r>
        <w:rPr>
          <w:rFonts w:ascii="Times New Roman" w:hAnsi="Times New Roman" w:cs="Times New Roman"/>
          <w:sz w:val="28"/>
          <w:szCs w:val="28"/>
        </w:rPr>
        <w:t>odpove</w:t>
      </w:r>
      <w:r w:rsidR="00A52B83">
        <w:rPr>
          <w:rFonts w:ascii="Times New Roman" w:hAnsi="Times New Roman" w:cs="Times New Roman"/>
          <w:sz w:val="28"/>
          <w:szCs w:val="28"/>
        </w:rPr>
        <w:t>ď</w:t>
      </w:r>
      <w:r>
        <w:rPr>
          <w:rFonts w:ascii="Times New Roman" w:hAnsi="Times New Roman" w:cs="Times New Roman"/>
          <w:sz w:val="28"/>
          <w:szCs w:val="28"/>
        </w:rPr>
        <w:t>:</w:t>
      </w:r>
    </w:p>
    <w:p w14:paraId="10B8613D" w14:textId="77777777" w:rsidR="00CA0CFF" w:rsidRDefault="00CA0CFF" w:rsidP="00CA0CFF">
      <w:pPr>
        <w:spacing w:after="0" w:line="240" w:lineRule="auto"/>
        <w:rPr>
          <w:rFonts w:ascii="Segoe UI" w:eastAsia="Times New Roman" w:hAnsi="Segoe UI" w:cs="Segoe UI"/>
          <w:sz w:val="24"/>
          <w:szCs w:val="24"/>
          <w:lang w:eastAsia="sk-SK"/>
        </w:rPr>
      </w:pPr>
    </w:p>
    <w:p w14:paraId="281B3E0F" w14:textId="77777777" w:rsidR="00A52B83" w:rsidRDefault="00B64E2A" w:rsidP="001B4641">
      <w:pPr>
        <w:jc w:val="both"/>
        <w:rPr>
          <w:rFonts w:ascii="Times New Roman" w:hAnsi="Times New Roman" w:cs="Times New Roman"/>
          <w:sz w:val="28"/>
          <w:szCs w:val="28"/>
        </w:rPr>
      </w:pPr>
      <w:r w:rsidRPr="001B4641">
        <w:rPr>
          <w:rFonts w:ascii="Times New Roman" w:hAnsi="Times New Roman" w:cs="Times New Roman"/>
          <w:b/>
          <w:sz w:val="28"/>
          <w:szCs w:val="28"/>
        </w:rPr>
        <w:t>Otázka</w:t>
      </w:r>
      <w:r w:rsidRPr="00A52B83">
        <w:rPr>
          <w:rFonts w:ascii="Times New Roman" w:hAnsi="Times New Roman" w:cs="Times New Roman"/>
          <w:sz w:val="28"/>
          <w:szCs w:val="28"/>
        </w:rPr>
        <w:t>:</w:t>
      </w:r>
      <w:r w:rsidRPr="00B64E2A">
        <w:rPr>
          <w:rFonts w:ascii="Times New Roman" w:hAnsi="Times New Roman" w:cs="Times New Roman"/>
          <w:sz w:val="28"/>
          <w:szCs w:val="28"/>
        </w:rPr>
        <w:t xml:space="preserve"> </w:t>
      </w:r>
    </w:p>
    <w:p w14:paraId="5082E837" w14:textId="77777777" w:rsidR="00FA4609" w:rsidRDefault="00FA4609" w:rsidP="00404F8C">
      <w:pPr>
        <w:jc w:val="both"/>
        <w:rPr>
          <w:rFonts w:ascii="Times New Roman" w:hAnsi="Times New Roman" w:cs="Times New Roman"/>
          <w:sz w:val="28"/>
          <w:szCs w:val="28"/>
        </w:rPr>
      </w:pPr>
      <w:r w:rsidRPr="00FA4609">
        <w:rPr>
          <w:rFonts w:ascii="Times New Roman" w:hAnsi="Times New Roman" w:cs="Times New Roman"/>
          <w:sz w:val="28"/>
          <w:szCs w:val="28"/>
        </w:rPr>
        <w:t>Súčasťou príloh Zmluvy je aj príloha C - Zodpovednostné poistenie zhotoviteľa a poistenie diela. K poisteniu zodpovednosti zhotoviteľa nemáme výhrady, keďže poistenie zodpovednosti podnikateľa je všeobecne platný dokument pre jeho činnosť.</w:t>
      </w:r>
      <w:r w:rsidRPr="00FA4609">
        <w:rPr>
          <w:rFonts w:ascii="Times New Roman" w:hAnsi="Times New Roman" w:cs="Times New Roman"/>
          <w:sz w:val="28"/>
          <w:szCs w:val="28"/>
        </w:rPr>
        <w:br/>
        <w:t>Keďže poisťovne poisťujú len konkrétne diela na presný časový úsek podľa uzavretej zmluvy, je verejným obstarávateľom požadované predloženie poistenia každej konkrétnej časti diela uchádzačmi do súťaže? Poistením konkrétneho diela vznikajú všetkým uchádzačom v prípade neúspešnosti nemalé nenávratné náklady spojené s jeho úhradou (a predlžovaním podľa dátumu začatia platnosti poistenia, vzhľadom na nepodpísanú zmluvu, bez konkrétneho termínu realizácie). Pri účasti na všetkých častiach je to v radoch niekoľkých tisícov eur. Vznikom takýchto vysokých nenávratných nákladov by verejný obstarávateľ obmedzil možnosť konkurencie mikropodninkom, malým aj stredným podnikom. Mohol by verejný obstarávateľ upraviť túto podmienku na predloženie prílohy C iba úspešnému uchádzačovi?</w:t>
      </w:r>
    </w:p>
    <w:p w14:paraId="0AB9A5A6" w14:textId="77777777" w:rsidR="00FA4609" w:rsidRDefault="00FA4609" w:rsidP="00404F8C">
      <w:pPr>
        <w:jc w:val="both"/>
        <w:rPr>
          <w:rFonts w:ascii="Times New Roman" w:hAnsi="Times New Roman" w:cs="Times New Roman"/>
          <w:sz w:val="28"/>
          <w:szCs w:val="28"/>
        </w:rPr>
      </w:pPr>
    </w:p>
    <w:p w14:paraId="33C8EA61" w14:textId="49137699" w:rsidR="00A52B83" w:rsidRDefault="001B4641" w:rsidP="00404F8C">
      <w:pPr>
        <w:jc w:val="both"/>
        <w:rPr>
          <w:rFonts w:ascii="Times New Roman" w:hAnsi="Times New Roman" w:cs="Times New Roman"/>
          <w:b/>
          <w:sz w:val="28"/>
          <w:szCs w:val="28"/>
        </w:rPr>
      </w:pPr>
      <w:r w:rsidRPr="001B4641">
        <w:rPr>
          <w:rFonts w:ascii="Times New Roman" w:hAnsi="Times New Roman" w:cs="Times New Roman"/>
          <w:b/>
          <w:sz w:val="28"/>
          <w:szCs w:val="28"/>
        </w:rPr>
        <w:t xml:space="preserve">Odpoveď: </w:t>
      </w:r>
    </w:p>
    <w:p w14:paraId="652348D8" w14:textId="63424DA3" w:rsidR="00012CA3" w:rsidRDefault="00FA4609" w:rsidP="007B718C">
      <w:pPr>
        <w:jc w:val="both"/>
        <w:rPr>
          <w:rFonts w:ascii="Times New Roman" w:hAnsi="Times New Roman" w:cs="Times New Roman"/>
          <w:bCs/>
          <w:sz w:val="28"/>
          <w:szCs w:val="28"/>
        </w:rPr>
      </w:pPr>
      <w:r w:rsidRPr="00FA4609">
        <w:rPr>
          <w:rFonts w:ascii="Times New Roman" w:hAnsi="Times New Roman" w:cs="Times New Roman"/>
          <w:sz w:val="28"/>
          <w:szCs w:val="28"/>
        </w:rPr>
        <w:t>P</w:t>
      </w:r>
      <w:r w:rsidRPr="00FA4609">
        <w:rPr>
          <w:rFonts w:ascii="Times New Roman" w:hAnsi="Times New Roman" w:cs="Times New Roman"/>
          <w:sz w:val="28"/>
          <w:szCs w:val="28"/>
        </w:rPr>
        <w:t>redloženie poistenia každej konkrétnej časti diela uchádzačmi</w:t>
      </w:r>
      <w:r>
        <w:rPr>
          <w:rFonts w:ascii="Times New Roman" w:hAnsi="Times New Roman" w:cs="Times New Roman"/>
          <w:sz w:val="28"/>
          <w:szCs w:val="28"/>
        </w:rPr>
        <w:t xml:space="preserve"> verejný obstarávateľ požaduje najneskôr v deň prevzatia staveniska, a teda až od úspešného uchádzača. Toto poistenie nie je podmienkou účasti k predloženiu ponuky</w:t>
      </w:r>
      <w:r>
        <w:rPr>
          <w:rFonts w:ascii="Times New Roman" w:hAnsi="Times New Roman" w:cs="Times New Roman"/>
          <w:bCs/>
          <w:sz w:val="28"/>
          <w:szCs w:val="28"/>
        </w:rPr>
        <w:t>, v súlade so zverejneným návrhom realizačnej zmluvy, ktorá je súčasťou súťažných podkladov, a to článkom 10, bod 10.1, ktorý hovorí, že:</w:t>
      </w:r>
    </w:p>
    <w:p w14:paraId="24D3DD3D" w14:textId="5FBB9CF0" w:rsidR="00FA4609" w:rsidRPr="00FA4609" w:rsidRDefault="00FA4609" w:rsidP="007B718C">
      <w:pPr>
        <w:jc w:val="both"/>
        <w:rPr>
          <w:rFonts w:ascii="Times New Roman" w:hAnsi="Times New Roman" w:cs="Times New Roman"/>
          <w:bCs/>
          <w:i/>
          <w:iCs/>
          <w:sz w:val="28"/>
          <w:szCs w:val="28"/>
        </w:rPr>
      </w:pPr>
      <w:r>
        <w:rPr>
          <w:rFonts w:ascii="Times New Roman" w:hAnsi="Times New Roman" w:cs="Times New Roman"/>
          <w:bCs/>
          <w:i/>
          <w:iCs/>
          <w:sz w:val="28"/>
          <w:szCs w:val="28"/>
        </w:rPr>
        <w:t>„</w:t>
      </w:r>
      <w:r w:rsidRPr="00FA4609">
        <w:rPr>
          <w:rFonts w:ascii="Times New Roman" w:hAnsi="Times New Roman" w:cs="Times New Roman"/>
          <w:bCs/>
          <w:i/>
          <w:iCs/>
          <w:sz w:val="28"/>
          <w:szCs w:val="28"/>
        </w:rPr>
        <w:t>Zhotoviteľ je povinný predložiť objednávateľovi doklady o platnom poistení na celú dobu zhotovovania diela najneskôr v deň prevzatia staveniska</w:t>
      </w:r>
      <w:r>
        <w:rPr>
          <w:rFonts w:ascii="Times New Roman" w:hAnsi="Times New Roman" w:cs="Times New Roman"/>
          <w:bCs/>
          <w:i/>
          <w:iCs/>
          <w:sz w:val="28"/>
          <w:szCs w:val="28"/>
        </w:rPr>
        <w:t>.“</w:t>
      </w:r>
    </w:p>
    <w:p w14:paraId="5E248332" w14:textId="39CA0987" w:rsidR="00012CA3" w:rsidRDefault="00012CA3" w:rsidP="007B718C">
      <w:pPr>
        <w:jc w:val="both"/>
        <w:rPr>
          <w:rFonts w:ascii="Times New Roman" w:hAnsi="Times New Roman" w:cs="Times New Roman"/>
          <w:sz w:val="28"/>
          <w:szCs w:val="28"/>
        </w:rPr>
      </w:pPr>
    </w:p>
    <w:p w14:paraId="68D00D7C" w14:textId="06F2C752" w:rsidR="00647627" w:rsidRDefault="00012CA3" w:rsidP="00FA4609">
      <w:pPr>
        <w:jc w:val="both"/>
      </w:pPr>
      <w:r>
        <w:rPr>
          <w:rFonts w:ascii="Times New Roman" w:hAnsi="Times New Roman" w:cs="Times New Roman"/>
          <w:sz w:val="28"/>
          <w:szCs w:val="28"/>
        </w:rPr>
        <w:t xml:space="preserve">V Žiari nad Hronom, </w:t>
      </w:r>
      <w:r w:rsidR="00A20822">
        <w:rPr>
          <w:rFonts w:ascii="Times New Roman" w:hAnsi="Times New Roman" w:cs="Times New Roman"/>
          <w:sz w:val="28"/>
          <w:szCs w:val="28"/>
        </w:rPr>
        <w:t>2.12</w:t>
      </w:r>
      <w:r>
        <w:rPr>
          <w:rFonts w:ascii="Times New Roman" w:hAnsi="Times New Roman" w:cs="Times New Roman"/>
          <w:sz w:val="28"/>
          <w:szCs w:val="28"/>
        </w:rPr>
        <w:t xml:space="preserve">.2022                                   Mgr Martina Klacek </w:t>
      </w:r>
    </w:p>
    <w:sectPr w:rsidR="00647627" w:rsidSect="006476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CFF"/>
    <w:rsid w:val="00012CA3"/>
    <w:rsid w:val="0008099B"/>
    <w:rsid w:val="001B0DA6"/>
    <w:rsid w:val="001B4641"/>
    <w:rsid w:val="001F25A8"/>
    <w:rsid w:val="00263A0F"/>
    <w:rsid w:val="00404F8C"/>
    <w:rsid w:val="00436732"/>
    <w:rsid w:val="00482EFB"/>
    <w:rsid w:val="004E2C13"/>
    <w:rsid w:val="00647627"/>
    <w:rsid w:val="00774F38"/>
    <w:rsid w:val="007B2FF2"/>
    <w:rsid w:val="007B718C"/>
    <w:rsid w:val="0099544F"/>
    <w:rsid w:val="00A20822"/>
    <w:rsid w:val="00A52B83"/>
    <w:rsid w:val="00B64E2A"/>
    <w:rsid w:val="00C03B49"/>
    <w:rsid w:val="00CA0CFF"/>
    <w:rsid w:val="00EC1002"/>
    <w:rsid w:val="00FA46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63E59"/>
  <w15:docId w15:val="{B8BEFADC-99E3-447B-A838-B13BB04E8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4762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274485">
      <w:bodyDiv w:val="1"/>
      <w:marLeft w:val="0"/>
      <w:marRight w:val="0"/>
      <w:marTop w:val="0"/>
      <w:marBottom w:val="0"/>
      <w:divBdr>
        <w:top w:val="none" w:sz="0" w:space="0" w:color="auto"/>
        <w:left w:val="none" w:sz="0" w:space="0" w:color="auto"/>
        <w:bottom w:val="none" w:sz="0" w:space="0" w:color="auto"/>
        <w:right w:val="none" w:sz="0" w:space="0" w:color="auto"/>
      </w:divBdr>
      <w:divsChild>
        <w:div w:id="1514103895">
          <w:marLeft w:val="0"/>
          <w:marRight w:val="0"/>
          <w:marTop w:val="0"/>
          <w:marBottom w:val="0"/>
          <w:divBdr>
            <w:top w:val="none" w:sz="0" w:space="0" w:color="auto"/>
            <w:left w:val="none" w:sz="0" w:space="0" w:color="auto"/>
            <w:bottom w:val="none" w:sz="0" w:space="0" w:color="auto"/>
            <w:right w:val="none" w:sz="0" w:space="0" w:color="auto"/>
          </w:divBdr>
        </w:div>
        <w:div w:id="1901288843">
          <w:marLeft w:val="0"/>
          <w:marRight w:val="0"/>
          <w:marTop w:val="0"/>
          <w:marBottom w:val="0"/>
          <w:divBdr>
            <w:top w:val="none" w:sz="0" w:space="0" w:color="auto"/>
            <w:left w:val="none" w:sz="0" w:space="0" w:color="auto"/>
            <w:bottom w:val="none" w:sz="0" w:space="0" w:color="auto"/>
            <w:right w:val="none" w:sz="0" w:space="0" w:color="auto"/>
          </w:divBdr>
        </w:div>
        <w:div w:id="1229530951">
          <w:marLeft w:val="0"/>
          <w:marRight w:val="0"/>
          <w:marTop w:val="0"/>
          <w:marBottom w:val="0"/>
          <w:divBdr>
            <w:top w:val="none" w:sz="0" w:space="0" w:color="auto"/>
            <w:left w:val="none" w:sz="0" w:space="0" w:color="auto"/>
            <w:bottom w:val="none" w:sz="0" w:space="0" w:color="auto"/>
            <w:right w:val="none" w:sz="0" w:space="0" w:color="auto"/>
          </w:divBdr>
        </w:div>
        <w:div w:id="1583492052">
          <w:marLeft w:val="0"/>
          <w:marRight w:val="0"/>
          <w:marTop w:val="0"/>
          <w:marBottom w:val="0"/>
          <w:divBdr>
            <w:top w:val="none" w:sz="0" w:space="0" w:color="auto"/>
            <w:left w:val="none" w:sz="0" w:space="0" w:color="auto"/>
            <w:bottom w:val="none" w:sz="0" w:space="0" w:color="auto"/>
            <w:right w:val="none" w:sz="0" w:space="0" w:color="auto"/>
          </w:divBdr>
        </w:div>
        <w:div w:id="1984233789">
          <w:marLeft w:val="0"/>
          <w:marRight w:val="0"/>
          <w:marTop w:val="0"/>
          <w:marBottom w:val="0"/>
          <w:divBdr>
            <w:top w:val="none" w:sz="0" w:space="0" w:color="auto"/>
            <w:left w:val="none" w:sz="0" w:space="0" w:color="auto"/>
            <w:bottom w:val="none" w:sz="0" w:space="0" w:color="auto"/>
            <w:right w:val="none" w:sz="0" w:space="0" w:color="auto"/>
          </w:divBdr>
        </w:div>
        <w:div w:id="373118167">
          <w:marLeft w:val="0"/>
          <w:marRight w:val="0"/>
          <w:marTop w:val="0"/>
          <w:marBottom w:val="0"/>
          <w:divBdr>
            <w:top w:val="none" w:sz="0" w:space="0" w:color="auto"/>
            <w:left w:val="none" w:sz="0" w:space="0" w:color="auto"/>
            <w:bottom w:val="none" w:sz="0" w:space="0" w:color="auto"/>
            <w:right w:val="none" w:sz="0" w:space="0" w:color="auto"/>
          </w:divBdr>
        </w:div>
        <w:div w:id="1846094804">
          <w:marLeft w:val="0"/>
          <w:marRight w:val="0"/>
          <w:marTop w:val="0"/>
          <w:marBottom w:val="0"/>
          <w:divBdr>
            <w:top w:val="none" w:sz="0" w:space="0" w:color="auto"/>
            <w:left w:val="none" w:sz="0" w:space="0" w:color="auto"/>
            <w:bottom w:val="none" w:sz="0" w:space="0" w:color="auto"/>
            <w:right w:val="none" w:sz="0" w:space="0" w:color="auto"/>
          </w:divBdr>
        </w:div>
        <w:div w:id="1857423451">
          <w:marLeft w:val="0"/>
          <w:marRight w:val="0"/>
          <w:marTop w:val="0"/>
          <w:marBottom w:val="0"/>
          <w:divBdr>
            <w:top w:val="none" w:sz="0" w:space="0" w:color="auto"/>
            <w:left w:val="none" w:sz="0" w:space="0" w:color="auto"/>
            <w:bottom w:val="none" w:sz="0" w:space="0" w:color="auto"/>
            <w:right w:val="none" w:sz="0" w:space="0" w:color="auto"/>
          </w:divBdr>
        </w:div>
        <w:div w:id="87360286">
          <w:marLeft w:val="0"/>
          <w:marRight w:val="0"/>
          <w:marTop w:val="0"/>
          <w:marBottom w:val="0"/>
          <w:divBdr>
            <w:top w:val="none" w:sz="0" w:space="0" w:color="auto"/>
            <w:left w:val="none" w:sz="0" w:space="0" w:color="auto"/>
            <w:bottom w:val="none" w:sz="0" w:space="0" w:color="auto"/>
            <w:right w:val="none" w:sz="0" w:space="0" w:color="auto"/>
          </w:divBdr>
        </w:div>
      </w:divsChild>
    </w:div>
    <w:div w:id="199309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265</Words>
  <Characters>1516</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dc:description/>
  <cp:lastModifiedBy>Martina Klacek</cp:lastModifiedBy>
  <cp:revision>3</cp:revision>
  <dcterms:created xsi:type="dcterms:W3CDTF">2022-12-02T09:55:00Z</dcterms:created>
  <dcterms:modified xsi:type="dcterms:W3CDTF">2022-12-02T10:04:00Z</dcterms:modified>
</cp:coreProperties>
</file>