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365CCF">
        <w:rPr>
          <w:rFonts w:cstheme="minorHAnsi"/>
        </w:rPr>
        <w:t>5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5163BC" w:rsidRDefault="005163BC" w:rsidP="005163BC">
      <w:pPr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>1.</w:t>
      </w:r>
      <w:r>
        <w:rPr>
          <w:rFonts w:cstheme="minorHAnsi"/>
          <w:b/>
        </w:rPr>
        <w:tab/>
        <w:t>Predávajúci (doplní uchádzač)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Obchodné meno: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technických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 DPH: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SWIFT: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č./fax.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Zápis v obch. registri: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predávajúci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5163BC" w:rsidRDefault="005163BC" w:rsidP="005163BC">
      <w:pPr>
        <w:spacing w:after="0" w:line="240" w:lineRule="auto"/>
        <w:rPr>
          <w:rFonts w:cstheme="minorHAnsi"/>
        </w:rPr>
      </w:pPr>
    </w:p>
    <w:p w:rsidR="005163BC" w:rsidRDefault="005163BC" w:rsidP="005163BC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>
        <w:rPr>
          <w:rFonts w:cstheme="minorHAnsi"/>
          <w:b/>
        </w:rPr>
        <w:t>2.</w:t>
      </w:r>
      <w:r>
        <w:rPr>
          <w:rFonts w:cstheme="minorHAnsi"/>
          <w:b/>
        </w:rPr>
        <w:tab/>
        <w:t>Kupujúci</w:t>
      </w:r>
      <w:r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5163BC" w:rsidRDefault="005163BC" w:rsidP="005163BC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Michalovský domov seniorov</w:t>
      </w:r>
      <w:r>
        <w:rPr>
          <w:rFonts w:cstheme="minorHAnsi"/>
          <w:b/>
        </w:rPr>
        <w:tab/>
      </w:r>
      <w:r>
        <w:rPr>
          <w:rFonts w:cstheme="minorHAnsi"/>
        </w:rPr>
        <w:t xml:space="preserve"> 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  <w:lang w:eastAsia="cs-CZ"/>
        </w:rPr>
        <w:t>00692018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TT39Fo00"/>
        </w:rPr>
        <w:t>2020734705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163BC" w:rsidRDefault="005163BC" w:rsidP="005163BC">
      <w:pPr>
        <w:spacing w:after="0" w:line="240" w:lineRule="auto"/>
        <w:rPr>
          <w:rFonts w:ascii="Calibri" w:hAnsi="Calibri" w:cs="Arial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Prima banka a. s.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Arial"/>
        </w:rPr>
        <w:t>SK 57 5600 0000 0042 6010 2001</w:t>
      </w:r>
      <w:r>
        <w:rPr>
          <w:rFonts w:cstheme="minorHAnsi"/>
        </w:rPr>
        <w:t xml:space="preserve"> 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>
          <w:rPr>
            <w:rStyle w:val="Hypertextovprepojenie"/>
            <w:rFonts w:cstheme="minorHAnsi"/>
          </w:rPr>
          <w:t>sekretariat@mids.sk</w:t>
        </w:r>
      </w:hyperlink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kupujúci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776EEF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5A65C6" w:rsidRPr="005A65C6">
        <w:rPr>
          <w:rFonts w:cstheme="minorHAnsi"/>
          <w:b/>
        </w:rPr>
        <w:t xml:space="preserve">Nákup potravín pre </w:t>
      </w:r>
      <w:r w:rsidR="005A65C6">
        <w:rPr>
          <w:rFonts w:cstheme="minorHAnsi"/>
          <w:b/>
        </w:rPr>
        <w:t>Michalovský domov seniorov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5B21AB">
        <w:rPr>
          <w:rFonts w:cstheme="minorHAnsi"/>
          <w:b/>
        </w:rPr>
        <w:t>5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5B21AB">
        <w:rPr>
          <w:rFonts w:cstheme="minorHAnsi"/>
          <w:b/>
        </w:rPr>
        <w:t xml:space="preserve">Ovocie a zelenina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</w:t>
      </w:r>
      <w:r w:rsidR="005A65C6">
        <w:rPr>
          <w:rFonts w:cstheme="minorHAnsi"/>
        </w:rPr>
        <w:t xml:space="preserve"> uvedených 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1A6625" w:rsidRDefault="001A6625" w:rsidP="001A6625">
      <w:pPr>
        <w:pStyle w:val="Odsekzoznamu"/>
        <w:numPr>
          <w:ilvl w:val="0"/>
          <w:numId w:val="9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Celková Kúpna cena tovaru je dohodnutá stranami rámcovej dohody vo výške: _______________  Eur bez DPH, (slovom:      eur), teda _________s DPH (slovom: ____________eur). Kúpna cena za dodanie tovaru vychádza z jednotkových cien jednotlivých položiek tovarov, ktoré sú uvedené v Prílohe č. 2 tejto rámcovej dohody (ďalej len „</w:t>
      </w:r>
      <w:r>
        <w:rPr>
          <w:rFonts w:asciiTheme="minorHAnsi" w:hAnsiTheme="minorHAnsi" w:cstheme="minorHAnsi"/>
          <w:b/>
          <w:sz w:val="22"/>
          <w:szCs w:val="22"/>
        </w:rPr>
        <w:t>Kúpna cena</w:t>
      </w:r>
      <w:r>
        <w:rPr>
          <w:rFonts w:asciiTheme="minorHAnsi" w:hAnsiTheme="minorHAnsi" w:cstheme="minorHAnsi"/>
          <w:sz w:val="22"/>
          <w:szCs w:val="22"/>
        </w:rPr>
        <w:t>“). Daň z pridanej hodnoty bude účtovaná v aktuálnej sadzbe podľa platných právnych predpisov v čase dodania tovaru.</w:t>
      </w:r>
    </w:p>
    <w:p w:rsidR="001A6625" w:rsidRDefault="001A6625" w:rsidP="001A6625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 zaplatí kupujúci na Slovensku cez príslušný daňový úrad“).</w:t>
      </w:r>
    </w:p>
    <w:p w:rsidR="00466724" w:rsidRPr="001A6625" w:rsidRDefault="001A6625" w:rsidP="00487E00">
      <w:pPr>
        <w:pStyle w:val="Odsekzoznamu"/>
        <w:numPr>
          <w:ilvl w:val="0"/>
          <w:numId w:val="9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Jednotkové ceny jednotlivých položiek tovarov, ktoré sú uvedené v Prílohe č. 2 tejto rámcovej dohody sú ceny maximálne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je stanovená dohodou účastníkov rámcovej dohody a to v súlade so zákonom Národnej rady Slovenskej republiky č. 18/1996 Z. z. o cenách v znení neskorších predpisov a </w:t>
      </w:r>
      <w:r w:rsidRPr="005B64EF">
        <w:rPr>
          <w:rFonts w:asciiTheme="minorHAnsi" w:hAnsiTheme="minorHAnsi" w:cstheme="minorHAnsi"/>
          <w:sz w:val="22"/>
          <w:szCs w:val="22"/>
        </w:rPr>
        <w:lastRenderedPageBreak/>
        <w:t>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DC3357" w:rsidRPr="005A65C6">
        <w:rPr>
          <w:rFonts w:cstheme="minorHAnsi"/>
        </w:rPr>
        <w:t>3</w:t>
      </w:r>
      <w:r w:rsidR="00CA1A38" w:rsidRPr="005A65C6">
        <w:rPr>
          <w:rFonts w:cstheme="minorHAnsi"/>
        </w:rPr>
        <w:t>. mesačných</w:t>
      </w:r>
      <w:r w:rsidR="00466724" w:rsidRPr="005A65C6">
        <w:rPr>
          <w:rFonts w:cstheme="minorHAnsi"/>
        </w:rPr>
        <w:t xml:space="preserve"> intervaloch</w:t>
      </w:r>
      <w:r w:rsidR="00466724" w:rsidRPr="005B64EF">
        <w:rPr>
          <w:rFonts w:cstheme="minorHAnsi"/>
        </w:rPr>
        <w:t>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5A65C6">
        <w:rPr>
          <w:rFonts w:cstheme="minorHAnsi"/>
        </w:rPr>
        <w:t>dodaný tovar</w:t>
      </w:r>
      <w:r w:rsidR="00036A9E" w:rsidRPr="005A65C6">
        <w:rPr>
          <w:rFonts w:cstheme="minorHAnsi"/>
        </w:rPr>
        <w:t xml:space="preserve"> </w:t>
      </w:r>
      <w:r w:rsidR="009742A9" w:rsidRPr="005A65C6">
        <w:rPr>
          <w:rFonts w:cstheme="minorHAnsi"/>
        </w:rPr>
        <w:t>4</w:t>
      </w:r>
      <w:r w:rsidR="00537430" w:rsidRPr="005A65C6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 xml:space="preserve">v zmysle platných právnych predpisov Slovenskej republiky (najmä zákon č. 222/2004 Z. z. o dani z pridanej hodnoty v znení </w:t>
      </w:r>
      <w:r w:rsidR="002800D0" w:rsidRPr="005B64EF">
        <w:rPr>
          <w:rFonts w:cstheme="minorHAnsi"/>
        </w:rPr>
        <w:lastRenderedPageBreak/>
        <w:t>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dobu </w:t>
      </w:r>
      <w:r w:rsidR="00DC3357" w:rsidRPr="005A65C6">
        <w:rPr>
          <w:rFonts w:cstheme="minorHAnsi"/>
        </w:rPr>
        <w:t>12</w:t>
      </w:r>
      <w:r w:rsidR="00946A34" w:rsidRPr="005A65C6">
        <w:rPr>
          <w:rFonts w:cstheme="minorHAnsi"/>
        </w:rPr>
        <w:t xml:space="preserve"> mesiacov</w:t>
      </w:r>
      <w:r w:rsidR="00946A34" w:rsidRPr="00B10A79">
        <w:rPr>
          <w:rFonts w:cstheme="minorHAnsi"/>
        </w:rPr>
        <w:t xml:space="preserve"> </w:t>
      </w:r>
      <w:r w:rsidR="00946A34" w:rsidRPr="005B64EF">
        <w:rPr>
          <w:rFonts w:cstheme="minorHAnsi"/>
        </w:rPr>
        <w:t>odo dňa nadobudnutia jej účinnosti.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5A65C6" w:rsidRPr="005A65C6">
        <w:rPr>
          <w:rFonts w:cstheme="minorHAnsi"/>
        </w:rPr>
        <w:t>Michalovský domov seniorov, Ul. Jána Hollého 9, 0571 01 Michalovce</w:t>
      </w:r>
    </w:p>
    <w:p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</w:t>
      </w:r>
      <w:r w:rsidR="00466724" w:rsidRPr="000F1F00">
        <w:rPr>
          <w:rFonts w:cstheme="minorHAnsi"/>
        </w:rPr>
        <w:t xml:space="preserve">objednávky </w:t>
      </w:r>
      <w:r w:rsidR="00851EF2" w:rsidRPr="000F1F00">
        <w:rPr>
          <w:rFonts w:cstheme="minorHAnsi"/>
        </w:rPr>
        <w:t>kupujúcim</w:t>
      </w:r>
      <w:r w:rsidR="00B10A79" w:rsidRPr="005A65C6">
        <w:rPr>
          <w:rFonts w:cstheme="minorHAnsi"/>
        </w:rPr>
        <w:t>,</w:t>
      </w:r>
      <w:r w:rsidR="00851EF2" w:rsidRPr="005A65C6">
        <w:rPr>
          <w:rFonts w:cstheme="minorHAnsi"/>
        </w:rPr>
        <w:t xml:space="preserve"> </w:t>
      </w:r>
      <w:r w:rsidR="000F1F00" w:rsidRPr="005A65C6">
        <w:rPr>
          <w:rFonts w:ascii="Calibri" w:eastAsia="Times New Roman" w:hAnsi="Calibri" w:cs="Calibri"/>
          <w:bCs/>
          <w:color w:val="222222"/>
          <w:shd w:val="clear" w:color="auto" w:fill="FFFFFF"/>
          <w:lang w:eastAsia="sk-SK"/>
        </w:rPr>
        <w:t>denne</w:t>
      </w:r>
      <w:r w:rsidR="001C1B8B" w:rsidRPr="005A65C6">
        <w:rPr>
          <w:rFonts w:cstheme="minorHAnsi"/>
        </w:rPr>
        <w:t>, pričom t</w:t>
      </w:r>
      <w:r w:rsidR="002D503A" w:rsidRPr="005A65C6">
        <w:rPr>
          <w:rFonts w:cstheme="minorHAnsi"/>
        </w:rPr>
        <w:t>ovar musí byť dodaný</w:t>
      </w:r>
      <w:r w:rsidR="00D17B8E" w:rsidRPr="005A65C6">
        <w:rPr>
          <w:rFonts w:cstheme="minorHAnsi"/>
        </w:rPr>
        <w:t xml:space="preserve"> výlučne </w:t>
      </w:r>
      <w:r w:rsidR="00857FAE" w:rsidRPr="005A65C6">
        <w:rPr>
          <w:rFonts w:cstheme="minorHAnsi"/>
        </w:rPr>
        <w:t xml:space="preserve"> v čase </w:t>
      </w:r>
      <w:r w:rsidR="000F1F00" w:rsidRPr="005A65C6">
        <w:rPr>
          <w:rFonts w:cstheme="minorHAnsi"/>
        </w:rPr>
        <w:t xml:space="preserve"> od </w:t>
      </w:r>
      <w:r w:rsidR="00B43DE3">
        <w:rPr>
          <w:rFonts w:cstheme="minorHAnsi"/>
        </w:rPr>
        <w:t>7</w:t>
      </w:r>
      <w:r w:rsidR="000F1F00" w:rsidRPr="005A65C6">
        <w:rPr>
          <w:rFonts w:cstheme="minorHAnsi"/>
        </w:rPr>
        <w:t>:</w:t>
      </w:r>
      <w:r w:rsidR="00B43DE3">
        <w:rPr>
          <w:rFonts w:cstheme="minorHAnsi"/>
        </w:rPr>
        <w:t>3</w:t>
      </w:r>
      <w:r w:rsidR="000F1F00" w:rsidRPr="005A65C6">
        <w:rPr>
          <w:rFonts w:cstheme="minorHAnsi"/>
        </w:rPr>
        <w:t xml:space="preserve">0 </w:t>
      </w:r>
      <w:r w:rsidR="00857FAE" w:rsidRPr="005A65C6">
        <w:rPr>
          <w:rFonts w:cstheme="minorHAnsi"/>
        </w:rPr>
        <w:t xml:space="preserve">do </w:t>
      </w:r>
      <w:r w:rsidR="00B43DE3">
        <w:rPr>
          <w:rFonts w:cstheme="minorHAnsi"/>
        </w:rPr>
        <w:t>10</w:t>
      </w:r>
      <w:r w:rsidR="00F6597C" w:rsidRPr="005A65C6">
        <w:rPr>
          <w:rFonts w:cstheme="minorHAnsi"/>
        </w:rPr>
        <w:t>:</w:t>
      </w:r>
      <w:r w:rsidR="00857FAE" w:rsidRPr="005A65C6">
        <w:rPr>
          <w:rFonts w:cstheme="minorHAnsi"/>
        </w:rPr>
        <w:t>00 hod.</w:t>
      </w:r>
      <w:r w:rsidR="002D503A" w:rsidRPr="005A65C6">
        <w:rPr>
          <w:rFonts w:cstheme="minorHAnsi"/>
        </w:rPr>
        <w:t>.</w:t>
      </w:r>
      <w:r w:rsidR="0029205E" w:rsidRPr="000F1F00">
        <w:rPr>
          <w:rFonts w:cstheme="minorHAnsi"/>
        </w:rPr>
        <w:t xml:space="preserve"> </w:t>
      </w:r>
      <w:r w:rsidR="002D503A" w:rsidRPr="000F1F0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D17B8E" w:rsidRPr="005B64EF" w:rsidRDefault="002217B7" w:rsidP="00D543CC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  <w:r w:rsidR="00A50629"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5A65C6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5A65C6">
        <w:rPr>
          <w:rFonts w:cstheme="minorHAnsi"/>
        </w:rPr>
        <w:t xml:space="preserve"> </w:t>
      </w:r>
      <w:r w:rsidR="00DC3357" w:rsidRPr="00AC3237">
        <w:rPr>
          <w:rFonts w:cstheme="minorHAnsi"/>
        </w:rPr>
        <w:t xml:space="preserve">Predávajúci je povinný dodať kupujúcemu čerstvý tovar. </w:t>
      </w:r>
      <w:r w:rsidR="000F1F00">
        <w:rPr>
          <w:rFonts w:cstheme="minorHAnsi"/>
        </w:rPr>
        <w:t>Dodávané potraviny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5A65C6" w:rsidRDefault="00DC3357" w:rsidP="005A65C6">
      <w:pPr>
        <w:spacing w:after="0" w:line="240" w:lineRule="auto"/>
        <w:ind w:left="993" w:hanging="426"/>
        <w:jc w:val="both"/>
        <w:rPr>
          <w:rFonts w:cstheme="minorHAnsi"/>
        </w:rPr>
      </w:pPr>
      <w:r w:rsidRPr="005A65C6">
        <w:t>8.</w:t>
      </w:r>
      <w:r w:rsidR="005A65C6" w:rsidRPr="005A65C6">
        <w:t>5</w:t>
      </w:r>
      <w:r w:rsidR="005A65C6">
        <w:rPr>
          <w:rFonts w:ascii="Arial Narrow" w:hAnsi="Arial Narrow"/>
        </w:rPr>
        <w:t xml:space="preserve"> </w:t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0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0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5354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5354A1">
        <w:rPr>
          <w:rFonts w:cstheme="minorHAnsi"/>
        </w:rPr>
        <w:t xml:space="preserve">Kontaktné údaje kupujúceho: Božena Kašparová, tel. 0911 516 179, mail: </w:t>
      </w:r>
      <w:hyperlink r:id="rId9" w:history="1">
        <w:r w:rsidR="005354A1">
          <w:rPr>
            <w:rStyle w:val="Hypertextovprepojenie"/>
            <w:rFonts w:cstheme="minorHAnsi"/>
          </w:rPr>
          <w:t>kasparova@mids.sk</w:t>
        </w:r>
      </w:hyperlink>
      <w:r w:rsidR="005354A1">
        <w:rPr>
          <w:rFonts w:cstheme="minorHAnsi"/>
        </w:rPr>
        <w:t xml:space="preserve"> 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741570">
        <w:rPr>
          <w:rFonts w:cstheme="minorHAnsi"/>
        </w:rPr>
        <w:t xml:space="preserve"> cene, </w:t>
      </w:r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466724" w:rsidRPr="005A65C6">
        <w:rPr>
          <w:rFonts w:cstheme="minorHAnsi"/>
        </w:rPr>
        <w:t xml:space="preserve">ako </w:t>
      </w:r>
      <w:r w:rsidR="00AB22B9" w:rsidRPr="005A65C6">
        <w:rPr>
          <w:rFonts w:cstheme="minorHAnsi"/>
        </w:rPr>
        <w:t>45</w:t>
      </w:r>
      <w:r w:rsidR="00466724" w:rsidRPr="005A65C6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1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5A65C6" w:rsidRPr="005B64EF" w:rsidRDefault="005A65C6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5A65C6">
        <w:rPr>
          <w:rFonts w:cstheme="minorHAnsi"/>
        </w:rPr>
        <w:t>Michalov</w:t>
      </w:r>
      <w:r w:rsidR="00F6597C">
        <w:rPr>
          <w:rFonts w:cstheme="minorHAnsi"/>
        </w:rPr>
        <w:t>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D60BB6" w:rsidRDefault="00466724" w:rsidP="005A65C6">
      <w:pPr>
        <w:spacing w:before="120" w:after="120" w:line="240" w:lineRule="auto"/>
        <w:rPr>
          <w:rFonts w:cstheme="minorHAnsi"/>
          <w:color w:val="FF0000"/>
          <w:shd w:val="clear" w:color="auto" w:fill="FFFFFF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A65C6" w:rsidRPr="001A017E">
        <w:rPr>
          <w:rFonts w:ascii="Calibri" w:hAnsi="Calibri" w:cs="Arial"/>
        </w:rPr>
        <w:t>PhDr. Zlatuša Popaďáková</w:t>
      </w:r>
    </w:p>
    <w:p w:rsidR="005A65C6" w:rsidRPr="005B64EF" w:rsidRDefault="005A65C6" w:rsidP="005A65C6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43DE3" w:rsidRDefault="00BB1D46" w:rsidP="00D543CC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</w:t>
      </w:r>
      <w:bookmarkStart w:id="2" w:name="_Hlk519967853"/>
      <w:r w:rsidR="00D543CC">
        <w:rPr>
          <w:rFonts w:cstheme="minorHAnsi"/>
        </w:rPr>
        <w:t>e jeho predloženia predávajúcim</w:t>
      </w:r>
    </w:p>
    <w:p w:rsidR="00B43DE3" w:rsidRPr="005B64EF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3" w:name="_GoBack"/>
      <w:bookmarkEnd w:id="3"/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FB6" w:rsidRDefault="00FF7FB6" w:rsidP="00CA3F33">
      <w:pPr>
        <w:spacing w:after="0" w:line="240" w:lineRule="auto"/>
      </w:pPr>
      <w:r>
        <w:separator/>
      </w:r>
    </w:p>
  </w:endnote>
  <w:endnote w:type="continuationSeparator" w:id="0">
    <w:p w:rsidR="00FF7FB6" w:rsidRDefault="00FF7FB6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43CC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FB6" w:rsidRDefault="00FF7FB6" w:rsidP="00CA3F33">
      <w:pPr>
        <w:spacing w:after="0" w:line="240" w:lineRule="auto"/>
      </w:pPr>
      <w:r>
        <w:separator/>
      </w:r>
    </w:p>
  </w:footnote>
  <w:footnote w:type="continuationSeparator" w:id="0">
    <w:p w:rsidR="00FF7FB6" w:rsidRDefault="00FF7FB6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66E7A"/>
    <w:rsid w:val="0006785F"/>
    <w:rsid w:val="00073395"/>
    <w:rsid w:val="00090661"/>
    <w:rsid w:val="000C62CA"/>
    <w:rsid w:val="000C63C9"/>
    <w:rsid w:val="000D6463"/>
    <w:rsid w:val="000E11C5"/>
    <w:rsid w:val="000E1DFB"/>
    <w:rsid w:val="000E3918"/>
    <w:rsid w:val="000F1F00"/>
    <w:rsid w:val="000F6E4E"/>
    <w:rsid w:val="001047BB"/>
    <w:rsid w:val="00106B50"/>
    <w:rsid w:val="00126E75"/>
    <w:rsid w:val="0014090F"/>
    <w:rsid w:val="00144E9A"/>
    <w:rsid w:val="00146AF4"/>
    <w:rsid w:val="001646E6"/>
    <w:rsid w:val="001A48B9"/>
    <w:rsid w:val="001A6625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65CCF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B43C0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44B73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63BC"/>
    <w:rsid w:val="00517421"/>
    <w:rsid w:val="005228AD"/>
    <w:rsid w:val="00526DA5"/>
    <w:rsid w:val="00527DCC"/>
    <w:rsid w:val="0053162F"/>
    <w:rsid w:val="00531788"/>
    <w:rsid w:val="00534773"/>
    <w:rsid w:val="005354A1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A65C6"/>
    <w:rsid w:val="005B21AB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1570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11EA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3DE3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5E21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543CC"/>
    <w:rsid w:val="00D60AF7"/>
    <w:rsid w:val="00D60BB6"/>
    <w:rsid w:val="00D74880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  <w:rsid w:val="00FF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Odsek,Farebný zoznam – zvýraznenie 11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Odsek Char,Farebný zoznam – zvýraznenie 11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2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kasparova@mids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B2478-96E0-4F84-B8A4-73AC78859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4364</Words>
  <Characters>24878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11</cp:revision>
  <cp:lastPrinted>2019-09-10T12:28:00Z</cp:lastPrinted>
  <dcterms:created xsi:type="dcterms:W3CDTF">2020-01-27T07:20:00Z</dcterms:created>
  <dcterms:modified xsi:type="dcterms:W3CDTF">2022-10-07T14:05:00Z</dcterms:modified>
</cp:coreProperties>
</file>