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08234902" w14:textId="77777777" w:rsidTr="00302F42">
        <w:trPr>
          <w:trHeight w:val="294"/>
        </w:trPr>
        <w:tc>
          <w:tcPr>
            <w:tcW w:w="9922" w:type="dxa"/>
          </w:tcPr>
          <w:p w14:paraId="2177B339" w14:textId="4DBB92A1" w:rsidR="00EC1376" w:rsidRDefault="00CC40E0" w:rsidP="00483556">
            <w:pPr>
              <w:pStyle w:val="TableParagraph"/>
              <w:spacing w:line="275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 cenovej ponuky</w:t>
            </w:r>
            <w:r w:rsidR="0048355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44B1AA33" w14:textId="77777777" w:rsidTr="00302F42">
        <w:trPr>
          <w:trHeight w:val="292"/>
        </w:trPr>
        <w:tc>
          <w:tcPr>
            <w:tcW w:w="9922" w:type="dxa"/>
          </w:tcPr>
          <w:p w14:paraId="4CB48726" w14:textId="77777777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D609AE3" w14:textId="77777777" w:rsidTr="00302F42">
        <w:trPr>
          <w:trHeight w:val="292"/>
        </w:trPr>
        <w:tc>
          <w:tcPr>
            <w:tcW w:w="9922" w:type="dxa"/>
          </w:tcPr>
          <w:p w14:paraId="6EDB47D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  <w:r w:rsidR="0085616E">
              <w:rPr>
                <w:sz w:val="24"/>
              </w:rPr>
              <w:t xml:space="preserve"> </w:t>
            </w:r>
          </w:p>
        </w:tc>
      </w:tr>
      <w:tr w:rsidR="00EC1376" w14:paraId="0A0E0188" w14:textId="77777777" w:rsidTr="00302F42">
        <w:trPr>
          <w:trHeight w:val="292"/>
        </w:trPr>
        <w:tc>
          <w:tcPr>
            <w:tcW w:w="9922" w:type="dxa"/>
          </w:tcPr>
          <w:p w14:paraId="2E22D9E5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  <w:r w:rsidR="0085616E">
              <w:rPr>
                <w:sz w:val="24"/>
              </w:rPr>
              <w:t xml:space="preserve"> </w:t>
            </w:r>
          </w:p>
        </w:tc>
      </w:tr>
      <w:tr w:rsidR="00EC1376" w14:paraId="5C50C0F8" w14:textId="77777777" w:rsidTr="00302F42">
        <w:trPr>
          <w:trHeight w:val="294"/>
        </w:trPr>
        <w:tc>
          <w:tcPr>
            <w:tcW w:w="9922" w:type="dxa"/>
          </w:tcPr>
          <w:p w14:paraId="565D81FE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  <w:r w:rsidR="0085616E">
              <w:rPr>
                <w:sz w:val="24"/>
              </w:rPr>
              <w:t xml:space="preserve"> </w:t>
            </w:r>
          </w:p>
        </w:tc>
      </w:tr>
      <w:tr w:rsidR="00EC1376" w14:paraId="4156609C" w14:textId="77777777" w:rsidTr="00302F42">
        <w:trPr>
          <w:trHeight w:val="292"/>
        </w:trPr>
        <w:tc>
          <w:tcPr>
            <w:tcW w:w="9922" w:type="dxa"/>
          </w:tcPr>
          <w:p w14:paraId="2107BFD0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08FE8C1F" w14:textId="77777777" w:rsidTr="00302F42">
        <w:trPr>
          <w:trHeight w:val="292"/>
        </w:trPr>
        <w:tc>
          <w:tcPr>
            <w:tcW w:w="9922" w:type="dxa"/>
          </w:tcPr>
          <w:p w14:paraId="29C5168B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72E97D69" w14:textId="77777777" w:rsidTr="00302F42">
        <w:trPr>
          <w:trHeight w:val="294"/>
        </w:trPr>
        <w:tc>
          <w:tcPr>
            <w:tcW w:w="9922" w:type="dxa"/>
          </w:tcPr>
          <w:p w14:paraId="28522887" w14:textId="77777777" w:rsidR="00044733" w:rsidRDefault="00044733" w:rsidP="00465D1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323B2D" w:rsidRPr="00323B2D">
              <w:rPr>
                <w:sz w:val="24"/>
              </w:rPr>
              <w:t>Kysucké pekárne, a.s.</w:t>
            </w:r>
          </w:p>
        </w:tc>
      </w:tr>
      <w:tr w:rsidR="00044733" w14:paraId="132BDA65" w14:textId="77777777" w:rsidTr="00302F42">
        <w:trPr>
          <w:trHeight w:val="292"/>
        </w:trPr>
        <w:tc>
          <w:tcPr>
            <w:tcW w:w="9922" w:type="dxa"/>
          </w:tcPr>
          <w:p w14:paraId="027D1218" w14:textId="77777777" w:rsidR="00044733" w:rsidRDefault="00044733" w:rsidP="00465D11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obstarávateľa:</w:t>
            </w:r>
            <w:r w:rsidR="00323B2D">
              <w:rPr>
                <w:sz w:val="24"/>
              </w:rPr>
              <w:t xml:space="preserve"> </w:t>
            </w:r>
            <w:r w:rsidR="00323B2D" w:rsidRPr="00323B2D">
              <w:rPr>
                <w:sz w:val="24"/>
              </w:rPr>
              <w:t>A. Hlinku 2541</w:t>
            </w:r>
            <w:r w:rsidR="00323B2D">
              <w:rPr>
                <w:sz w:val="24"/>
              </w:rPr>
              <w:t>, 022 01 Čadca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2917E503" w14:textId="77777777" w:rsidTr="00302F42">
        <w:trPr>
          <w:trHeight w:val="292"/>
        </w:trPr>
        <w:tc>
          <w:tcPr>
            <w:tcW w:w="9922" w:type="dxa"/>
          </w:tcPr>
          <w:p w14:paraId="14660699" w14:textId="77777777" w:rsidR="00044733" w:rsidRDefault="00044733" w:rsidP="00465D11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 w:rsidR="00465D11">
              <w:rPr>
                <w:sz w:val="24"/>
              </w:rPr>
              <w:t xml:space="preserve">obstarávateľa: </w:t>
            </w:r>
            <w:r w:rsidR="00323B2D" w:rsidRPr="00323B2D">
              <w:rPr>
                <w:sz w:val="24"/>
              </w:rPr>
              <w:t>31640265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14B97E3B" w14:textId="77777777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EFE84B" wp14:editId="78A69310">
                <wp:simplePos x="0" y="0"/>
                <wp:positionH relativeFrom="page">
                  <wp:posOffset>734060</wp:posOffset>
                </wp:positionH>
                <wp:positionV relativeFrom="paragraph">
                  <wp:posOffset>184785</wp:posOffset>
                </wp:positionV>
                <wp:extent cx="6339840" cy="346075"/>
                <wp:effectExtent l="0" t="0" r="2286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AF87E" w14:textId="771B9090" w:rsidR="00DE3906" w:rsidRDefault="00DE3906" w:rsidP="00437143">
                            <w:pPr>
                              <w:pStyle w:val="Zkladntext"/>
                              <w:spacing w:before="120" w:after="120"/>
                              <w:ind w:left="108"/>
                            </w:pPr>
                            <w:r w:rsidRPr="00032A23">
                              <w:t>Linka na kysnutie</w:t>
                            </w:r>
                            <w:r w:rsidR="00032A23" w:rsidRPr="00032A23">
                              <w:t xml:space="preserve"> a pečenie rožkov</w:t>
                            </w:r>
                            <w:r w:rsidRPr="00032A23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FE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8pt;margin-top:14.55pt;width:499.2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ITEwIAAAsEAAAOAAAAZHJzL2Uyb0RvYy54bWysU9tu2zAMfR+wfxD0vthpuiw1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" filled="f" strokeweight=".48pt">
                <v:textbox inset="0,0,0,0">
                  <w:txbxContent>
                    <w:p w14:paraId="27BAF87E" w14:textId="771B9090" w:rsidR="00DE3906" w:rsidRDefault="00DE3906" w:rsidP="00437143">
                      <w:pPr>
                        <w:pStyle w:val="Zkladntext"/>
                        <w:spacing w:before="120" w:after="120"/>
                        <w:ind w:left="108"/>
                      </w:pPr>
                      <w:r w:rsidRPr="00032A23">
                        <w:t>Linka na kysnutie</w:t>
                      </w:r>
                      <w:r w:rsidR="00032A23" w:rsidRPr="00032A23">
                        <w:t xml:space="preserve"> a pečenie rožkov</w:t>
                      </w:r>
                      <w:r w:rsidRPr="00032A23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2C649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693AB51A" w14:textId="77777777" w:rsidTr="00643F9B">
        <w:trPr>
          <w:trHeight w:val="1355"/>
          <w:jc w:val="center"/>
        </w:trPr>
        <w:tc>
          <w:tcPr>
            <w:tcW w:w="10067" w:type="dxa"/>
          </w:tcPr>
          <w:p w14:paraId="611CCA4D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2889E210" w14:textId="77777777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....................................................................................</w:t>
            </w:r>
            <w:r w:rsidR="00C54E70">
              <w:rPr>
                <w:b/>
                <w:sz w:val="24"/>
              </w:rPr>
              <w:t>.........................</w:t>
            </w:r>
          </w:p>
          <w:p w14:paraId="4CB23D7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6CED5DF7" w14:textId="1649DDDC" w:rsidR="00EC1376" w:rsidRDefault="00CC40E0" w:rsidP="00465D11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Typové označe</w:t>
            </w:r>
            <w:r w:rsidR="002C497D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 xml:space="preserve">: </w:t>
            </w:r>
            <w:r w:rsidR="00556966">
              <w:rPr>
                <w:b/>
                <w:sz w:val="24"/>
              </w:rPr>
              <w:t>.........................................................................................................................</w:t>
            </w:r>
          </w:p>
        </w:tc>
      </w:tr>
    </w:tbl>
    <w:p w14:paraId="0C42A7B3" w14:textId="77777777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8"/>
        <w:gridCol w:w="2423"/>
        <w:gridCol w:w="2475"/>
      </w:tblGrid>
      <w:tr w:rsidR="0059363E" w14:paraId="78243769" w14:textId="77777777" w:rsidTr="00A36D55">
        <w:trPr>
          <w:trHeight w:val="1613"/>
          <w:jc w:val="center"/>
        </w:trPr>
        <w:tc>
          <w:tcPr>
            <w:tcW w:w="5188" w:type="dxa"/>
            <w:tcBorders>
              <w:left w:val="single" w:sz="4" w:space="0" w:color="auto"/>
            </w:tcBorders>
            <w:vAlign w:val="center"/>
          </w:tcPr>
          <w:p w14:paraId="74283E2A" w14:textId="77777777" w:rsidR="0059363E" w:rsidRDefault="0059363E" w:rsidP="0059363E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423" w:type="dxa"/>
            <w:vAlign w:val="center"/>
          </w:tcPr>
          <w:p w14:paraId="46E5BDAE" w14:textId="77777777" w:rsidR="0059363E" w:rsidRDefault="0059363E" w:rsidP="0059363E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8FC1" w14:textId="77777777" w:rsidR="0059363E" w:rsidRDefault="0059363E" w:rsidP="0059363E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Uviesť </w:t>
            </w:r>
            <w:r w:rsidR="00552023">
              <w:rPr>
                <w:b/>
                <w:sz w:val="24"/>
              </w:rPr>
              <w:t>áno</w:t>
            </w:r>
            <w:r>
              <w:rPr>
                <w:b/>
                <w:sz w:val="24"/>
              </w:rPr>
              <w:t>/</w:t>
            </w:r>
            <w:r w:rsidR="00757776">
              <w:rPr>
                <w:b/>
                <w:sz w:val="24"/>
              </w:rPr>
              <w:t>nie</w:t>
            </w:r>
            <w:r>
              <w:rPr>
                <w:b/>
                <w:sz w:val="24"/>
              </w:rPr>
              <w:t>, v prípade číselnej hodnoty uviesť jej</w:t>
            </w:r>
          </w:p>
          <w:p w14:paraId="0859CD43" w14:textId="77777777" w:rsidR="0059363E" w:rsidRDefault="0059363E" w:rsidP="0059363E">
            <w:pPr>
              <w:jc w:val="center"/>
            </w:pPr>
            <w:r>
              <w:rPr>
                <w:b/>
                <w:sz w:val="24"/>
              </w:rPr>
              <w:t>skutočnosť</w:t>
            </w:r>
          </w:p>
        </w:tc>
      </w:tr>
    </w:tbl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425"/>
        <w:gridCol w:w="2483"/>
      </w:tblGrid>
      <w:tr w:rsidR="00DE3906" w14:paraId="21CB448F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4BFCE826" w14:textId="77777777" w:rsidR="00DE3906" w:rsidRPr="008C4B74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C4B7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Navažovací</w:t>
            </w:r>
            <w:proofErr w:type="spellEnd"/>
            <w:r w:rsidRPr="008C4B7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a dávkovací systém </w:t>
            </w:r>
          </w:p>
        </w:tc>
        <w:tc>
          <w:tcPr>
            <w:tcW w:w="2425" w:type="dxa"/>
            <w:vAlign w:val="center"/>
          </w:tcPr>
          <w:p w14:paraId="4062E2A1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2C9D18C0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DE3906" w14:paraId="5A5EE240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0E11EE61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Riadiaci počítač na automatické dávkovanie múky s dotykovou obrazovkou.</w:t>
            </w:r>
          </w:p>
        </w:tc>
        <w:tc>
          <w:tcPr>
            <w:tcW w:w="2425" w:type="dxa"/>
            <w:vAlign w:val="center"/>
          </w:tcPr>
          <w:p w14:paraId="60F2BD34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CF4743FE57BB478F8328E22C28ACFDC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B51560C" w14:textId="7D421AAA" w:rsidR="00DE3906" w:rsidRDefault="00483556" w:rsidP="00DE390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512741BD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051A8D91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Receptúry minimálne (ks)</w:t>
            </w:r>
          </w:p>
        </w:tc>
        <w:tc>
          <w:tcPr>
            <w:tcW w:w="2425" w:type="dxa"/>
            <w:vAlign w:val="center"/>
          </w:tcPr>
          <w:p w14:paraId="66B59EC2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2483" w:type="dxa"/>
            <w:vAlign w:val="center"/>
          </w:tcPr>
          <w:p w14:paraId="60986353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5D8EF9C1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A11E0A6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Archív spotreby </w:t>
            </w:r>
          </w:p>
        </w:tc>
        <w:tc>
          <w:tcPr>
            <w:tcW w:w="2425" w:type="dxa"/>
            <w:vAlign w:val="center"/>
          </w:tcPr>
          <w:p w14:paraId="4AE43D36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8255103"/>
            <w:placeholder>
              <w:docPart w:val="7B0EE58B80C245F38CFEDEE085B62C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10D1297" w14:textId="510DC42D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7018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47FEE4B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51104537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počtu síl 10ks</w:t>
            </w:r>
          </w:p>
        </w:tc>
        <w:tc>
          <w:tcPr>
            <w:tcW w:w="2425" w:type="dxa"/>
            <w:vAlign w:val="center"/>
          </w:tcPr>
          <w:p w14:paraId="783C4297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72497"/>
            <w:placeholder>
              <w:docPart w:val="88EBD3AE08D24E76BB230CFEAF21F9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AD3A579" w14:textId="23D0AFD0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7018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491B88A0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1AE59D33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počtu tekutých komponentov minimálne (ks)</w:t>
            </w:r>
          </w:p>
        </w:tc>
        <w:tc>
          <w:tcPr>
            <w:tcW w:w="2425" w:type="dxa"/>
            <w:vAlign w:val="center"/>
          </w:tcPr>
          <w:p w14:paraId="75CC5ADB" w14:textId="73BAE0C9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83" w:type="dxa"/>
            <w:vAlign w:val="center"/>
          </w:tcPr>
          <w:p w14:paraId="3BC67FA4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906" w14:paraId="0078C4AF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405537FE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troch typov vody</w:t>
            </w:r>
          </w:p>
        </w:tc>
        <w:tc>
          <w:tcPr>
            <w:tcW w:w="2425" w:type="dxa"/>
            <w:vAlign w:val="center"/>
          </w:tcPr>
          <w:p w14:paraId="2051EB42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9275680"/>
            <w:placeholder>
              <w:docPart w:val="AA78553DB648436D8C0F675BCE04866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01BB109B" w14:textId="650C2886" w:rsidR="00DE3906" w:rsidRDefault="00483556" w:rsidP="00DE390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24835470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341E0DCC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položiek v každom recepte – minimálne (ks)</w:t>
            </w:r>
          </w:p>
        </w:tc>
        <w:tc>
          <w:tcPr>
            <w:tcW w:w="2425" w:type="dxa"/>
            <w:vAlign w:val="center"/>
          </w:tcPr>
          <w:p w14:paraId="000419A2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483" w:type="dxa"/>
            <w:vAlign w:val="center"/>
          </w:tcPr>
          <w:p w14:paraId="385809F9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592BF35E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5D4B1478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Ovládanie pomocou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touch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panela</w:t>
            </w:r>
          </w:p>
        </w:tc>
        <w:tc>
          <w:tcPr>
            <w:tcW w:w="2425" w:type="dxa"/>
            <w:vAlign w:val="center"/>
          </w:tcPr>
          <w:p w14:paraId="245D19E2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27957279"/>
            <w:placeholder>
              <w:docPart w:val="0B78FFF39BC14D229968463811257B7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2B6C839" w14:textId="4D273234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ABC3503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062453FD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Ochrana pred poškriabaním a znečistením</w:t>
            </w:r>
          </w:p>
        </w:tc>
        <w:tc>
          <w:tcPr>
            <w:tcW w:w="2425" w:type="dxa"/>
            <w:vAlign w:val="center"/>
          </w:tcPr>
          <w:p w14:paraId="3AB6C789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7784189"/>
            <w:placeholder>
              <w:docPart w:val="D0003D61801B4DB19AA57A28B40AAA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1119635" w14:textId="3EC7AE66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04132C68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514A920D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 poruche uchovanie záznamu o čase a dátume poruchy</w:t>
            </w:r>
          </w:p>
        </w:tc>
        <w:tc>
          <w:tcPr>
            <w:tcW w:w="2425" w:type="dxa"/>
            <w:vAlign w:val="center"/>
          </w:tcPr>
          <w:p w14:paraId="34D1CE05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94142907"/>
            <w:placeholder>
              <w:docPart w:val="4C8F4D8B37CF49B99625F59F3962500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6FD972BA" w14:textId="06F7847F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3F8A7AA5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E9B355F" w14:textId="77777777" w:rsidR="00483556" w:rsidRPr="00A66E1F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Resetovanie PLC vrátane obrazovky </w:t>
            </w:r>
          </w:p>
        </w:tc>
        <w:tc>
          <w:tcPr>
            <w:tcW w:w="2425" w:type="dxa"/>
            <w:vAlign w:val="center"/>
          </w:tcPr>
          <w:p w14:paraId="535B6211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679187"/>
            <w:placeholder>
              <w:docPart w:val="D0DB7934EB95474FBCF3A7F38B750B7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3CDF705" w14:textId="219BECD6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8762C56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3E8FE149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Bilancia všetkých komponentov vrátane záporných </w:t>
            </w:r>
          </w:p>
        </w:tc>
        <w:tc>
          <w:tcPr>
            <w:tcW w:w="2425" w:type="dxa"/>
            <w:vAlign w:val="center"/>
          </w:tcPr>
          <w:p w14:paraId="30C28317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37045372"/>
            <w:placeholder>
              <w:docPart w:val="D3A7E986203840789CD3D643B8AB40B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12BCD77" w14:textId="00C05639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2640A178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88FE4D6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Programovanie receptov s heslom </w:t>
            </w:r>
          </w:p>
        </w:tc>
        <w:tc>
          <w:tcPr>
            <w:tcW w:w="2425" w:type="dxa"/>
            <w:vAlign w:val="center"/>
          </w:tcPr>
          <w:p w14:paraId="734AE0D9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20645075"/>
            <w:placeholder>
              <w:docPart w:val="8396DBC98C684B07BC1D2263968D528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AA0CF62" w14:textId="74691DDA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370C11C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187F3B48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Možnosť regulácie jasu </w:t>
            </w:r>
          </w:p>
        </w:tc>
        <w:tc>
          <w:tcPr>
            <w:tcW w:w="2425" w:type="dxa"/>
            <w:vAlign w:val="center"/>
          </w:tcPr>
          <w:p w14:paraId="641205F5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05505712"/>
            <w:placeholder>
              <w:docPart w:val="1A32E5E4BC34414A9F473B3446D1D2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27B68D0" w14:textId="6823F821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7F34C0D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47AD4F4D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Prediktívna údržba cez email a sms</w:t>
            </w:r>
          </w:p>
        </w:tc>
        <w:tc>
          <w:tcPr>
            <w:tcW w:w="2425" w:type="dxa"/>
            <w:vAlign w:val="center"/>
          </w:tcPr>
          <w:p w14:paraId="5EC807D3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44819801"/>
            <w:placeholder>
              <w:docPart w:val="F22B9EF8DE6A4D9183ED15894C8579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AE1151A" w14:textId="38491E15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1C30389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7BB9851B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komunikácie s miešačkou cesta</w:t>
            </w:r>
          </w:p>
        </w:tc>
        <w:tc>
          <w:tcPr>
            <w:tcW w:w="2425" w:type="dxa"/>
            <w:vAlign w:val="center"/>
          </w:tcPr>
          <w:p w14:paraId="17345CB7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63823762"/>
            <w:placeholder>
              <w:docPart w:val="330A4E463DC349EA9FF924DB472A77B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ED58E5A" w14:textId="6AC56040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C6B39B7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16B8DBD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ovládania zariadenia cez vzdialenú plochu</w:t>
            </w:r>
          </w:p>
        </w:tc>
        <w:tc>
          <w:tcPr>
            <w:tcW w:w="2425" w:type="dxa"/>
            <w:vAlign w:val="center"/>
          </w:tcPr>
          <w:p w14:paraId="762965F2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51910522"/>
            <w:placeholder>
              <w:docPart w:val="EBE3046CF8784BEDA677DBE363D5A73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D38F066" w14:textId="79DCC977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52DF4674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38921851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dopojenia stolnej váhy do riadenia receptúry</w:t>
            </w:r>
          </w:p>
        </w:tc>
        <w:tc>
          <w:tcPr>
            <w:tcW w:w="2425" w:type="dxa"/>
            <w:vAlign w:val="center"/>
          </w:tcPr>
          <w:p w14:paraId="57BBB88F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34355387"/>
            <w:placeholder>
              <w:docPart w:val="678BEE9B71A749509A9BE8E98DF920D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7A43DAF" w14:textId="18568383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445402AF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5A9EAED9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Možnosť dopojenia závesnej  váhy do riadenia receptúry</w:t>
            </w:r>
          </w:p>
        </w:tc>
        <w:tc>
          <w:tcPr>
            <w:tcW w:w="2425" w:type="dxa"/>
            <w:vAlign w:val="center"/>
          </w:tcPr>
          <w:p w14:paraId="14A6AB74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5768055"/>
            <w:placeholder>
              <w:docPart w:val="F8FC9217420F4BC5B8E7E660D1BB96E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90C34D7" w14:textId="0EC28803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3062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7EE37C25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5F7C099" w14:textId="77777777" w:rsidR="00DE3906" w:rsidRDefault="00DE3906" w:rsidP="00656EF5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Systém prístupových hesiel na rôznych úrovniach a možnostiach ovládania</w:t>
            </w:r>
            <w:r w:rsidR="00656EF5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 počtom účastníkov – minimálne (ks)</w:t>
            </w:r>
          </w:p>
        </w:tc>
        <w:tc>
          <w:tcPr>
            <w:tcW w:w="2425" w:type="dxa"/>
            <w:vAlign w:val="center"/>
          </w:tcPr>
          <w:p w14:paraId="6CA4A34B" w14:textId="77777777" w:rsidR="00DE3906" w:rsidRDefault="00656EF5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2483" w:type="dxa"/>
            <w:vAlign w:val="center"/>
          </w:tcPr>
          <w:p w14:paraId="03195BCD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906" w14:paraId="752B302E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781E8BE1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Externé dotykové perá</w:t>
            </w:r>
          </w:p>
        </w:tc>
        <w:tc>
          <w:tcPr>
            <w:tcW w:w="2425" w:type="dxa"/>
            <w:vAlign w:val="center"/>
          </w:tcPr>
          <w:p w14:paraId="46E931FF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9350916"/>
            <w:placeholder>
              <w:docPart w:val="7FB0EAEE884248599CE69965C9F8450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B2FD5D4" w14:textId="533A9E17" w:rsidR="00DE3906" w:rsidRDefault="00483556" w:rsidP="00DE390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27C55863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14E452D1" w14:textId="77777777" w:rsidR="00DE3906" w:rsidRDefault="00656EF5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Váha</w:t>
            </w:r>
            <w:r w:rsidR="00DE39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závesná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 kapacitou – minimálne (kg)</w:t>
            </w:r>
          </w:p>
        </w:tc>
        <w:tc>
          <w:tcPr>
            <w:tcW w:w="2425" w:type="dxa"/>
            <w:vAlign w:val="center"/>
          </w:tcPr>
          <w:p w14:paraId="1649EA61" w14:textId="77777777" w:rsidR="00DE3906" w:rsidRDefault="00656EF5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2483" w:type="dxa"/>
            <w:vAlign w:val="center"/>
          </w:tcPr>
          <w:p w14:paraId="2CB14589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3B3D30E9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58DC899B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Konzola na váhu z nerezového materiálu </w:t>
            </w:r>
          </w:p>
        </w:tc>
        <w:tc>
          <w:tcPr>
            <w:tcW w:w="2425" w:type="dxa"/>
            <w:vAlign w:val="center"/>
          </w:tcPr>
          <w:p w14:paraId="1F97EFA1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67110293"/>
            <w:placeholder>
              <w:docPart w:val="A17E552D1FAA4464BAB4841BA16FC07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2D0B1AE" w14:textId="3ABD1329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A7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7254B4A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358A262C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Pneumatická klapka, kónusový filter, potrubná výhybka odsávacie potrubie, nerezové potrubie pre miešačku, odsávacia stanica, pneumaticky ventil na váhu, snímač hladiny</w:t>
            </w:r>
          </w:p>
        </w:tc>
        <w:tc>
          <w:tcPr>
            <w:tcW w:w="2425" w:type="dxa"/>
            <w:vAlign w:val="center"/>
          </w:tcPr>
          <w:p w14:paraId="0FE7436C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47573146"/>
            <w:placeholder>
              <w:docPart w:val="0406A3939DDB4F328E3DB9AFBCB9A2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6124D1E" w14:textId="47E59297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A7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DC99B22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CC65C74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Pr="00626E38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rívodné potrubie, odpadové potrubie, prepojovacie potrubie, regulačné ventily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kabeláž</w:t>
            </w:r>
          </w:p>
        </w:tc>
        <w:tc>
          <w:tcPr>
            <w:tcW w:w="2425" w:type="dxa"/>
            <w:vAlign w:val="center"/>
          </w:tcPr>
          <w:p w14:paraId="10D5B0AD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93449495"/>
            <w:placeholder>
              <w:docPart w:val="05B8D2FD544047F1AB04CDAD1CE50D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0E78AED" w14:textId="518034C6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A7A1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353FBEE1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3A515D11" w14:textId="77777777" w:rsidR="00DE3906" w:rsidRDefault="00656EF5" w:rsidP="00656EF5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Chladič vody</w:t>
            </w:r>
            <w:r w:rsidR="00DE39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 požadovanou teplotou 3 C s objemom – minimálne (litre)</w:t>
            </w:r>
          </w:p>
        </w:tc>
        <w:tc>
          <w:tcPr>
            <w:tcW w:w="2425" w:type="dxa"/>
            <w:vAlign w:val="center"/>
          </w:tcPr>
          <w:p w14:paraId="5E6C1670" w14:textId="77777777" w:rsidR="00DE3906" w:rsidRDefault="00656EF5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500</w:t>
            </w:r>
          </w:p>
        </w:tc>
        <w:tc>
          <w:tcPr>
            <w:tcW w:w="2483" w:type="dxa"/>
            <w:vAlign w:val="center"/>
          </w:tcPr>
          <w:p w14:paraId="73A5A88B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3860FD2E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698A843E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Zmiešavač na dávkovanie vody </w:t>
            </w:r>
          </w:p>
        </w:tc>
        <w:tc>
          <w:tcPr>
            <w:tcW w:w="2425" w:type="dxa"/>
            <w:vAlign w:val="center"/>
          </w:tcPr>
          <w:p w14:paraId="02003BCF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9267859"/>
            <w:placeholder>
              <w:docPart w:val="F9589526802247F09CEF1F25C20EA8D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E031C49" w14:textId="05370A3F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1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13D01083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7BDDA453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Dávkovanie studenej, ľadovej a teplej vody</w:t>
            </w:r>
          </w:p>
        </w:tc>
        <w:tc>
          <w:tcPr>
            <w:tcW w:w="2425" w:type="dxa"/>
            <w:vAlign w:val="center"/>
          </w:tcPr>
          <w:p w14:paraId="00F60376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2781838"/>
            <w:placeholder>
              <w:docPart w:val="5BA6EF7AC89047F58DF0375B52FFEB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8EF6A5B" w14:textId="05A6D3E2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1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DFFE569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30161C60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Výpustná hadica </w:t>
            </w:r>
          </w:p>
        </w:tc>
        <w:tc>
          <w:tcPr>
            <w:tcW w:w="2425" w:type="dxa"/>
            <w:vAlign w:val="center"/>
          </w:tcPr>
          <w:p w14:paraId="5B4B5DD9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36994472"/>
            <w:placeholder>
              <w:docPart w:val="C8B509ED64734AC79C3ED5A003C82E0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55C38E7" w14:textId="34A593AF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1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4DDD859C" w14:textId="77777777" w:rsidTr="000630CD">
        <w:trPr>
          <w:trHeight w:val="348"/>
          <w:jc w:val="center"/>
        </w:trPr>
        <w:tc>
          <w:tcPr>
            <w:tcW w:w="5178" w:type="dxa"/>
            <w:vAlign w:val="center"/>
          </w:tcPr>
          <w:p w14:paraId="0D10D1C7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Prepadová hadica</w:t>
            </w:r>
          </w:p>
        </w:tc>
        <w:tc>
          <w:tcPr>
            <w:tcW w:w="2425" w:type="dxa"/>
            <w:vAlign w:val="center"/>
          </w:tcPr>
          <w:p w14:paraId="594C70AB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45813555"/>
            <w:placeholder>
              <w:docPart w:val="75A5511B4D61444D8ADA3ADD7341D02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648B44DC" w14:textId="1CD934E0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43019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</w:tbl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425"/>
        <w:gridCol w:w="2483"/>
      </w:tblGrid>
      <w:tr w:rsidR="00DE3906" w14:paraId="279E4929" w14:textId="77777777" w:rsidTr="000B75C1">
        <w:trPr>
          <w:trHeight w:val="348"/>
          <w:jc w:val="center"/>
        </w:trPr>
        <w:tc>
          <w:tcPr>
            <w:tcW w:w="5178" w:type="dxa"/>
            <w:vAlign w:val="center"/>
          </w:tcPr>
          <w:p w14:paraId="465B9BC5" w14:textId="77777777" w:rsidR="00DE3906" w:rsidRDefault="00DE3906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Miešanie</w:t>
            </w:r>
          </w:p>
        </w:tc>
        <w:tc>
          <w:tcPr>
            <w:tcW w:w="2425" w:type="dxa"/>
            <w:vAlign w:val="center"/>
          </w:tcPr>
          <w:p w14:paraId="4373B633" w14:textId="1811F282" w:rsidR="00DE3906" w:rsidRDefault="00483556" w:rsidP="005936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49219001" w14:textId="0391121D" w:rsidR="00DE3906" w:rsidRPr="00640A91" w:rsidRDefault="00483556" w:rsidP="0059363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483556" w14:paraId="3C4C8056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E6978B7" w14:textId="77777777" w:rsidR="00483556" w:rsidRPr="00622044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utomatizovaná príprava cesta od dávkovania cez intenzívne miesenie až po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spodné </w:t>
            </w:r>
            <w:r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vyprázdňovanie</w:t>
            </w:r>
          </w:p>
        </w:tc>
        <w:tc>
          <w:tcPr>
            <w:tcW w:w="2425" w:type="dxa"/>
            <w:vAlign w:val="center"/>
          </w:tcPr>
          <w:p w14:paraId="2F4907FB" w14:textId="77777777" w:rsidR="00483556" w:rsidRPr="00622044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22044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96097586"/>
            <w:placeholder>
              <w:docPart w:val="CBCC73200AC4414DA9C4A94C0403784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FC3F9A2" w14:textId="71EF9F8E" w:rsidR="00483556" w:rsidRPr="00622044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E73F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0A4F709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DE43DD4" w14:textId="77777777" w:rsidR="00483556" w:rsidRPr="00622044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vládanie PLC s ovládacím a zobrazovacím systémom dotykového panela</w:t>
            </w:r>
          </w:p>
        </w:tc>
        <w:tc>
          <w:tcPr>
            <w:tcW w:w="2425" w:type="dxa"/>
            <w:vAlign w:val="center"/>
          </w:tcPr>
          <w:p w14:paraId="1824DF03" w14:textId="77777777" w:rsidR="00483556" w:rsidRPr="00622044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78562701"/>
            <w:placeholder>
              <w:docPart w:val="0FF3CCB7943B4EBD905DA770D5DF7C6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98C2644" w14:textId="412BBD02" w:rsidR="00483556" w:rsidRPr="00622044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6E73F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56F3B" w14:paraId="40E5D640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3A60989" w14:textId="77777777" w:rsidR="00356F3B" w:rsidRPr="00622044" w:rsidRDefault="00622044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Počet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uložiteľných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programov min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ks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13C88A97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35</w:t>
            </w:r>
          </w:p>
        </w:tc>
        <w:tc>
          <w:tcPr>
            <w:tcW w:w="2483" w:type="dxa"/>
            <w:vAlign w:val="center"/>
          </w:tcPr>
          <w:p w14:paraId="0F7970B7" w14:textId="77777777" w:rsidR="00356F3B" w:rsidRPr="00622044" w:rsidRDefault="00356F3B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308553B7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C5930D0" w14:textId="77777777" w:rsidR="00356F3B" w:rsidRPr="00622044" w:rsidRDefault="00193DC9" w:rsidP="00622044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</w:t>
            </w:r>
            <w:r w:rsidR="00622044"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ryt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</w:t>
            </w:r>
            <w:r w:rsidR="00622044"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dieže 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  </w:t>
            </w:r>
            <w:r w:rsidR="00622044"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štandardnými plniacimi vstupmi a klapkou na ručné plnenie ingrediencií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minimálne (ks)</w:t>
            </w:r>
          </w:p>
        </w:tc>
        <w:tc>
          <w:tcPr>
            <w:tcW w:w="2425" w:type="dxa"/>
            <w:vAlign w:val="center"/>
          </w:tcPr>
          <w:p w14:paraId="14B2740E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483" w:type="dxa"/>
            <w:vAlign w:val="center"/>
          </w:tcPr>
          <w:p w14:paraId="1D1B046C" w14:textId="77777777" w:rsidR="00356F3B" w:rsidRPr="00622044" w:rsidRDefault="00356F3B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1BB1AC87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5E95AF7" w14:textId="77777777" w:rsidR="00356F3B" w:rsidRPr="00622044" w:rsidRDefault="00622044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Horizontálny vyprázdňovací pás s minimálnou stredovou vzdialenosťou (mm)</w:t>
            </w:r>
          </w:p>
        </w:tc>
        <w:tc>
          <w:tcPr>
            <w:tcW w:w="2425" w:type="dxa"/>
            <w:vAlign w:val="center"/>
          </w:tcPr>
          <w:p w14:paraId="64537425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1100</w:t>
            </w:r>
          </w:p>
        </w:tc>
        <w:tc>
          <w:tcPr>
            <w:tcW w:w="2483" w:type="dxa"/>
            <w:vAlign w:val="center"/>
          </w:tcPr>
          <w:p w14:paraId="709B950B" w14:textId="77777777" w:rsidR="00356F3B" w:rsidRPr="00622044" w:rsidRDefault="00356F3B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571E452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A346F51" w14:textId="77777777" w:rsidR="00356F3B" w:rsidRPr="00622044" w:rsidRDefault="00622044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Horizontálny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vynášací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pás s minimálnou výškou dopravníka (mm)</w:t>
            </w:r>
          </w:p>
        </w:tc>
        <w:tc>
          <w:tcPr>
            <w:tcW w:w="2425" w:type="dxa"/>
            <w:vAlign w:val="center"/>
          </w:tcPr>
          <w:p w14:paraId="189F39B7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2700</w:t>
            </w:r>
          </w:p>
        </w:tc>
        <w:tc>
          <w:tcPr>
            <w:tcW w:w="2483" w:type="dxa"/>
            <w:vAlign w:val="center"/>
          </w:tcPr>
          <w:p w14:paraId="2F75D94E" w14:textId="77777777" w:rsidR="00356F3B" w:rsidRPr="00622044" w:rsidRDefault="00356F3B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3087306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F509FE5" w14:textId="77777777" w:rsidR="00356F3B" w:rsidRPr="00622044" w:rsidRDefault="00193DC9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 w:rsidR="00622044" w:rsidRP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ystémový riadiaci rozvádzač</w:t>
            </w:r>
          </w:p>
        </w:tc>
        <w:tc>
          <w:tcPr>
            <w:tcW w:w="2425" w:type="dxa"/>
            <w:vAlign w:val="center"/>
          </w:tcPr>
          <w:p w14:paraId="1312F826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49018051"/>
            <w:placeholder>
              <w:docPart w:val="7CAC6DD56A5843F69E91C79CC268E90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9C6891E" w14:textId="433B2FC7" w:rsidR="00356F3B" w:rsidRPr="00622044" w:rsidRDefault="00483556" w:rsidP="0059363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622044" w14:paraId="5C2C1BE1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D586D21" w14:textId="77777777" w:rsidR="00622044" w:rsidRPr="00622044" w:rsidRDefault="00622044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Objem dieže minimálne 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(l)</w:t>
            </w:r>
          </w:p>
        </w:tc>
        <w:tc>
          <w:tcPr>
            <w:tcW w:w="2425" w:type="dxa"/>
            <w:vAlign w:val="center"/>
          </w:tcPr>
          <w:p w14:paraId="545F6E0B" w14:textId="77777777" w:rsidR="00622044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345</w:t>
            </w:r>
          </w:p>
        </w:tc>
        <w:tc>
          <w:tcPr>
            <w:tcW w:w="2483" w:type="dxa"/>
            <w:vAlign w:val="center"/>
          </w:tcPr>
          <w:p w14:paraId="6C0D7AC7" w14:textId="77777777" w:rsidR="00622044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2044" w14:paraId="602C740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3365CAF" w14:textId="77777777" w:rsidR="00622044" w:rsidRPr="00622044" w:rsidRDefault="00AF3ADD" w:rsidP="00AF3ADD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Maximálna hmotnosť cesta na jedno miesenie (</w:t>
            </w:r>
            <w:r w:rsidR="0062204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778E6629" w14:textId="77777777" w:rsidR="00622044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240</w:t>
            </w:r>
          </w:p>
        </w:tc>
        <w:tc>
          <w:tcPr>
            <w:tcW w:w="2483" w:type="dxa"/>
            <w:vAlign w:val="center"/>
          </w:tcPr>
          <w:p w14:paraId="2CF222C4" w14:textId="77777777" w:rsidR="00622044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4AA57CEA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46BD436" w14:textId="77777777" w:rsidR="00356F3B" w:rsidRPr="00622044" w:rsidRDefault="00622044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>Výkon celého systému miesenia min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kW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57B8E0C6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2483" w:type="dxa"/>
            <w:vAlign w:val="center"/>
          </w:tcPr>
          <w:p w14:paraId="6A93FEDE" w14:textId="77777777" w:rsidR="00356F3B" w:rsidRPr="00622044" w:rsidRDefault="00356F3B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6F3B" w14:paraId="13BBE60B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9B5F6EC" w14:textId="77777777" w:rsidR="00356F3B" w:rsidRPr="00622044" w:rsidRDefault="00622044" w:rsidP="0059363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Výška zariadenia do systému max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imálne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mm</w:t>
            </w:r>
            <w:r w:rsidR="00193DC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64CE945F" w14:textId="77777777" w:rsidR="00356F3B" w:rsidRPr="00622044" w:rsidRDefault="00622044" w:rsidP="0059363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1600</w:t>
            </w:r>
          </w:p>
        </w:tc>
        <w:tc>
          <w:tcPr>
            <w:tcW w:w="2483" w:type="dxa"/>
            <w:vAlign w:val="center"/>
          </w:tcPr>
          <w:p w14:paraId="641EFC24" w14:textId="77777777" w:rsidR="00356F3B" w:rsidRPr="00622044" w:rsidRDefault="00356F3B" w:rsidP="005936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40A91" w14:paraId="059A1122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A74FC3B" w14:textId="77777777" w:rsidR="00640A91" w:rsidRPr="00403FED" w:rsidRDefault="00640A91" w:rsidP="00640A91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3FE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Dávkovací </w:t>
            </w:r>
            <w:proofErr w:type="spellStart"/>
            <w:r w:rsidRPr="00403FE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koš</w:t>
            </w:r>
            <w:proofErr w:type="spellEnd"/>
          </w:p>
        </w:tc>
        <w:tc>
          <w:tcPr>
            <w:tcW w:w="2425" w:type="dxa"/>
            <w:vAlign w:val="center"/>
          </w:tcPr>
          <w:p w14:paraId="64FD1ACE" w14:textId="77777777" w:rsidR="00640A91" w:rsidRPr="00C54E70" w:rsidRDefault="00640A91" w:rsidP="00640A9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5CFA3397" w14:textId="77777777" w:rsidR="00640A91" w:rsidRPr="00C54E70" w:rsidRDefault="00640A91" w:rsidP="00640A9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0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483556" w14:paraId="3E6BB409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29000B3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Celonerezové prevedenie</w:t>
            </w:r>
          </w:p>
        </w:tc>
        <w:tc>
          <w:tcPr>
            <w:tcW w:w="2425" w:type="dxa"/>
            <w:vAlign w:val="center"/>
          </w:tcPr>
          <w:p w14:paraId="6977811B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56092775"/>
            <w:placeholder>
              <w:docPart w:val="702D936C2E7546D58F0DFF81EFE248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8A0DDDA" w14:textId="4AD8EC87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449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17D93602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4E68DD1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Komunik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ácia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 hn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tač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 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spodn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ý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 vypr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zdňov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ním</w:t>
            </w:r>
          </w:p>
        </w:tc>
        <w:tc>
          <w:tcPr>
            <w:tcW w:w="2425" w:type="dxa"/>
            <w:vAlign w:val="center"/>
          </w:tcPr>
          <w:p w14:paraId="5BDB6EE1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9851277"/>
            <w:placeholder>
              <w:docPart w:val="D95016E33EE54975A650EED90D3AF83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0C39936B" w14:textId="26E40BD6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449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57E48B3D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2F99ECE" w14:textId="77777777" w:rsidR="00483556" w:rsidRPr="00403FED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Synchroniz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ácia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 linkou</w:t>
            </w:r>
          </w:p>
        </w:tc>
        <w:tc>
          <w:tcPr>
            <w:tcW w:w="2425" w:type="dxa"/>
            <w:vAlign w:val="center"/>
          </w:tcPr>
          <w:p w14:paraId="3D4E0187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7886071"/>
            <w:placeholder>
              <w:docPart w:val="81C0E47F54864FAF8BD57E8459A70F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49D76D4" w14:textId="7207FF3E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449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5CEDF148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5BE9679" w14:textId="77777777" w:rsidR="00483556" w:rsidRPr="00403FED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úse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ý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nerez</w:t>
            </w:r>
            <w:proofErr w:type="spellEnd"/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bez </w:t>
            </w:r>
            <w:proofErr w:type="spellStart"/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potefl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ó</w:t>
            </w:r>
            <w:r w:rsidRPr="00403FED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nov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ania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 automatické odrezávanie gilotínou</w:t>
            </w:r>
          </w:p>
        </w:tc>
        <w:tc>
          <w:tcPr>
            <w:tcW w:w="2425" w:type="dxa"/>
            <w:vAlign w:val="center"/>
          </w:tcPr>
          <w:p w14:paraId="2B9F8EB4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133404247"/>
            <w:placeholder>
              <w:docPart w:val="F47914A4A7454ED6951C5DEC001F8AB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33254DA" w14:textId="3B3871B9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449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0CC19E14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F4E38F0" w14:textId="77777777" w:rsidR="00DE3906" w:rsidRPr="000B75C1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B75C1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Delenie cesta </w:t>
            </w:r>
          </w:p>
        </w:tc>
        <w:tc>
          <w:tcPr>
            <w:tcW w:w="2425" w:type="dxa"/>
            <w:vAlign w:val="center"/>
          </w:tcPr>
          <w:p w14:paraId="66EB2A99" w14:textId="77777777" w:rsidR="00DE3906" w:rsidRPr="00193DC9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66CE207F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</w:p>
        </w:tc>
      </w:tr>
      <w:tr w:rsidR="00DE3906" w14:paraId="47767D2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ADA14FE" w14:textId="77777777" w:rsidR="00DE3906" w:rsidRPr="00215493" w:rsidRDefault="003560C2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Rozsah hmotnosti</w:t>
            </w:r>
            <w:r w:rsidR="00DE39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39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klonkov</w:t>
            </w:r>
            <w:proofErr w:type="spellEnd"/>
            <w:r w:rsidR="00DE390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cesta – minimálne (g)</w:t>
            </w:r>
          </w:p>
        </w:tc>
        <w:tc>
          <w:tcPr>
            <w:tcW w:w="2425" w:type="dxa"/>
            <w:vAlign w:val="center"/>
          </w:tcPr>
          <w:p w14:paraId="1B64492A" w14:textId="278793C5" w:rsidR="00DE3906" w:rsidRPr="00193DC9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 – 90</w:t>
            </w:r>
          </w:p>
        </w:tc>
        <w:tc>
          <w:tcPr>
            <w:tcW w:w="2483" w:type="dxa"/>
            <w:vAlign w:val="center"/>
          </w:tcPr>
          <w:p w14:paraId="71579185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906" w14:paraId="65FFB13D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7ACE384" w14:textId="77777777" w:rsidR="00DE3906" w:rsidRPr="00215493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Hodinový výkon stroja </w:t>
            </w:r>
            <w:r w:rsidR="003560C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– minimálne (ks/hod.)</w:t>
            </w:r>
          </w:p>
        </w:tc>
        <w:tc>
          <w:tcPr>
            <w:tcW w:w="2425" w:type="dxa"/>
            <w:vAlign w:val="center"/>
          </w:tcPr>
          <w:p w14:paraId="2EA11353" w14:textId="00A1E931" w:rsidR="00DE3906" w:rsidRPr="00193DC9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17 500</w:t>
            </w:r>
          </w:p>
        </w:tc>
        <w:tc>
          <w:tcPr>
            <w:tcW w:w="2483" w:type="dxa"/>
            <w:vAlign w:val="center"/>
          </w:tcPr>
          <w:p w14:paraId="746F1EDB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906" w14:paraId="2A3F98C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D3F70C4" w14:textId="77777777" w:rsidR="00DE3906" w:rsidRPr="00215493" w:rsidRDefault="003560C2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Príkon elektro – maximálne (kW)</w:t>
            </w:r>
          </w:p>
        </w:tc>
        <w:tc>
          <w:tcPr>
            <w:tcW w:w="2425" w:type="dxa"/>
            <w:vAlign w:val="center"/>
          </w:tcPr>
          <w:p w14:paraId="25D5CF7E" w14:textId="77777777" w:rsidR="00DE3906" w:rsidRPr="00193DC9" w:rsidRDefault="003560C2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3" w:type="dxa"/>
            <w:vAlign w:val="center"/>
          </w:tcPr>
          <w:p w14:paraId="1685E8C5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0F22C5BA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64D58BAB" w14:textId="77777777" w:rsidR="00483556" w:rsidRPr="0021549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Posyp na tužiace plátno</w:t>
            </w:r>
          </w:p>
        </w:tc>
        <w:tc>
          <w:tcPr>
            <w:tcW w:w="2425" w:type="dxa"/>
            <w:vAlign w:val="center"/>
          </w:tcPr>
          <w:p w14:paraId="6F5C1CD9" w14:textId="77777777" w:rsidR="00483556" w:rsidRPr="00193DC9" w:rsidRDefault="00483556" w:rsidP="0048355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Áno</w:t>
            </w:r>
          </w:p>
        </w:tc>
        <w:sdt>
          <w:sdtPr>
            <w:rPr>
              <w:rFonts w:ascii="Arial" w:hAnsi="Arial" w:cs="Arial"/>
            </w:rPr>
            <w:id w:val="444115909"/>
            <w:placeholder>
              <w:docPart w:val="844BEF9F3693406C81AFE80E3798180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BCBA918" w14:textId="5EEBBAAE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F738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858999F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4083967" w14:textId="77777777" w:rsidR="00483556" w:rsidRPr="0021549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Regulácia výkonu automaticky </w:t>
            </w:r>
          </w:p>
        </w:tc>
        <w:tc>
          <w:tcPr>
            <w:tcW w:w="2425" w:type="dxa"/>
            <w:vAlign w:val="center"/>
          </w:tcPr>
          <w:p w14:paraId="0A8EED2D" w14:textId="77777777" w:rsidR="00483556" w:rsidRPr="00193DC9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396011283"/>
            <w:placeholder>
              <w:docPart w:val="5727EAA5359A4433B588394B97E56BE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82D9923" w14:textId="288DD85A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F738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431396B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A0A54A8" w14:textId="77777777" w:rsidR="00483556" w:rsidRPr="0021549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Spracovanie rôzneho druhu hustoty cesta</w:t>
            </w:r>
          </w:p>
        </w:tc>
        <w:tc>
          <w:tcPr>
            <w:tcW w:w="2425" w:type="dxa"/>
            <w:vAlign w:val="center"/>
          </w:tcPr>
          <w:p w14:paraId="795EA072" w14:textId="77777777" w:rsidR="00483556" w:rsidRPr="00193DC9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98922048"/>
            <w:placeholder>
              <w:docPart w:val="0B6E1DF7B6534926804D9E5EB18D12D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E3E3983" w14:textId="7FC796DF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F738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E3906" w14:paraId="53AAE290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F74AE1E" w14:textId="77777777" w:rsidR="00DE3906" w:rsidRDefault="003560C2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Presnosť delenia minimálne (g)</w:t>
            </w:r>
          </w:p>
        </w:tc>
        <w:tc>
          <w:tcPr>
            <w:tcW w:w="2425" w:type="dxa"/>
            <w:vAlign w:val="center"/>
          </w:tcPr>
          <w:p w14:paraId="5A486C45" w14:textId="77777777" w:rsidR="00DE3906" w:rsidRDefault="000E0BBB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+-1</w:t>
            </w:r>
          </w:p>
        </w:tc>
        <w:tc>
          <w:tcPr>
            <w:tcW w:w="2483" w:type="dxa"/>
            <w:vAlign w:val="center"/>
          </w:tcPr>
          <w:p w14:paraId="276E75D3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E3906" w14:paraId="0BCA41A8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DC29004" w14:textId="77777777" w:rsidR="00DE3906" w:rsidRDefault="00DE3906" w:rsidP="00DE390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Kapacita násypného koša </w:t>
            </w:r>
            <w:r w:rsidR="000E0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– minimálne (kg)</w:t>
            </w:r>
          </w:p>
        </w:tc>
        <w:tc>
          <w:tcPr>
            <w:tcW w:w="2425" w:type="dxa"/>
            <w:vAlign w:val="center"/>
          </w:tcPr>
          <w:p w14:paraId="0C1BE444" w14:textId="77777777" w:rsidR="00DE3906" w:rsidRDefault="000E0BBB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2483" w:type="dxa"/>
            <w:vAlign w:val="center"/>
          </w:tcPr>
          <w:p w14:paraId="2510AD04" w14:textId="77777777" w:rsidR="00DE3906" w:rsidRDefault="00DE3906" w:rsidP="00DE390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2ED74E88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69457D48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Eliminácia lepenia cesta na kôš</w:t>
            </w:r>
          </w:p>
        </w:tc>
        <w:tc>
          <w:tcPr>
            <w:tcW w:w="2425" w:type="dxa"/>
            <w:vAlign w:val="center"/>
          </w:tcPr>
          <w:p w14:paraId="29E4164A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225219299"/>
            <w:placeholder>
              <w:docPart w:val="16697263EB73430EA58F4CFC4DF93F5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E37D446" w14:textId="26B197F6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57D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202F904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4EC8DBA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dotykovou obrazovkou</w:t>
            </w:r>
          </w:p>
        </w:tc>
        <w:tc>
          <w:tcPr>
            <w:tcW w:w="2425" w:type="dxa"/>
            <w:vAlign w:val="center"/>
          </w:tcPr>
          <w:p w14:paraId="5205D5A3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74011354"/>
            <w:placeholder>
              <w:docPart w:val="007CFC55649F4EE39650DBDDE8BF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4E1A97A" w14:textId="1A9C721D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57D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00C9C931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BBFB1CA" w14:textId="77777777" w:rsidR="0048355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Prepojenie FTP</w:t>
            </w:r>
          </w:p>
        </w:tc>
        <w:tc>
          <w:tcPr>
            <w:tcW w:w="2425" w:type="dxa"/>
            <w:vAlign w:val="center"/>
          </w:tcPr>
          <w:p w14:paraId="641467B9" w14:textId="77777777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45132100"/>
            <w:placeholder>
              <w:docPart w:val="DAFCA878185B41CFBD228830534C922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DDC2023" w14:textId="1DE52993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57D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3DC9" w14:paraId="5B83FCF6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838149F" w14:textId="77777777" w:rsidR="00193DC9" w:rsidRPr="00403FED" w:rsidRDefault="00193DC9" w:rsidP="00193DC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03FE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Záv</w:t>
            </w:r>
            <w:r w:rsidR="0055233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403FED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sová </w:t>
            </w:r>
            <w:proofErr w:type="spellStart"/>
            <w:r w:rsidR="0055233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predkysiareň</w:t>
            </w:r>
            <w:proofErr w:type="spellEnd"/>
          </w:p>
        </w:tc>
        <w:tc>
          <w:tcPr>
            <w:tcW w:w="2425" w:type="dxa"/>
            <w:vAlign w:val="center"/>
          </w:tcPr>
          <w:p w14:paraId="7A7BFDF6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01CAC8BF" w14:textId="77777777" w:rsidR="00193DC9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0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193DC9" w14:paraId="6B2B92E3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18C3E56" w14:textId="77777777" w:rsidR="00193DC9" w:rsidRPr="00403FED" w:rsidRDefault="00193DC9" w:rsidP="00552330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</w:t>
            </w:r>
            <w:r w:rsidR="000E0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aprašovanie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523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múkou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 vstup</w:t>
            </w:r>
            <w:r w:rsidR="005523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2425" w:type="dxa"/>
            <w:vAlign w:val="center"/>
          </w:tcPr>
          <w:p w14:paraId="2C405956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66C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88938245"/>
            <w:placeholder>
              <w:docPart w:val="F7CBD745BED24D4982D203E494A99D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BB007E4" w14:textId="79AF88F1" w:rsidR="00193DC9" w:rsidRDefault="00483556" w:rsidP="00193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3DC9" w14:paraId="03DD1411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1AEFF3C" w14:textId="77777777" w:rsidR="00193DC9" w:rsidRPr="00F22604" w:rsidRDefault="00193DC9" w:rsidP="00552330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226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Doba </w:t>
            </w:r>
            <w:proofErr w:type="spellStart"/>
            <w:r w:rsidR="005523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predkysnutia</w:t>
            </w:r>
            <w:proofErr w:type="spellEnd"/>
            <w:r w:rsidRPr="00F2260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0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– minimálne (minúta)</w:t>
            </w:r>
          </w:p>
        </w:tc>
        <w:tc>
          <w:tcPr>
            <w:tcW w:w="2425" w:type="dxa"/>
            <w:vAlign w:val="center"/>
          </w:tcPr>
          <w:p w14:paraId="31826283" w14:textId="77777777" w:rsidR="00193DC9" w:rsidRPr="00C54E70" w:rsidRDefault="00552330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330">
              <w:rPr>
                <w:rFonts w:asciiTheme="minorHAnsi" w:hAnsiTheme="minorHAnsi"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2483" w:type="dxa"/>
            <w:vAlign w:val="center"/>
          </w:tcPr>
          <w:p w14:paraId="7209FA87" w14:textId="77777777" w:rsidR="00193DC9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DC9" w14:paraId="4945A71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3578FF0" w14:textId="77777777" w:rsidR="00193DC9" w:rsidRPr="00403FED" w:rsidRDefault="00193DC9" w:rsidP="00193DC9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F2260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Rohlíkový stroj</w:t>
            </w:r>
            <w:r w:rsidR="0055233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3 ks</w:t>
            </w:r>
          </w:p>
        </w:tc>
        <w:tc>
          <w:tcPr>
            <w:tcW w:w="2425" w:type="dxa"/>
            <w:vAlign w:val="center"/>
          </w:tcPr>
          <w:p w14:paraId="6139DA21" w14:textId="77777777" w:rsidR="00193DC9" w:rsidRPr="00552330" w:rsidRDefault="00552330" w:rsidP="00193DC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2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03720C11" w14:textId="77777777" w:rsidR="00193DC9" w:rsidRPr="00552330" w:rsidRDefault="00552330" w:rsidP="00193DC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5233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483556" w14:paraId="5A494A7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028F38E" w14:textId="77777777" w:rsidR="00483556" w:rsidRPr="002160F2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60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riadky</w:t>
            </w:r>
          </w:p>
        </w:tc>
        <w:tc>
          <w:tcPr>
            <w:tcW w:w="2425" w:type="dxa"/>
            <w:vAlign w:val="center"/>
          </w:tcPr>
          <w:p w14:paraId="0E145745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0AC6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92240217"/>
            <w:placeholder>
              <w:docPart w:val="A67BA2FEC0754B7584A237EBEC63EF5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D64ACE3" w14:textId="48B942D5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57F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23BAE78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8BBAF4C" w14:textId="77777777" w:rsidR="00483556" w:rsidRPr="002160F2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2160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Bez-plátnový</w:t>
            </w:r>
          </w:p>
        </w:tc>
        <w:tc>
          <w:tcPr>
            <w:tcW w:w="2425" w:type="dxa"/>
            <w:vAlign w:val="center"/>
          </w:tcPr>
          <w:p w14:paraId="6340C32F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0AC6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94064198"/>
            <w:placeholder>
              <w:docPart w:val="18E5807B2D3243698A3BD65CDB56A6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68CD457" w14:textId="4E598B8F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57F6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3DC9" w14:paraId="5CEAF823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450B1F5" w14:textId="77777777" w:rsidR="00193DC9" w:rsidRPr="002160F2" w:rsidRDefault="00552330" w:rsidP="00552330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Šírka valcov</w:t>
            </w:r>
            <w:r w:rsidR="00193DC9" w:rsidRPr="002160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0BB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– minimálne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(mm)</w:t>
            </w:r>
          </w:p>
        </w:tc>
        <w:tc>
          <w:tcPr>
            <w:tcW w:w="2425" w:type="dxa"/>
            <w:vAlign w:val="center"/>
          </w:tcPr>
          <w:p w14:paraId="36C7D946" w14:textId="77777777" w:rsidR="00193DC9" w:rsidRPr="00C54E70" w:rsidRDefault="00552330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2330">
              <w:rPr>
                <w:rFonts w:asciiTheme="minorHAnsi" w:hAnsiTheme="minorHAnsi" w:cstheme="minorHAnsi"/>
                <w:bCs/>
                <w:sz w:val="24"/>
                <w:szCs w:val="24"/>
              </w:rPr>
              <w:t>790</w:t>
            </w:r>
          </w:p>
        </w:tc>
        <w:tc>
          <w:tcPr>
            <w:tcW w:w="2483" w:type="dxa"/>
            <w:vAlign w:val="center"/>
          </w:tcPr>
          <w:p w14:paraId="2BE72108" w14:textId="77777777" w:rsidR="00193DC9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DC9" w14:paraId="76DD68EA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D3E3473" w14:textId="77777777" w:rsidR="00193DC9" w:rsidRPr="001F0BAE" w:rsidRDefault="00193DC9" w:rsidP="00193DC9">
            <w:pPr>
              <w:pStyle w:val="TableParagraph"/>
              <w:spacing w:before="2" w:line="290" w:lineRule="atLeast"/>
              <w:ind w:left="110" w:right="46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160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Odsazov</w:t>
            </w:r>
            <w:r w:rsidR="0055233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ač</w:t>
            </w:r>
            <w:proofErr w:type="spellEnd"/>
            <w:r w:rsidRPr="002160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160F2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rohlík</w:t>
            </w:r>
            <w:r w:rsidR="0055233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ov</w:t>
            </w:r>
            <w:proofErr w:type="spellEnd"/>
          </w:p>
        </w:tc>
        <w:tc>
          <w:tcPr>
            <w:tcW w:w="2425" w:type="dxa"/>
            <w:vAlign w:val="center"/>
          </w:tcPr>
          <w:p w14:paraId="166F0289" w14:textId="77777777" w:rsidR="00193DC9" w:rsidRPr="00552330" w:rsidRDefault="00552330" w:rsidP="00193DC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23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3BC104AE" w14:textId="77777777" w:rsidR="00193DC9" w:rsidRPr="00552330" w:rsidRDefault="00552330" w:rsidP="00193DC9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52330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</w:p>
        </w:tc>
      </w:tr>
      <w:tr w:rsidR="00193DC9" w14:paraId="437B8519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70ED3D1" w14:textId="77777777" w:rsidR="00193DC9" w:rsidRPr="001F0BAE" w:rsidRDefault="00193DC9" w:rsidP="00552330">
            <w:pPr>
              <w:pStyle w:val="TableParagraph"/>
              <w:spacing w:before="2" w:line="290" w:lineRule="atLeast"/>
              <w:ind w:left="142" w:right="465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Tefl</w:t>
            </w:r>
            <w:r w:rsidR="005523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ó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nované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5233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priečky</w:t>
            </w:r>
          </w:p>
        </w:tc>
        <w:tc>
          <w:tcPr>
            <w:tcW w:w="2425" w:type="dxa"/>
            <w:vAlign w:val="center"/>
          </w:tcPr>
          <w:p w14:paraId="7EE0C7AC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B0AC6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74311749"/>
            <w:placeholder>
              <w:docPart w:val="90B9D0E40FC0481A92858FC267708C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0590E05" w14:textId="13F2EB50" w:rsidR="00193DC9" w:rsidRDefault="00483556" w:rsidP="00193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3DC9" w14:paraId="50205522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4ADDB28" w14:textId="77777777" w:rsidR="00193DC9" w:rsidRPr="001F0BAE" w:rsidRDefault="00B91A8A" w:rsidP="00193DC9">
            <w:pPr>
              <w:pStyle w:val="TableParagraph"/>
              <w:spacing w:before="2" w:line="290" w:lineRule="atLeast"/>
              <w:ind w:left="110" w:right="465"/>
              <w:rPr>
                <w:rFonts w:ascii="Arial" w:hAnsi="Arial" w:cs="Arial"/>
                <w:sz w:val="20"/>
                <w:szCs w:val="20"/>
              </w:rPr>
            </w:pPr>
            <w:r w:rsidRPr="00B91A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Závesová </w:t>
            </w:r>
            <w:proofErr w:type="spellStart"/>
            <w:r w:rsidRPr="00B91A8A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kysiareň</w:t>
            </w:r>
            <w:proofErr w:type="spellEnd"/>
          </w:p>
        </w:tc>
        <w:tc>
          <w:tcPr>
            <w:tcW w:w="2425" w:type="dxa"/>
            <w:vAlign w:val="center"/>
          </w:tcPr>
          <w:p w14:paraId="4CBD8DE2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1EF8F6CA" w14:textId="77777777" w:rsidR="00193DC9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40A9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483556" w14:paraId="5EBA62D2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36EEA92" w14:textId="77777777" w:rsidR="00483556" w:rsidRPr="006F24B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ieť</w:t>
            </w: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ové po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ť</w:t>
            </w: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ahy</w:t>
            </w:r>
          </w:p>
        </w:tc>
        <w:tc>
          <w:tcPr>
            <w:tcW w:w="2425" w:type="dxa"/>
            <w:vAlign w:val="center"/>
          </w:tcPr>
          <w:p w14:paraId="5129A81F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211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26582865"/>
            <w:placeholder>
              <w:docPart w:val="E959557CDB634451AB0057A98034CAE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623993C" w14:textId="0B51F11C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F512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41CE5F6F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F6DEBD4" w14:textId="77777777" w:rsidR="00483556" w:rsidRPr="006F24B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Rovnom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rná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distribúcia pary a udržiavanie</w:t>
            </w: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nastavených parametr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</w:t>
            </w: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kysnutia</w:t>
            </w:r>
          </w:p>
        </w:tc>
        <w:tc>
          <w:tcPr>
            <w:tcW w:w="2425" w:type="dxa"/>
            <w:vAlign w:val="center"/>
          </w:tcPr>
          <w:p w14:paraId="26FD002E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0211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12430470"/>
            <w:placeholder>
              <w:docPart w:val="916F65DD099444F19D17D51938CC23A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2FCA838" w14:textId="41C4C425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F512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93DC9" w14:paraId="5714076B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52FFF2A" w14:textId="77777777" w:rsidR="00193DC9" w:rsidRPr="006F24B3" w:rsidRDefault="00193DC9" w:rsidP="00552330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Rozsah teplôt minimálne (°C)</w:t>
            </w:r>
          </w:p>
        </w:tc>
        <w:tc>
          <w:tcPr>
            <w:tcW w:w="2425" w:type="dxa"/>
            <w:vAlign w:val="center"/>
          </w:tcPr>
          <w:p w14:paraId="3D5CBFEE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="000E0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- 35</w:t>
            </w:r>
          </w:p>
        </w:tc>
        <w:tc>
          <w:tcPr>
            <w:tcW w:w="2483" w:type="dxa"/>
            <w:vAlign w:val="center"/>
          </w:tcPr>
          <w:p w14:paraId="2A3BE6DA" w14:textId="77777777" w:rsidR="00193DC9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DC9" w14:paraId="059E11DB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66D85FD" w14:textId="77777777" w:rsidR="00193DC9" w:rsidRPr="006F24B3" w:rsidRDefault="00193DC9" w:rsidP="00552330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Rozsah vlhkosti minimálne (%)</w:t>
            </w:r>
          </w:p>
        </w:tc>
        <w:tc>
          <w:tcPr>
            <w:tcW w:w="2425" w:type="dxa"/>
            <w:vAlign w:val="center"/>
          </w:tcPr>
          <w:p w14:paraId="22BA06E4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0E0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0E0B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</w:p>
        </w:tc>
        <w:tc>
          <w:tcPr>
            <w:tcW w:w="2483" w:type="dxa"/>
            <w:vAlign w:val="center"/>
          </w:tcPr>
          <w:p w14:paraId="55A71359" w14:textId="77777777" w:rsidR="00193DC9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3DC9" w14:paraId="169C326D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C1FADD7" w14:textId="77777777" w:rsidR="00193DC9" w:rsidRPr="002160F2" w:rsidRDefault="00193DC9" w:rsidP="00552330">
            <w:pPr>
              <w:pStyle w:val="TableParagraph"/>
              <w:spacing w:before="2" w:line="290" w:lineRule="atLeast"/>
              <w:ind w:left="142" w:right="465"/>
              <w:rPr>
                <w:rFonts w:ascii="Arial" w:hAnsi="Arial" w:cs="Arial"/>
                <w:sz w:val="20"/>
                <w:szCs w:val="20"/>
              </w:rPr>
            </w:pPr>
            <w:r w:rsidRPr="006F24B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Systém automatického </w:t>
            </w:r>
            <w:r w:rsidR="00B91A8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mazania reťaze</w:t>
            </w:r>
          </w:p>
        </w:tc>
        <w:tc>
          <w:tcPr>
            <w:tcW w:w="2425" w:type="dxa"/>
            <w:vAlign w:val="center"/>
          </w:tcPr>
          <w:p w14:paraId="065CDC30" w14:textId="77777777" w:rsidR="00193DC9" w:rsidRPr="00C54E70" w:rsidRDefault="00193DC9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10541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74881072"/>
            <w:placeholder>
              <w:docPart w:val="3FBE788807F94DDBB453046A6F16EC3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377D110" w14:textId="68FF94D2" w:rsidR="00193DC9" w:rsidRDefault="00483556" w:rsidP="00193DC9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E0BBB" w14:paraId="7A8CC6F3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1472A63" w14:textId="77777777" w:rsidR="000E0BBB" w:rsidRPr="006F24B3" w:rsidRDefault="000E0BBB" w:rsidP="00552330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Maximálny čas kysnutia – minimálne (minúty)</w:t>
            </w:r>
          </w:p>
        </w:tc>
        <w:tc>
          <w:tcPr>
            <w:tcW w:w="2425" w:type="dxa"/>
            <w:vAlign w:val="center"/>
          </w:tcPr>
          <w:p w14:paraId="2231C094" w14:textId="77777777" w:rsidR="000E0BBB" w:rsidRPr="00A10541" w:rsidRDefault="00BD325E" w:rsidP="00193DC9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2483" w:type="dxa"/>
            <w:vAlign w:val="center"/>
          </w:tcPr>
          <w:p w14:paraId="69B5B279" w14:textId="77777777" w:rsidR="000E0BBB" w:rsidRDefault="000E0BBB" w:rsidP="00193DC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1347AEB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5B94B85" w14:textId="77777777" w:rsidR="00483556" w:rsidRPr="00BD325E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D32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Valečková</w:t>
            </w:r>
            <w:proofErr w:type="spellEnd"/>
            <w:r w:rsidRPr="00BD32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dráha s vlažiacim </w:t>
            </w:r>
            <w:proofErr w:type="spellStart"/>
            <w:r w:rsidRPr="00BD32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kartáčom</w:t>
            </w:r>
            <w:proofErr w:type="spellEnd"/>
            <w:r w:rsidRPr="00BD325E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2425" w:type="dxa"/>
            <w:vAlign w:val="center"/>
          </w:tcPr>
          <w:p w14:paraId="3092EEE1" w14:textId="77777777" w:rsidR="00483556" w:rsidRPr="00BD325E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325E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5146954"/>
            <w:placeholder>
              <w:docPart w:val="639C4D79D1AE48E69F1B55AC3E7D692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0FE3051C" w14:textId="0CC72A52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37E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3184091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0061DAF" w14:textId="77777777" w:rsidR="00483556" w:rsidRPr="00BD325E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lastRenderedPageBreak/>
              <w:t xml:space="preserve">Opláštenie PUR panelom </w:t>
            </w:r>
          </w:p>
        </w:tc>
        <w:tc>
          <w:tcPr>
            <w:tcW w:w="2425" w:type="dxa"/>
            <w:vAlign w:val="center"/>
          </w:tcPr>
          <w:p w14:paraId="45ADAACD" w14:textId="72597680" w:rsidR="00483556" w:rsidRPr="00BD325E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83556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8848208"/>
            <w:placeholder>
              <w:docPart w:val="1451CB2B78F244298C656897F68944C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27E475A" w14:textId="63DCA50B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37E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137F8C42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15E409A" w14:textId="77777777" w:rsidR="00483556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Rámová konštrukcia s povrchovou úpravou žiarovým zinkovaním</w:t>
            </w:r>
          </w:p>
        </w:tc>
        <w:tc>
          <w:tcPr>
            <w:tcW w:w="2425" w:type="dxa"/>
            <w:vAlign w:val="center"/>
          </w:tcPr>
          <w:p w14:paraId="07E12E16" w14:textId="2CBFF24C" w:rsidR="00483556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83556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55137627"/>
            <w:placeholder>
              <w:docPart w:val="8AF6834F66CA484499E4C5466A330A1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64B1C92C" w14:textId="63195F24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D37E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25E" w14:paraId="47C3D17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F346957" w14:textId="77777777" w:rsidR="00BD325E" w:rsidRPr="00C54E70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Pečenie</w:t>
            </w:r>
          </w:p>
        </w:tc>
        <w:tc>
          <w:tcPr>
            <w:tcW w:w="2425" w:type="dxa"/>
            <w:vAlign w:val="center"/>
          </w:tcPr>
          <w:p w14:paraId="38B9EC46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4FA9FFB6" w14:textId="77777777" w:rsidR="00BD325E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BD325E" w14:paraId="519A414D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E48A996" w14:textId="77777777" w:rsidR="00BD325E" w:rsidRPr="00C54E70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Pripojenie </w:t>
            </w:r>
            <w:r w:rsidR="000763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pece na </w:t>
            </w:r>
            <w:proofErr w:type="spellStart"/>
            <w:r w:rsidR="000763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rekuperačné</w:t>
            </w:r>
            <w:proofErr w:type="spellEnd"/>
            <w:r w:rsidR="000763A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zariadenie spalín</w:t>
            </w:r>
          </w:p>
        </w:tc>
        <w:tc>
          <w:tcPr>
            <w:tcW w:w="2425" w:type="dxa"/>
            <w:vAlign w:val="center"/>
          </w:tcPr>
          <w:p w14:paraId="049EBF08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851939"/>
            <w:placeholder>
              <w:docPart w:val="4A0052D90EEC4D76B3815D6C50F782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91339B9" w14:textId="0E7BC920" w:rsidR="00BD325E" w:rsidRPr="00C54E70" w:rsidRDefault="00483556" w:rsidP="00BD325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25E" w14:paraId="253A3D49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5C811AC" w14:textId="77777777" w:rsidR="00BD325E" w:rsidRPr="00C54E70" w:rsidRDefault="000763A0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</w:t>
            </w:r>
            <w:r w:rsidR="00BD325E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ečný</w:t>
            </w:r>
            <w:proofErr w:type="spellEnd"/>
            <w:r w:rsidR="00BD325E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</w:t>
            </w:r>
            <w:r w:rsidR="00BD325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ýkon linky za hodinu pre rožky gramáže 43</w:t>
            </w:r>
            <w:r w:rsidR="00BD325E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– minimálne (ks/hod.</w:t>
            </w:r>
            <w:r w:rsidR="00BD325E"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075AC024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15 500</w:t>
            </w:r>
          </w:p>
        </w:tc>
        <w:tc>
          <w:tcPr>
            <w:tcW w:w="2483" w:type="dxa"/>
            <w:vAlign w:val="center"/>
          </w:tcPr>
          <w:p w14:paraId="3F89D196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5C5F6A2A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64DF289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Cyklotermický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spôsob predávania tepla</w:t>
            </w:r>
          </w:p>
        </w:tc>
        <w:tc>
          <w:tcPr>
            <w:tcW w:w="2425" w:type="dxa"/>
            <w:vAlign w:val="center"/>
          </w:tcPr>
          <w:p w14:paraId="375E4384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7E62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09978365"/>
            <w:placeholder>
              <w:docPart w:val="74C803A83A1F437286B43D6F3D1B4D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3650FF50" w14:textId="108BDB9E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19C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5CC219C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378BFBF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Jedno-etážové prevedenie pece</w:t>
            </w:r>
          </w:p>
        </w:tc>
        <w:tc>
          <w:tcPr>
            <w:tcW w:w="2425" w:type="dxa"/>
            <w:vAlign w:val="center"/>
          </w:tcPr>
          <w:p w14:paraId="5A60F134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D7E62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31229411"/>
            <w:placeholder>
              <w:docPart w:val="D65C08A192DC4F6A9A83EAA38578771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4124A88" w14:textId="65CDB65C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119C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25E" w14:paraId="730BD528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D649183" w14:textId="77777777" w:rsidR="00BD325E" w:rsidRPr="00C54E70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Počet regulačných zón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minimálne (ks)</w:t>
            </w:r>
          </w:p>
        </w:tc>
        <w:tc>
          <w:tcPr>
            <w:tcW w:w="2425" w:type="dxa"/>
            <w:vAlign w:val="center"/>
          </w:tcPr>
          <w:p w14:paraId="362EFF5E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3" w:type="dxa"/>
            <w:vAlign w:val="center"/>
          </w:tcPr>
          <w:p w14:paraId="44079C81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25E" w14:paraId="78020658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7FD46A2" w14:textId="77777777" w:rsidR="00BD325E" w:rsidRPr="00C54E70" w:rsidRDefault="000763A0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Činná šírka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pečného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pásu 2000 mm</w:t>
            </w:r>
          </w:p>
        </w:tc>
        <w:tc>
          <w:tcPr>
            <w:tcW w:w="2425" w:type="dxa"/>
            <w:vAlign w:val="center"/>
          </w:tcPr>
          <w:p w14:paraId="3A8B8C4B" w14:textId="069E449F" w:rsidR="00BD325E" w:rsidRPr="00C54E70" w:rsidRDefault="00483556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3556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38417585"/>
            <w:placeholder>
              <w:docPart w:val="7187D855EE6447158ED28396F423389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691F21D" w14:textId="6423D8E5" w:rsidR="00BD325E" w:rsidRPr="00C54E70" w:rsidRDefault="00483556" w:rsidP="00BD325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25E" w14:paraId="12C0CE17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0BA4693" w14:textId="77777777" w:rsidR="00BD325E" w:rsidRPr="00C54E70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Svetlá výška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pečného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priestoru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minimálne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mm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05321866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190</w:t>
            </w:r>
          </w:p>
        </w:tc>
        <w:tc>
          <w:tcPr>
            <w:tcW w:w="2483" w:type="dxa"/>
            <w:vAlign w:val="center"/>
          </w:tcPr>
          <w:p w14:paraId="6DDEADDC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325E" w14:paraId="075AF330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9AEF1A5" w14:textId="77777777" w:rsidR="00BD325E" w:rsidRPr="00C54E70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Automatická regulácia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odťahu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splodín</w:t>
            </w:r>
          </w:p>
        </w:tc>
        <w:tc>
          <w:tcPr>
            <w:tcW w:w="2425" w:type="dxa"/>
            <w:vAlign w:val="center"/>
          </w:tcPr>
          <w:p w14:paraId="1778FDA4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57878024"/>
            <w:placeholder>
              <w:docPart w:val="95634B3E0E3B42A3993B76D81663E12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7A746FC" w14:textId="173150EC" w:rsidR="00BD325E" w:rsidRPr="00C54E70" w:rsidRDefault="00483556" w:rsidP="00BD325E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25E" w14:paraId="4C2DB356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7303069" w14:textId="77777777" w:rsidR="00BD325E" w:rsidRPr="00A478BD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Pečná</w:t>
            </w:r>
            <w:proofErr w:type="spellEnd"/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plocha –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maxi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málne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1EBDF9EC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50,4</w:t>
            </w:r>
          </w:p>
        </w:tc>
        <w:tc>
          <w:tcPr>
            <w:tcW w:w="2483" w:type="dxa"/>
            <w:vAlign w:val="center"/>
          </w:tcPr>
          <w:p w14:paraId="79299B09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151D84F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1045C8E1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Programové dotykové ovládanie s pamäťou receptúr</w:t>
            </w:r>
          </w:p>
        </w:tc>
        <w:tc>
          <w:tcPr>
            <w:tcW w:w="2425" w:type="dxa"/>
            <w:vAlign w:val="center"/>
          </w:tcPr>
          <w:p w14:paraId="60382306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499726982"/>
            <w:placeholder>
              <w:docPart w:val="ACB2DD1FE6214CFBA8007F2F7647DA8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64A47B5D" w14:textId="2F7308FF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296F93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883AE76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Ovládanie v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 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slovenskom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alebo českom</w:t>
            </w:r>
            <w:r w:rsidRPr="00C54E7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jazyku</w:t>
            </w:r>
          </w:p>
        </w:tc>
        <w:tc>
          <w:tcPr>
            <w:tcW w:w="2425" w:type="dxa"/>
            <w:vAlign w:val="center"/>
          </w:tcPr>
          <w:p w14:paraId="5EC8A275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163463"/>
            <w:placeholder>
              <w:docPart w:val="9B1E3FD0AF2D4A49BB9D86B66F2F6E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20D482E" w14:textId="004DE38B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16DABDB2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4E340B1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Pečenie priamo na páse</w:t>
            </w:r>
          </w:p>
        </w:tc>
        <w:tc>
          <w:tcPr>
            <w:tcW w:w="2425" w:type="dxa"/>
            <w:vAlign w:val="center"/>
          </w:tcPr>
          <w:p w14:paraId="2D35A95C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11916359"/>
            <w:placeholder>
              <w:docPart w:val="1F0D64C158B1475C8ACA97DCF1A2249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EAEE6D7" w14:textId="5F56B92C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2DD93EC3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60AC053E" w14:textId="77777777" w:rsidR="00483556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Použitie dvoch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kuželočelných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násuvných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prevodoviek na pohon pásu</w:t>
            </w:r>
          </w:p>
        </w:tc>
        <w:tc>
          <w:tcPr>
            <w:tcW w:w="2425" w:type="dxa"/>
            <w:vAlign w:val="center"/>
          </w:tcPr>
          <w:p w14:paraId="4252027A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919830000"/>
            <w:placeholder>
              <w:docPart w:val="1E0749EBCF8E4042B6A2DFBF3D990C6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F35CBD3" w14:textId="5ADB24CC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75B0005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24981E8" w14:textId="77777777" w:rsidR="00483556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Použitie dvoch motorov v pohone s dostatočným výkonom, aby pri výpadku jedného obstaral chod pece samostatne druhý motor</w:t>
            </w:r>
          </w:p>
        </w:tc>
        <w:tc>
          <w:tcPr>
            <w:tcW w:w="2425" w:type="dxa"/>
            <w:vAlign w:val="center"/>
          </w:tcPr>
          <w:p w14:paraId="59094432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46865852"/>
            <w:placeholder>
              <w:docPart w:val="0BFB32E2BDB74BEFB787BEC857F33F8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38A24BB" w14:textId="65D1660E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21EC06F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C0AAEDF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Osadzovanie kontinuálne z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kysiarne</w:t>
            </w:r>
            <w:proofErr w:type="spellEnd"/>
          </w:p>
        </w:tc>
        <w:tc>
          <w:tcPr>
            <w:tcW w:w="2425" w:type="dxa"/>
            <w:vAlign w:val="center"/>
          </w:tcPr>
          <w:p w14:paraId="40E39F1E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09362173"/>
            <w:placeholder>
              <w:docPart w:val="0740A9AFD3E642D793BDF8A88EF53EB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75C1058" w14:textId="481FBB3C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35D1558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6D4FE09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STIR technológia v 1. zóne, pre skrátenie doby pečenia a zlepšenie výpeku</w:t>
            </w:r>
          </w:p>
        </w:tc>
        <w:tc>
          <w:tcPr>
            <w:tcW w:w="2425" w:type="dxa"/>
            <w:vAlign w:val="center"/>
          </w:tcPr>
          <w:p w14:paraId="64228F36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13009181"/>
            <w:placeholder>
              <w:docPart w:val="D903BC4A0A9F4F90B9DD43B1AD37B96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CDCF2D8" w14:textId="3D43AD28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16D98F5C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508B8C0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Duoterm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turbuletné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prúdenie vzduchu pre možnosť použitia konvenčného pečenia</w:t>
            </w:r>
          </w:p>
        </w:tc>
        <w:tc>
          <w:tcPr>
            <w:tcW w:w="2425" w:type="dxa"/>
            <w:vAlign w:val="center"/>
          </w:tcPr>
          <w:p w14:paraId="3AA440D1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96379516"/>
            <w:placeholder>
              <w:docPart w:val="8DCED95F4A494952A09543E4E753A7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A576C10" w14:textId="104ECAF2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083FB516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35D8554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Horák na zemný plyn</w:t>
            </w:r>
          </w:p>
        </w:tc>
        <w:tc>
          <w:tcPr>
            <w:tcW w:w="2425" w:type="dxa"/>
            <w:vAlign w:val="center"/>
          </w:tcPr>
          <w:p w14:paraId="25D0B73E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A0A38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41621097"/>
            <w:placeholder>
              <w:docPart w:val="A544D76EE595459783583A53155AB80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53128330" w14:textId="37C2F49D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A4220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D325E" w14:paraId="0AA58549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F12CF02" w14:textId="77777777" w:rsidR="00BD325E" w:rsidRPr="00C54E70" w:rsidRDefault="00BD325E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Inštalovaný výkon horákov </w:t>
            </w:r>
            <w:r w:rsidR="000763A0">
              <w:rPr>
                <w:rFonts w:asciiTheme="minorHAnsi" w:hAnsiTheme="minorHAnsi" w:cstheme="minorHAnsi"/>
                <w:sz w:val="24"/>
                <w:szCs w:val="24"/>
              </w:rPr>
              <w:t xml:space="preserve">– maximálne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(kW)</w:t>
            </w:r>
          </w:p>
        </w:tc>
        <w:tc>
          <w:tcPr>
            <w:tcW w:w="2425" w:type="dxa"/>
            <w:vAlign w:val="center"/>
          </w:tcPr>
          <w:p w14:paraId="5F9C342D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450</w:t>
            </w:r>
          </w:p>
        </w:tc>
        <w:tc>
          <w:tcPr>
            <w:tcW w:w="2483" w:type="dxa"/>
            <w:vAlign w:val="center"/>
          </w:tcPr>
          <w:p w14:paraId="068A81E3" w14:textId="77777777" w:rsidR="00BD325E" w:rsidRPr="00C54E70" w:rsidRDefault="00BD325E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35C00A5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0AF6EE41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Automatická kontrola podtlaku vo veži pre zlepšenie bezpečnosti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cyklotermického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okruhu</w:t>
            </w:r>
          </w:p>
        </w:tc>
        <w:tc>
          <w:tcPr>
            <w:tcW w:w="2425" w:type="dxa"/>
            <w:vAlign w:val="center"/>
          </w:tcPr>
          <w:p w14:paraId="3E1EF7F3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18B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32366056"/>
            <w:placeholder>
              <w:docPart w:val="18B0890AF95B46CF82C4DA17AAE415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51AF1EE" w14:textId="642A018A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1C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68CA2C3E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35934AD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Možnosťou regulácie intenzity zaparovania po šírke tunelu pečenia</w:t>
            </w:r>
          </w:p>
        </w:tc>
        <w:tc>
          <w:tcPr>
            <w:tcW w:w="2425" w:type="dxa"/>
            <w:vAlign w:val="center"/>
          </w:tcPr>
          <w:p w14:paraId="30468380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18B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05123614"/>
            <w:placeholder>
              <w:docPart w:val="13EFFFBFD1CB4D0488FDB85C2CB6304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C2F9740" w14:textId="0E4BD68E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9E1CAC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37C7A" w14:paraId="477422A7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F1036FE" w14:textId="77777777" w:rsidR="00F37C7A" w:rsidRDefault="00F37C7A" w:rsidP="00BD325E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Počet zaparovacích trubiek – minimálne (ks)</w:t>
            </w:r>
          </w:p>
        </w:tc>
        <w:tc>
          <w:tcPr>
            <w:tcW w:w="2425" w:type="dxa"/>
            <w:vAlign w:val="center"/>
          </w:tcPr>
          <w:p w14:paraId="1C1A7A67" w14:textId="77777777" w:rsidR="00F37C7A" w:rsidRPr="00C4518B" w:rsidRDefault="00F37C7A" w:rsidP="00BD325E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2483" w:type="dxa"/>
            <w:vAlign w:val="center"/>
          </w:tcPr>
          <w:p w14:paraId="3ED689E0" w14:textId="77777777" w:rsidR="00F37C7A" w:rsidRPr="00C54E70" w:rsidRDefault="00F37C7A" w:rsidP="00BD325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503D86D0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4D62370F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Automatické prevetrávanie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cyklotermického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okruhu pre zlepšenie bezpečnosti</w:t>
            </w:r>
          </w:p>
        </w:tc>
        <w:tc>
          <w:tcPr>
            <w:tcW w:w="2425" w:type="dxa"/>
            <w:vAlign w:val="center"/>
          </w:tcPr>
          <w:p w14:paraId="4BE724D9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18B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613740522"/>
            <w:placeholder>
              <w:docPart w:val="F2CA34D60FBF4E0EA67A75B6443D715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D7D6FF8" w14:textId="16A692E2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D4D9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1FD4A604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6369AE01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Bezdotykové snímanie polohy pásu a jeho regulácia</w:t>
            </w:r>
          </w:p>
        </w:tc>
        <w:tc>
          <w:tcPr>
            <w:tcW w:w="2425" w:type="dxa"/>
            <w:vAlign w:val="center"/>
          </w:tcPr>
          <w:p w14:paraId="68455166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18B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564252067"/>
            <w:placeholder>
              <w:docPart w:val="6B374789F02E492DA32691B9C45988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650AB9E" w14:textId="061FFA0B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D4D9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36100B64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3BF1A438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>Certifikované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dvojplášťové, izolované a nerezové</w:t>
            </w:r>
            <w:r w:rsidRPr="00C54E70">
              <w:rPr>
                <w:rFonts w:asciiTheme="minorHAnsi" w:hAnsiTheme="minorHAnsi" w:cstheme="minorHAnsi"/>
                <w:sz w:val="24"/>
                <w:szCs w:val="24"/>
              </w:rPr>
              <w:t xml:space="preserve"> komín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</w:p>
        </w:tc>
        <w:tc>
          <w:tcPr>
            <w:tcW w:w="2425" w:type="dxa"/>
            <w:vAlign w:val="center"/>
          </w:tcPr>
          <w:p w14:paraId="4035DE19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4518B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397491144"/>
            <w:placeholder>
              <w:docPart w:val="8DCF020FE2C74529BBC5929E0E9E80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6D96322E" w14:textId="63D8128E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D4D9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44291765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2091DEC3" w14:textId="77777777" w:rsidR="00483556" w:rsidRPr="00C54E70" w:rsidRDefault="00483556" w:rsidP="00483556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Predohrev vratnej vetvy pásu pece</w:t>
            </w:r>
          </w:p>
        </w:tc>
        <w:tc>
          <w:tcPr>
            <w:tcW w:w="2425" w:type="dxa"/>
            <w:vAlign w:val="center"/>
          </w:tcPr>
          <w:p w14:paraId="171B93BE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78729480"/>
            <w:placeholder>
              <w:docPart w:val="C3707CF94DD14A2CBA8A77D1955F567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7FF9CA5" w14:textId="0723AB6E" w:rsidR="00483556" w:rsidRPr="00C54E70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8D4D98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4CDD" w14:paraId="070B24D6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77735308" w14:textId="77777777" w:rsidR="00AD4CDD" w:rsidRPr="00A61326" w:rsidRDefault="00AD4CDD" w:rsidP="00AD4CDD">
            <w:pPr>
              <w:pStyle w:val="TableParagraph"/>
              <w:spacing w:before="2" w:line="290" w:lineRule="atLeast"/>
              <w:ind w:left="110" w:right="465"/>
              <w:rPr>
                <w:rFonts w:ascii="Arial" w:hAnsi="Arial" w:cs="Arial"/>
                <w:b/>
                <w:sz w:val="20"/>
                <w:szCs w:val="20"/>
              </w:rPr>
            </w:pPr>
            <w:r w:rsidRPr="00A6132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Chlad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ia</w:t>
            </w:r>
            <w:r w:rsidRPr="00A6132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A6132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dopravníky</w:t>
            </w:r>
          </w:p>
        </w:tc>
        <w:tc>
          <w:tcPr>
            <w:tcW w:w="2425" w:type="dxa"/>
            <w:vAlign w:val="center"/>
          </w:tcPr>
          <w:p w14:paraId="1E4555D7" w14:textId="77777777" w:rsidR="00AD4CDD" w:rsidRPr="00B91A8A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64FADD5D" w14:textId="77777777" w:rsidR="00AD4CDD" w:rsidRPr="00B91A8A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AD4CDD" w14:paraId="438951FD" w14:textId="77777777" w:rsidTr="00483556">
        <w:trPr>
          <w:trHeight w:val="348"/>
          <w:jc w:val="center"/>
        </w:trPr>
        <w:tc>
          <w:tcPr>
            <w:tcW w:w="5178" w:type="dxa"/>
            <w:vAlign w:val="center"/>
          </w:tcPr>
          <w:p w14:paraId="5190D65F" w14:textId="77777777" w:rsidR="00AD4CDD" w:rsidRPr="00A61326" w:rsidRDefault="00AD4CDD" w:rsidP="00AD4CDD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Celková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dĺžka dopravníkov</w:t>
            </w: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– minimálne (</w:t>
            </w: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25" w:type="dxa"/>
            <w:vAlign w:val="center"/>
          </w:tcPr>
          <w:p w14:paraId="3C7CCFEE" w14:textId="77777777" w:rsidR="00AD4CDD" w:rsidRPr="00C54E70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40</w:t>
            </w:r>
          </w:p>
        </w:tc>
        <w:tc>
          <w:tcPr>
            <w:tcW w:w="2483" w:type="dxa"/>
            <w:vAlign w:val="center"/>
          </w:tcPr>
          <w:p w14:paraId="1B41BA00" w14:textId="77777777" w:rsidR="00AD4CDD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2D869BEC" w14:textId="77777777" w:rsidTr="00483556">
        <w:tblPrEx>
          <w:jc w:val="left"/>
        </w:tblPrEx>
        <w:trPr>
          <w:trHeight w:val="443"/>
        </w:trPr>
        <w:tc>
          <w:tcPr>
            <w:tcW w:w="5178" w:type="dxa"/>
            <w:vAlign w:val="center"/>
          </w:tcPr>
          <w:p w14:paraId="061B3566" w14:textId="77777777" w:rsidR="00483556" w:rsidRPr="00A6132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Nerezová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konštrukcia</w:t>
            </w:r>
          </w:p>
        </w:tc>
        <w:tc>
          <w:tcPr>
            <w:tcW w:w="2425" w:type="dxa"/>
            <w:vAlign w:val="center"/>
          </w:tcPr>
          <w:p w14:paraId="5CDC3F67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0D9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21667441"/>
            <w:placeholder>
              <w:docPart w:val="C4D64BE0C1DB48D990B01F7D109D5A5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087938D9" w14:textId="404C09D4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0791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0C024E64" w14:textId="77777777" w:rsidTr="00483556">
        <w:tblPrEx>
          <w:jc w:val="left"/>
        </w:tblPrEx>
        <w:trPr>
          <w:trHeight w:val="479"/>
        </w:trPr>
        <w:tc>
          <w:tcPr>
            <w:tcW w:w="5178" w:type="dxa"/>
            <w:vAlign w:val="center"/>
          </w:tcPr>
          <w:p w14:paraId="20188454" w14:textId="77777777" w:rsidR="00483556" w:rsidRPr="00A61326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Modulárn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y</w:t>
            </w: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pás</w:t>
            </w:r>
          </w:p>
        </w:tc>
        <w:tc>
          <w:tcPr>
            <w:tcW w:w="2425" w:type="dxa"/>
            <w:vAlign w:val="center"/>
          </w:tcPr>
          <w:p w14:paraId="67994AF4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40D9">
              <w:rPr>
                <w:rFonts w:asciiTheme="minorHAnsi" w:hAnsiTheme="minorHAnsi" w:cstheme="minorHAnsi"/>
                <w:bCs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538907598"/>
            <w:placeholder>
              <w:docPart w:val="B410E3CF27134573B80DF1525DFDB8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EDD5492" w14:textId="583DC5D8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0791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4CDD" w14:paraId="1CBCF12E" w14:textId="77777777" w:rsidTr="00483556">
        <w:tblPrEx>
          <w:jc w:val="left"/>
        </w:tblPrEx>
        <w:trPr>
          <w:trHeight w:val="432"/>
        </w:trPr>
        <w:tc>
          <w:tcPr>
            <w:tcW w:w="5178" w:type="dxa"/>
            <w:vAlign w:val="center"/>
          </w:tcPr>
          <w:p w14:paraId="4F8614CA" w14:textId="77777777" w:rsidR="00AD4CDD" w:rsidRPr="002160F2" w:rsidRDefault="00AD4CDD" w:rsidP="00AD4CDD">
            <w:pPr>
              <w:pStyle w:val="TableParagraph"/>
              <w:spacing w:before="2" w:line="290" w:lineRule="atLeast"/>
              <w:ind w:left="110" w:right="465"/>
              <w:rPr>
                <w:rFonts w:ascii="Arial" w:hAnsi="Arial" w:cs="Arial"/>
                <w:sz w:val="20"/>
                <w:szCs w:val="20"/>
              </w:rPr>
            </w:pPr>
            <w:r w:rsidRPr="002154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Detektor kov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25" w:type="dxa"/>
            <w:vAlign w:val="center"/>
          </w:tcPr>
          <w:p w14:paraId="65D867A4" w14:textId="77777777" w:rsidR="00AD4CDD" w:rsidRPr="00B91A8A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3A0CEBC0" w14:textId="77777777" w:rsidR="00AD4CDD" w:rsidRPr="00B91A8A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AD4CDD" w14:paraId="44F851ED" w14:textId="77777777" w:rsidTr="00483556">
        <w:tblPrEx>
          <w:jc w:val="left"/>
        </w:tblPrEx>
        <w:trPr>
          <w:trHeight w:val="421"/>
        </w:trPr>
        <w:tc>
          <w:tcPr>
            <w:tcW w:w="5178" w:type="dxa"/>
            <w:vAlign w:val="center"/>
          </w:tcPr>
          <w:p w14:paraId="177D2FAE" w14:textId="77777777" w:rsidR="00AD4CDD" w:rsidRPr="00A61326" w:rsidRDefault="00AD4CDD" w:rsidP="00AD4CDD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Automatické odstr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</w:t>
            </w: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ie</w:t>
            </w:r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detekovaných</w:t>
            </w:r>
            <w:proofErr w:type="spellEnd"/>
            <w:r w:rsidRPr="00A6132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výrobk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ov</w:t>
            </w:r>
          </w:p>
        </w:tc>
        <w:tc>
          <w:tcPr>
            <w:tcW w:w="2425" w:type="dxa"/>
            <w:vAlign w:val="center"/>
          </w:tcPr>
          <w:p w14:paraId="389AE201" w14:textId="77777777" w:rsidR="00AD4CDD" w:rsidRPr="00C54E70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876839477"/>
            <w:placeholder>
              <w:docPart w:val="03E9D580AC884C259121A530FF9D3B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8DD1842" w14:textId="69657CF5" w:rsidR="00AD4CDD" w:rsidRDefault="00483556" w:rsidP="00AD4C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4CDD" w14:paraId="3A409B94" w14:textId="77777777" w:rsidTr="00483556">
        <w:tblPrEx>
          <w:jc w:val="left"/>
        </w:tblPrEx>
        <w:trPr>
          <w:trHeight w:val="481"/>
        </w:trPr>
        <w:tc>
          <w:tcPr>
            <w:tcW w:w="5178" w:type="dxa"/>
            <w:vAlign w:val="center"/>
          </w:tcPr>
          <w:p w14:paraId="056BC28C" w14:textId="77777777" w:rsidR="00AD4CDD" w:rsidRPr="001F0BAE" w:rsidRDefault="00AD4CDD" w:rsidP="00AD4CDD">
            <w:pPr>
              <w:pStyle w:val="TableParagraph"/>
              <w:spacing w:before="2" w:line="290" w:lineRule="atLeast"/>
              <w:ind w:left="110" w:right="465"/>
              <w:rPr>
                <w:rFonts w:ascii="Arial" w:hAnsi="Arial" w:cs="Arial"/>
                <w:sz w:val="20"/>
                <w:szCs w:val="20"/>
              </w:rPr>
            </w:pPr>
            <w:r w:rsidRPr="0021549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Počítačka pečiva</w:t>
            </w:r>
          </w:p>
        </w:tc>
        <w:tc>
          <w:tcPr>
            <w:tcW w:w="2425" w:type="dxa"/>
            <w:vAlign w:val="center"/>
          </w:tcPr>
          <w:p w14:paraId="12133959" w14:textId="77777777" w:rsidR="00AD4CDD" w:rsidRPr="00B91A8A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83" w:type="dxa"/>
            <w:vAlign w:val="center"/>
          </w:tcPr>
          <w:p w14:paraId="068BBF90" w14:textId="77777777" w:rsidR="00AD4CDD" w:rsidRPr="00B91A8A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91A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</w:p>
        </w:tc>
      </w:tr>
      <w:tr w:rsidR="00483556" w14:paraId="208C3BB5" w14:textId="77777777" w:rsidTr="00483556">
        <w:tblPrEx>
          <w:jc w:val="left"/>
        </w:tblPrEx>
        <w:trPr>
          <w:trHeight w:val="481"/>
        </w:trPr>
        <w:tc>
          <w:tcPr>
            <w:tcW w:w="5178" w:type="dxa"/>
            <w:vAlign w:val="center"/>
          </w:tcPr>
          <w:p w14:paraId="5B9D534E" w14:textId="77777777" w:rsidR="00483556" w:rsidRPr="001F0BAE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="Arial" w:hAnsi="Arial" w:cs="Arial"/>
                <w:sz w:val="20"/>
                <w:szCs w:val="20"/>
              </w:rPr>
            </w:pPr>
            <w:r w:rsidRPr="0021549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Gravitačn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ý</w:t>
            </w:r>
            <w:r w:rsidRPr="0021549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pod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á</w:t>
            </w:r>
            <w:r w:rsidRPr="00215493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vač 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prepraviek</w:t>
            </w:r>
          </w:p>
        </w:tc>
        <w:tc>
          <w:tcPr>
            <w:tcW w:w="2425" w:type="dxa"/>
            <w:vAlign w:val="center"/>
          </w:tcPr>
          <w:p w14:paraId="3D91CFAC" w14:textId="77777777" w:rsidR="00483556" w:rsidRPr="00C54E70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93DC9"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5868911"/>
            <w:placeholder>
              <w:docPart w:val="21FA71DD446D471D9AAD62CE14F21BA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1DD8C863" w14:textId="4E9A7889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2752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25606482" w14:textId="77777777" w:rsidTr="00483556">
        <w:tblPrEx>
          <w:jc w:val="left"/>
        </w:tblPrEx>
        <w:trPr>
          <w:trHeight w:val="481"/>
        </w:trPr>
        <w:tc>
          <w:tcPr>
            <w:tcW w:w="5178" w:type="dxa"/>
            <w:vAlign w:val="center"/>
          </w:tcPr>
          <w:p w14:paraId="3EDB5C01" w14:textId="77777777" w:rsidR="00483556" w:rsidRPr="0021549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Počítanie rožkov s gramážou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35 – 65g</w:t>
            </w:r>
          </w:p>
        </w:tc>
        <w:tc>
          <w:tcPr>
            <w:tcW w:w="2425" w:type="dxa"/>
            <w:vAlign w:val="center"/>
          </w:tcPr>
          <w:p w14:paraId="0065769F" w14:textId="77777777" w:rsidR="00483556" w:rsidRPr="00193DC9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815805417"/>
            <w:placeholder>
              <w:docPart w:val="DD627D98680148E7987BEEADAA4AF68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4F846696" w14:textId="03DE5290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2752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4CDD" w14:paraId="122F1578" w14:textId="77777777" w:rsidTr="00483556">
        <w:tblPrEx>
          <w:jc w:val="left"/>
        </w:tblPrEx>
        <w:trPr>
          <w:trHeight w:val="537"/>
        </w:trPr>
        <w:tc>
          <w:tcPr>
            <w:tcW w:w="5178" w:type="dxa"/>
            <w:vAlign w:val="center"/>
          </w:tcPr>
          <w:p w14:paraId="7DFC932F" w14:textId="77777777" w:rsidR="00AD4CDD" w:rsidRPr="00215493" w:rsidRDefault="00AD4CDD" w:rsidP="00AD4CDD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Výkon – minimálne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ks/hod.)</w:t>
            </w:r>
          </w:p>
        </w:tc>
        <w:tc>
          <w:tcPr>
            <w:tcW w:w="2425" w:type="dxa"/>
            <w:vAlign w:val="center"/>
          </w:tcPr>
          <w:p w14:paraId="5DA7689C" w14:textId="77777777" w:rsidR="00AD4CDD" w:rsidRPr="00193DC9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15 000 </w:t>
            </w:r>
          </w:p>
        </w:tc>
        <w:tc>
          <w:tcPr>
            <w:tcW w:w="2483" w:type="dxa"/>
            <w:vAlign w:val="center"/>
          </w:tcPr>
          <w:p w14:paraId="7A65104B" w14:textId="77777777" w:rsidR="00AD4CDD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4CDD" w14:paraId="62DA3379" w14:textId="77777777" w:rsidTr="00483556">
        <w:tblPrEx>
          <w:jc w:val="left"/>
        </w:tblPrEx>
        <w:trPr>
          <w:trHeight w:val="394"/>
        </w:trPr>
        <w:tc>
          <w:tcPr>
            <w:tcW w:w="5178" w:type="dxa"/>
            <w:vAlign w:val="center"/>
          </w:tcPr>
          <w:p w14:paraId="335758C3" w14:textId="77777777" w:rsidR="00AD4CDD" w:rsidRPr="00215493" w:rsidRDefault="00AD4CDD" w:rsidP="00AD4CDD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Eliminácia počítania chýb -  pri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dvojákoch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trojákoch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rožkov vedľa seba aj za sebou</w:t>
            </w:r>
          </w:p>
        </w:tc>
        <w:tc>
          <w:tcPr>
            <w:tcW w:w="2425" w:type="dxa"/>
            <w:vAlign w:val="center"/>
          </w:tcPr>
          <w:p w14:paraId="38F50536" w14:textId="77777777" w:rsidR="00AD4CDD" w:rsidRPr="00193DC9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33938968"/>
            <w:placeholder>
              <w:docPart w:val="AF80F1FF526640078517F575632267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2AD5B053" w14:textId="698A975D" w:rsidR="00AD4CDD" w:rsidRDefault="00483556" w:rsidP="00AD4CDD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4CDD" w14:paraId="6FE9A7F6" w14:textId="77777777" w:rsidTr="00483556">
        <w:tblPrEx>
          <w:jc w:val="left"/>
        </w:tblPrEx>
        <w:trPr>
          <w:trHeight w:val="394"/>
        </w:trPr>
        <w:tc>
          <w:tcPr>
            <w:tcW w:w="5178" w:type="dxa"/>
            <w:vAlign w:val="center"/>
          </w:tcPr>
          <w:p w14:paraId="67F58232" w14:textId="402EE9DE" w:rsidR="00AD4CDD" w:rsidRPr="00215493" w:rsidRDefault="00AD4CDD" w:rsidP="00AD4CDD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Presnosť  - minimálne </w:t>
            </w:r>
            <w:r w:rsidR="00FE3D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(ks)</w:t>
            </w:r>
          </w:p>
        </w:tc>
        <w:tc>
          <w:tcPr>
            <w:tcW w:w="2425" w:type="dxa"/>
            <w:vAlign w:val="center"/>
          </w:tcPr>
          <w:p w14:paraId="50909ED1" w14:textId="2EEBCF97" w:rsidR="00AD4CDD" w:rsidRPr="00193DC9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75C1">
              <w:rPr>
                <w:rFonts w:asciiTheme="minorHAnsi" w:hAnsiTheme="minorHAnsi" w:cstheme="minorHAnsi"/>
                <w:sz w:val="24"/>
                <w:szCs w:val="24"/>
              </w:rPr>
              <w:t xml:space="preserve">    +- 0,01/1000</w:t>
            </w:r>
          </w:p>
        </w:tc>
        <w:tc>
          <w:tcPr>
            <w:tcW w:w="2483" w:type="dxa"/>
            <w:vAlign w:val="center"/>
          </w:tcPr>
          <w:p w14:paraId="57298BEB" w14:textId="77777777" w:rsidR="00AD4CDD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4CDD" w14:paraId="4C3CBE84" w14:textId="77777777" w:rsidTr="00483556">
        <w:tblPrEx>
          <w:jc w:val="left"/>
        </w:tblPrEx>
        <w:trPr>
          <w:trHeight w:val="569"/>
        </w:trPr>
        <w:tc>
          <w:tcPr>
            <w:tcW w:w="5178" w:type="dxa"/>
            <w:vAlign w:val="center"/>
          </w:tcPr>
          <w:p w14:paraId="71DD704A" w14:textId="77777777" w:rsidR="00AD4CDD" w:rsidRPr="00215493" w:rsidRDefault="00AD4CDD" w:rsidP="00AD4CDD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Pamäť programov – minimálne (ks)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729C4B0" w14:textId="77777777" w:rsidR="00AD4CDD" w:rsidRPr="00193DC9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2483" w:type="dxa"/>
            <w:vAlign w:val="center"/>
          </w:tcPr>
          <w:p w14:paraId="786B6CE0" w14:textId="77777777" w:rsidR="00AD4CDD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83556" w14:paraId="037E37C4" w14:textId="77777777" w:rsidTr="00483556">
        <w:tblPrEx>
          <w:jc w:val="left"/>
        </w:tblPrEx>
        <w:trPr>
          <w:trHeight w:val="508"/>
        </w:trPr>
        <w:tc>
          <w:tcPr>
            <w:tcW w:w="5178" w:type="dxa"/>
            <w:vAlign w:val="center"/>
          </w:tcPr>
          <w:p w14:paraId="5165B295" w14:textId="77777777" w:rsidR="00483556" w:rsidRPr="0021549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Pripojenie na sieť FTP </w:t>
            </w:r>
          </w:p>
        </w:tc>
        <w:tc>
          <w:tcPr>
            <w:tcW w:w="2425" w:type="dxa"/>
            <w:vAlign w:val="center"/>
          </w:tcPr>
          <w:p w14:paraId="4580D5CC" w14:textId="77777777" w:rsidR="00483556" w:rsidRPr="00193DC9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01775056"/>
            <w:placeholder>
              <w:docPart w:val="560FFDB13C564BDD8DFC88B5EF9D56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7A96BA83" w14:textId="25309B93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477F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3556" w14:paraId="075FDAFD" w14:textId="77777777" w:rsidTr="00483556">
        <w:tblPrEx>
          <w:jc w:val="left"/>
        </w:tblPrEx>
        <w:trPr>
          <w:trHeight w:val="408"/>
        </w:trPr>
        <w:tc>
          <w:tcPr>
            <w:tcW w:w="5178" w:type="dxa"/>
            <w:vAlign w:val="center"/>
          </w:tcPr>
          <w:p w14:paraId="1C2E1D91" w14:textId="77777777" w:rsidR="00483556" w:rsidRPr="00215493" w:rsidRDefault="00483556" w:rsidP="00483556">
            <w:pPr>
              <w:pStyle w:val="TableParagraph"/>
              <w:spacing w:before="2" w:line="290" w:lineRule="atLeast"/>
              <w:ind w:left="142" w:right="465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Gravitačný alebo stohový podávač </w:t>
            </w:r>
          </w:p>
        </w:tc>
        <w:tc>
          <w:tcPr>
            <w:tcW w:w="2425" w:type="dxa"/>
            <w:vAlign w:val="center"/>
          </w:tcPr>
          <w:p w14:paraId="30310278" w14:textId="77777777" w:rsidR="00483556" w:rsidRPr="00193DC9" w:rsidRDefault="00483556" w:rsidP="0048355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10269251"/>
            <w:placeholder>
              <w:docPart w:val="7A09CDB942E74F06B2E5B4B72191CB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483" w:type="dxa"/>
                <w:vAlign w:val="center"/>
              </w:tcPr>
              <w:p w14:paraId="6338714F" w14:textId="1A997A3D" w:rsidR="00483556" w:rsidRDefault="00483556" w:rsidP="0048355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477F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D4CDD" w14:paraId="0804DEFD" w14:textId="77777777" w:rsidTr="00483556">
        <w:tblPrEx>
          <w:jc w:val="left"/>
        </w:tblPrEx>
        <w:trPr>
          <w:trHeight w:val="425"/>
        </w:trPr>
        <w:tc>
          <w:tcPr>
            <w:tcW w:w="7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0D5FC" w14:textId="77777777" w:rsidR="00AD4CDD" w:rsidRPr="00B43449" w:rsidRDefault="00AD4CDD" w:rsidP="00AD4CDD">
            <w:pPr>
              <w:pStyle w:val="TableParagraph"/>
              <w:ind w:left="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vAlign w:val="center"/>
          </w:tcPr>
          <w:p w14:paraId="34FDCF42" w14:textId="77777777" w:rsidR="00AD4CDD" w:rsidRPr="00B43449" w:rsidRDefault="00AD4CDD" w:rsidP="00AD4CD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D4CDD" w14:paraId="11B9A76D" w14:textId="77777777" w:rsidTr="00A36D55">
        <w:tblPrEx>
          <w:jc w:val="left"/>
        </w:tblPrEx>
        <w:trPr>
          <w:trHeight w:val="425"/>
        </w:trPr>
        <w:tc>
          <w:tcPr>
            <w:tcW w:w="7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3261" w14:textId="77777777" w:rsidR="00AD4CDD" w:rsidRPr="006D4E67" w:rsidRDefault="00AD4CDD" w:rsidP="00AD4CDD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vAlign w:val="center"/>
          </w:tcPr>
          <w:p w14:paraId="02F87BFF" w14:textId="77777777" w:rsidR="00AD4CDD" w:rsidRPr="006D4E67" w:rsidRDefault="00AD4CDD" w:rsidP="00AD4CDD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  <w:tr w:rsidR="00AD4CDD" w14:paraId="36B53031" w14:textId="77777777" w:rsidTr="00A36D55">
        <w:tblPrEx>
          <w:jc w:val="left"/>
        </w:tblPrEx>
        <w:trPr>
          <w:trHeight w:val="425"/>
        </w:trPr>
        <w:tc>
          <w:tcPr>
            <w:tcW w:w="76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8C683" w14:textId="77777777" w:rsidR="00AD4CDD" w:rsidRPr="006D4E67" w:rsidRDefault="00AD4CDD" w:rsidP="00AD4CDD">
            <w:pPr>
              <w:pStyle w:val="TableParagraph"/>
              <w:ind w:left="7"/>
              <w:rPr>
                <w:rFonts w:eastAsia="Times New Roman"/>
                <w:b/>
                <w:szCs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483" w:type="dxa"/>
            <w:tcBorders>
              <w:left w:val="single" w:sz="4" w:space="0" w:color="auto"/>
            </w:tcBorders>
            <w:vAlign w:val="center"/>
          </w:tcPr>
          <w:p w14:paraId="5AC445C3" w14:textId="77777777" w:rsidR="00AD4CDD" w:rsidRPr="006D4E67" w:rsidRDefault="00AD4CDD" w:rsidP="00AD4CDD">
            <w:pPr>
              <w:pStyle w:val="TableParagraph"/>
              <w:jc w:val="center"/>
              <w:rPr>
                <w:rFonts w:eastAsia="Times New Roman"/>
                <w:b/>
                <w:szCs w:val="24"/>
              </w:rPr>
            </w:pPr>
          </w:p>
        </w:tc>
      </w:tr>
    </w:tbl>
    <w:p w14:paraId="6006A649" w14:textId="77777777" w:rsidR="00C03626" w:rsidRDefault="00C03626" w:rsidP="00766196">
      <w:pPr>
        <w:rPr>
          <w:sz w:val="24"/>
        </w:rPr>
      </w:pPr>
    </w:p>
    <w:p w14:paraId="7A261A3B" w14:textId="77777777" w:rsidR="00766196" w:rsidRDefault="00766196" w:rsidP="00800A75">
      <w:pPr>
        <w:pStyle w:val="Zkladntext"/>
        <w:spacing w:before="51"/>
        <w:ind w:left="284"/>
        <w:jc w:val="both"/>
      </w:pPr>
      <w:r>
        <w:t>Poznámky :</w:t>
      </w:r>
    </w:p>
    <w:p w14:paraId="22C92FDD" w14:textId="77777777" w:rsidR="00766196" w:rsidRDefault="00766196" w:rsidP="00800A75">
      <w:pPr>
        <w:spacing w:before="1"/>
        <w:ind w:left="284"/>
        <w:rPr>
          <w:b/>
          <w:sz w:val="20"/>
        </w:rPr>
      </w:pPr>
    </w:p>
    <w:p w14:paraId="1B3DF074" w14:textId="77777777" w:rsidR="00766196" w:rsidRDefault="00766196" w:rsidP="00800A75">
      <w:pPr>
        <w:pStyle w:val="Zkladntext"/>
        <w:spacing w:line="276" w:lineRule="auto"/>
        <w:ind w:left="284" w:right="966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323E4A57" w14:textId="77777777" w:rsidR="00766196" w:rsidRDefault="00766196" w:rsidP="00800A75">
      <w:pPr>
        <w:ind w:left="284"/>
        <w:rPr>
          <w:b/>
          <w:sz w:val="24"/>
        </w:rPr>
      </w:pPr>
    </w:p>
    <w:p w14:paraId="1AB6A7ED" w14:textId="77777777" w:rsidR="00766196" w:rsidRDefault="00766196" w:rsidP="00800A75">
      <w:pPr>
        <w:ind w:left="284"/>
        <w:rPr>
          <w:b/>
          <w:sz w:val="24"/>
        </w:rPr>
      </w:pPr>
    </w:p>
    <w:p w14:paraId="6C54EB0A" w14:textId="77777777" w:rsidR="00F37647" w:rsidRDefault="00F37647" w:rsidP="00800A75">
      <w:pPr>
        <w:ind w:left="284"/>
        <w:rPr>
          <w:b/>
          <w:sz w:val="24"/>
        </w:rPr>
      </w:pPr>
    </w:p>
    <w:p w14:paraId="10C9C477" w14:textId="77777777" w:rsidR="00766196" w:rsidRDefault="00766196" w:rsidP="00800A75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2782B703" w14:textId="77777777" w:rsidR="00766196" w:rsidRDefault="00766196" w:rsidP="0076619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p w14:paraId="5CB3C741" w14:textId="77777777" w:rsidR="00766196" w:rsidRDefault="00766196" w:rsidP="00766196">
      <w:pPr>
        <w:rPr>
          <w:sz w:val="24"/>
        </w:rPr>
      </w:pPr>
    </w:p>
    <w:sectPr w:rsidR="00766196" w:rsidSect="00A36D55">
      <w:footerReference w:type="default" r:id="rId10"/>
      <w:type w:val="continuous"/>
      <w:pgSz w:w="11900" w:h="16840"/>
      <w:pgMar w:top="1418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C58E" w14:textId="77777777" w:rsidR="00E30B48" w:rsidRDefault="00E30B48">
      <w:r>
        <w:separator/>
      </w:r>
    </w:p>
  </w:endnote>
  <w:endnote w:type="continuationSeparator" w:id="0">
    <w:p w14:paraId="5F6D75FF" w14:textId="77777777" w:rsidR="00E30B48" w:rsidRDefault="00E3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A5E3" w14:textId="77777777" w:rsidR="00DE3906" w:rsidRDefault="00DE3906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FE87C2" wp14:editId="28AB2313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9DFB9" w14:textId="77777777" w:rsidR="00DE3906" w:rsidRDefault="00DE390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9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FE87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6B39DFB9" w14:textId="77777777" w:rsidR="00DE3906" w:rsidRDefault="00DE390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79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416C" w14:textId="77777777" w:rsidR="00E30B48" w:rsidRDefault="00E30B48">
      <w:r>
        <w:separator/>
      </w:r>
    </w:p>
  </w:footnote>
  <w:footnote w:type="continuationSeparator" w:id="0">
    <w:p w14:paraId="7CCA7A54" w14:textId="77777777" w:rsidR="00E30B48" w:rsidRDefault="00E3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32A23"/>
    <w:rsid w:val="000348EF"/>
    <w:rsid w:val="00044733"/>
    <w:rsid w:val="000630CD"/>
    <w:rsid w:val="000763A0"/>
    <w:rsid w:val="000B75C1"/>
    <w:rsid w:val="000D4142"/>
    <w:rsid w:val="000E0BBB"/>
    <w:rsid w:val="00111509"/>
    <w:rsid w:val="001266C7"/>
    <w:rsid w:val="00160FB9"/>
    <w:rsid w:val="00193DC9"/>
    <w:rsid w:val="001C12B7"/>
    <w:rsid w:val="001C49F5"/>
    <w:rsid w:val="001D0604"/>
    <w:rsid w:val="001D1283"/>
    <w:rsid w:val="00215493"/>
    <w:rsid w:val="002160F2"/>
    <w:rsid w:val="00224693"/>
    <w:rsid w:val="002339CF"/>
    <w:rsid w:val="00235B6D"/>
    <w:rsid w:val="002572A5"/>
    <w:rsid w:val="00266E1E"/>
    <w:rsid w:val="0028011D"/>
    <w:rsid w:val="002C497D"/>
    <w:rsid w:val="00302F42"/>
    <w:rsid w:val="00323B2D"/>
    <w:rsid w:val="00355F2A"/>
    <w:rsid w:val="003560C2"/>
    <w:rsid w:val="00356F3B"/>
    <w:rsid w:val="003A1246"/>
    <w:rsid w:val="003E3D78"/>
    <w:rsid w:val="00403FED"/>
    <w:rsid w:val="00424DA1"/>
    <w:rsid w:val="00437143"/>
    <w:rsid w:val="004554EE"/>
    <w:rsid w:val="00465D11"/>
    <w:rsid w:val="00483556"/>
    <w:rsid w:val="004B2C2D"/>
    <w:rsid w:val="004E4BA4"/>
    <w:rsid w:val="0050789B"/>
    <w:rsid w:val="00552023"/>
    <w:rsid w:val="00552330"/>
    <w:rsid w:val="00556966"/>
    <w:rsid w:val="00564C78"/>
    <w:rsid w:val="0059363E"/>
    <w:rsid w:val="005C339A"/>
    <w:rsid w:val="00602BCF"/>
    <w:rsid w:val="0060474F"/>
    <w:rsid w:val="00611F71"/>
    <w:rsid w:val="00622044"/>
    <w:rsid w:val="00626E38"/>
    <w:rsid w:val="0063157F"/>
    <w:rsid w:val="00640A91"/>
    <w:rsid w:val="00643F9B"/>
    <w:rsid w:val="00656EF5"/>
    <w:rsid w:val="00676794"/>
    <w:rsid w:val="00684307"/>
    <w:rsid w:val="00691245"/>
    <w:rsid w:val="006926D0"/>
    <w:rsid w:val="006A2FCA"/>
    <w:rsid w:val="006B4885"/>
    <w:rsid w:val="006C03BA"/>
    <w:rsid w:val="006C6A53"/>
    <w:rsid w:val="006D4E67"/>
    <w:rsid w:val="006F24B3"/>
    <w:rsid w:val="006F5868"/>
    <w:rsid w:val="00725777"/>
    <w:rsid w:val="00757776"/>
    <w:rsid w:val="00766196"/>
    <w:rsid w:val="007E2A56"/>
    <w:rsid w:val="00800A75"/>
    <w:rsid w:val="0085616E"/>
    <w:rsid w:val="00882E27"/>
    <w:rsid w:val="008A05D3"/>
    <w:rsid w:val="008C4B74"/>
    <w:rsid w:val="008F0C76"/>
    <w:rsid w:val="00925C35"/>
    <w:rsid w:val="00964EC8"/>
    <w:rsid w:val="009775F5"/>
    <w:rsid w:val="00986CE8"/>
    <w:rsid w:val="00987C97"/>
    <w:rsid w:val="00997105"/>
    <w:rsid w:val="009B280A"/>
    <w:rsid w:val="00A216DD"/>
    <w:rsid w:val="00A36D55"/>
    <w:rsid w:val="00A478BD"/>
    <w:rsid w:val="00A61326"/>
    <w:rsid w:val="00A66E1F"/>
    <w:rsid w:val="00A73A25"/>
    <w:rsid w:val="00A94310"/>
    <w:rsid w:val="00AD4CDD"/>
    <w:rsid w:val="00AD555A"/>
    <w:rsid w:val="00AE372F"/>
    <w:rsid w:val="00AF3ADD"/>
    <w:rsid w:val="00B02DE7"/>
    <w:rsid w:val="00B43449"/>
    <w:rsid w:val="00B54E78"/>
    <w:rsid w:val="00B5610D"/>
    <w:rsid w:val="00B64D07"/>
    <w:rsid w:val="00B816A0"/>
    <w:rsid w:val="00B879DD"/>
    <w:rsid w:val="00B91A8A"/>
    <w:rsid w:val="00BD325E"/>
    <w:rsid w:val="00BD77CE"/>
    <w:rsid w:val="00C03626"/>
    <w:rsid w:val="00C54E70"/>
    <w:rsid w:val="00C664BB"/>
    <w:rsid w:val="00CC40E0"/>
    <w:rsid w:val="00CD521F"/>
    <w:rsid w:val="00CD5B00"/>
    <w:rsid w:val="00CF27E9"/>
    <w:rsid w:val="00D01237"/>
    <w:rsid w:val="00D51E41"/>
    <w:rsid w:val="00D60BFC"/>
    <w:rsid w:val="00D65BE8"/>
    <w:rsid w:val="00DE3906"/>
    <w:rsid w:val="00E25749"/>
    <w:rsid w:val="00E30B48"/>
    <w:rsid w:val="00E74CD7"/>
    <w:rsid w:val="00EA120A"/>
    <w:rsid w:val="00EC1376"/>
    <w:rsid w:val="00EC5E33"/>
    <w:rsid w:val="00EE1788"/>
    <w:rsid w:val="00F06BCB"/>
    <w:rsid w:val="00F22604"/>
    <w:rsid w:val="00F37647"/>
    <w:rsid w:val="00F376E7"/>
    <w:rsid w:val="00F37C7A"/>
    <w:rsid w:val="00F41B57"/>
    <w:rsid w:val="00F46361"/>
    <w:rsid w:val="00F56948"/>
    <w:rsid w:val="00FB3D67"/>
    <w:rsid w:val="00FD5D72"/>
    <w:rsid w:val="00FE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005E71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customStyle="1" w:styleId="q4iawc">
    <w:name w:val="q4iawc"/>
    <w:basedOn w:val="Predvolenpsmoodseku"/>
    <w:rsid w:val="00EA120A"/>
  </w:style>
  <w:style w:type="paragraph" w:styleId="Bezriadkovania">
    <w:name w:val="No Spacing"/>
    <w:uiPriority w:val="1"/>
    <w:qFormat/>
    <w:rsid w:val="00A61326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table" w:customStyle="1" w:styleId="TableNormal11">
    <w:name w:val="Table Normal11"/>
    <w:uiPriority w:val="2"/>
    <w:semiHidden/>
    <w:unhideWhenUsed/>
    <w:qFormat/>
    <w:rsid w:val="00DE39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Zstupntext">
    <w:name w:val="Placeholder Text"/>
    <w:basedOn w:val="Predvolenpsmoodseku"/>
    <w:uiPriority w:val="99"/>
    <w:semiHidden/>
    <w:rsid w:val="00483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743FE57BB478F8328E22C28ACFD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EC9FC4-47B3-4D84-8366-82ADF7E60C44}"/>
      </w:docPartPr>
      <w:docPartBody>
        <w:p w:rsidR="00000000" w:rsidRDefault="00966788" w:rsidP="00966788">
          <w:pPr>
            <w:pStyle w:val="CF4743FE57BB478F8328E22C28ACFDC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B0EE58B80C245F38CFEDEE085B62C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EC04A-94CB-4B21-ABF0-9B2689AB2871}"/>
      </w:docPartPr>
      <w:docPartBody>
        <w:p w:rsidR="00000000" w:rsidRDefault="00966788" w:rsidP="00966788">
          <w:pPr>
            <w:pStyle w:val="7B0EE58B80C245F38CFEDEE085B62C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8EBD3AE08D24E76BB230CFEAF21F9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791106-6F71-466D-984D-6B080B9E1531}"/>
      </w:docPartPr>
      <w:docPartBody>
        <w:p w:rsidR="00000000" w:rsidRDefault="00966788" w:rsidP="00966788">
          <w:pPr>
            <w:pStyle w:val="88EBD3AE08D24E76BB230CFEAF21F9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A78553DB648436D8C0F675BCE0486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8346E0-18E5-4360-BEC3-4B613FE62144}"/>
      </w:docPartPr>
      <w:docPartBody>
        <w:p w:rsidR="00000000" w:rsidRDefault="00966788" w:rsidP="00966788">
          <w:pPr>
            <w:pStyle w:val="AA78553DB648436D8C0F675BCE04866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78FFF39BC14D229968463811257B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9883E4-1AD2-41A9-A4E3-317B6E242009}"/>
      </w:docPartPr>
      <w:docPartBody>
        <w:p w:rsidR="00000000" w:rsidRDefault="00966788" w:rsidP="00966788">
          <w:pPr>
            <w:pStyle w:val="0B78FFF39BC14D229968463811257B7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003D61801B4DB19AA57A28B40AAA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946FCD-F2D6-42BC-83BD-ACFAAEF68D60}"/>
      </w:docPartPr>
      <w:docPartBody>
        <w:p w:rsidR="00000000" w:rsidRDefault="00966788" w:rsidP="00966788">
          <w:pPr>
            <w:pStyle w:val="D0003D61801B4DB19AA57A28B40AAAC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C8F4D8B37CF49B99625F59F396250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03963-9D80-4039-875F-10DB1EE0B0E4}"/>
      </w:docPartPr>
      <w:docPartBody>
        <w:p w:rsidR="00000000" w:rsidRDefault="00966788" w:rsidP="00966788">
          <w:pPr>
            <w:pStyle w:val="4C8F4D8B37CF49B99625F59F3962500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0DB7934EB95474FBCF3A7F38B750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3A6AF-1F90-450A-B9AD-AF42BDDC42D3}"/>
      </w:docPartPr>
      <w:docPartBody>
        <w:p w:rsidR="00000000" w:rsidRDefault="00966788" w:rsidP="00966788">
          <w:pPr>
            <w:pStyle w:val="D0DB7934EB95474FBCF3A7F38B750B7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3A7E986203840789CD3D643B8AB40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1ED28B-BD3E-4B89-9AEF-E4DED0F7E82D}"/>
      </w:docPartPr>
      <w:docPartBody>
        <w:p w:rsidR="00000000" w:rsidRDefault="00966788" w:rsidP="00966788">
          <w:pPr>
            <w:pStyle w:val="D3A7E986203840789CD3D643B8AB40B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396DBC98C684B07BC1D2263968D52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921075-76C7-4BD6-B305-8D1C0021C4D7}"/>
      </w:docPartPr>
      <w:docPartBody>
        <w:p w:rsidR="00000000" w:rsidRDefault="00966788" w:rsidP="00966788">
          <w:pPr>
            <w:pStyle w:val="8396DBC98C684B07BC1D2263968D528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A32E5E4BC34414A9F473B3446D1D2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1ACAE4-C283-4BD4-B746-4A3C6CB80902}"/>
      </w:docPartPr>
      <w:docPartBody>
        <w:p w:rsidR="00000000" w:rsidRDefault="00966788" w:rsidP="00966788">
          <w:pPr>
            <w:pStyle w:val="1A32E5E4BC34414A9F473B3446D1D2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2B9EF8DE6A4D9183ED15894C8579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44C77F-5005-4C75-A1A0-FFF3D7124445}"/>
      </w:docPartPr>
      <w:docPartBody>
        <w:p w:rsidR="00000000" w:rsidRDefault="00966788" w:rsidP="00966788">
          <w:pPr>
            <w:pStyle w:val="F22B9EF8DE6A4D9183ED15894C8579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30A4E463DC349EA9FF924DB472A77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288C96-65DF-40FE-8C25-63E502541347}"/>
      </w:docPartPr>
      <w:docPartBody>
        <w:p w:rsidR="00000000" w:rsidRDefault="00966788" w:rsidP="00966788">
          <w:pPr>
            <w:pStyle w:val="330A4E463DC349EA9FF924DB472A77B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BE3046CF8784BEDA677DBE363D5A7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C40100-0B8A-4E3E-9F1C-886C49715CF8}"/>
      </w:docPartPr>
      <w:docPartBody>
        <w:p w:rsidR="00000000" w:rsidRDefault="00966788" w:rsidP="00966788">
          <w:pPr>
            <w:pStyle w:val="EBE3046CF8784BEDA677DBE363D5A73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78BEE9B71A749509A9BE8E98DF920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DBD731-7190-4C08-8C65-7854F65707B7}"/>
      </w:docPartPr>
      <w:docPartBody>
        <w:p w:rsidR="00000000" w:rsidRDefault="00966788" w:rsidP="00966788">
          <w:pPr>
            <w:pStyle w:val="678BEE9B71A749509A9BE8E98DF920D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8FC9217420F4BC5B8E7E660D1BB96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AE21C5-8A25-4ADF-80A1-85E459A1A3C4}"/>
      </w:docPartPr>
      <w:docPartBody>
        <w:p w:rsidR="00000000" w:rsidRDefault="00966788" w:rsidP="00966788">
          <w:pPr>
            <w:pStyle w:val="F8FC9217420F4BC5B8E7E660D1BB96E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FB0EAEE884248599CE69965C9F845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911462-0ED5-4681-9240-A5A7CADACCB4}"/>
      </w:docPartPr>
      <w:docPartBody>
        <w:p w:rsidR="00000000" w:rsidRDefault="00966788" w:rsidP="00966788">
          <w:pPr>
            <w:pStyle w:val="7FB0EAEE884248599CE69965C9F8450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17E552D1FAA4464BAB4841BA16FC07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34D018-C870-4091-A158-A69FB6199BF8}"/>
      </w:docPartPr>
      <w:docPartBody>
        <w:p w:rsidR="00000000" w:rsidRDefault="00966788" w:rsidP="00966788">
          <w:pPr>
            <w:pStyle w:val="A17E552D1FAA4464BAB4841BA16FC07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406A3939DDB4F328E3DB9AFBCB9A2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8C50AA-DAE6-463D-84D6-E70AFB660F23}"/>
      </w:docPartPr>
      <w:docPartBody>
        <w:p w:rsidR="00000000" w:rsidRDefault="00966788" w:rsidP="00966788">
          <w:pPr>
            <w:pStyle w:val="0406A3939DDB4F328E3DB9AFBCB9A2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5B8D2FD544047F1AB04CDAD1CE50D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E4AC3F-21CE-4321-B0A6-63C0BC055948}"/>
      </w:docPartPr>
      <w:docPartBody>
        <w:p w:rsidR="00000000" w:rsidRDefault="00966788" w:rsidP="00966788">
          <w:pPr>
            <w:pStyle w:val="05B8D2FD544047F1AB04CDAD1CE50D3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9589526802247F09CEF1F25C20EA8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98AD525-271D-443F-85A2-0AD8AE5B4E85}"/>
      </w:docPartPr>
      <w:docPartBody>
        <w:p w:rsidR="00000000" w:rsidRDefault="00966788" w:rsidP="00966788">
          <w:pPr>
            <w:pStyle w:val="F9589526802247F09CEF1F25C20EA8D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A6EF7AC89047F58DF0375B52FFEB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9328A9-8951-4D7B-BD78-F1642CCE585B}"/>
      </w:docPartPr>
      <w:docPartBody>
        <w:p w:rsidR="00000000" w:rsidRDefault="00966788" w:rsidP="00966788">
          <w:pPr>
            <w:pStyle w:val="5BA6EF7AC89047F58DF0375B52FFEB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8B509ED64734AC79C3ED5A003C82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0A1E7B-BFCE-459F-8BB6-9141130AE238}"/>
      </w:docPartPr>
      <w:docPartBody>
        <w:p w:rsidR="00000000" w:rsidRDefault="00966788" w:rsidP="00966788">
          <w:pPr>
            <w:pStyle w:val="C8B509ED64734AC79C3ED5A003C82E0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5A5511B4D61444D8ADA3ADD7341D0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2AF3F3-E982-4565-B657-CE28EE1CF860}"/>
      </w:docPartPr>
      <w:docPartBody>
        <w:p w:rsidR="00000000" w:rsidRDefault="00966788" w:rsidP="00966788">
          <w:pPr>
            <w:pStyle w:val="75A5511B4D61444D8ADA3ADD7341D02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BCC73200AC4414DA9C4A94C040378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79DCFF-0184-44A2-94DF-0028AE8F328F}"/>
      </w:docPartPr>
      <w:docPartBody>
        <w:p w:rsidR="00000000" w:rsidRDefault="00966788" w:rsidP="00966788">
          <w:pPr>
            <w:pStyle w:val="CBCC73200AC4414DA9C4A94C0403784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FF3CCB7943B4EBD905DA770D5DF7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7F39AB-34AE-4503-8DA3-0F515FCBB283}"/>
      </w:docPartPr>
      <w:docPartBody>
        <w:p w:rsidR="00000000" w:rsidRDefault="00966788" w:rsidP="00966788">
          <w:pPr>
            <w:pStyle w:val="0FF3CCB7943B4EBD905DA770D5DF7C6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CAC6DD56A5843F69E91C79CC268E9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9222F1-6E3F-4361-8B6D-6E5DA4912311}"/>
      </w:docPartPr>
      <w:docPartBody>
        <w:p w:rsidR="00000000" w:rsidRDefault="00966788" w:rsidP="00966788">
          <w:pPr>
            <w:pStyle w:val="7CAC6DD56A5843F69E91C79CC268E90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02D936C2E7546D58F0DFF81EFE248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D004E2-0F1B-4CAD-B93B-1585D89FC7DD}"/>
      </w:docPartPr>
      <w:docPartBody>
        <w:p w:rsidR="00000000" w:rsidRDefault="00966788" w:rsidP="00966788">
          <w:pPr>
            <w:pStyle w:val="702D936C2E7546D58F0DFF81EFE248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5016E33EE54975A650EED90D3AF8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4C2D0FA-4E15-4054-B9D2-A595084F38D1}"/>
      </w:docPartPr>
      <w:docPartBody>
        <w:p w:rsidR="00000000" w:rsidRDefault="00966788" w:rsidP="00966788">
          <w:pPr>
            <w:pStyle w:val="D95016E33EE54975A650EED90D3AF83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1C0E47F54864FAF8BD57E8459A70F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D9A7C5F-6F6B-4D8A-A5D9-7814CE371619}"/>
      </w:docPartPr>
      <w:docPartBody>
        <w:p w:rsidR="00000000" w:rsidRDefault="00966788" w:rsidP="00966788">
          <w:pPr>
            <w:pStyle w:val="81C0E47F54864FAF8BD57E8459A70F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47914A4A7454ED6951C5DEC001F8A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F18E1-FACB-441C-ACAB-F635B2326B0A}"/>
      </w:docPartPr>
      <w:docPartBody>
        <w:p w:rsidR="00000000" w:rsidRDefault="00966788" w:rsidP="00966788">
          <w:pPr>
            <w:pStyle w:val="F47914A4A7454ED6951C5DEC001F8AB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44BEF9F3693406C81AFE80E379818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947ABF-34B0-452E-B1FE-02B121BD84D3}"/>
      </w:docPartPr>
      <w:docPartBody>
        <w:p w:rsidR="00000000" w:rsidRDefault="00966788" w:rsidP="00966788">
          <w:pPr>
            <w:pStyle w:val="844BEF9F3693406C81AFE80E3798180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727EAA5359A4433B588394B97E56B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190127-5071-4B69-94EA-7F749543F7CC}"/>
      </w:docPartPr>
      <w:docPartBody>
        <w:p w:rsidR="00000000" w:rsidRDefault="00966788" w:rsidP="00966788">
          <w:pPr>
            <w:pStyle w:val="5727EAA5359A4433B588394B97E56BE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6E1DF7B6534926804D9E5EB18D12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7D23F2-D1C0-4AA6-A30C-C6B9A4B430A8}"/>
      </w:docPartPr>
      <w:docPartBody>
        <w:p w:rsidR="00000000" w:rsidRDefault="00966788" w:rsidP="00966788">
          <w:pPr>
            <w:pStyle w:val="0B6E1DF7B6534926804D9E5EB18D12D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6697263EB73430EA58F4CFC4DF93F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E9DD87-D96E-44D5-B890-D8ED0B7ABF35}"/>
      </w:docPartPr>
      <w:docPartBody>
        <w:p w:rsidR="00000000" w:rsidRDefault="00966788" w:rsidP="00966788">
          <w:pPr>
            <w:pStyle w:val="16697263EB73430EA58F4CFC4DF93F5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07CFC55649F4EE39650DBDDE8BF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BD60F-64A0-4088-9DF4-0464BC41D38C}"/>
      </w:docPartPr>
      <w:docPartBody>
        <w:p w:rsidR="00000000" w:rsidRDefault="00966788" w:rsidP="00966788">
          <w:pPr>
            <w:pStyle w:val="007CFC55649F4EE39650DBDDE8BF7CB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FCA878185B41CFBD228830534C92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D6F0A1-9FA6-44C3-A3C5-5C29316793E3}"/>
      </w:docPartPr>
      <w:docPartBody>
        <w:p w:rsidR="00000000" w:rsidRDefault="00966788" w:rsidP="00966788">
          <w:pPr>
            <w:pStyle w:val="DAFCA878185B41CFBD228830534C922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CBD745BED24D4982D203E494A99D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7420C8-D650-463E-9171-08BAAAF55090}"/>
      </w:docPartPr>
      <w:docPartBody>
        <w:p w:rsidR="00000000" w:rsidRDefault="00966788" w:rsidP="00966788">
          <w:pPr>
            <w:pStyle w:val="F7CBD745BED24D4982D203E494A99D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7BA2FEC0754B7584A237EBEC63EF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04F0B4-6D19-4CB0-AFCC-2CE18F135D9E}"/>
      </w:docPartPr>
      <w:docPartBody>
        <w:p w:rsidR="00000000" w:rsidRDefault="00966788" w:rsidP="00966788">
          <w:pPr>
            <w:pStyle w:val="A67BA2FEC0754B7584A237EBEC63EF5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E5807B2D3243698A3BD65CDB56A6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2E9ED3-2439-4B90-AB8E-46E6775CE4E9}"/>
      </w:docPartPr>
      <w:docPartBody>
        <w:p w:rsidR="00000000" w:rsidRDefault="00966788" w:rsidP="00966788">
          <w:pPr>
            <w:pStyle w:val="18E5807B2D3243698A3BD65CDB56A6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B9D0E40FC0481A92858FC267708C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3985E6-07E7-4FA3-BD63-AEE9355B579C}"/>
      </w:docPartPr>
      <w:docPartBody>
        <w:p w:rsidR="00000000" w:rsidRDefault="00966788" w:rsidP="00966788">
          <w:pPr>
            <w:pStyle w:val="90B9D0E40FC0481A92858FC267708C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959557CDB634451AB0057A98034CA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4A6C6-47C6-48D6-BA7F-FBE678CBE70D}"/>
      </w:docPartPr>
      <w:docPartBody>
        <w:p w:rsidR="00000000" w:rsidRDefault="00966788" w:rsidP="00966788">
          <w:pPr>
            <w:pStyle w:val="E959557CDB634451AB0057A98034CAE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16F65DD099444F19D17D51938CC23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8F7673-809C-4BA1-88E4-04C8C0957E75}"/>
      </w:docPartPr>
      <w:docPartBody>
        <w:p w:rsidR="00000000" w:rsidRDefault="00966788" w:rsidP="00966788">
          <w:pPr>
            <w:pStyle w:val="916F65DD099444F19D17D51938CC23A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FBE788807F94DDBB453046A6F16EC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74D8D1-FFC7-4050-86E4-E1833DE02307}"/>
      </w:docPartPr>
      <w:docPartBody>
        <w:p w:rsidR="00000000" w:rsidRDefault="00966788" w:rsidP="00966788">
          <w:pPr>
            <w:pStyle w:val="3FBE788807F94DDBB453046A6F16EC3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9C4D79D1AE48E69F1B55AC3E7D69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F37C8B-0EF8-420B-BBB9-B120085F93BC}"/>
      </w:docPartPr>
      <w:docPartBody>
        <w:p w:rsidR="00000000" w:rsidRDefault="00966788" w:rsidP="00966788">
          <w:pPr>
            <w:pStyle w:val="639C4D79D1AE48E69F1B55AC3E7D6921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451CB2B78F244298C656897F6894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F3BFD3-777E-4927-A7E5-C8A6029949C4}"/>
      </w:docPartPr>
      <w:docPartBody>
        <w:p w:rsidR="00000000" w:rsidRDefault="00966788" w:rsidP="00966788">
          <w:pPr>
            <w:pStyle w:val="1451CB2B78F244298C656897F68944C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AF6834F66CA484499E4C5466A330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40A528-0BCD-42F1-9884-C64FB8BA657C}"/>
      </w:docPartPr>
      <w:docPartBody>
        <w:p w:rsidR="00000000" w:rsidRDefault="00966788" w:rsidP="00966788">
          <w:pPr>
            <w:pStyle w:val="8AF6834F66CA484499E4C5466A330A1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A0052D90EEC4D76B3815D6C50F782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56C5A-DA13-49EC-BB11-B85838786065}"/>
      </w:docPartPr>
      <w:docPartBody>
        <w:p w:rsidR="00000000" w:rsidRDefault="00966788" w:rsidP="00966788">
          <w:pPr>
            <w:pStyle w:val="4A0052D90EEC4D76B3815D6C50F782F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4C803A83A1F437286B43D6F3D1B4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B77472-3BD6-460B-9396-0D573FEAD1E6}"/>
      </w:docPartPr>
      <w:docPartBody>
        <w:p w:rsidR="00000000" w:rsidRDefault="00966788" w:rsidP="00966788">
          <w:pPr>
            <w:pStyle w:val="74C803A83A1F437286B43D6F3D1B4D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5C08A192DC4F6A9A83EAA3857877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9B3709-1FCE-4054-84AE-EA5538CDEE4E}"/>
      </w:docPartPr>
      <w:docPartBody>
        <w:p w:rsidR="00000000" w:rsidRDefault="00966788" w:rsidP="00966788">
          <w:pPr>
            <w:pStyle w:val="D65C08A192DC4F6A9A83EAA38578771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187D855EE6447158ED28396F4233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22ADDE-0F17-4D32-85F2-D226D6E2326F}"/>
      </w:docPartPr>
      <w:docPartBody>
        <w:p w:rsidR="00000000" w:rsidRDefault="00966788" w:rsidP="00966788">
          <w:pPr>
            <w:pStyle w:val="7187D855EE6447158ED28396F423389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5634B3E0E3B42A3993B76D81663E1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D4CFB2-63ED-48A6-8BA9-B6E6B3B38419}"/>
      </w:docPartPr>
      <w:docPartBody>
        <w:p w:rsidR="00000000" w:rsidRDefault="00966788" w:rsidP="00966788">
          <w:pPr>
            <w:pStyle w:val="95634B3E0E3B42A3993B76D81663E12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CB2DD1FE6214CFBA8007F2F7647DA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E96002-F242-4B1B-BADE-8BD05CC6A800}"/>
      </w:docPartPr>
      <w:docPartBody>
        <w:p w:rsidR="00000000" w:rsidRDefault="00966788" w:rsidP="00966788">
          <w:pPr>
            <w:pStyle w:val="ACB2DD1FE6214CFBA8007F2F7647DA8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B1E3FD0AF2D4A49BB9D86B66F2F6E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6A936A-09CC-408E-943A-39E31CF0D0F2}"/>
      </w:docPartPr>
      <w:docPartBody>
        <w:p w:rsidR="00000000" w:rsidRDefault="00966788" w:rsidP="00966788">
          <w:pPr>
            <w:pStyle w:val="9B1E3FD0AF2D4A49BB9D86B66F2F6EF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F0D64C158B1475C8ACA97DCF1A224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3F0CE-BD72-4882-9055-A47B840B5AA8}"/>
      </w:docPartPr>
      <w:docPartBody>
        <w:p w:rsidR="00000000" w:rsidRDefault="00966788" w:rsidP="00966788">
          <w:pPr>
            <w:pStyle w:val="1F0D64C158B1475C8ACA97DCF1A2249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E0749EBCF8E4042B6A2DFBF3D990C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CB296C-11EB-4E90-9094-2F5239FB2629}"/>
      </w:docPartPr>
      <w:docPartBody>
        <w:p w:rsidR="00000000" w:rsidRDefault="00966788" w:rsidP="00966788">
          <w:pPr>
            <w:pStyle w:val="1E0749EBCF8E4042B6A2DFBF3D990C6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FB32E2BDB74BEFB787BEC857F33F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9D3EE90-75CF-435B-8221-6C072D6FB4E1}"/>
      </w:docPartPr>
      <w:docPartBody>
        <w:p w:rsidR="00000000" w:rsidRDefault="00966788" w:rsidP="00966788">
          <w:pPr>
            <w:pStyle w:val="0BFB32E2BDB74BEFB787BEC857F33F8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740A9AFD3E642D793BDF8A88EF53E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2EFA4A-DFB2-435C-8BCF-1DA113C480A0}"/>
      </w:docPartPr>
      <w:docPartBody>
        <w:p w:rsidR="00000000" w:rsidRDefault="00966788" w:rsidP="00966788">
          <w:pPr>
            <w:pStyle w:val="0740A9AFD3E642D793BDF8A88EF53EB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903BC4A0A9F4F90B9DD43B1AD37B9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F802A3-748A-470E-BA74-90006DA59061}"/>
      </w:docPartPr>
      <w:docPartBody>
        <w:p w:rsidR="00000000" w:rsidRDefault="00966788" w:rsidP="00966788">
          <w:pPr>
            <w:pStyle w:val="D903BC4A0A9F4F90B9DD43B1AD37B96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CED95F4A494952A09543E4E753A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61DB5-07C5-438B-83D2-EDC5C4C31FD9}"/>
      </w:docPartPr>
      <w:docPartBody>
        <w:p w:rsidR="00000000" w:rsidRDefault="00966788" w:rsidP="00966788">
          <w:pPr>
            <w:pStyle w:val="8DCED95F4A494952A09543E4E753A7E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544D76EE595459783583A53155AB8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3ABA97-9393-4E5C-AA95-ABFE900532F4}"/>
      </w:docPartPr>
      <w:docPartBody>
        <w:p w:rsidR="00000000" w:rsidRDefault="00966788" w:rsidP="00966788">
          <w:pPr>
            <w:pStyle w:val="A544D76EE595459783583A53155AB80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B0890AF95B46CF82C4DA17AAE415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9A792B-94BF-4FA4-AD28-572129269941}"/>
      </w:docPartPr>
      <w:docPartBody>
        <w:p w:rsidR="00000000" w:rsidRDefault="00966788" w:rsidP="00966788">
          <w:pPr>
            <w:pStyle w:val="18B0890AF95B46CF82C4DA17AAE415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3EFFFBFD1CB4D0488FDB85C2CB630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19072D-2C3E-4A64-9379-FBACDE83A110}"/>
      </w:docPartPr>
      <w:docPartBody>
        <w:p w:rsidR="00000000" w:rsidRDefault="00966788" w:rsidP="00966788">
          <w:pPr>
            <w:pStyle w:val="13EFFFBFD1CB4D0488FDB85C2CB6304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2CA34D60FBF4E0EA67A75B6443D71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2B9018-22FE-48D2-B318-8BC2E1103ECE}"/>
      </w:docPartPr>
      <w:docPartBody>
        <w:p w:rsidR="00000000" w:rsidRDefault="00966788" w:rsidP="00966788">
          <w:pPr>
            <w:pStyle w:val="F2CA34D60FBF4E0EA67A75B6443D715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B374789F02E492DA32691B9C45988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8A4907-CDA0-41F6-A883-F1DDCE023363}"/>
      </w:docPartPr>
      <w:docPartBody>
        <w:p w:rsidR="00000000" w:rsidRDefault="00966788" w:rsidP="00966788">
          <w:pPr>
            <w:pStyle w:val="6B374789F02E492DA32691B9C45988D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DCF020FE2C74529BBC5929E0E9E80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BDFFE4-B124-4A8D-A702-CC220D89854E}"/>
      </w:docPartPr>
      <w:docPartBody>
        <w:p w:rsidR="00000000" w:rsidRDefault="00966788" w:rsidP="00966788">
          <w:pPr>
            <w:pStyle w:val="8DCF020FE2C74529BBC5929E0E9E80A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3707CF94DD14A2CBA8A77D1955F56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E77BB-C0FD-4AC9-9208-38C554565F6E}"/>
      </w:docPartPr>
      <w:docPartBody>
        <w:p w:rsidR="00000000" w:rsidRDefault="00966788" w:rsidP="00966788">
          <w:pPr>
            <w:pStyle w:val="C3707CF94DD14A2CBA8A77D1955F567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4D64BE0C1DB48D990B01F7D109D5A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46AEA8-98F5-426C-9064-8DD430EE7660}"/>
      </w:docPartPr>
      <w:docPartBody>
        <w:p w:rsidR="00000000" w:rsidRDefault="00966788" w:rsidP="00966788">
          <w:pPr>
            <w:pStyle w:val="C4D64BE0C1DB48D990B01F7D109D5A5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410E3CF27134573B80DF1525DFDB8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52B06-D3AB-4D7C-8347-B330598445E1}"/>
      </w:docPartPr>
      <w:docPartBody>
        <w:p w:rsidR="00000000" w:rsidRDefault="00966788" w:rsidP="00966788">
          <w:pPr>
            <w:pStyle w:val="B410E3CF27134573B80DF1525DFDB8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3E9D580AC884C259121A530FF9D3B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404F73-1E37-40B0-8553-7611A8CBCCAC}"/>
      </w:docPartPr>
      <w:docPartBody>
        <w:p w:rsidR="00000000" w:rsidRDefault="00966788" w:rsidP="00966788">
          <w:pPr>
            <w:pStyle w:val="03E9D580AC884C259121A530FF9D3B5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1FA71DD446D471D9AAD62CE14F21B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41FCF8-55DA-4393-9BA1-797BC3EEA91E}"/>
      </w:docPartPr>
      <w:docPartBody>
        <w:p w:rsidR="00000000" w:rsidRDefault="00966788" w:rsidP="00966788">
          <w:pPr>
            <w:pStyle w:val="21FA71DD446D471D9AAD62CE14F21BA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D627D98680148E7987BEEADAA4AF6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76FC06-573F-40C2-A339-C9E3F7CB834D}"/>
      </w:docPartPr>
      <w:docPartBody>
        <w:p w:rsidR="00000000" w:rsidRDefault="00966788" w:rsidP="00966788">
          <w:pPr>
            <w:pStyle w:val="DD627D98680148E7987BEEADAA4AF68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F80F1FF526640078517F575632267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3FA0A7-3541-49BD-9B67-FB54D05A89AF}"/>
      </w:docPartPr>
      <w:docPartBody>
        <w:p w:rsidR="00000000" w:rsidRDefault="00966788" w:rsidP="00966788">
          <w:pPr>
            <w:pStyle w:val="AF80F1FF526640078517F575632267A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60FFDB13C564BDD8DFC88B5EF9D56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D20353-2E57-47F3-85F2-B704A5F4FC06}"/>
      </w:docPartPr>
      <w:docPartBody>
        <w:p w:rsidR="00000000" w:rsidRDefault="00966788" w:rsidP="00966788">
          <w:pPr>
            <w:pStyle w:val="560FFDB13C564BDD8DFC88B5EF9D567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7A09CDB942E74F06B2E5B4B72191CB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8E1C3B-6C46-4F44-B0A2-FB663F73B08A}"/>
      </w:docPartPr>
      <w:docPartBody>
        <w:p w:rsidR="00000000" w:rsidRDefault="00966788" w:rsidP="00966788">
          <w:pPr>
            <w:pStyle w:val="7A09CDB942E74F06B2E5B4B72191CB6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88"/>
    <w:rsid w:val="0096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66788"/>
    <w:rPr>
      <w:color w:val="808080"/>
    </w:rPr>
  </w:style>
  <w:style w:type="paragraph" w:customStyle="1" w:styleId="6CF9FDA2FD224B8DA19F829238192217">
    <w:name w:val="6CF9FDA2FD224B8DA19F829238192217"/>
    <w:rsid w:val="00966788"/>
  </w:style>
  <w:style w:type="paragraph" w:customStyle="1" w:styleId="CF4743FE57BB478F8328E22C28ACFDC1">
    <w:name w:val="CF4743FE57BB478F8328E22C28ACFDC1"/>
    <w:rsid w:val="00966788"/>
  </w:style>
  <w:style w:type="paragraph" w:customStyle="1" w:styleId="7B0EE58B80C245F38CFEDEE085B62C69">
    <w:name w:val="7B0EE58B80C245F38CFEDEE085B62C69"/>
    <w:rsid w:val="00966788"/>
  </w:style>
  <w:style w:type="paragraph" w:customStyle="1" w:styleId="88EBD3AE08D24E76BB230CFEAF21F971">
    <w:name w:val="88EBD3AE08D24E76BB230CFEAF21F971"/>
    <w:rsid w:val="00966788"/>
  </w:style>
  <w:style w:type="paragraph" w:customStyle="1" w:styleId="D650709C36844B3EBE419ABF88CBF81B">
    <w:name w:val="D650709C36844B3EBE419ABF88CBF81B"/>
    <w:rsid w:val="00966788"/>
  </w:style>
  <w:style w:type="paragraph" w:customStyle="1" w:styleId="AA78553DB648436D8C0F675BCE04866A">
    <w:name w:val="AA78553DB648436D8C0F675BCE04866A"/>
    <w:rsid w:val="00966788"/>
  </w:style>
  <w:style w:type="paragraph" w:customStyle="1" w:styleId="0B78FFF39BC14D229968463811257B73">
    <w:name w:val="0B78FFF39BC14D229968463811257B73"/>
    <w:rsid w:val="00966788"/>
  </w:style>
  <w:style w:type="paragraph" w:customStyle="1" w:styleId="D0003D61801B4DB19AA57A28B40AAAC2">
    <w:name w:val="D0003D61801B4DB19AA57A28B40AAAC2"/>
    <w:rsid w:val="00966788"/>
  </w:style>
  <w:style w:type="paragraph" w:customStyle="1" w:styleId="4C8F4D8B37CF49B99625F59F3962500D">
    <w:name w:val="4C8F4D8B37CF49B99625F59F3962500D"/>
    <w:rsid w:val="00966788"/>
  </w:style>
  <w:style w:type="paragraph" w:customStyle="1" w:styleId="D0DB7934EB95474FBCF3A7F38B750B71">
    <w:name w:val="D0DB7934EB95474FBCF3A7F38B750B71"/>
    <w:rsid w:val="00966788"/>
  </w:style>
  <w:style w:type="paragraph" w:customStyle="1" w:styleId="D3A7E986203840789CD3D643B8AB40B4">
    <w:name w:val="D3A7E986203840789CD3D643B8AB40B4"/>
    <w:rsid w:val="00966788"/>
  </w:style>
  <w:style w:type="paragraph" w:customStyle="1" w:styleId="8396DBC98C684B07BC1D2263968D5284">
    <w:name w:val="8396DBC98C684B07BC1D2263968D5284"/>
    <w:rsid w:val="00966788"/>
  </w:style>
  <w:style w:type="paragraph" w:customStyle="1" w:styleId="1A32E5E4BC34414A9F473B3446D1D229">
    <w:name w:val="1A32E5E4BC34414A9F473B3446D1D229"/>
    <w:rsid w:val="00966788"/>
  </w:style>
  <w:style w:type="paragraph" w:customStyle="1" w:styleId="F22B9EF8DE6A4D9183ED15894C857912">
    <w:name w:val="F22B9EF8DE6A4D9183ED15894C857912"/>
    <w:rsid w:val="00966788"/>
  </w:style>
  <w:style w:type="paragraph" w:customStyle="1" w:styleId="330A4E463DC349EA9FF924DB472A77B1">
    <w:name w:val="330A4E463DC349EA9FF924DB472A77B1"/>
    <w:rsid w:val="00966788"/>
  </w:style>
  <w:style w:type="paragraph" w:customStyle="1" w:styleId="EBE3046CF8784BEDA677DBE363D5A732">
    <w:name w:val="EBE3046CF8784BEDA677DBE363D5A732"/>
    <w:rsid w:val="00966788"/>
  </w:style>
  <w:style w:type="paragraph" w:customStyle="1" w:styleId="678BEE9B71A749509A9BE8E98DF920D8">
    <w:name w:val="678BEE9B71A749509A9BE8E98DF920D8"/>
    <w:rsid w:val="00966788"/>
  </w:style>
  <w:style w:type="paragraph" w:customStyle="1" w:styleId="F8FC9217420F4BC5B8E7E660D1BB96E0">
    <w:name w:val="F8FC9217420F4BC5B8E7E660D1BB96E0"/>
    <w:rsid w:val="00966788"/>
  </w:style>
  <w:style w:type="paragraph" w:customStyle="1" w:styleId="FFDBFCAC4DEE46AEA99E01BE3A7EBB81">
    <w:name w:val="FFDBFCAC4DEE46AEA99E01BE3A7EBB81"/>
    <w:rsid w:val="00966788"/>
  </w:style>
  <w:style w:type="paragraph" w:customStyle="1" w:styleId="7FB0EAEE884248599CE69965C9F84504">
    <w:name w:val="7FB0EAEE884248599CE69965C9F84504"/>
    <w:rsid w:val="00966788"/>
  </w:style>
  <w:style w:type="paragraph" w:customStyle="1" w:styleId="A17E552D1FAA4464BAB4841BA16FC076">
    <w:name w:val="A17E552D1FAA4464BAB4841BA16FC076"/>
    <w:rsid w:val="00966788"/>
  </w:style>
  <w:style w:type="paragraph" w:customStyle="1" w:styleId="0406A3939DDB4F328E3DB9AFBCB9A2A3">
    <w:name w:val="0406A3939DDB4F328E3DB9AFBCB9A2A3"/>
    <w:rsid w:val="00966788"/>
  </w:style>
  <w:style w:type="paragraph" w:customStyle="1" w:styleId="05B8D2FD544047F1AB04CDAD1CE50D39">
    <w:name w:val="05B8D2FD544047F1AB04CDAD1CE50D39"/>
    <w:rsid w:val="00966788"/>
  </w:style>
  <w:style w:type="paragraph" w:customStyle="1" w:styleId="F9589526802247F09CEF1F25C20EA8DE">
    <w:name w:val="F9589526802247F09CEF1F25C20EA8DE"/>
    <w:rsid w:val="00966788"/>
  </w:style>
  <w:style w:type="paragraph" w:customStyle="1" w:styleId="5BA6EF7AC89047F58DF0375B52FFEB15">
    <w:name w:val="5BA6EF7AC89047F58DF0375B52FFEB15"/>
    <w:rsid w:val="00966788"/>
  </w:style>
  <w:style w:type="paragraph" w:customStyle="1" w:styleId="C8B509ED64734AC79C3ED5A003C82E0E">
    <w:name w:val="C8B509ED64734AC79C3ED5A003C82E0E"/>
    <w:rsid w:val="00966788"/>
  </w:style>
  <w:style w:type="paragraph" w:customStyle="1" w:styleId="75A5511B4D61444D8ADA3ADD7341D026">
    <w:name w:val="75A5511B4D61444D8ADA3ADD7341D026"/>
    <w:rsid w:val="00966788"/>
  </w:style>
  <w:style w:type="paragraph" w:customStyle="1" w:styleId="CBCC73200AC4414DA9C4A94C04037845">
    <w:name w:val="CBCC73200AC4414DA9C4A94C04037845"/>
    <w:rsid w:val="00966788"/>
  </w:style>
  <w:style w:type="paragraph" w:customStyle="1" w:styleId="0FF3CCB7943B4EBD905DA770D5DF7C64">
    <w:name w:val="0FF3CCB7943B4EBD905DA770D5DF7C64"/>
    <w:rsid w:val="00966788"/>
  </w:style>
  <w:style w:type="paragraph" w:customStyle="1" w:styleId="D40D3E7A068C4E83A55812A355EB0879">
    <w:name w:val="D40D3E7A068C4E83A55812A355EB0879"/>
    <w:rsid w:val="00966788"/>
  </w:style>
  <w:style w:type="paragraph" w:customStyle="1" w:styleId="7CAC6DD56A5843F69E91C79CC268E906">
    <w:name w:val="7CAC6DD56A5843F69E91C79CC268E906"/>
    <w:rsid w:val="00966788"/>
  </w:style>
  <w:style w:type="paragraph" w:customStyle="1" w:styleId="702D936C2E7546D58F0DFF81EFE2489D">
    <w:name w:val="702D936C2E7546D58F0DFF81EFE2489D"/>
    <w:rsid w:val="00966788"/>
  </w:style>
  <w:style w:type="paragraph" w:customStyle="1" w:styleId="D95016E33EE54975A650EED90D3AF831">
    <w:name w:val="D95016E33EE54975A650EED90D3AF831"/>
    <w:rsid w:val="00966788"/>
  </w:style>
  <w:style w:type="paragraph" w:customStyle="1" w:styleId="81C0E47F54864FAF8BD57E8459A70F2E">
    <w:name w:val="81C0E47F54864FAF8BD57E8459A70F2E"/>
    <w:rsid w:val="00966788"/>
  </w:style>
  <w:style w:type="paragraph" w:customStyle="1" w:styleId="F47914A4A7454ED6951C5DEC001F8ABB">
    <w:name w:val="F47914A4A7454ED6951C5DEC001F8ABB"/>
    <w:rsid w:val="00966788"/>
  </w:style>
  <w:style w:type="paragraph" w:customStyle="1" w:styleId="844BEF9F3693406C81AFE80E37981808">
    <w:name w:val="844BEF9F3693406C81AFE80E37981808"/>
    <w:rsid w:val="00966788"/>
  </w:style>
  <w:style w:type="paragraph" w:customStyle="1" w:styleId="5727EAA5359A4433B588394B97E56BE7">
    <w:name w:val="5727EAA5359A4433B588394B97E56BE7"/>
    <w:rsid w:val="00966788"/>
  </w:style>
  <w:style w:type="paragraph" w:customStyle="1" w:styleId="0B6E1DF7B6534926804D9E5EB18D12DD">
    <w:name w:val="0B6E1DF7B6534926804D9E5EB18D12DD"/>
    <w:rsid w:val="00966788"/>
  </w:style>
  <w:style w:type="paragraph" w:customStyle="1" w:styleId="16697263EB73430EA58F4CFC4DF93F50">
    <w:name w:val="16697263EB73430EA58F4CFC4DF93F50"/>
    <w:rsid w:val="00966788"/>
  </w:style>
  <w:style w:type="paragraph" w:customStyle="1" w:styleId="007CFC55649F4EE39650DBDDE8BF7CB2">
    <w:name w:val="007CFC55649F4EE39650DBDDE8BF7CB2"/>
    <w:rsid w:val="00966788"/>
  </w:style>
  <w:style w:type="paragraph" w:customStyle="1" w:styleId="DAFCA878185B41CFBD228830534C922F">
    <w:name w:val="DAFCA878185B41CFBD228830534C922F"/>
    <w:rsid w:val="00966788"/>
  </w:style>
  <w:style w:type="paragraph" w:customStyle="1" w:styleId="7A4A8EDA6BBA405B9CBA239D6E227B57">
    <w:name w:val="7A4A8EDA6BBA405B9CBA239D6E227B57"/>
    <w:rsid w:val="00966788"/>
  </w:style>
  <w:style w:type="paragraph" w:customStyle="1" w:styleId="F7CBD745BED24D4982D203E494A99D4F">
    <w:name w:val="F7CBD745BED24D4982D203E494A99D4F"/>
    <w:rsid w:val="00966788"/>
  </w:style>
  <w:style w:type="paragraph" w:customStyle="1" w:styleId="A67BA2FEC0754B7584A237EBEC63EF5B">
    <w:name w:val="A67BA2FEC0754B7584A237EBEC63EF5B"/>
    <w:rsid w:val="00966788"/>
  </w:style>
  <w:style w:type="paragraph" w:customStyle="1" w:styleId="18E5807B2D3243698A3BD65CDB56A6C9">
    <w:name w:val="18E5807B2D3243698A3BD65CDB56A6C9"/>
    <w:rsid w:val="00966788"/>
  </w:style>
  <w:style w:type="paragraph" w:customStyle="1" w:styleId="624EDB0DD98D46ECA7C97247F0FEEE0D">
    <w:name w:val="624EDB0DD98D46ECA7C97247F0FEEE0D"/>
    <w:rsid w:val="00966788"/>
  </w:style>
  <w:style w:type="paragraph" w:customStyle="1" w:styleId="90B9D0E40FC0481A92858FC267708C46">
    <w:name w:val="90B9D0E40FC0481A92858FC267708C46"/>
    <w:rsid w:val="00966788"/>
  </w:style>
  <w:style w:type="paragraph" w:customStyle="1" w:styleId="E959557CDB634451AB0057A98034CAE4">
    <w:name w:val="E959557CDB634451AB0057A98034CAE4"/>
    <w:rsid w:val="00966788"/>
  </w:style>
  <w:style w:type="paragraph" w:customStyle="1" w:styleId="916F65DD099444F19D17D51938CC23A3">
    <w:name w:val="916F65DD099444F19D17D51938CC23A3"/>
    <w:rsid w:val="00966788"/>
  </w:style>
  <w:style w:type="paragraph" w:customStyle="1" w:styleId="EFE04345674541A99E86C77F461C1F05">
    <w:name w:val="EFE04345674541A99E86C77F461C1F05"/>
    <w:rsid w:val="00966788"/>
  </w:style>
  <w:style w:type="paragraph" w:customStyle="1" w:styleId="3FBE788807F94DDBB453046A6F16EC3F">
    <w:name w:val="3FBE788807F94DDBB453046A6F16EC3F"/>
    <w:rsid w:val="00966788"/>
  </w:style>
  <w:style w:type="paragraph" w:customStyle="1" w:styleId="639C4D79D1AE48E69F1B55AC3E7D6921">
    <w:name w:val="639C4D79D1AE48E69F1B55AC3E7D6921"/>
    <w:rsid w:val="00966788"/>
  </w:style>
  <w:style w:type="paragraph" w:customStyle="1" w:styleId="1451CB2B78F244298C656897F68944CC">
    <w:name w:val="1451CB2B78F244298C656897F68944CC"/>
    <w:rsid w:val="00966788"/>
  </w:style>
  <w:style w:type="paragraph" w:customStyle="1" w:styleId="8AF6834F66CA484499E4C5466A330A12">
    <w:name w:val="8AF6834F66CA484499E4C5466A330A12"/>
    <w:rsid w:val="00966788"/>
  </w:style>
  <w:style w:type="paragraph" w:customStyle="1" w:styleId="2AC76C5BD43843C89FF94F8F9ADA00B5">
    <w:name w:val="2AC76C5BD43843C89FF94F8F9ADA00B5"/>
    <w:rsid w:val="00966788"/>
  </w:style>
  <w:style w:type="paragraph" w:customStyle="1" w:styleId="4A0052D90EEC4D76B3815D6C50F782F9">
    <w:name w:val="4A0052D90EEC4D76B3815D6C50F782F9"/>
    <w:rsid w:val="00966788"/>
  </w:style>
  <w:style w:type="paragraph" w:customStyle="1" w:styleId="74C803A83A1F437286B43D6F3D1B4DAA">
    <w:name w:val="74C803A83A1F437286B43D6F3D1B4DAA"/>
    <w:rsid w:val="00966788"/>
  </w:style>
  <w:style w:type="paragraph" w:customStyle="1" w:styleId="D65C08A192DC4F6A9A83EAA385787717">
    <w:name w:val="D65C08A192DC4F6A9A83EAA385787717"/>
    <w:rsid w:val="00966788"/>
  </w:style>
  <w:style w:type="paragraph" w:customStyle="1" w:styleId="AD61DEBDE13548D0BC0BFF6A177A6688">
    <w:name w:val="AD61DEBDE13548D0BC0BFF6A177A6688"/>
    <w:rsid w:val="00966788"/>
  </w:style>
  <w:style w:type="paragraph" w:customStyle="1" w:styleId="7187D855EE6447158ED28396F4233893">
    <w:name w:val="7187D855EE6447158ED28396F4233893"/>
    <w:rsid w:val="00966788"/>
  </w:style>
  <w:style w:type="paragraph" w:customStyle="1" w:styleId="A39B94EF7DB343B7826B0E5896995670">
    <w:name w:val="A39B94EF7DB343B7826B0E5896995670"/>
    <w:rsid w:val="00966788"/>
  </w:style>
  <w:style w:type="paragraph" w:customStyle="1" w:styleId="95634B3E0E3B42A3993B76D81663E129">
    <w:name w:val="95634B3E0E3B42A3993B76D81663E129"/>
    <w:rsid w:val="00966788"/>
  </w:style>
  <w:style w:type="paragraph" w:customStyle="1" w:styleId="ACB2DD1FE6214CFBA8007F2F7647DA89">
    <w:name w:val="ACB2DD1FE6214CFBA8007F2F7647DA89"/>
    <w:rsid w:val="00966788"/>
  </w:style>
  <w:style w:type="paragraph" w:customStyle="1" w:styleId="9B1E3FD0AF2D4A49BB9D86B66F2F6EFE">
    <w:name w:val="9B1E3FD0AF2D4A49BB9D86B66F2F6EFE"/>
    <w:rsid w:val="00966788"/>
  </w:style>
  <w:style w:type="paragraph" w:customStyle="1" w:styleId="1F0D64C158B1475C8ACA97DCF1A2249D">
    <w:name w:val="1F0D64C158B1475C8ACA97DCF1A2249D"/>
    <w:rsid w:val="00966788"/>
  </w:style>
  <w:style w:type="paragraph" w:customStyle="1" w:styleId="1E0749EBCF8E4042B6A2DFBF3D990C63">
    <w:name w:val="1E0749EBCF8E4042B6A2DFBF3D990C63"/>
    <w:rsid w:val="00966788"/>
  </w:style>
  <w:style w:type="paragraph" w:customStyle="1" w:styleId="0BFB32E2BDB74BEFB787BEC857F33F83">
    <w:name w:val="0BFB32E2BDB74BEFB787BEC857F33F83"/>
    <w:rsid w:val="00966788"/>
  </w:style>
  <w:style w:type="paragraph" w:customStyle="1" w:styleId="0740A9AFD3E642D793BDF8A88EF53EBE">
    <w:name w:val="0740A9AFD3E642D793BDF8A88EF53EBE"/>
    <w:rsid w:val="00966788"/>
  </w:style>
  <w:style w:type="paragraph" w:customStyle="1" w:styleId="D903BC4A0A9F4F90B9DD43B1AD37B96E">
    <w:name w:val="D903BC4A0A9F4F90B9DD43B1AD37B96E"/>
    <w:rsid w:val="00966788"/>
  </w:style>
  <w:style w:type="paragraph" w:customStyle="1" w:styleId="8DCED95F4A494952A09543E4E753A7E3">
    <w:name w:val="8DCED95F4A494952A09543E4E753A7E3"/>
    <w:rsid w:val="00966788"/>
  </w:style>
  <w:style w:type="paragraph" w:customStyle="1" w:styleId="A544D76EE595459783583A53155AB80E">
    <w:name w:val="A544D76EE595459783583A53155AB80E"/>
    <w:rsid w:val="00966788"/>
  </w:style>
  <w:style w:type="paragraph" w:customStyle="1" w:styleId="18B0890AF95B46CF82C4DA17AAE41559">
    <w:name w:val="18B0890AF95B46CF82C4DA17AAE41559"/>
    <w:rsid w:val="00966788"/>
  </w:style>
  <w:style w:type="paragraph" w:customStyle="1" w:styleId="13EFFFBFD1CB4D0488FDB85C2CB6304C">
    <w:name w:val="13EFFFBFD1CB4D0488FDB85C2CB6304C"/>
    <w:rsid w:val="00966788"/>
  </w:style>
  <w:style w:type="paragraph" w:customStyle="1" w:styleId="F2CA34D60FBF4E0EA67A75B6443D7152">
    <w:name w:val="F2CA34D60FBF4E0EA67A75B6443D7152"/>
    <w:rsid w:val="00966788"/>
  </w:style>
  <w:style w:type="paragraph" w:customStyle="1" w:styleId="6B374789F02E492DA32691B9C45988D7">
    <w:name w:val="6B374789F02E492DA32691B9C45988D7"/>
    <w:rsid w:val="00966788"/>
  </w:style>
  <w:style w:type="paragraph" w:customStyle="1" w:styleId="8DCF020FE2C74529BBC5929E0E9E80AF">
    <w:name w:val="8DCF020FE2C74529BBC5929E0E9E80AF"/>
    <w:rsid w:val="00966788"/>
  </w:style>
  <w:style w:type="paragraph" w:customStyle="1" w:styleId="C3707CF94DD14A2CBA8A77D1955F5670">
    <w:name w:val="C3707CF94DD14A2CBA8A77D1955F5670"/>
    <w:rsid w:val="00966788"/>
  </w:style>
  <w:style w:type="paragraph" w:customStyle="1" w:styleId="C4D64BE0C1DB48D990B01F7D109D5A59">
    <w:name w:val="C4D64BE0C1DB48D990B01F7D109D5A59"/>
    <w:rsid w:val="00966788"/>
  </w:style>
  <w:style w:type="paragraph" w:customStyle="1" w:styleId="B410E3CF27134573B80DF1525DFDB8CA">
    <w:name w:val="B410E3CF27134573B80DF1525DFDB8CA"/>
    <w:rsid w:val="00966788"/>
  </w:style>
  <w:style w:type="paragraph" w:customStyle="1" w:styleId="EFFB2AAA2BDA4E71B5FAFFE5AB6F477F">
    <w:name w:val="EFFB2AAA2BDA4E71B5FAFFE5AB6F477F"/>
    <w:rsid w:val="00966788"/>
  </w:style>
  <w:style w:type="paragraph" w:customStyle="1" w:styleId="03E9D580AC884C259121A530FF9D3B5D">
    <w:name w:val="03E9D580AC884C259121A530FF9D3B5D"/>
    <w:rsid w:val="00966788"/>
  </w:style>
  <w:style w:type="paragraph" w:customStyle="1" w:styleId="21FA71DD446D471D9AAD62CE14F21BAE">
    <w:name w:val="21FA71DD446D471D9AAD62CE14F21BAE"/>
    <w:rsid w:val="00966788"/>
  </w:style>
  <w:style w:type="paragraph" w:customStyle="1" w:styleId="DD627D98680148E7987BEEADAA4AF686">
    <w:name w:val="DD627D98680148E7987BEEADAA4AF686"/>
    <w:rsid w:val="00966788"/>
  </w:style>
  <w:style w:type="paragraph" w:customStyle="1" w:styleId="C513DAE1B44E401BBA4F45AE45310EB3">
    <w:name w:val="C513DAE1B44E401BBA4F45AE45310EB3"/>
    <w:rsid w:val="00966788"/>
  </w:style>
  <w:style w:type="paragraph" w:customStyle="1" w:styleId="AF80F1FF526640078517F575632267A2">
    <w:name w:val="AF80F1FF526640078517F575632267A2"/>
    <w:rsid w:val="00966788"/>
  </w:style>
  <w:style w:type="paragraph" w:customStyle="1" w:styleId="560FFDB13C564BDD8DFC88B5EF9D5678">
    <w:name w:val="560FFDB13C564BDD8DFC88B5EF9D5678"/>
    <w:rsid w:val="00966788"/>
  </w:style>
  <w:style w:type="paragraph" w:customStyle="1" w:styleId="7A09CDB942E74F06B2E5B4B72191CB69">
    <w:name w:val="7A09CDB942E74F06B2E5B4B72191CB69"/>
    <w:rsid w:val="00966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513EC-142D-45BC-874A-E79D32CA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1106</Words>
  <Characters>7226</Characters>
  <Application>Microsoft Office Word</Application>
  <DocSecurity>0</DocSecurity>
  <Lines>212</Lines>
  <Paragraphs>85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2. Príloha č. 1 - logický celok č.1</vt:lpstr>
      <vt:lpstr>2. Príloha č. 1 - logický celok č.1</vt:lpstr>
      <vt:lpstr>2. Príloha č. 1 - logický celok č.1</vt:lpstr>
    </vt:vector>
  </TitlesOfParts>
  <Company/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Gajdoš</cp:lastModifiedBy>
  <cp:revision>8</cp:revision>
  <dcterms:created xsi:type="dcterms:W3CDTF">2022-04-13T21:09:00Z</dcterms:created>
  <dcterms:modified xsi:type="dcterms:W3CDTF">2022-10-18T08:42:00Z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Michal Rajček Fa Emont\PHZ\VARIABLES_PPA_PHZ.xlsx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Michal Rajček - Fa Emont</vt:lpwstr>
  </property>
  <property fmtid="{D5CDD505-2E9C-101B-9397-08002B2CF9AE}" pid="13" name="ObstaravatelUlicaCislo">
    <vt:lpwstr>č. 298</vt:lpwstr>
  </property>
  <property fmtid="{D5CDD505-2E9C-101B-9397-08002B2CF9AE}" pid="14" name="ObstaravatelMesto">
    <vt:lpwstr>Kvetoslavov</vt:lpwstr>
  </property>
  <property fmtid="{D5CDD505-2E9C-101B-9397-08002B2CF9AE}" pid="15" name="ObstaravatelPSC">
    <vt:lpwstr>930 41</vt:lpwstr>
  </property>
  <property fmtid="{D5CDD505-2E9C-101B-9397-08002B2CF9AE}" pid="16" name="ObstaravatelICO">
    <vt:lpwstr>11866225</vt:lpwstr>
  </property>
  <property fmtid="{D5CDD505-2E9C-101B-9397-08002B2CF9AE}" pid="17" name="ObstaravatelDIC">
    <vt:lpwstr>1020250132</vt:lpwstr>
  </property>
  <property fmtid="{D5CDD505-2E9C-101B-9397-08002B2CF9AE}" pid="18" name="StatutarnyOrgan">
    <vt:lpwstr>Michal Rajček</vt:lpwstr>
  </property>
  <property fmtid="{D5CDD505-2E9C-101B-9397-08002B2CF9AE}" pid="19" name="StatutarnyOrganFunkcia">
    <vt:lpwstr>majiteľ</vt:lpwstr>
  </property>
  <property fmtid="{D5CDD505-2E9C-101B-9397-08002B2CF9AE}" pid="20" name="NazovZakazky">
    <vt:lpwstr>Linka na kysnutie a pečenie chleba</vt:lpwstr>
  </property>
  <property fmtid="{D5CDD505-2E9C-101B-9397-08002B2CF9AE}" pid="21" name="PredmetZakazky">
    <vt:lpwstr>Linka na kysnutie a pečenie chleba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18.03.2022 do 16:00 h </vt:lpwstr>
  </property>
  <property fmtid="{D5CDD505-2E9C-101B-9397-08002B2CF9AE}" pid="24" name="DatumOtvaraniaAVyhodnoteniaPonuk">
    <vt:lpwstr>18.03.2022 o 17:00 h </vt:lpwstr>
  </property>
  <property fmtid="{D5CDD505-2E9C-101B-9397-08002B2CF9AE}" pid="25" name="DatumPodpisuVyzva">
    <vt:lpwstr>14.3.2022</vt:lpwstr>
  </property>
  <property fmtid="{D5CDD505-2E9C-101B-9397-08002B2CF9AE}" pid="26" name="DatumPodpisuZaznam">
    <vt:lpwstr>18.3.2022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Investície do inovatívnej technológie firmy Michal Rajček - Fa Emont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