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77026" w14:textId="3079F1F5" w:rsidR="006A737A" w:rsidRPr="009D1F28" w:rsidRDefault="006A737A" w:rsidP="006A737A">
      <w:pPr>
        <w:jc w:val="right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 xml:space="preserve">Príloha č. </w:t>
      </w:r>
      <w:r w:rsidR="00E220ED">
        <w:rPr>
          <w:rFonts w:cstheme="minorHAnsi"/>
          <w:b/>
          <w:bCs/>
        </w:rPr>
        <w:t>4</w:t>
      </w:r>
    </w:p>
    <w:p w14:paraId="5E70E427" w14:textId="5509F110" w:rsidR="006A737A" w:rsidRPr="009D1F28" w:rsidRDefault="006A737A" w:rsidP="006A737A">
      <w:pPr>
        <w:jc w:val="center"/>
        <w:rPr>
          <w:rFonts w:cstheme="minorHAnsi"/>
        </w:rPr>
      </w:pPr>
      <w:r w:rsidRPr="009D1F28">
        <w:rPr>
          <w:rFonts w:cstheme="minorHAnsi"/>
          <w:b/>
          <w:bCs/>
        </w:rPr>
        <w:t>Súhlas so spracúvaním osobných údajov</w:t>
      </w:r>
    </w:p>
    <w:p w14:paraId="7969AA8A" w14:textId="2DC44AA8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V zmysle ust. čl. 6 ods. 1 písm. a) Nariadenia Európskeho parlamentu a Rady (EÚ) z 27. apríla 2016 o ochrane fyzických osôb pri spracúvaní osobných údajov a o voľnom pohybe takýchto údajov, ktorým sa zrušuje smernica 95/46/ES (všeobecné nariadenie o ochrane údajov) (ďalej len "Nariadenie") ako dotknutá osoba</w:t>
      </w:r>
    </w:p>
    <w:p w14:paraId="65C05A9B" w14:textId="77777777" w:rsidR="006A737A" w:rsidRPr="009D1F28" w:rsidRDefault="006A737A" w:rsidP="006A737A">
      <w:pPr>
        <w:jc w:val="both"/>
        <w:rPr>
          <w:rFonts w:cstheme="minorHAnsi"/>
        </w:rPr>
      </w:pPr>
    </w:p>
    <w:p w14:paraId="1F60CA7F" w14:textId="20238151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Meno, priezvisko</w:t>
      </w:r>
      <w:r w:rsidR="003A1477"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0D24CAFC" w14:textId="328AB6A0" w:rsidR="003A1477" w:rsidRPr="009D1F28" w:rsidRDefault="003A1477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Obchodné meno: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5F4529F9" w14:textId="4891B52D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Miesto podnikania / sídlo: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7B682C5D" w14:textId="6781831B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IČO: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16402947" w14:textId="77777777" w:rsidR="006A737A" w:rsidRPr="009D1F28" w:rsidRDefault="006A737A" w:rsidP="006A737A">
      <w:pPr>
        <w:jc w:val="both"/>
        <w:rPr>
          <w:rFonts w:cstheme="minorHAnsi"/>
          <w:b/>
          <w:bCs/>
        </w:rPr>
      </w:pPr>
    </w:p>
    <w:p w14:paraId="367C3680" w14:textId="2BC24E52" w:rsidR="006A737A" w:rsidRPr="009D1F28" w:rsidRDefault="006A737A" w:rsidP="00641B21">
      <w:pPr>
        <w:spacing w:after="0"/>
        <w:jc w:val="both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>udeľujem obstarávateľovi:</w:t>
      </w:r>
    </w:p>
    <w:p w14:paraId="58435C54" w14:textId="540E864F" w:rsidR="00641B21" w:rsidRPr="009D1F28" w:rsidRDefault="000408F5" w:rsidP="00641B21">
      <w:pPr>
        <w:rPr>
          <w:rFonts w:cstheme="minorHAnsi"/>
        </w:rPr>
      </w:pP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ObstaravatelNazov  \* MERGEFORMAT </w:instrText>
      </w:r>
      <w:r>
        <w:rPr>
          <w:rFonts w:cstheme="minorHAnsi"/>
        </w:rPr>
        <w:fldChar w:fldCharType="separate"/>
      </w:r>
      <w:proofErr w:type="spellStart"/>
      <w:r w:rsidR="00CE01AF">
        <w:rPr>
          <w:rFonts w:cstheme="minorHAnsi"/>
        </w:rPr>
        <w:t>Turpek</w:t>
      </w:r>
      <w:proofErr w:type="spellEnd"/>
      <w:r w:rsidR="00CE01AF">
        <w:rPr>
          <w:rFonts w:cstheme="minorHAnsi"/>
        </w:rPr>
        <w:t>, s.r.o.</w:t>
      </w:r>
      <w:r>
        <w:rPr>
          <w:rFonts w:cstheme="minorHAnsi"/>
        </w:rPr>
        <w:fldChar w:fldCharType="end"/>
      </w:r>
      <w:r w:rsidR="00185A36" w:rsidRPr="00185A36">
        <w:rPr>
          <w:rFonts w:cstheme="minorHAnsi"/>
        </w:rPr>
        <w:t xml:space="preserve">,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ObstaravatelUlicaCislo  \* MERGEFORMAT </w:instrText>
      </w:r>
      <w:r>
        <w:rPr>
          <w:rFonts w:cstheme="minorHAnsi"/>
        </w:rPr>
        <w:fldChar w:fldCharType="separate"/>
      </w:r>
      <w:r w:rsidR="00CE01AF">
        <w:rPr>
          <w:rFonts w:cstheme="minorHAnsi"/>
        </w:rPr>
        <w:t>Na Bystričku 2521/34</w:t>
      </w:r>
      <w:r>
        <w:rPr>
          <w:rFonts w:cstheme="minorHAnsi"/>
        </w:rPr>
        <w:fldChar w:fldCharType="end"/>
      </w:r>
      <w:r w:rsidR="00185A36" w:rsidRPr="00185A36">
        <w:rPr>
          <w:rFonts w:cstheme="minorHAnsi"/>
        </w:rPr>
        <w:t xml:space="preserve">,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ObstaravatelPSC  \* MERGEFORMAT </w:instrText>
      </w:r>
      <w:r>
        <w:rPr>
          <w:rFonts w:cstheme="minorHAnsi"/>
        </w:rPr>
        <w:fldChar w:fldCharType="separate"/>
      </w:r>
      <w:r w:rsidR="00CE01AF">
        <w:rPr>
          <w:rFonts w:cstheme="minorHAnsi"/>
        </w:rPr>
        <w:t>036 01</w:t>
      </w:r>
      <w:r>
        <w:rPr>
          <w:rFonts w:cstheme="minorHAnsi"/>
        </w:rPr>
        <w:fldChar w:fldCharType="end"/>
      </w:r>
      <w:r w:rsidR="00185A36" w:rsidRPr="00185A36">
        <w:rPr>
          <w:rFonts w:cstheme="minorHAnsi"/>
        </w:rPr>
        <w:t xml:space="preserve">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ObstaravatelMesto  \* MERGEFORMAT </w:instrText>
      </w:r>
      <w:r>
        <w:rPr>
          <w:rFonts w:cstheme="minorHAnsi"/>
        </w:rPr>
        <w:fldChar w:fldCharType="separate"/>
      </w:r>
      <w:r w:rsidR="00CE01AF">
        <w:rPr>
          <w:rFonts w:cstheme="minorHAnsi"/>
        </w:rPr>
        <w:t>Martin</w:t>
      </w:r>
      <w:r>
        <w:rPr>
          <w:rFonts w:cstheme="minorHAnsi"/>
        </w:rPr>
        <w:fldChar w:fldCharType="end"/>
      </w:r>
      <w:r>
        <w:rPr>
          <w:rFonts w:cstheme="minorHAnsi"/>
        </w:rPr>
        <w:t xml:space="preserve">, </w:t>
      </w:r>
      <w:r w:rsidR="00185A36" w:rsidRPr="00185A36">
        <w:rPr>
          <w:rFonts w:cstheme="minorHAnsi"/>
        </w:rPr>
        <w:t xml:space="preserve">IČO: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ObstaravatelICO  \* MERGEFORMAT </w:instrText>
      </w:r>
      <w:r>
        <w:rPr>
          <w:rFonts w:cstheme="minorHAnsi"/>
        </w:rPr>
        <w:fldChar w:fldCharType="separate"/>
      </w:r>
      <w:r w:rsidR="00CE01AF">
        <w:rPr>
          <w:rFonts w:cstheme="minorHAnsi"/>
        </w:rPr>
        <w:t>45964661</w:t>
      </w:r>
      <w:r>
        <w:rPr>
          <w:rFonts w:cstheme="minorHAnsi"/>
        </w:rPr>
        <w:fldChar w:fldCharType="end"/>
      </w:r>
    </w:p>
    <w:p w14:paraId="1401491E" w14:textId="133AAEFF" w:rsidR="006A737A" w:rsidRPr="009D1F28" w:rsidRDefault="006A737A" w:rsidP="006A737A">
      <w:pPr>
        <w:rPr>
          <w:rFonts w:cstheme="minorHAnsi"/>
        </w:rPr>
      </w:pPr>
      <w:r w:rsidRPr="009D1F28">
        <w:rPr>
          <w:rFonts w:cstheme="minorHAnsi"/>
          <w:b/>
          <w:bCs/>
        </w:rPr>
        <w:t xml:space="preserve">osobe splnomocnenej na výkon </w:t>
      </w:r>
      <w:r w:rsidR="007A08CA" w:rsidRPr="009D1F28">
        <w:rPr>
          <w:rFonts w:cstheme="minorHAnsi"/>
          <w:b/>
          <w:bCs/>
        </w:rPr>
        <w:t>prieskumu trhu</w:t>
      </w:r>
      <w:r w:rsidRPr="009D1F28">
        <w:rPr>
          <w:rFonts w:cstheme="minorHAnsi"/>
          <w:b/>
          <w:bCs/>
        </w:rPr>
        <w:t>:</w:t>
      </w:r>
      <w:r w:rsidRPr="009D1F28">
        <w:rPr>
          <w:rFonts w:cstheme="minorHAnsi"/>
          <w:b/>
          <w:bCs/>
        </w:rPr>
        <w:br/>
      </w:r>
      <w:r w:rsidRPr="009D1F28">
        <w:rPr>
          <w:rFonts w:cstheme="minorHAnsi"/>
        </w:rPr>
        <w:t>ANYTIME s.r.o., Pribinova 20, 811 03 Bratislava, IČO: 46 463 887 a</w:t>
      </w:r>
    </w:p>
    <w:p w14:paraId="737D570C" w14:textId="4AAC898D" w:rsidR="006A737A" w:rsidRPr="009D1F28" w:rsidRDefault="006A737A" w:rsidP="00641B21">
      <w:pPr>
        <w:spacing w:after="0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>poskytovateľovi príspevku:</w:t>
      </w:r>
    </w:p>
    <w:p w14:paraId="56439EB2" w14:textId="16E815CA" w:rsidR="006A737A" w:rsidRPr="009D1F28" w:rsidRDefault="006A737A" w:rsidP="00641B21">
      <w:pPr>
        <w:spacing w:after="0"/>
        <w:jc w:val="both"/>
        <w:rPr>
          <w:rFonts w:cstheme="minorHAnsi"/>
        </w:rPr>
      </w:pPr>
      <w:r w:rsidRPr="009D1F28">
        <w:rPr>
          <w:rFonts w:cstheme="minorHAnsi"/>
        </w:rPr>
        <w:t>Pôdohospodárska platobná agentúra, Hraničná 12, 815 26 Bratislava, IČO: 30794323</w:t>
      </w:r>
    </w:p>
    <w:p w14:paraId="6098943D" w14:textId="77777777" w:rsidR="00641B21" w:rsidRPr="009D1F28" w:rsidRDefault="00641B21" w:rsidP="00641B21">
      <w:pPr>
        <w:spacing w:after="0"/>
        <w:jc w:val="both"/>
        <w:rPr>
          <w:rFonts w:cstheme="minorHAnsi"/>
        </w:rPr>
      </w:pPr>
    </w:p>
    <w:p w14:paraId="7B2BF677" w14:textId="77777777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  <w:b/>
        </w:rPr>
        <w:t>súhlas na spracúvanie mojich osobných údajov</w:t>
      </w:r>
      <w:r w:rsidRPr="009D1F28">
        <w:rPr>
          <w:rFonts w:cstheme="minorHAnsi"/>
        </w:rPr>
        <w:t xml:space="preserve"> v rozsahu:</w:t>
      </w:r>
    </w:p>
    <w:p w14:paraId="609B3155" w14:textId="3D6FE91A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meno, priezvisko, obchodné meno, miesto podnikania / sídlo, IČO, kontakt: e-mail / telefónne číslo, IBAN, rodné číslo</w:t>
      </w:r>
      <w:r w:rsidR="0097102E" w:rsidRPr="009D1F28">
        <w:rPr>
          <w:rFonts w:cstheme="minorHAnsi"/>
        </w:rPr>
        <w:t>, dátum narodenia</w:t>
      </w:r>
    </w:p>
    <w:p w14:paraId="3CC07EB1" w14:textId="530C9D95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 xml:space="preserve">za účelom </w:t>
      </w:r>
      <w:r w:rsidR="001D50DC">
        <w:rPr>
          <w:rFonts w:cstheme="minorHAnsi"/>
        </w:rPr>
        <w:t>realizácie verejného obstarávania</w:t>
      </w:r>
      <w:r w:rsidRPr="009D1F28">
        <w:rPr>
          <w:rFonts w:cstheme="minorHAnsi"/>
        </w:rPr>
        <w:t xml:space="preserve"> s názvom </w:t>
      </w:r>
      <w:r w:rsidRPr="009D1F28">
        <w:rPr>
          <w:rFonts w:cstheme="minorHAnsi"/>
          <w:b/>
          <w:bCs/>
        </w:rPr>
        <w:t>„</w:t>
      </w:r>
      <w:r w:rsidR="000408F5">
        <w:rPr>
          <w:rFonts w:cstheme="minorHAnsi"/>
          <w:b/>
          <w:bCs/>
        </w:rPr>
        <w:fldChar w:fldCharType="begin"/>
      </w:r>
      <w:r w:rsidR="000408F5">
        <w:rPr>
          <w:rFonts w:cstheme="minorHAnsi"/>
          <w:b/>
          <w:bCs/>
        </w:rPr>
        <w:instrText xml:space="preserve"> DOCPROPERTY  NazovZakazky  \* MERGEFORMAT </w:instrText>
      </w:r>
      <w:r w:rsidR="000408F5">
        <w:rPr>
          <w:rFonts w:cstheme="minorHAnsi"/>
          <w:b/>
          <w:bCs/>
        </w:rPr>
        <w:fldChar w:fldCharType="separate"/>
      </w:r>
      <w:r w:rsidR="00CE01AF">
        <w:rPr>
          <w:rFonts w:cstheme="minorHAnsi"/>
          <w:b/>
          <w:bCs/>
        </w:rPr>
        <w:t>Vozidlá na prevoz pekárenských výrobkov</w:t>
      </w:r>
      <w:r w:rsidR="000408F5">
        <w:rPr>
          <w:rFonts w:cstheme="minorHAnsi"/>
          <w:b/>
          <w:bCs/>
        </w:rPr>
        <w:fldChar w:fldCharType="end"/>
      </w:r>
      <w:r w:rsidRPr="009D1F28">
        <w:rPr>
          <w:rFonts w:cstheme="minorHAnsi"/>
          <w:b/>
          <w:bCs/>
        </w:rPr>
        <w:t>“</w:t>
      </w:r>
      <w:r w:rsidRPr="009D1F28">
        <w:rPr>
          <w:rFonts w:cstheme="minorHAnsi"/>
        </w:rPr>
        <w:t xml:space="preserve"> v súlade s Usmernením Pôdohospodárskej platobnej agentúry č. 8/2017 v aktuálnom znení k obstarávaniu tovarov, stavebných prác a služieb financovaných z PRV SR  2014 – 202</w:t>
      </w:r>
      <w:r w:rsidR="00402D0A">
        <w:rPr>
          <w:rFonts w:cstheme="minorHAnsi"/>
        </w:rPr>
        <w:t>2</w:t>
      </w:r>
      <w:r w:rsidRPr="009D1F28">
        <w:rPr>
          <w:rFonts w:cstheme="minorHAnsi"/>
        </w:rPr>
        <w:t xml:space="preserve"> a kontroly dokumentácie z vykonaného obstarávania zo strany poskytovateľa príspevku.</w:t>
      </w:r>
    </w:p>
    <w:p w14:paraId="23CE98FC" w14:textId="5ED417FB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Tento súhlas udeľujem dobrovoľne, slobodne a vážne, po predchádzajúcom oboznámení sa s mojimi právami dotknutej osoby.</w:t>
      </w:r>
    </w:p>
    <w:p w14:paraId="47CFB731" w14:textId="5BFF7E1A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 xml:space="preserve">Som si vedomý/á skutočnosti, že v zmysle ust. čl. 7 ods. 2 Nariadenia mám právo tento súhlas kedykoľvek odvolať. </w:t>
      </w:r>
    </w:p>
    <w:p w14:paraId="7395917F" w14:textId="77777777" w:rsidR="003A1477" w:rsidRPr="009D1F28" w:rsidRDefault="003A1477" w:rsidP="006A737A">
      <w:pPr>
        <w:jc w:val="both"/>
        <w:rPr>
          <w:rFonts w:cstheme="minorHAnsi"/>
        </w:rPr>
      </w:pPr>
    </w:p>
    <w:p w14:paraId="06B39CC2" w14:textId="0CB334F8" w:rsidR="006A737A" w:rsidRPr="009D1F28" w:rsidRDefault="006A737A" w:rsidP="006A737A">
      <w:pPr>
        <w:spacing w:after="100" w:afterAutospacing="1" w:line="240" w:lineRule="auto"/>
        <w:rPr>
          <w:rFonts w:cstheme="minorHAnsi"/>
        </w:rPr>
      </w:pPr>
      <w:r w:rsidRPr="009D1F28">
        <w:rPr>
          <w:rFonts w:cstheme="minorHAnsi"/>
        </w:rPr>
        <w:t>V................... dňa ................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 xml:space="preserve">    ............................</w:t>
      </w:r>
    </w:p>
    <w:p w14:paraId="33917CAB" w14:textId="48FECEF3" w:rsidR="006A737A" w:rsidRPr="009D1F28" w:rsidRDefault="006A737A" w:rsidP="006A737A">
      <w:pPr>
        <w:spacing w:after="100" w:afterAutospacing="1" w:line="240" w:lineRule="auto"/>
        <w:rPr>
          <w:rFonts w:cstheme="minorHAnsi"/>
        </w:rPr>
      </w:pP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Pr="009D1F28">
        <w:rPr>
          <w:rFonts w:cstheme="minorHAnsi"/>
        </w:rPr>
        <w:tab/>
        <w:t>podpis</w:t>
      </w:r>
    </w:p>
    <w:p w14:paraId="7C7163FA" w14:textId="77777777" w:rsidR="00000386" w:rsidRPr="009D1F28" w:rsidRDefault="00000386">
      <w:pPr>
        <w:rPr>
          <w:rFonts w:cstheme="minorHAnsi"/>
        </w:rPr>
      </w:pPr>
    </w:p>
    <w:sectPr w:rsidR="00000386" w:rsidRPr="009D1F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183"/>
    <w:rsid w:val="00000386"/>
    <w:rsid w:val="000408F5"/>
    <w:rsid w:val="00154183"/>
    <w:rsid w:val="0016308C"/>
    <w:rsid w:val="00185A36"/>
    <w:rsid w:val="001D50DC"/>
    <w:rsid w:val="00225439"/>
    <w:rsid w:val="00255CAD"/>
    <w:rsid w:val="003A1477"/>
    <w:rsid w:val="00402D0A"/>
    <w:rsid w:val="00641B21"/>
    <w:rsid w:val="006A737A"/>
    <w:rsid w:val="00736522"/>
    <w:rsid w:val="00741DE0"/>
    <w:rsid w:val="007A08CA"/>
    <w:rsid w:val="007B6E3D"/>
    <w:rsid w:val="008024BD"/>
    <w:rsid w:val="009108B0"/>
    <w:rsid w:val="0097102E"/>
    <w:rsid w:val="009D1F28"/>
    <w:rsid w:val="00CE01AF"/>
    <w:rsid w:val="00E220ED"/>
    <w:rsid w:val="00F6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87CD1"/>
  <w15:chartTrackingRefBased/>
  <w15:docId w15:val="{8C98ABA5-0F9B-4BCD-BC68-40F5E08FA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A737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A73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8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272</Words>
  <Characters>1861</Characters>
  <Application>Microsoft Office Word</Application>
  <DocSecurity>0</DocSecurity>
  <Lines>39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Gajdos</dc:creator>
  <cp:keywords/>
  <dc:description/>
  <cp:lastModifiedBy>Stanislav Gajdoš</cp:lastModifiedBy>
  <cp:revision>9</cp:revision>
  <dcterms:created xsi:type="dcterms:W3CDTF">2022-02-20T15:54:00Z</dcterms:created>
  <dcterms:modified xsi:type="dcterms:W3CDTF">2022-10-19T04:07:00Z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celFilePath">
    <vt:lpwstr>\\10.0.0.17\ZoNFP\2021 PPA 51 Potravinari\RM Turpek, s.r.o\VO\VARIABLES_PPA_VO.xlsx</vt:lpwstr>
  </property>
  <property fmtid="{D5CDD505-2E9C-101B-9397-08002B2CF9AE}" pid="3" name="SystemovyPriecinok">
    <vt:lpwstr>Z:\PPA_VO</vt:lpwstr>
  </property>
  <property fmtid="{D5CDD505-2E9C-101B-9397-08002B2CF9AE}" pid="4" name="Druhzakazky">
    <vt:lpwstr>Tovary</vt:lpwstr>
  </property>
  <property fmtid="{D5CDD505-2E9C-101B-9397-08002B2CF9AE}" pid="5" name="ObstaravatelNazov">
    <vt:lpwstr>Turpek, s.r.o.</vt:lpwstr>
  </property>
  <property fmtid="{D5CDD505-2E9C-101B-9397-08002B2CF9AE}" pid="6" name="ObstaravatelUlicaCislo">
    <vt:lpwstr>Na Bystričku 2521/34</vt:lpwstr>
  </property>
  <property fmtid="{D5CDD505-2E9C-101B-9397-08002B2CF9AE}" pid="7" name="ObstaravatelMesto">
    <vt:lpwstr>Martin</vt:lpwstr>
  </property>
  <property fmtid="{D5CDD505-2E9C-101B-9397-08002B2CF9AE}" pid="8" name="ObstaravatelPSC">
    <vt:lpwstr>036 01</vt:lpwstr>
  </property>
  <property fmtid="{D5CDD505-2E9C-101B-9397-08002B2CF9AE}" pid="9" name="ObstaravatelICO">
    <vt:lpwstr>45964661</vt:lpwstr>
  </property>
  <property fmtid="{D5CDD505-2E9C-101B-9397-08002B2CF9AE}" pid="10" name="ObstaravatelDIC">
    <vt:lpwstr>2023165661</vt:lpwstr>
  </property>
  <property fmtid="{D5CDD505-2E9C-101B-9397-08002B2CF9AE}" pid="11" name="StatutarnyOrgan">
    <vt:lpwstr>MUDr. Miroslav Hruška</vt:lpwstr>
  </property>
  <property fmtid="{D5CDD505-2E9C-101B-9397-08002B2CF9AE}" pid="12" name="NazovZakazky">
    <vt:lpwstr>Vozidlá na prevoz pekárenských výrobkov</vt:lpwstr>
  </property>
  <property fmtid="{D5CDD505-2E9C-101B-9397-08002B2CF9AE}" pid="13" name="RozdelenieZakazky">
    <vt:lpwstr>Zákazka je rozdelená na časti z dôvodu, že časti tvoria samostatné hnuteľné veci, ktoré je možné dodávať aj jednotlivo.</vt:lpwstr>
  </property>
  <property fmtid="{D5CDD505-2E9C-101B-9397-08002B2CF9AE}" pid="14" name="Lehotanapredkladanieponuk">
    <vt:lpwstr>02.11.2022 do 10:00 h</vt:lpwstr>
  </property>
  <property fmtid="{D5CDD505-2E9C-101B-9397-08002B2CF9AE}" pid="15" name="DatumOtvaraniaAVyhodnoteniaPonuk">
    <vt:lpwstr>02.11.2022 o 11:00 h</vt:lpwstr>
  </property>
  <property fmtid="{D5CDD505-2E9C-101B-9397-08002B2CF9AE}" pid="16" name="DatumPodpisu">
    <vt:lpwstr>10.3.2022</vt:lpwstr>
  </property>
  <property fmtid="{D5CDD505-2E9C-101B-9397-08002B2CF9AE}" pid="17" name="CisloOpatrenia">
    <vt:lpwstr>4 – Investície do hmotného majetku</vt:lpwstr>
  </property>
  <property fmtid="{D5CDD505-2E9C-101B-9397-08002B2CF9AE}" pid="18" name="CisloPodopatrenia">
    <vt:lpwstr>4.2 – Podpora pre investície na spracovanie /uvádzanie na trh  a/alebo vývoj poľnohospodárskych výrobkov</vt:lpwstr>
  </property>
  <property fmtid="{D5CDD505-2E9C-101B-9397-08002B2CF9AE}" pid="19" name="CisloVyzvy">
    <vt:lpwstr>51/PRV/2021</vt:lpwstr>
  </property>
  <property fmtid="{D5CDD505-2E9C-101B-9397-08002B2CF9AE}" pid="20" name="StatutarnyOrganFunkcia">
    <vt:lpwstr>konateľ</vt:lpwstr>
  </property>
  <property fmtid="{D5CDD505-2E9C-101B-9397-08002B2CF9AE}" pid="21" name="PredmetZakazky">
    <vt:lpwstr>Vozidlá na prevoz pekárenských výrobkov (automatická prevodovka) - 2ks, Vozidlá na prevoz pekárenských výrobkov (manuálna prevodovka) - 3ks,</vt:lpwstr>
  </property>
  <property fmtid="{D5CDD505-2E9C-101B-9397-08002B2CF9AE}" pid="22" name="DatumPodpisuVyzva">
    <vt:lpwstr>21.10.2022</vt:lpwstr>
  </property>
  <property fmtid="{D5CDD505-2E9C-101B-9397-08002B2CF9AE}" pid="23" name="KodProjektu">
    <vt:lpwstr/>
  </property>
  <property fmtid="{D5CDD505-2E9C-101B-9397-08002B2CF9AE}" pid="24" name="IDObstaravania">
    <vt:lpwstr>32266</vt:lpwstr>
  </property>
  <property fmtid="{D5CDD505-2E9C-101B-9397-08002B2CF9AE}" pid="25" name="NazovProjektu">
    <vt:lpwstr>Modernizácia a inovácia pekárne Turpek, s.r.o.</vt:lpwstr>
  </property>
  <property fmtid="{D5CDD505-2E9C-101B-9397-08002B2CF9AE}" pid="26" name="DatumPodpisuZaznam">
    <vt:lpwstr>02.11.2022</vt:lpwstr>
  </property>
  <property fmtid="{D5CDD505-2E9C-101B-9397-08002B2CF9AE}" pid="27" name="DatumPodpisuSplnomocnenie">
    <vt:lpwstr/>
  </property>
  <property fmtid="{D5CDD505-2E9C-101B-9397-08002B2CF9AE}" pid="28" name="IDUdajeUchadzac1">
    <vt:lpwstr>AT A.S. (IČO: 36386766, SK)</vt:lpwstr>
  </property>
  <property fmtid="{D5CDD505-2E9C-101B-9397-08002B2CF9AE}" pid="29" name="PonukaUchadzac1">
    <vt:lpwstr>221400,5</vt:lpwstr>
  </property>
  <property fmtid="{D5CDD505-2E9C-101B-9397-08002B2CF9AE}" pid="30" name="IDUdajeUchadzac2">
    <vt:lpwstr>EUROTIP, s.r.o. (IČO: 34137131, SK)</vt:lpwstr>
  </property>
  <property fmtid="{D5CDD505-2E9C-101B-9397-08002B2CF9AE}" pid="31" name="PonukaUchadzac2">
    <vt:lpwstr>217350,85</vt:lpwstr>
  </property>
  <property fmtid="{D5CDD505-2E9C-101B-9397-08002B2CF9AE}" pid="32" name="IDUdajeUchadzac3">
    <vt:lpwstr>Auto Becchi s.r.o. (IČO: 44624948, SK)</vt:lpwstr>
  </property>
  <property fmtid="{D5CDD505-2E9C-101B-9397-08002B2CF9AE}" pid="33" name="PonukaUchadzac3">
    <vt:lpwstr>257421,5</vt:lpwstr>
  </property>
  <property fmtid="{D5CDD505-2E9C-101B-9397-08002B2CF9AE}" pid="34" name="PHZbezDPH">
    <vt:lpwstr>518706,67</vt:lpwstr>
  </property>
  <property fmtid="{D5CDD505-2E9C-101B-9397-08002B2CF9AE}" pid="35" name="PHZsDPH">
    <vt:lpwstr>622448,004</vt:lpwstr>
  </property>
  <property fmtid="{D5CDD505-2E9C-101B-9397-08002B2CF9AE}" pid="36" name="ObstaravtelIBAN">
    <vt:lpwstr/>
  </property>
  <property fmtid="{D5CDD505-2E9C-101B-9397-08002B2CF9AE}" pid="37" name="PredmetZakazky1">
    <vt:lpwstr>Vozidlá na prevoz pekárenských výrobkov (automatická prevodovka) </vt:lpwstr>
  </property>
  <property fmtid="{D5CDD505-2E9C-101B-9397-08002B2CF9AE}" pid="38" name="PredmetZakazky2">
    <vt:lpwstr>Vozidlá na prevoz pekárenských výrobkov (manuálna prevodovka)  </vt:lpwstr>
  </property>
  <property fmtid="{D5CDD505-2E9C-101B-9397-08002B2CF9AE}" pid="39" name="PredmetZakazky3">
    <vt:lpwstr/>
  </property>
  <property fmtid="{D5CDD505-2E9C-101B-9397-08002B2CF9AE}" pid="40" name="OsobaSplnomocnenaVOMeno">
    <vt:lpwstr>Ing. Stanislav Gajdoš</vt:lpwstr>
  </property>
  <property fmtid="{D5CDD505-2E9C-101B-9397-08002B2CF9AE}" pid="41" name="OsobaSplnomocnenaVOTelefon">
    <vt:lpwstr>02/5443 7744</vt:lpwstr>
  </property>
  <property fmtid="{D5CDD505-2E9C-101B-9397-08002B2CF9AE}" pid="42" name="OsobaSplnomocnenaVOMail">
    <vt:lpwstr>info@anytimesro.sk</vt:lpwstr>
  </property>
  <property fmtid="{D5CDD505-2E9C-101B-9397-08002B2CF9AE}" pid="43" name="KodCPV">
    <vt:lpwstr>34136000-9</vt:lpwstr>
  </property>
  <property fmtid="{D5CDD505-2E9C-101B-9397-08002B2CF9AE}" pid="44" name="MiestoDodaniaUlicaCislo">
    <vt:lpwstr>Na Bystričku 2521/34</vt:lpwstr>
  </property>
  <property fmtid="{D5CDD505-2E9C-101B-9397-08002B2CF9AE}" pid="45" name="MiestoDodaniaPSC">
    <vt:lpwstr>036 01</vt:lpwstr>
  </property>
  <property fmtid="{D5CDD505-2E9C-101B-9397-08002B2CF9AE}" pid="46" name="MiestoDodaniaObec">
    <vt:lpwstr>Martin</vt:lpwstr>
  </property>
  <property fmtid="{D5CDD505-2E9C-101B-9397-08002B2CF9AE}" pid="47" name="TerminDodania">
    <vt:lpwstr>do 6 mesiacov odo dňa vystavenia záväznej objednávky.</vt:lpwstr>
  </property>
  <property fmtid="{D5CDD505-2E9C-101B-9397-08002B2CF9AE}" pid="48" name="TypZmluvy">
    <vt:lpwstr>Kúpna zmluva</vt:lpwstr>
  </property>
  <property fmtid="{D5CDD505-2E9C-101B-9397-08002B2CF9AE}" pid="49" name="LehotaViazanostiPonuk">
    <vt:lpwstr>6 mesiacov od lehoty na predkladanie ponúk</vt:lpwstr>
  </property>
  <property fmtid="{D5CDD505-2E9C-101B-9397-08002B2CF9AE}" pid="50" name="StatutarnyOrgan2">
    <vt:lpwstr/>
  </property>
  <property fmtid="{D5CDD505-2E9C-101B-9397-08002B2CF9AE}" pid="51" name="StatutarnyOrgan3">
    <vt:lpwstr/>
  </property>
  <property fmtid="{D5CDD505-2E9C-101B-9397-08002B2CF9AE}" pid="52" name="PredmetZakazky1Mnozstvo">
    <vt:lpwstr>4ks, </vt:lpwstr>
  </property>
  <property fmtid="{D5CDD505-2E9C-101B-9397-08002B2CF9AE}" pid="53" name="PredmetZakazky1PHZ">
    <vt:lpwstr>261220</vt:lpwstr>
  </property>
  <property fmtid="{D5CDD505-2E9C-101B-9397-08002B2CF9AE}" pid="54" name="PredmetZakazky2Mnozstvo">
    <vt:lpwstr>4ks, </vt:lpwstr>
  </property>
  <property fmtid="{D5CDD505-2E9C-101B-9397-08002B2CF9AE}" pid="55" name="PredmetZakazky2PHZ">
    <vt:lpwstr>257486,67</vt:lpwstr>
  </property>
  <property fmtid="{D5CDD505-2E9C-101B-9397-08002B2CF9AE}" pid="56" name="PredmetZakazky3Mnozstvo">
    <vt:lpwstr/>
  </property>
  <property fmtid="{D5CDD505-2E9C-101B-9397-08002B2CF9AE}" pid="57" name="PredmetZakazky3PHZ">
    <vt:lpwstr/>
  </property>
  <property fmtid="{D5CDD505-2E9C-101B-9397-08002B2CF9AE}" pid="58" name="PredmetZakazky4">
    <vt:lpwstr/>
  </property>
  <property fmtid="{D5CDD505-2E9C-101B-9397-08002B2CF9AE}" pid="59" name="PredmetZakazky4Mnozstvo">
    <vt:lpwstr/>
  </property>
  <property fmtid="{D5CDD505-2E9C-101B-9397-08002B2CF9AE}" pid="60" name="PredmetZakazky4PHZ">
    <vt:lpwstr/>
  </property>
  <property fmtid="{D5CDD505-2E9C-101B-9397-08002B2CF9AE}" pid="61" name="PredmetZakazky5">
    <vt:lpwstr/>
  </property>
  <property fmtid="{D5CDD505-2E9C-101B-9397-08002B2CF9AE}" pid="62" name="PredmetZakazky5Mnozstvo">
    <vt:lpwstr/>
  </property>
  <property fmtid="{D5CDD505-2E9C-101B-9397-08002B2CF9AE}" pid="63" name="PredmetZakazky5PHZ">
    <vt:lpwstr/>
  </property>
  <property fmtid="{D5CDD505-2E9C-101B-9397-08002B2CF9AE}" pid="64" name="PredmetZakazky6">
    <vt:lpwstr/>
  </property>
  <property fmtid="{D5CDD505-2E9C-101B-9397-08002B2CF9AE}" pid="65" name="PredmetZakazky6Mnozstvo">
    <vt:lpwstr/>
  </property>
  <property fmtid="{D5CDD505-2E9C-101B-9397-08002B2CF9AE}" pid="66" name="PredmetZakazky6PHZ">
    <vt:lpwstr/>
  </property>
  <property fmtid="{D5CDD505-2E9C-101B-9397-08002B2CF9AE}" pid="67" name="PredmetZakazky7">
    <vt:lpwstr/>
  </property>
  <property fmtid="{D5CDD505-2E9C-101B-9397-08002B2CF9AE}" pid="68" name="PredmetZakazky7Mnozstvo">
    <vt:lpwstr/>
  </property>
  <property fmtid="{D5CDD505-2E9C-101B-9397-08002B2CF9AE}" pid="69" name="PredmetZakazky7PHZ">
    <vt:lpwstr/>
  </property>
  <property fmtid="{D5CDD505-2E9C-101B-9397-08002B2CF9AE}" pid="70" name="OsobaSplnomocnenaVOSidlo">
    <vt:lpwstr>ANYTIME s.r.o., Pribinova 20, 81109 Bratislava</vt:lpwstr>
  </property>
  <property fmtid="{D5CDD505-2E9C-101B-9397-08002B2CF9AE}" pid="71" name="OsobaSplnomocnenaDatumNarodenia">
    <vt:lpwstr>13.3.1976</vt:lpwstr>
  </property>
  <property fmtid="{D5CDD505-2E9C-101B-9397-08002B2CF9AE}" pid="72" name="Uchadzac1Nazov">
    <vt:lpwstr>AGROSPOL Kalinovo, s.r.o.</vt:lpwstr>
  </property>
  <property fmtid="{D5CDD505-2E9C-101B-9397-08002B2CF9AE}" pid="73" name="Uchadzac1UlicaCislo">
    <vt:lpwstr>Zvolenská cesta 2740</vt:lpwstr>
  </property>
  <property fmtid="{D5CDD505-2E9C-101B-9397-08002B2CF9AE}" pid="74" name="Uchadzac1Mesto">
    <vt:lpwstr>984 01 Lučenec</vt:lpwstr>
  </property>
  <property fmtid="{D5CDD505-2E9C-101B-9397-08002B2CF9AE}" pid="75" name="Uchadzac1StatutarnyZastupca">
    <vt:lpwstr>J K</vt:lpwstr>
  </property>
  <property fmtid="{D5CDD505-2E9C-101B-9397-08002B2CF9AE}" pid="76" name="Uchadzac1ICO">
    <vt:lpwstr>123456</vt:lpwstr>
  </property>
  <property fmtid="{D5CDD505-2E9C-101B-9397-08002B2CF9AE}" pid="77" name="Uchadzac1DatumACaspredlozenia">
    <vt:lpwstr>13.5.2022 o 11:17 hod </vt:lpwstr>
  </property>
  <property fmtid="{D5CDD505-2E9C-101B-9397-08002B2CF9AE}" pid="78" name="Uchadzac1Ponuka">
    <vt:lpwstr>35004</vt:lpwstr>
  </property>
  <property fmtid="{D5CDD505-2E9C-101B-9397-08002B2CF9AE}" pid="79" name="Uchadzac2Nazov">
    <vt:lpwstr>TEKMA SLOVENSKO s.r.o.</vt:lpwstr>
  </property>
  <property fmtid="{D5CDD505-2E9C-101B-9397-08002B2CF9AE}" pid="80" name="Uchadzac2UlicaCislo">
    <vt:lpwstr>Bystrický rad 314/69</vt:lpwstr>
  </property>
  <property fmtid="{D5CDD505-2E9C-101B-9397-08002B2CF9AE}" pid="81" name="Uchadzac2Mesto">
    <vt:lpwstr>960 01 Zvolen</vt:lpwstr>
  </property>
  <property fmtid="{D5CDD505-2E9C-101B-9397-08002B2CF9AE}" pid="82" name="Uchadzac2StatutarnyZastupca">
    <vt:lpwstr>MR</vt:lpwstr>
  </property>
  <property fmtid="{D5CDD505-2E9C-101B-9397-08002B2CF9AE}" pid="83" name="Uchadzac2ICO">
    <vt:lpwstr>789456</vt:lpwstr>
  </property>
  <property fmtid="{D5CDD505-2E9C-101B-9397-08002B2CF9AE}" pid="84" name="Uchadzac2DatumACaspredlozenia">
    <vt:lpwstr>13.5.2022 o 11:28 hod </vt:lpwstr>
  </property>
  <property fmtid="{D5CDD505-2E9C-101B-9397-08002B2CF9AE}" pid="85" name="Uchadzac2Ponuka">
    <vt:lpwstr>20000</vt:lpwstr>
  </property>
  <property fmtid="{D5CDD505-2E9C-101B-9397-08002B2CF9AE}" pid="86" name="Uchadzac3Nazov">
    <vt:lpwstr>MILKING, spol. s r.o.</vt:lpwstr>
  </property>
  <property fmtid="{D5CDD505-2E9C-101B-9397-08002B2CF9AE}" pid="87" name="Uchadzac3UlicaCislo">
    <vt:lpwstr>Studená 21</vt:lpwstr>
  </property>
  <property fmtid="{D5CDD505-2E9C-101B-9397-08002B2CF9AE}" pid="88" name="Uchadzac3Mesto">
    <vt:lpwstr>821 04 Bratislava</vt:lpwstr>
  </property>
  <property fmtid="{D5CDD505-2E9C-101B-9397-08002B2CF9AE}" pid="89" name="Uchadzac3StatutarnyZastupca">
    <vt:lpwstr>AL</vt:lpwstr>
  </property>
  <property fmtid="{D5CDD505-2E9C-101B-9397-08002B2CF9AE}" pid="90" name="Uchadzac3ICO">
    <vt:lpwstr>987321</vt:lpwstr>
  </property>
  <property fmtid="{D5CDD505-2E9C-101B-9397-08002B2CF9AE}" pid="91" name="Uchadzac3DatumACaspredlozenia">
    <vt:lpwstr>13.5.2022 o 11:39 hod </vt:lpwstr>
  </property>
  <property fmtid="{D5CDD505-2E9C-101B-9397-08002B2CF9AE}" pid="92" name="Uchadzac3Ponuka">
    <vt:lpwstr>59025</vt:lpwstr>
  </property>
  <property fmtid="{D5CDD505-2E9C-101B-9397-08002B2CF9AE}" pid="93" name="Uchadzac1Poradie">
    <vt:lpwstr>2</vt:lpwstr>
  </property>
  <property fmtid="{D5CDD505-2E9C-101B-9397-08002B2CF9AE}" pid="94" name="Uchadzac2Poradie">
    <vt:lpwstr>1</vt:lpwstr>
  </property>
  <property fmtid="{D5CDD505-2E9C-101B-9397-08002B2CF9AE}" pid="95" name="Uchadzac3Poradie">
    <vt:lpwstr>3</vt:lpwstr>
  </property>
  <property fmtid="{D5CDD505-2E9C-101B-9397-08002B2CF9AE}" pid="96" name="VitaznaPonuka">
    <vt:lpwstr>20000</vt:lpwstr>
  </property>
  <property fmtid="{D5CDD505-2E9C-101B-9397-08002B2CF9AE}" pid="97" name="VitaznyUchadzacNazov">
    <vt:lpwstr>TEKMA SLOVENSKO s.r.o.</vt:lpwstr>
  </property>
  <property fmtid="{D5CDD505-2E9C-101B-9397-08002B2CF9AE}" pid="98" name="VitaznyUchadzacUlicaCislo">
    <vt:lpwstr>Bystrický rad 314/69</vt:lpwstr>
  </property>
  <property fmtid="{D5CDD505-2E9C-101B-9397-08002B2CF9AE}" pid="99" name="VitaznyUchadzacPSCMesto">
    <vt:lpwstr>960 01 Zvolen</vt:lpwstr>
  </property>
  <property fmtid="{D5CDD505-2E9C-101B-9397-08002B2CF9AE}" pid="100" name="VitaznyUchadzacStatutarnyZastupca">
    <vt:lpwstr>MR</vt:lpwstr>
  </property>
  <property fmtid="{D5CDD505-2E9C-101B-9397-08002B2CF9AE}" pid="101" name="VitaznyUchadzaICO">
    <vt:lpwstr>789456</vt:lpwstr>
  </property>
  <property fmtid="{D5CDD505-2E9C-101B-9397-08002B2CF9AE}" pid="102" name="VitaznyUchadzacDatumACaspredlozenia">
    <vt:lpwstr>13.5.2022 o 11:28 hod </vt:lpwstr>
  </property>
  <property fmtid="{D5CDD505-2E9C-101B-9397-08002B2CF9AE}" pid="103" name="2Ponuka">
    <vt:lpwstr>35004</vt:lpwstr>
  </property>
  <property fmtid="{D5CDD505-2E9C-101B-9397-08002B2CF9AE}" pid="104" name="2UchadzacNazov">
    <vt:lpwstr>AGROSPOL Kalinovo, s.r.o.</vt:lpwstr>
  </property>
  <property fmtid="{D5CDD505-2E9C-101B-9397-08002B2CF9AE}" pid="105" name="2UchadzacUlicaCislo">
    <vt:lpwstr>Zvolenská cesta 2740</vt:lpwstr>
  </property>
  <property fmtid="{D5CDD505-2E9C-101B-9397-08002B2CF9AE}" pid="106" name="2UchadzacPSCMesto">
    <vt:lpwstr>984 01 Lučenec</vt:lpwstr>
  </property>
  <property fmtid="{D5CDD505-2E9C-101B-9397-08002B2CF9AE}" pid="107" name="2UchadzacStatutarnyZastupca">
    <vt:lpwstr>J K</vt:lpwstr>
  </property>
  <property fmtid="{D5CDD505-2E9C-101B-9397-08002B2CF9AE}" pid="108" name="2UchadzacICO">
    <vt:lpwstr>123456</vt:lpwstr>
  </property>
  <property fmtid="{D5CDD505-2E9C-101B-9397-08002B2CF9AE}" pid="109" name="2UchadzacDatumACaspredlozenia">
    <vt:lpwstr>13.5.2022 o 11:17 hod </vt:lpwstr>
  </property>
  <property fmtid="{D5CDD505-2E9C-101B-9397-08002B2CF9AE}" pid="110" name="3Ponuka">
    <vt:lpwstr>59025</vt:lpwstr>
  </property>
  <property fmtid="{D5CDD505-2E9C-101B-9397-08002B2CF9AE}" pid="111" name="3UchadzacNazov">
    <vt:lpwstr>MILKING, spol. s r.o.</vt:lpwstr>
  </property>
  <property fmtid="{D5CDD505-2E9C-101B-9397-08002B2CF9AE}" pid="112" name="3UchadzacUlicaCislo">
    <vt:lpwstr>Studená 21</vt:lpwstr>
  </property>
  <property fmtid="{D5CDD505-2E9C-101B-9397-08002B2CF9AE}" pid="113" name="3UchadzacPSCMesto">
    <vt:lpwstr>821 04 Bratislava</vt:lpwstr>
  </property>
  <property fmtid="{D5CDD505-2E9C-101B-9397-08002B2CF9AE}" pid="114" name="3UchadzacStatutarnyZastupca">
    <vt:lpwstr>AL</vt:lpwstr>
  </property>
  <property fmtid="{D5CDD505-2E9C-101B-9397-08002B2CF9AE}" pid="115" name="3UchadzacICO">
    <vt:lpwstr>987321</vt:lpwstr>
  </property>
  <property fmtid="{D5CDD505-2E9C-101B-9397-08002B2CF9AE}" pid="116" name="3UchadzacDatumACaspredlozenia">
    <vt:lpwstr>13.5.2022 o 11:39 hod </vt:lpwstr>
  </property>
</Properties>
</file>