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992251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C802EB7" w:rsidR="00992251" w:rsidRDefault="00992251" w:rsidP="00992251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Ladislav </w:t>
            </w:r>
            <w:proofErr w:type="spellStart"/>
            <w:r w:rsidR="0086315C">
              <w:rPr>
                <w:sz w:val="24"/>
              </w:rPr>
              <w:t>Skalina</w:t>
            </w:r>
            <w:proofErr w:type="spellEnd"/>
            <w:r w:rsidR="0086315C">
              <w:rPr>
                <w:sz w:val="24"/>
              </w:rPr>
              <w:t xml:space="preserve">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4DD4B33" w:rsidR="00E25749" w:rsidRDefault="007414F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414F1">
                              <w:t xml:space="preserve">Nerezové nádrže na kvasenie a skladovanie vína o objeme </w:t>
                            </w:r>
                            <w:r w:rsidR="00F9321F">
                              <w:t>4</w:t>
                            </w:r>
                            <w:r w:rsidRPr="007414F1">
                              <w:t>tis.l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 xml:space="preserve">- </w:t>
                            </w:r>
                            <w:r>
                              <w:t>5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4DD4B33" w:rsidR="00E25749" w:rsidRDefault="007414F1">
                      <w:pPr>
                        <w:pStyle w:val="Zkladntext"/>
                        <w:spacing w:before="119"/>
                        <w:ind w:left="105"/>
                      </w:pPr>
                      <w:r w:rsidRPr="007414F1">
                        <w:t xml:space="preserve">Nerezové nádrže na kvasenie a skladovanie vína o objeme </w:t>
                      </w:r>
                      <w:proofErr w:type="spellStart"/>
                      <w:r w:rsidR="00F9321F">
                        <w:t>4</w:t>
                      </w:r>
                      <w:r w:rsidRPr="007414F1">
                        <w:t>tis.l</w:t>
                      </w:r>
                      <w:proofErr w:type="spellEnd"/>
                      <w:r w:rsidR="000721D5" w:rsidRPr="000721D5">
                        <w:t xml:space="preserve"> </w:t>
                      </w:r>
                      <w:r w:rsidR="00E25749">
                        <w:t xml:space="preserve">- </w:t>
                      </w:r>
                      <w:r>
                        <w:t>5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7414F1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04668" w14:paraId="39FF156D" w14:textId="77777777" w:rsidTr="006B1D04">
        <w:trPr>
          <w:trHeight w:val="342"/>
          <w:jc w:val="center"/>
        </w:trPr>
        <w:tc>
          <w:tcPr>
            <w:tcW w:w="5113" w:type="dxa"/>
            <w:vAlign w:val="center"/>
          </w:tcPr>
          <w:p w14:paraId="19DC3B57" w14:textId="7ED14493" w:rsidR="00E04668" w:rsidRPr="00866DC9" w:rsidRDefault="00E04668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Priemer nádrží maximálne (mm)</w:t>
            </w:r>
          </w:p>
        </w:tc>
        <w:tc>
          <w:tcPr>
            <w:tcW w:w="2558" w:type="dxa"/>
            <w:vAlign w:val="center"/>
          </w:tcPr>
          <w:p w14:paraId="30DD29FC" w14:textId="62483A0E" w:rsidR="00E04668" w:rsidRPr="00866DC9" w:rsidRDefault="00E04668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2372" w:type="dxa"/>
            <w:vAlign w:val="center"/>
          </w:tcPr>
          <w:p w14:paraId="2FA076EC" w14:textId="77777777" w:rsidR="00E04668" w:rsidRPr="00B43449" w:rsidRDefault="00E04668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D04" w14:paraId="5B0B0153" w14:textId="77777777" w:rsidTr="006B1D04">
        <w:trPr>
          <w:trHeight w:val="342"/>
          <w:jc w:val="center"/>
        </w:trPr>
        <w:tc>
          <w:tcPr>
            <w:tcW w:w="5113" w:type="dxa"/>
            <w:vAlign w:val="center"/>
          </w:tcPr>
          <w:p w14:paraId="2E9CFC08" w14:textId="119EE5FD" w:rsidR="006B1D04" w:rsidRDefault="006B1D04" w:rsidP="006B1D0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vojit</w:t>
            </w:r>
            <w:r>
              <w:rPr>
                <w:sz w:val="24"/>
              </w:rPr>
              <w:t>ý</w:t>
            </w:r>
            <w:r w:rsidRPr="00FA2977">
              <w:rPr>
                <w:sz w:val="24"/>
              </w:rPr>
              <w:t xml:space="preserve"> chladiaci pl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š</w:t>
            </w:r>
            <w:r>
              <w:rPr>
                <w:sz w:val="24"/>
              </w:rPr>
              <w:t>ť</w:t>
            </w:r>
            <w:r w:rsidRPr="00FA2977">
              <w:rPr>
                <w:sz w:val="24"/>
              </w:rPr>
              <w:t xml:space="preserve"> zv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raný laserom</w:t>
            </w:r>
          </w:p>
        </w:tc>
        <w:tc>
          <w:tcPr>
            <w:tcW w:w="2558" w:type="dxa"/>
            <w:vAlign w:val="center"/>
          </w:tcPr>
          <w:p w14:paraId="577D9A78" w14:textId="17E9C3C0" w:rsidR="006B1D04" w:rsidRDefault="006B1D04" w:rsidP="006B1D0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B19ECB142CF4B36934090A75A74B0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9BC616" w14:textId="643DD5BD" w:rsidR="006B1D04" w:rsidRPr="00B43449" w:rsidRDefault="006B1D04" w:rsidP="006B1D0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43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B1D04" w14:paraId="614A6673" w14:textId="77777777" w:rsidTr="006B1D04">
        <w:trPr>
          <w:trHeight w:val="342"/>
          <w:jc w:val="center"/>
        </w:trPr>
        <w:tc>
          <w:tcPr>
            <w:tcW w:w="5113" w:type="dxa"/>
            <w:vAlign w:val="center"/>
          </w:tcPr>
          <w:p w14:paraId="503EA3FE" w14:textId="7E074FFF" w:rsidR="006B1D04" w:rsidRDefault="006B1D04" w:rsidP="006B1D0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vierka ov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lne</w:t>
            </w:r>
          </w:p>
        </w:tc>
        <w:tc>
          <w:tcPr>
            <w:tcW w:w="2558" w:type="dxa"/>
            <w:vAlign w:val="center"/>
          </w:tcPr>
          <w:p w14:paraId="0E26351F" w14:textId="7994F320" w:rsidR="006B1D04" w:rsidRDefault="006B1D04" w:rsidP="006B1D0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29743957"/>
            <w:placeholder>
              <w:docPart w:val="1E550FDC1A8547E29293D2F16ABAE4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D0A4AD" w14:textId="652F2A0B" w:rsidR="006B1D04" w:rsidRPr="00B43449" w:rsidRDefault="006B1D04" w:rsidP="006B1D0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43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B1D04" w14:paraId="372EFD0F" w14:textId="77777777" w:rsidTr="006B1D04">
        <w:trPr>
          <w:trHeight w:val="342"/>
          <w:jc w:val="center"/>
        </w:trPr>
        <w:tc>
          <w:tcPr>
            <w:tcW w:w="5113" w:type="dxa"/>
            <w:vAlign w:val="center"/>
          </w:tcPr>
          <w:p w14:paraId="7E492F4D" w14:textId="62401ED0" w:rsidR="006B1D04" w:rsidRDefault="006B1D04" w:rsidP="006B1D0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Ochutnávací</w:t>
            </w:r>
            <w:proofErr w:type="spellEnd"/>
            <w:r>
              <w:rPr>
                <w:sz w:val="24"/>
              </w:rPr>
              <w:t xml:space="preserve"> ventil</w:t>
            </w:r>
          </w:p>
        </w:tc>
        <w:tc>
          <w:tcPr>
            <w:tcW w:w="2558" w:type="dxa"/>
            <w:vAlign w:val="center"/>
          </w:tcPr>
          <w:p w14:paraId="58A8A1E5" w14:textId="50EB0C12" w:rsidR="006B1D04" w:rsidRDefault="006B1D04" w:rsidP="006B1D0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53002635"/>
            <w:placeholder>
              <w:docPart w:val="A24B625D58EE4DCB9CEAB8BB89C1A2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857B105" w14:textId="72646CBC" w:rsidR="006B1D04" w:rsidRPr="00B43449" w:rsidRDefault="006B1D04" w:rsidP="006B1D0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43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B1D04" w14:paraId="3347C143" w14:textId="77777777" w:rsidTr="006B1D04">
        <w:trPr>
          <w:trHeight w:val="342"/>
          <w:jc w:val="center"/>
        </w:trPr>
        <w:tc>
          <w:tcPr>
            <w:tcW w:w="5113" w:type="dxa"/>
            <w:vAlign w:val="center"/>
          </w:tcPr>
          <w:p w14:paraId="20AF0609" w14:textId="643AE7B4" w:rsidR="006B1D04" w:rsidRDefault="006B1D04" w:rsidP="006B1D0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 w:rsidRPr="00FA2977">
              <w:rPr>
                <w:sz w:val="24"/>
              </w:rPr>
              <w:t>onkajš</w:t>
            </w:r>
            <w:r>
              <w:rPr>
                <w:sz w:val="24"/>
              </w:rPr>
              <w:t>í</w:t>
            </w:r>
            <w:r w:rsidRPr="00FA2977">
              <w:rPr>
                <w:sz w:val="24"/>
              </w:rPr>
              <w:t xml:space="preserve"> povrch </w:t>
            </w:r>
            <w:proofErr w:type="spellStart"/>
            <w:r w:rsidRPr="00FA2977">
              <w:rPr>
                <w:sz w:val="24"/>
              </w:rPr>
              <w:t>nadrž</w:t>
            </w:r>
            <w:r>
              <w:rPr>
                <w:sz w:val="24"/>
              </w:rPr>
              <w:t>e</w:t>
            </w:r>
            <w:proofErr w:type="spellEnd"/>
            <w:r w:rsidRPr="00FA2977">
              <w:rPr>
                <w:sz w:val="24"/>
              </w:rPr>
              <w:t xml:space="preserve"> kr</w:t>
            </w:r>
            <w:r>
              <w:rPr>
                <w:sz w:val="24"/>
              </w:rPr>
              <w:t>ú</w:t>
            </w:r>
            <w:r w:rsidRPr="00FA2977">
              <w:rPr>
                <w:sz w:val="24"/>
              </w:rPr>
              <w:t>žkovan</w:t>
            </w:r>
            <w:r>
              <w:rPr>
                <w:sz w:val="24"/>
              </w:rPr>
              <w:t>ý</w:t>
            </w:r>
          </w:p>
        </w:tc>
        <w:tc>
          <w:tcPr>
            <w:tcW w:w="2558" w:type="dxa"/>
            <w:vAlign w:val="center"/>
          </w:tcPr>
          <w:p w14:paraId="75875C16" w14:textId="42D7C413" w:rsidR="006B1D04" w:rsidRDefault="006B1D04" w:rsidP="006B1D0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3566122"/>
            <w:placeholder>
              <w:docPart w:val="58732A7EED1E4447A959FDA05F13E4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E4A982" w14:textId="61106EB9" w:rsidR="006B1D04" w:rsidRPr="00B43449" w:rsidRDefault="006B1D04" w:rsidP="006B1D0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43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B1D04" w14:paraId="38B0D100" w14:textId="77777777" w:rsidTr="006B1D04">
        <w:trPr>
          <w:trHeight w:val="342"/>
          <w:jc w:val="center"/>
        </w:trPr>
        <w:tc>
          <w:tcPr>
            <w:tcW w:w="5113" w:type="dxa"/>
            <w:vAlign w:val="center"/>
          </w:tcPr>
          <w:p w14:paraId="62CDE36E" w14:textId="6A89E504" w:rsidR="006B1D04" w:rsidRDefault="006B1D04" w:rsidP="006B1D0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Vínoznak</w:t>
            </w:r>
            <w:proofErr w:type="spellEnd"/>
          </w:p>
        </w:tc>
        <w:tc>
          <w:tcPr>
            <w:tcW w:w="2558" w:type="dxa"/>
            <w:vAlign w:val="center"/>
          </w:tcPr>
          <w:p w14:paraId="0F9AE6BA" w14:textId="4723BBAB" w:rsidR="006B1D04" w:rsidRDefault="006B1D04" w:rsidP="006B1D0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32561814"/>
            <w:placeholder>
              <w:docPart w:val="33B026CA1685449594209C02CE8B61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4923966" w14:textId="7442044E" w:rsidR="006B1D04" w:rsidRPr="00B43449" w:rsidRDefault="006B1D04" w:rsidP="006B1D0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43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6B1D04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AF11333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7414F1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414F1" w14:paraId="7650336B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95D1E70" w14:textId="49A08123" w:rsidR="007414F1" w:rsidRDefault="007414F1" w:rsidP="008D06EF">
            <w:pPr>
              <w:pStyle w:val="TableParagraph"/>
              <w:ind w:left="132"/>
              <w:rPr>
                <w:b/>
                <w:sz w:val="24"/>
              </w:rPr>
            </w:pPr>
            <w:r w:rsidRPr="007414F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4658946" w14:textId="77777777" w:rsidR="007414F1" w:rsidRPr="00DD3824" w:rsidRDefault="007414F1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B1D04"/>
    <w:rsid w:val="006C6A53"/>
    <w:rsid w:val="006D4E67"/>
    <w:rsid w:val="006F5868"/>
    <w:rsid w:val="007414F1"/>
    <w:rsid w:val="00766196"/>
    <w:rsid w:val="007E2A56"/>
    <w:rsid w:val="0086315C"/>
    <w:rsid w:val="008A05D3"/>
    <w:rsid w:val="008D06EF"/>
    <w:rsid w:val="00925C35"/>
    <w:rsid w:val="00986CE8"/>
    <w:rsid w:val="00992251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9321F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6B1D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19ECB142CF4B36934090A75A74B0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17648-21C2-43BF-B7DE-736CE1C37F71}"/>
      </w:docPartPr>
      <w:docPartBody>
        <w:p w:rsidR="00000000" w:rsidRDefault="00831C64" w:rsidP="00831C64">
          <w:pPr>
            <w:pStyle w:val="AB19ECB142CF4B36934090A75A74B0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550FDC1A8547E29293D2F16ABAE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C27B5-68BF-4C6A-A26A-4CFE6968330F}"/>
      </w:docPartPr>
      <w:docPartBody>
        <w:p w:rsidR="00000000" w:rsidRDefault="00831C64" w:rsidP="00831C64">
          <w:pPr>
            <w:pStyle w:val="1E550FDC1A8547E29293D2F16ABAE4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4B625D58EE4DCB9CEAB8BB89C1A2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01FA08-B73D-4DC4-9B8C-2EE4337EB3AC}"/>
      </w:docPartPr>
      <w:docPartBody>
        <w:p w:rsidR="00000000" w:rsidRDefault="00831C64" w:rsidP="00831C64">
          <w:pPr>
            <w:pStyle w:val="A24B625D58EE4DCB9CEAB8BB89C1A2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732A7EED1E4447A959FDA05F13E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2CAB31-0C43-4667-B37B-BE86106CF268}"/>
      </w:docPartPr>
      <w:docPartBody>
        <w:p w:rsidR="00000000" w:rsidRDefault="00831C64" w:rsidP="00831C64">
          <w:pPr>
            <w:pStyle w:val="58732A7EED1E4447A959FDA05F13E4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B026CA1685449594209C02CE8B61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A10BE-6F95-4794-A500-BA365AC75A64}"/>
      </w:docPartPr>
      <w:docPartBody>
        <w:p w:rsidR="00000000" w:rsidRDefault="00831C64" w:rsidP="00831C64">
          <w:pPr>
            <w:pStyle w:val="33B026CA1685449594209C02CE8B614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64"/>
    <w:rsid w:val="008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31C64"/>
    <w:rPr>
      <w:color w:val="808080"/>
    </w:rPr>
  </w:style>
  <w:style w:type="paragraph" w:customStyle="1" w:styleId="AB19ECB142CF4B36934090A75A74B00F">
    <w:name w:val="AB19ECB142CF4B36934090A75A74B00F"/>
    <w:rsid w:val="00831C64"/>
  </w:style>
  <w:style w:type="paragraph" w:customStyle="1" w:styleId="1E550FDC1A8547E29293D2F16ABAE4EE">
    <w:name w:val="1E550FDC1A8547E29293D2F16ABAE4EE"/>
    <w:rsid w:val="00831C64"/>
  </w:style>
  <w:style w:type="paragraph" w:customStyle="1" w:styleId="A24B625D58EE4DCB9CEAB8BB89C1A2FD">
    <w:name w:val="A24B625D58EE4DCB9CEAB8BB89C1A2FD"/>
    <w:rsid w:val="00831C64"/>
  </w:style>
  <w:style w:type="paragraph" w:customStyle="1" w:styleId="58732A7EED1E4447A959FDA05F13E4EE">
    <w:name w:val="58732A7EED1E4447A959FDA05F13E4EE"/>
    <w:rsid w:val="00831C64"/>
  </w:style>
  <w:style w:type="paragraph" w:customStyle="1" w:styleId="33B026CA1685449594209C02CE8B614F">
    <w:name w:val="33B026CA1685449594209C02CE8B614F"/>
    <w:rsid w:val="00831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1507</Characters>
  <Application>Microsoft Office Word</Application>
  <DocSecurity>0</DocSecurity>
  <Lines>60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13</cp:revision>
  <dcterms:created xsi:type="dcterms:W3CDTF">2022-02-23T09:36:00Z</dcterms:created>
  <dcterms:modified xsi:type="dcterms:W3CDTF">2022-10-19T04:41:00Z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