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26BA8C54" w14:textId="77777777" w:rsidR="00F74D38" w:rsidRDefault="00F74D38" w:rsidP="00D1033C">
      <w:pPr>
        <w:pStyle w:val="Default"/>
        <w:ind w:left="6521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4F929351" w14:textId="4A21C7C6" w:rsidR="006B3BBD" w:rsidRPr="006B3BBD" w:rsidRDefault="004B3E68" w:rsidP="00D1033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                                                                                           </w:t>
      </w:r>
    </w:p>
    <w:p w14:paraId="1363C0E4" w14:textId="78F0B791" w:rsidR="002E4EFB" w:rsidRPr="00C52624" w:rsidRDefault="004B3E68" w:rsidP="002E4EFB">
      <w:pPr>
        <w:tabs>
          <w:tab w:val="left" w:pos="6521"/>
        </w:tabs>
        <w:autoSpaceDE w:val="0"/>
        <w:autoSpaceDN w:val="0"/>
        <w:adjustRightInd w:val="0"/>
        <w:ind w:left="6521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INMEDIA </w:t>
      </w:r>
      <w:proofErr w:type="spellStart"/>
      <w:r>
        <w:rPr>
          <w:rFonts w:asciiTheme="minorHAnsi" w:eastAsiaTheme="minorHAnsi" w:hAnsiTheme="minorHAnsi" w:cs="Calibri"/>
          <w:sz w:val="22"/>
          <w:szCs w:val="22"/>
          <w:lang w:eastAsia="en-US"/>
        </w:rPr>
        <w:t>spol.s.r.o</w:t>
      </w:r>
      <w:proofErr w:type="spellEnd"/>
    </w:p>
    <w:p w14:paraId="74EBA5A5" w14:textId="0D5BB8D2" w:rsidR="002E4EFB" w:rsidRPr="00C52624" w:rsidRDefault="004B3E68" w:rsidP="002E4EFB">
      <w:pPr>
        <w:tabs>
          <w:tab w:val="left" w:pos="6521"/>
        </w:tabs>
        <w:autoSpaceDE w:val="0"/>
        <w:autoSpaceDN w:val="0"/>
        <w:adjustRightInd w:val="0"/>
        <w:ind w:left="6521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IČO 36019208</w:t>
      </w:r>
    </w:p>
    <w:p w14:paraId="4916F4B7" w14:textId="7AE25837" w:rsidR="002E4EFB" w:rsidRDefault="004B3E68" w:rsidP="002E4EFB">
      <w:pPr>
        <w:autoSpaceDE w:val="0"/>
        <w:autoSpaceDN w:val="0"/>
        <w:adjustRightInd w:val="0"/>
        <w:ind w:left="5813" w:firstLine="708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Námestie SNP 11</w:t>
      </w:r>
    </w:p>
    <w:p w14:paraId="585F28B2" w14:textId="083CE067" w:rsidR="004B3E68" w:rsidRDefault="004B3E68" w:rsidP="002E4EFB">
      <w:pPr>
        <w:autoSpaceDE w:val="0"/>
        <w:autoSpaceDN w:val="0"/>
        <w:adjustRightInd w:val="0"/>
        <w:ind w:left="5813" w:firstLine="708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960 01 Zvolen</w:t>
      </w:r>
    </w:p>
    <w:p w14:paraId="00C26A0C" w14:textId="360FA77E" w:rsidR="00F74D38" w:rsidRPr="00D1033C" w:rsidRDefault="00085940" w:rsidP="002E4EFB">
      <w:pPr>
        <w:autoSpaceDE w:val="0"/>
        <w:autoSpaceDN w:val="0"/>
        <w:adjustRightInd w:val="0"/>
        <w:ind w:left="5813" w:firstLine="708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59A1FA64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7C046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</w:p>
    <w:p w14:paraId="3D6B0369" w14:textId="77777777" w:rsidR="00F74D38" w:rsidRPr="000507E6" w:rsidRDefault="00F74D38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</w:p>
    <w:p w14:paraId="4D6E9DB3" w14:textId="6C7C3C24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4B3E6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27A4B711" w14:textId="0D21A6D1" w:rsidR="00F74D38" w:rsidRDefault="004B3E68" w:rsidP="00F01A41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32349/2022</w:t>
      </w:r>
      <w:r w:rsidR="002E4E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AB6D02" w:rsidRPr="00AB6D02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               Ing. Kocková Dagmar</w:t>
      </w:r>
      <w:r w:rsidR="00544E35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10.10.2022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                                                045 55 80 105</w:t>
      </w:r>
    </w:p>
    <w:p w14:paraId="750FD540" w14:textId="738D0A9F" w:rsidR="00F74D38" w:rsidRPr="000C56E9" w:rsidRDefault="00AA16D2" w:rsidP="00F01A41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6249EA45" w14:textId="77777777" w:rsidR="00F74D38" w:rsidRDefault="00F74D38" w:rsidP="00F74D38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AD359A" w14:textId="77777777" w:rsidR="006B3BBD" w:rsidRDefault="006B3BBD" w:rsidP="006B3BBD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408CF663" w14:textId="73A76606" w:rsidR="00DE15E6" w:rsidRPr="006B70ED" w:rsidRDefault="00DE15E6" w:rsidP="00DE15E6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r w:rsidR="004B3E68">
        <w:rPr>
          <w:rFonts w:asciiTheme="minorHAnsi" w:hAnsiTheme="minorHAnsi" w:cstheme="minorHAnsi"/>
          <w:bCs/>
          <w:sz w:val="22"/>
          <w:szCs w:val="22"/>
        </w:rPr>
        <w:t>Domov dôchodcov a domov sociálnych služieb, Terany 1</w:t>
      </w:r>
    </w:p>
    <w:p w14:paraId="7AD4FD64" w14:textId="14F55227" w:rsidR="00DE15E6" w:rsidRDefault="00DE15E6" w:rsidP="00DE15E6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bookmarkStart w:id="0" w:name="_Hlk102550641"/>
      <w:r w:rsidR="004B3E68">
        <w:rPr>
          <w:rFonts w:asciiTheme="minorHAnsi" w:hAnsiTheme="minorHAnsi" w:cstheme="minorHAnsi"/>
          <w:sz w:val="22"/>
          <w:szCs w:val="22"/>
          <w:lang w:eastAsia="sk-SK"/>
        </w:rPr>
        <w:t>Potraviny rôzne</w:t>
      </w:r>
    </w:p>
    <w:bookmarkEnd w:id="0"/>
    <w:p w14:paraId="5809E5D4" w14:textId="4CC6EE38" w:rsidR="00DE15E6" w:rsidRPr="006B70ED" w:rsidRDefault="00DE15E6" w:rsidP="00DE15E6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 xml:space="preserve">zadávaná podľa </w:t>
      </w:r>
      <w:proofErr w:type="spellStart"/>
      <w:r w:rsidRPr="006B70ED">
        <w:rPr>
          <w:rFonts w:asciiTheme="minorHAnsi" w:hAnsiTheme="minorHAnsi" w:cs="Calibri"/>
          <w:bCs/>
          <w:sz w:val="22"/>
          <w:szCs w:val="22"/>
        </w:rPr>
        <w:t>ust</w:t>
      </w:r>
      <w:proofErr w:type="spellEnd"/>
      <w:r w:rsidRPr="006B70ED">
        <w:rPr>
          <w:rFonts w:asciiTheme="minorHAnsi" w:hAnsiTheme="minorHAnsi" w:cs="Calibri"/>
          <w:bCs/>
          <w:sz w:val="22"/>
          <w:szCs w:val="22"/>
        </w:rPr>
        <w:t>. § 117 zákona č.</w:t>
      </w:r>
      <w:r w:rsidR="00E078EC"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0EC2E3A4" w14:textId="70E182AF" w:rsidR="00DE15E6" w:rsidRPr="006B70ED" w:rsidRDefault="00DE15E6" w:rsidP="00DE15E6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2E4EFB">
        <w:rPr>
          <w:rFonts w:asciiTheme="minorHAnsi" w:hAnsiTheme="minorHAnsi" w:cstheme="minorHAnsi"/>
          <w:bCs/>
          <w:sz w:val="22"/>
          <w:szCs w:val="22"/>
        </w:rPr>
        <w:t>dňa</w:t>
      </w:r>
      <w:r w:rsidR="004B3E68">
        <w:rPr>
          <w:rFonts w:asciiTheme="minorHAnsi" w:hAnsiTheme="minorHAnsi" w:cstheme="minorHAnsi"/>
          <w:bCs/>
          <w:sz w:val="22"/>
          <w:szCs w:val="22"/>
        </w:rPr>
        <w:t xml:space="preserve"> 4.10.2022</w:t>
      </w:r>
    </w:p>
    <w:p w14:paraId="49DEC02F" w14:textId="5B46A74C" w:rsidR="00831BCD" w:rsidRPr="005D64AA" w:rsidRDefault="00831BCD" w:rsidP="00831BCD">
      <w:pPr>
        <w:spacing w:line="264" w:lineRule="auto"/>
        <w:ind w:right="-3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2157F141" w14:textId="71AB583D" w:rsidR="00460DB5" w:rsidRDefault="00460DB5" w:rsidP="00460DB5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Vám oznamujeme,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na prvom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prijíma. </w:t>
      </w:r>
    </w:p>
    <w:p w14:paraId="45CF061B" w14:textId="77777777" w:rsidR="00460DB5" w:rsidRPr="009D5FE3" w:rsidRDefault="00460DB5" w:rsidP="00460DB5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ADDA010" w14:textId="0AFB2110" w:rsidR="003C1840" w:rsidRDefault="00460DB5" w:rsidP="00460DB5">
      <w:pPr>
        <w:pStyle w:val="Default"/>
        <w:ind w:firstLine="708"/>
        <w:jc w:val="both"/>
        <w:rPr>
          <w:rFonts w:asciiTheme="minorHAnsi" w:hAnsiTheme="minorHAnsi"/>
        </w:rPr>
      </w:pPr>
      <w:r w:rsidRPr="009D5FE3">
        <w:rPr>
          <w:rFonts w:ascii="Calibri" w:hAnsi="Calibri" w:cs="Calibri"/>
          <w:sz w:val="22"/>
          <w:szCs w:val="22"/>
        </w:rPr>
        <w:t xml:space="preserve">Vami predložená ponuka splnila požiadavky stanovené verejným obstarávateľom na predmet zákazky, ako aj podmienky účasti. Hlavným kritériom na vyhodnotenie ponúk v rámci predmetnej súťaže bola </w:t>
      </w:r>
      <w:r w:rsidRPr="009D5FE3">
        <w:rPr>
          <w:rFonts w:ascii="Calibri" w:hAnsi="Calibri" w:cs="Calibri"/>
          <w:b/>
          <w:bCs/>
          <w:sz w:val="22"/>
          <w:szCs w:val="22"/>
        </w:rPr>
        <w:t>najnižšia ponúknutá celková cena v EUR s</w:t>
      </w:r>
      <w:r w:rsidR="006E55D7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>DPH</w:t>
      </w:r>
      <w:r w:rsidR="006E55D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E4EFB">
        <w:rPr>
          <w:rFonts w:ascii="Calibri" w:hAnsi="Calibri" w:cs="Calibri"/>
          <w:b/>
          <w:bCs/>
          <w:sz w:val="22"/>
          <w:szCs w:val="22"/>
        </w:rPr>
        <w:t xml:space="preserve">za </w:t>
      </w:r>
      <w:r w:rsidR="006E55D7">
        <w:rPr>
          <w:rFonts w:ascii="Calibri" w:hAnsi="Calibri" w:cs="Calibri"/>
          <w:b/>
          <w:bCs/>
          <w:sz w:val="22"/>
          <w:szCs w:val="22"/>
        </w:rPr>
        <w:t>predmet zákazky</w:t>
      </w:r>
      <w:r w:rsidRPr="009D5FE3">
        <w:rPr>
          <w:rFonts w:ascii="Calibri" w:hAnsi="Calibri" w:cs="Calibri"/>
          <w:b/>
          <w:bCs/>
          <w:sz w:val="22"/>
          <w:szCs w:val="22"/>
        </w:rPr>
        <w:t>. Vami ponúknutá cena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31BCD">
        <w:rPr>
          <w:rFonts w:ascii="Calibri" w:hAnsi="Calibri" w:cs="Calibri"/>
          <w:b/>
          <w:bCs/>
          <w:sz w:val="22"/>
          <w:szCs w:val="22"/>
        </w:rPr>
        <w:t xml:space="preserve">je </w:t>
      </w:r>
      <w:r w:rsidR="004B3E68">
        <w:rPr>
          <w:rFonts w:ascii="Calibri" w:hAnsi="Calibri" w:cs="Calibri"/>
          <w:b/>
          <w:bCs/>
          <w:sz w:val="22"/>
          <w:szCs w:val="22"/>
        </w:rPr>
        <w:t>16073,27</w:t>
      </w:r>
      <w:r w:rsidR="002E4EFB">
        <w:t xml:space="preserve"> </w:t>
      </w:r>
      <w:r w:rsidRPr="009D5FE3">
        <w:rPr>
          <w:rFonts w:ascii="Calibri" w:hAnsi="Calibri" w:cs="Calibri"/>
          <w:b/>
          <w:bCs/>
          <w:sz w:val="22"/>
          <w:szCs w:val="22"/>
        </w:rPr>
        <w:t>EUR s</w:t>
      </w:r>
      <w:r w:rsidR="00D130C4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 xml:space="preserve">DPH. </w:t>
      </w:r>
      <w:r w:rsidRPr="009D5FE3">
        <w:rPr>
          <w:rFonts w:ascii="Calibri" w:hAnsi="Calibri" w:cs="Calibri"/>
          <w:sz w:val="22"/>
          <w:szCs w:val="22"/>
        </w:rPr>
        <w:t xml:space="preserve">Vaša ponuka bola v rámci vyhodnotenia ponúk označená ako prvá v poradí, </w:t>
      </w:r>
      <w:proofErr w:type="spellStart"/>
      <w:r w:rsidRPr="009D5FE3">
        <w:rPr>
          <w:rFonts w:ascii="Calibri" w:hAnsi="Calibri" w:cs="Calibri"/>
          <w:sz w:val="22"/>
          <w:szCs w:val="22"/>
        </w:rPr>
        <w:t>t.j</w:t>
      </w:r>
      <w:proofErr w:type="spellEnd"/>
      <w:r w:rsidRPr="009D5FE3">
        <w:rPr>
          <w:rFonts w:ascii="Calibri" w:hAnsi="Calibri" w:cs="Calibri"/>
          <w:sz w:val="22"/>
          <w:szCs w:val="22"/>
        </w:rPr>
        <w:t>. úspešná ponuka.</w:t>
      </w:r>
      <w:r w:rsidR="00F74D38" w:rsidRPr="005D69F7">
        <w:rPr>
          <w:rFonts w:asciiTheme="minorHAnsi" w:hAnsiTheme="minorHAnsi"/>
        </w:rPr>
        <w:t xml:space="preserve"> </w:t>
      </w:r>
      <w:r w:rsidR="00943639">
        <w:rPr>
          <w:rFonts w:asciiTheme="minorHAnsi" w:hAnsiTheme="minorHAnsi"/>
        </w:rPr>
        <w:tab/>
      </w:r>
    </w:p>
    <w:p w14:paraId="43B275DB" w14:textId="68340379" w:rsidR="00D130C4" w:rsidRDefault="00D130C4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4BD52D2" w14:textId="59104B43" w:rsidR="00437F49" w:rsidRPr="004B3E68" w:rsidRDefault="00F74D38" w:rsidP="004B3E68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1" w:name="_Hlk102550699"/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</w:t>
      </w:r>
      <w:bookmarkEnd w:id="1"/>
      <w:r w:rsidR="004B3E68">
        <w:rPr>
          <w:rFonts w:asciiTheme="minorHAnsi" w:hAnsiTheme="minorHAnsi" w:cstheme="minorHAnsi"/>
          <w:b/>
          <w:bCs/>
          <w:sz w:val="22"/>
          <w:szCs w:val="22"/>
        </w:rPr>
        <w:t>dzačov: Do tohto verejného obstarávania sa už nik iný nezapojil</w:t>
      </w:r>
    </w:p>
    <w:p w14:paraId="18E8C43F" w14:textId="77777777" w:rsidR="00437F49" w:rsidRDefault="00437F49" w:rsidP="00256DA8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6166D31F" w14:textId="0CC586CA" w:rsidR="0065638E" w:rsidRDefault="00F52653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zmysle bodu </w:t>
      </w:r>
      <w:r w:rsidRPr="004B3E68">
        <w:rPr>
          <w:rFonts w:ascii="Calibri" w:hAnsi="Calibri" w:cs="Calibri"/>
          <w:sz w:val="22"/>
          <w:szCs w:val="22"/>
        </w:rPr>
        <w:t>2</w:t>
      </w:r>
      <w:r w:rsidR="006E55D7" w:rsidRPr="004B3E68">
        <w:rPr>
          <w:rFonts w:ascii="Calibri" w:hAnsi="Calibri" w:cs="Calibri"/>
          <w:sz w:val="22"/>
          <w:szCs w:val="22"/>
        </w:rPr>
        <w:t>5</w:t>
      </w:r>
      <w:r w:rsidRPr="004B3E68">
        <w:rPr>
          <w:rFonts w:ascii="Calibri" w:hAnsi="Calibri" w:cs="Calibri"/>
          <w:sz w:val="22"/>
          <w:szCs w:val="22"/>
        </w:rPr>
        <w:t>.</w:t>
      </w:r>
      <w:r w:rsidR="00AB6D02" w:rsidRPr="004B3E68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Výzvy na predkladanie ponúk </w:t>
      </w:r>
      <w:r w:rsidR="00AB6D02">
        <w:rPr>
          <w:rFonts w:ascii="Calibri" w:hAnsi="Calibri" w:cs="Calibri"/>
          <w:sz w:val="22"/>
          <w:szCs w:val="22"/>
        </w:rPr>
        <w:t xml:space="preserve">Vás zároveň vyzývame na doručenie </w:t>
      </w:r>
      <w:r w:rsidR="0065638E">
        <w:rPr>
          <w:rFonts w:ascii="Calibri" w:hAnsi="Calibri" w:cs="Calibri"/>
          <w:sz w:val="22"/>
          <w:szCs w:val="22"/>
        </w:rPr>
        <w:t>dokladov a dokumentov nasledovným spôsobom</w:t>
      </w:r>
      <w:r w:rsidR="00B30420">
        <w:rPr>
          <w:rFonts w:ascii="Calibri" w:hAnsi="Calibri" w:cs="Calibri"/>
          <w:sz w:val="22"/>
          <w:szCs w:val="22"/>
        </w:rPr>
        <w:t xml:space="preserve"> </w:t>
      </w:r>
    </w:p>
    <w:p w14:paraId="27029B43" w14:textId="77777777" w:rsidR="0065638E" w:rsidRPr="004B3E68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B3E68">
        <w:rPr>
          <w:rFonts w:asciiTheme="minorHAnsi" w:hAnsiTheme="minorHAnsi" w:cstheme="minorHAnsi"/>
          <w:b/>
          <w:sz w:val="22"/>
          <w:szCs w:val="22"/>
        </w:rPr>
        <w:t>elektron</w:t>
      </w:r>
      <w:r w:rsidRPr="00AA16D2">
        <w:rPr>
          <w:rFonts w:asciiTheme="minorHAnsi" w:hAnsiTheme="minorHAnsi" w:cstheme="minorHAnsi"/>
          <w:b/>
          <w:sz w:val="22"/>
          <w:szCs w:val="22"/>
          <w:highlight w:val="yellow"/>
        </w:rPr>
        <w:t>i</w:t>
      </w:r>
      <w:r w:rsidRPr="004B3E68">
        <w:rPr>
          <w:rFonts w:asciiTheme="minorHAnsi" w:hAnsiTheme="minorHAnsi" w:cstheme="minorHAnsi"/>
          <w:b/>
          <w:sz w:val="22"/>
          <w:szCs w:val="22"/>
        </w:rPr>
        <w:t>cky</w:t>
      </w:r>
      <w:r w:rsidRPr="004B3E68">
        <w:rPr>
          <w:rFonts w:asciiTheme="minorHAnsi" w:hAnsiTheme="minorHAnsi" w:cstheme="minorHAnsi"/>
          <w:sz w:val="22"/>
          <w:szCs w:val="22"/>
        </w:rPr>
        <w:t xml:space="preserve"> prostredníctvom komunikačného rozhrania systému JOSEPHINE vo forme </w:t>
      </w:r>
      <w:proofErr w:type="spellStart"/>
      <w:r w:rsidRPr="004B3E68">
        <w:rPr>
          <w:rFonts w:asciiTheme="minorHAnsi" w:hAnsiTheme="minorHAnsi" w:cstheme="minorHAnsi"/>
          <w:sz w:val="22"/>
          <w:szCs w:val="22"/>
        </w:rPr>
        <w:t>scanov</w:t>
      </w:r>
      <w:proofErr w:type="spellEnd"/>
      <w:r w:rsidRPr="004B3E68">
        <w:rPr>
          <w:rFonts w:asciiTheme="minorHAnsi" w:hAnsiTheme="minorHAnsi" w:cstheme="minorHAnsi"/>
          <w:sz w:val="22"/>
          <w:szCs w:val="22"/>
        </w:rPr>
        <w:t xml:space="preserve"> originálov alebo úradne overených fotokópií (formát .</w:t>
      </w:r>
      <w:proofErr w:type="spellStart"/>
      <w:r w:rsidRPr="004B3E68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4B3E68">
        <w:rPr>
          <w:rFonts w:asciiTheme="minorHAnsi" w:hAnsiTheme="minorHAnsi" w:cstheme="minorHAnsi"/>
          <w:sz w:val="22"/>
          <w:szCs w:val="22"/>
        </w:rPr>
        <w:t xml:space="preserve">): </w:t>
      </w:r>
    </w:p>
    <w:p w14:paraId="2A0B12BD" w14:textId="77777777" w:rsidR="0065638E" w:rsidRPr="004B3E68" w:rsidRDefault="0065638E" w:rsidP="0065638E">
      <w:pPr>
        <w:pStyle w:val="Odsekzoznamu"/>
        <w:numPr>
          <w:ilvl w:val="0"/>
          <w:numId w:val="16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B3E68">
        <w:rPr>
          <w:rFonts w:asciiTheme="minorHAnsi" w:hAnsiTheme="minorHAnsi" w:cstheme="minorHAnsi"/>
          <w:b/>
          <w:bCs/>
          <w:sz w:val="22"/>
          <w:szCs w:val="22"/>
        </w:rPr>
        <w:t>Scan</w:t>
      </w:r>
      <w:proofErr w:type="spellEnd"/>
      <w:r w:rsidRPr="004B3E68">
        <w:rPr>
          <w:rFonts w:asciiTheme="minorHAnsi" w:hAnsiTheme="minorHAnsi" w:cstheme="minorHAnsi"/>
          <w:b/>
          <w:bCs/>
          <w:sz w:val="22"/>
          <w:szCs w:val="22"/>
        </w:rPr>
        <w:t xml:space="preserve"> vyplnenej a podpísanej zmluvy</w:t>
      </w:r>
      <w:r w:rsidRPr="004B3E68">
        <w:rPr>
          <w:rFonts w:asciiTheme="minorHAnsi" w:hAnsiTheme="minorHAnsi" w:cstheme="minorHAnsi"/>
          <w:sz w:val="22"/>
          <w:szCs w:val="22"/>
        </w:rPr>
        <w:t xml:space="preserve"> vrátane všetkých relevantných príloh</w:t>
      </w:r>
    </w:p>
    <w:p w14:paraId="05DA9562" w14:textId="77777777" w:rsidR="0065638E" w:rsidRPr="004B3E68" w:rsidRDefault="0065638E" w:rsidP="0065638E">
      <w:pPr>
        <w:pStyle w:val="Odsekzoznamu"/>
        <w:numPr>
          <w:ilvl w:val="0"/>
          <w:numId w:val="16"/>
        </w:numPr>
        <w:shd w:val="clear" w:color="auto" w:fill="FFFFFF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B3E68">
        <w:rPr>
          <w:rFonts w:asciiTheme="minorHAnsi" w:hAnsiTheme="minorHAnsi" w:cstheme="minorHAnsi"/>
          <w:b/>
          <w:bCs/>
          <w:sz w:val="22"/>
          <w:szCs w:val="22"/>
        </w:rPr>
        <w:t>Zoznam subdodávateľov</w:t>
      </w:r>
      <w:r w:rsidRPr="004B3E68">
        <w:rPr>
          <w:rFonts w:asciiTheme="minorHAnsi" w:hAnsiTheme="minorHAnsi" w:cstheme="minorHAnsi"/>
          <w:sz w:val="22"/>
          <w:szCs w:val="22"/>
        </w:rPr>
        <w:t xml:space="preserve"> s uvedením identifikačných údajov, predmetu a podielu subdodávky a údajov o osobe oprávnenej konať za každého subdodávateľa v rozsahu meno a priezvisko, adresa pobytu, dátum narodenia, resp. čestné vyhlásenie </w:t>
      </w:r>
      <w:r w:rsidRPr="00AA16D2">
        <w:rPr>
          <w:rFonts w:asciiTheme="minorHAnsi" w:hAnsiTheme="minorHAnsi" w:cstheme="minorHAnsi"/>
          <w:sz w:val="22"/>
          <w:szCs w:val="22"/>
          <w:highlight w:val="yellow"/>
        </w:rPr>
        <w:t xml:space="preserve">o </w:t>
      </w:r>
      <w:r w:rsidRPr="004B3E68">
        <w:rPr>
          <w:rFonts w:asciiTheme="minorHAnsi" w:hAnsiTheme="minorHAnsi" w:cstheme="minorHAnsi"/>
          <w:sz w:val="22"/>
          <w:szCs w:val="22"/>
        </w:rPr>
        <w:lastRenderedPageBreak/>
        <w:t>nevyužití subdodávateľov; Úspešný uchádzač ku každému subdodávateľovi zároveň predkladá dôkaz o oprávnení na príslušné plnenie predmetu zákazky podľa § 32 ods. 1 písm. e) ZVO a dôkaz o zápise do registra partnerov verejného sektora, ak zákon pre takéhoto subdodávateľa tento zápis vyžaduje;</w:t>
      </w:r>
    </w:p>
    <w:p w14:paraId="2DA19756" w14:textId="75E25602" w:rsidR="0065638E" w:rsidRPr="004B3E68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4B3E68">
        <w:rPr>
          <w:rFonts w:asciiTheme="minorHAnsi" w:hAnsiTheme="minorHAnsi" w:cstheme="minorHAnsi"/>
          <w:b/>
          <w:sz w:val="22"/>
          <w:szCs w:val="22"/>
        </w:rPr>
        <w:t xml:space="preserve">Listinne </w:t>
      </w:r>
      <w:r w:rsidRPr="004B3E68">
        <w:rPr>
          <w:rFonts w:asciiTheme="minorHAnsi" w:hAnsiTheme="minorHAnsi" w:cstheme="minorHAnsi"/>
          <w:bCs/>
          <w:sz w:val="22"/>
          <w:szCs w:val="22"/>
        </w:rPr>
        <w:t xml:space="preserve">osobne alebo prostredníctvom pošty alebo inej doručovacej služby na adresu verejného obstarávateľa </w:t>
      </w:r>
      <w:r w:rsidR="004B3E68" w:rsidRPr="004B3E68">
        <w:rPr>
          <w:rFonts w:asciiTheme="minorHAnsi" w:hAnsiTheme="minorHAnsi" w:cstheme="minorHAnsi"/>
          <w:b/>
          <w:sz w:val="22"/>
          <w:szCs w:val="22"/>
        </w:rPr>
        <w:t>Domov dôchodcov a domov sociálnych služieb Terany 1, 962 68 Hontianske Tesáre</w:t>
      </w:r>
    </w:p>
    <w:p w14:paraId="2B3783B4" w14:textId="397DE9D9" w:rsidR="0065638E" w:rsidRPr="004B3E68" w:rsidRDefault="0065638E" w:rsidP="0065638E">
      <w:pPr>
        <w:pStyle w:val="Odsekzoznamu"/>
        <w:numPr>
          <w:ilvl w:val="0"/>
          <w:numId w:val="17"/>
        </w:numPr>
        <w:shd w:val="clear" w:color="auto" w:fill="FFFFFF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3E68">
        <w:rPr>
          <w:rFonts w:asciiTheme="minorHAnsi" w:hAnsiTheme="minorHAnsi" w:cstheme="minorHAnsi"/>
          <w:b/>
          <w:bCs/>
          <w:sz w:val="22"/>
          <w:szCs w:val="22"/>
        </w:rPr>
        <w:t xml:space="preserve">vyplnenú a podpísanú zmluvu v </w:t>
      </w:r>
      <w:r w:rsidR="004B3E68" w:rsidRPr="004B3E68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4B3E68">
        <w:rPr>
          <w:rFonts w:asciiTheme="minorHAnsi" w:hAnsiTheme="minorHAnsi" w:cstheme="minorHAnsi"/>
          <w:b/>
          <w:bCs/>
          <w:sz w:val="22"/>
          <w:szCs w:val="22"/>
        </w:rPr>
        <w:t xml:space="preserve"> vyhotoveniach s platnosťou originálu (rovnopisoch)</w:t>
      </w:r>
    </w:p>
    <w:p w14:paraId="5CB6C35D" w14:textId="77777777" w:rsidR="0065638E" w:rsidRDefault="0065638E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354BE149" w14:textId="258819E4" w:rsidR="00D811D6" w:rsidRPr="00A91649" w:rsidRDefault="0065638E" w:rsidP="0065638E">
      <w:pPr>
        <w:pStyle w:val="Textkomentra"/>
        <w:spacing w:after="5"/>
        <w:ind w:left="0" w:righ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Uvedené doklady a dokumenty Vás žiadame </w:t>
      </w:r>
      <w:r w:rsidRPr="004B3E68">
        <w:rPr>
          <w:rFonts w:asciiTheme="minorHAnsi" w:hAnsiTheme="minorHAnsi"/>
          <w:sz w:val="22"/>
          <w:szCs w:val="22"/>
        </w:rPr>
        <w:t xml:space="preserve">doručiť </w:t>
      </w:r>
      <w:r w:rsidRPr="004B3E68">
        <w:rPr>
          <w:rFonts w:asciiTheme="minorHAnsi" w:hAnsiTheme="minorHAnsi"/>
          <w:b/>
          <w:bCs/>
          <w:sz w:val="22"/>
          <w:szCs w:val="22"/>
        </w:rPr>
        <w:t xml:space="preserve">do </w:t>
      </w:r>
      <w:r w:rsidR="004B3E68" w:rsidRPr="004B3E68">
        <w:rPr>
          <w:rFonts w:asciiTheme="minorHAnsi" w:hAnsiTheme="minorHAnsi"/>
          <w:b/>
          <w:bCs/>
          <w:sz w:val="22"/>
          <w:szCs w:val="22"/>
        </w:rPr>
        <w:t>3</w:t>
      </w:r>
      <w:r w:rsidRPr="004B3E68">
        <w:rPr>
          <w:rFonts w:asciiTheme="minorHAnsi" w:hAnsiTheme="minorHAnsi"/>
          <w:b/>
          <w:bCs/>
          <w:sz w:val="22"/>
          <w:szCs w:val="22"/>
        </w:rPr>
        <w:t xml:space="preserve"> pracovných dní</w:t>
      </w:r>
      <w:r>
        <w:rPr>
          <w:rFonts w:asciiTheme="minorHAnsi" w:hAnsiTheme="minorHAnsi"/>
          <w:sz w:val="22"/>
          <w:szCs w:val="22"/>
        </w:rPr>
        <w:t xml:space="preserve"> odo dňa doručenia tohto oznámenia. </w:t>
      </w:r>
    </w:p>
    <w:p w14:paraId="3B0E7347" w14:textId="77777777" w:rsidR="00D811D6" w:rsidRDefault="00D811D6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77777777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4618E569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425CA0E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78C55DEA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6B0CA40" w14:textId="7015E438" w:rsidR="00F74D38" w:rsidRPr="000C56E9" w:rsidRDefault="004B3E68" w:rsidP="00F74D38">
      <w:pPr>
        <w:ind w:left="6237" w:right="-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Kocková Dagmar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obstarávateľa</w:t>
      </w:r>
    </w:p>
    <w:sectPr w:rsidR="00F74D38" w:rsidRPr="000C56E9" w:rsidSect="00556FF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32BE" w14:textId="77777777" w:rsidR="00747E82" w:rsidRDefault="00747E82" w:rsidP="00556FFA">
      <w:r>
        <w:separator/>
      </w:r>
    </w:p>
  </w:endnote>
  <w:endnote w:type="continuationSeparator" w:id="0">
    <w:p w14:paraId="3F1BAD1A" w14:textId="77777777" w:rsidR="00747E82" w:rsidRDefault="00747E82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E5DAF" w14:textId="77777777" w:rsidR="00747E82" w:rsidRDefault="00747E82" w:rsidP="00556FFA">
      <w:r>
        <w:separator/>
      </w:r>
    </w:p>
  </w:footnote>
  <w:footnote w:type="continuationSeparator" w:id="0">
    <w:p w14:paraId="5AE8B902" w14:textId="77777777" w:rsidR="00747E82" w:rsidRDefault="00747E82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F1DB" w14:textId="675D8642" w:rsidR="00AA16D2" w:rsidRPr="00A45C7B" w:rsidRDefault="004B3E68" w:rsidP="004B3E68">
    <w:pPr>
      <w:pStyle w:val="Hlavika"/>
      <w:tabs>
        <w:tab w:val="clear" w:pos="4536"/>
        <w:tab w:val="right" w:pos="9354"/>
      </w:tabs>
      <w:rPr>
        <w:rFonts w:asciiTheme="minorHAnsi" w:hAnsiTheme="minorHAnsi" w:cs="Arial"/>
      </w:rPr>
    </w:pPr>
    <w:r w:rsidRPr="004B3E68">
      <w:rPr>
        <w:rFonts w:asciiTheme="minorHAnsi" w:hAnsiTheme="minorHAnsi" w:cs="Arial"/>
      </w:rPr>
      <w:t>Domov dôchodcov a domov sociálnych služieb Terany 1</w:t>
    </w:r>
  </w:p>
  <w:p w14:paraId="4C81EDDF" w14:textId="2BEAC97C" w:rsidR="00F5797B" w:rsidRPr="00430017" w:rsidRDefault="00F5797B" w:rsidP="00460DB5">
    <w:pPr>
      <w:ind w:left="2835" w:hanging="2835"/>
      <w:jc w:val="right"/>
      <w:rPr>
        <w:rFonts w:asciiTheme="minorHAnsi" w:hAnsiTheme="minorHAnsi" w:cs="Arial"/>
        <w:sz w:val="22"/>
        <w:szCs w:val="22"/>
      </w:rPr>
    </w:pPr>
  </w:p>
  <w:p w14:paraId="2F8F747B" w14:textId="579D01C9" w:rsidR="00556FFA" w:rsidRDefault="00085940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50EAB7E1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020A87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84585"/>
    <w:multiLevelType w:val="hybridMultilevel"/>
    <w:tmpl w:val="3CD66604"/>
    <w:lvl w:ilvl="0" w:tplc="475E745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70716"/>
    <w:multiLevelType w:val="hybridMultilevel"/>
    <w:tmpl w:val="6DCA50A6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9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7306789">
    <w:abstractNumId w:val="11"/>
  </w:num>
  <w:num w:numId="2" w16cid:durableId="1363556863">
    <w:abstractNumId w:val="7"/>
  </w:num>
  <w:num w:numId="3" w16cid:durableId="1981224276">
    <w:abstractNumId w:val="4"/>
  </w:num>
  <w:num w:numId="4" w16cid:durableId="1195269120">
    <w:abstractNumId w:val="12"/>
  </w:num>
  <w:num w:numId="5" w16cid:durableId="636297399">
    <w:abstractNumId w:val="16"/>
  </w:num>
  <w:num w:numId="6" w16cid:durableId="1193112838">
    <w:abstractNumId w:val="2"/>
  </w:num>
  <w:num w:numId="7" w16cid:durableId="194464777">
    <w:abstractNumId w:val="8"/>
  </w:num>
  <w:num w:numId="8" w16cid:durableId="1659924065">
    <w:abstractNumId w:val="6"/>
  </w:num>
  <w:num w:numId="9" w16cid:durableId="1346204348">
    <w:abstractNumId w:val="14"/>
  </w:num>
  <w:num w:numId="10" w16cid:durableId="1348676680">
    <w:abstractNumId w:val="9"/>
  </w:num>
  <w:num w:numId="11" w16cid:durableId="2088455484">
    <w:abstractNumId w:val="10"/>
  </w:num>
  <w:num w:numId="12" w16cid:durableId="1135830776">
    <w:abstractNumId w:val="0"/>
  </w:num>
  <w:num w:numId="13" w16cid:durableId="885802733">
    <w:abstractNumId w:val="15"/>
  </w:num>
  <w:num w:numId="14" w16cid:durableId="1208494713">
    <w:abstractNumId w:val="13"/>
  </w:num>
  <w:num w:numId="15" w16cid:durableId="2007853062">
    <w:abstractNumId w:val="1"/>
  </w:num>
  <w:num w:numId="16" w16cid:durableId="2004308860">
    <w:abstractNumId w:val="5"/>
  </w:num>
  <w:num w:numId="17" w16cid:durableId="22984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084543"/>
    <w:rsid w:val="00085940"/>
    <w:rsid w:val="00150341"/>
    <w:rsid w:val="001B5A53"/>
    <w:rsid w:val="001C4C46"/>
    <w:rsid w:val="001E7043"/>
    <w:rsid w:val="00256DA8"/>
    <w:rsid w:val="002B0F6E"/>
    <w:rsid w:val="002C3F1F"/>
    <w:rsid w:val="002E4EFB"/>
    <w:rsid w:val="003925B1"/>
    <w:rsid w:val="003C1840"/>
    <w:rsid w:val="00400DAC"/>
    <w:rsid w:val="00430017"/>
    <w:rsid w:val="00437F49"/>
    <w:rsid w:val="00460DB5"/>
    <w:rsid w:val="004B3E68"/>
    <w:rsid w:val="005408EF"/>
    <w:rsid w:val="00544E35"/>
    <w:rsid w:val="00556FFA"/>
    <w:rsid w:val="00587E73"/>
    <w:rsid w:val="0060123E"/>
    <w:rsid w:val="00641DDF"/>
    <w:rsid w:val="006433E3"/>
    <w:rsid w:val="0065638E"/>
    <w:rsid w:val="006673B7"/>
    <w:rsid w:val="00671C9C"/>
    <w:rsid w:val="006B3BBD"/>
    <w:rsid w:val="006D3EB3"/>
    <w:rsid w:val="006E4612"/>
    <w:rsid w:val="006E55D7"/>
    <w:rsid w:val="00747E82"/>
    <w:rsid w:val="00765EF4"/>
    <w:rsid w:val="00831BCD"/>
    <w:rsid w:val="008462D2"/>
    <w:rsid w:val="008944D4"/>
    <w:rsid w:val="00921BCB"/>
    <w:rsid w:val="00943639"/>
    <w:rsid w:val="009B6404"/>
    <w:rsid w:val="00A13A6F"/>
    <w:rsid w:val="00A91649"/>
    <w:rsid w:val="00AA16D2"/>
    <w:rsid w:val="00AB6D02"/>
    <w:rsid w:val="00B30420"/>
    <w:rsid w:val="00B5208D"/>
    <w:rsid w:val="00B63088"/>
    <w:rsid w:val="00C4507F"/>
    <w:rsid w:val="00C95F34"/>
    <w:rsid w:val="00D1033C"/>
    <w:rsid w:val="00D130C4"/>
    <w:rsid w:val="00D811D6"/>
    <w:rsid w:val="00DA28EB"/>
    <w:rsid w:val="00DE15E6"/>
    <w:rsid w:val="00E078EC"/>
    <w:rsid w:val="00EC22C4"/>
    <w:rsid w:val="00F01A41"/>
    <w:rsid w:val="00F42ED6"/>
    <w:rsid w:val="00F51608"/>
    <w:rsid w:val="00F52653"/>
    <w:rsid w:val="00F5797B"/>
    <w:rsid w:val="00F74D38"/>
    <w:rsid w:val="00FA2ED7"/>
    <w:rsid w:val="00FB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owrap">
    <w:name w:val="nowrap"/>
    <w:basedOn w:val="Predvolenpsmoodseku"/>
    <w:rsid w:val="0008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2</cp:revision>
  <cp:lastPrinted>2020-11-10T06:18:00Z</cp:lastPrinted>
  <dcterms:created xsi:type="dcterms:W3CDTF">2022-10-10T09:28:00Z</dcterms:created>
  <dcterms:modified xsi:type="dcterms:W3CDTF">2022-10-10T09:28:00Z</dcterms:modified>
</cp:coreProperties>
</file>