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9069" w14:textId="0800DEF1" w:rsidR="003E2044" w:rsidRDefault="00AF0D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Príloha č. 5 </w:t>
      </w:r>
      <w:r w:rsidR="00EE6537" w:rsidRPr="00EE6537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oznam expertov</w:t>
      </w:r>
    </w:p>
    <w:tbl>
      <w:tblPr>
        <w:tblpPr w:leftFromText="141" w:rightFromText="141" w:vertAnchor="page" w:horzAnchor="margin" w:tblpY="2144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456"/>
        <w:gridCol w:w="1072"/>
        <w:gridCol w:w="5267"/>
        <w:gridCol w:w="545"/>
      </w:tblGrid>
      <w:tr w:rsidR="009513E7" w:rsidRPr="009513E7" w14:paraId="6F2DD9BF" w14:textId="77777777" w:rsidTr="009F4F16">
        <w:trPr>
          <w:trHeight w:val="402"/>
        </w:trPr>
        <w:tc>
          <w:tcPr>
            <w:tcW w:w="95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2867B" w14:textId="77777777" w:rsidR="009513E7" w:rsidRPr="009513E7" w:rsidRDefault="009513E7" w:rsidP="0095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Mesto Snina, Strojárska 2060/95, 069 01 Snina</w:t>
            </w:r>
          </w:p>
        </w:tc>
      </w:tr>
      <w:tr w:rsidR="009513E7" w:rsidRPr="009513E7" w14:paraId="70AB2E18" w14:textId="77777777" w:rsidTr="009F4F16">
        <w:trPr>
          <w:trHeight w:val="705"/>
        </w:trPr>
        <w:tc>
          <w:tcPr>
            <w:tcW w:w="95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835C3" w14:textId="77777777" w:rsidR="00D02F84" w:rsidRDefault="009513E7" w:rsidP="00D02F8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Predmet zákazky</w:t>
            </w:r>
          </w:p>
          <w:p w14:paraId="32473439" w14:textId="0C926D5A" w:rsidR="009513E7" w:rsidRPr="00D02F84" w:rsidRDefault="009513E7" w:rsidP="00D02F8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51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D02F84" w:rsidRPr="00D02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Poskytovanie poradenských služieb pre oblasť zeleného verejného obstarávania</w:t>
            </w:r>
            <w:r w:rsidRPr="00951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B62CB2" w:rsidRPr="009513E7" w14:paraId="6CED66BB" w14:textId="77777777" w:rsidTr="00517597">
        <w:trPr>
          <w:trHeight w:val="517"/>
        </w:trPr>
        <w:tc>
          <w:tcPr>
            <w:tcW w:w="95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5B2D80" w14:textId="6F269E79" w:rsidR="00B62CB2" w:rsidRPr="009513E7" w:rsidRDefault="00B62CB2" w:rsidP="00951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Identifikácia uchádzača</w:t>
            </w:r>
          </w:p>
        </w:tc>
      </w:tr>
      <w:tr w:rsidR="009513E7" w:rsidRPr="009513E7" w14:paraId="48742E39" w14:textId="77777777" w:rsidTr="009F4F16">
        <w:trPr>
          <w:trHeight w:val="396"/>
        </w:trPr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B0EF7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Základné údaje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D75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uchádzača: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D68A4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513E7" w:rsidRPr="009513E7" w14:paraId="774134A0" w14:textId="77777777" w:rsidTr="009F4F16">
        <w:trPr>
          <w:trHeight w:val="437"/>
        </w:trPr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E27F6" w14:textId="77777777" w:rsidR="009513E7" w:rsidRPr="009513E7" w:rsidRDefault="009513E7" w:rsidP="00951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C762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Ulica: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0CB39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513E7" w:rsidRPr="009513E7" w14:paraId="4D1C4BE8" w14:textId="77777777" w:rsidTr="009F4F16">
        <w:trPr>
          <w:trHeight w:val="494"/>
        </w:trPr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8CE60C" w14:textId="77777777" w:rsidR="009513E7" w:rsidRPr="009513E7" w:rsidRDefault="009513E7" w:rsidP="00951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105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(PSČ + mesto):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97B4E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513E7" w:rsidRPr="009513E7" w14:paraId="5C9269D5" w14:textId="77777777" w:rsidTr="009F4F16">
        <w:trPr>
          <w:trHeight w:val="409"/>
        </w:trPr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98E4B0" w14:textId="77777777" w:rsidR="009513E7" w:rsidRPr="009513E7" w:rsidRDefault="009513E7" w:rsidP="00951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12DE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2D42B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513E7" w:rsidRPr="009513E7" w14:paraId="09B665AF" w14:textId="77777777" w:rsidTr="009F4F16">
        <w:trPr>
          <w:trHeight w:val="402"/>
        </w:trPr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09634" w14:textId="77777777" w:rsidR="009513E7" w:rsidRPr="009513E7" w:rsidRDefault="009513E7" w:rsidP="00951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4858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730C1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513E7" w:rsidRPr="009513E7" w14:paraId="74836CF3" w14:textId="77777777" w:rsidTr="009F4F16">
        <w:trPr>
          <w:trHeight w:val="445"/>
        </w:trPr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7B0EF" w14:textId="77777777" w:rsidR="009513E7" w:rsidRPr="009513E7" w:rsidRDefault="009513E7" w:rsidP="00951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89CD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27A86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513E7" w:rsidRPr="009513E7" w14:paraId="226DA9DC" w14:textId="77777777" w:rsidTr="009F4F16">
        <w:trPr>
          <w:trHeight w:val="432"/>
        </w:trPr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F7934C" w14:textId="77777777" w:rsidR="009513E7" w:rsidRPr="009513E7" w:rsidRDefault="009513E7" w:rsidP="00951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AF89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D0E63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513E7" w:rsidRPr="009513E7" w14:paraId="24434CF0" w14:textId="77777777" w:rsidTr="009F4F16">
        <w:trPr>
          <w:trHeight w:val="324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E09E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BFC0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04FD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2863" w14:textId="77777777" w:rsidR="009513E7" w:rsidRPr="009513E7" w:rsidRDefault="009513E7" w:rsidP="0095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61F53" w:rsidRPr="009513E7" w14:paraId="5B5D9A79" w14:textId="77777777" w:rsidTr="00EB7716">
        <w:trPr>
          <w:trHeight w:val="759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4E23" w14:textId="77777777" w:rsidR="00161F53" w:rsidRPr="009513E7" w:rsidRDefault="00161F53" w:rsidP="009513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951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Predmet zákazky</w:t>
            </w:r>
          </w:p>
          <w:p w14:paraId="4FDC71B3" w14:textId="77777777" w:rsidR="00161F53" w:rsidRPr="009513E7" w:rsidRDefault="00161F53" w:rsidP="009513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6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9909C" w14:textId="57C21EDB" w:rsidR="00161F53" w:rsidRPr="009513E7" w:rsidRDefault="000D5B36" w:rsidP="009513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</w:t>
            </w:r>
            <w:r w:rsidR="00161F53" w:rsidRPr="0016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ožadované kvalifikačné predpoklady</w:t>
            </w:r>
          </w:p>
        </w:tc>
      </w:tr>
      <w:tr w:rsidR="0061189F" w:rsidRPr="009513E7" w14:paraId="475631A0" w14:textId="77777777" w:rsidTr="007872F2">
        <w:trPr>
          <w:trHeight w:val="759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266F" w14:textId="7F2366A0" w:rsidR="0061189F" w:rsidRDefault="0061189F" w:rsidP="006A46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Zabezpečenie procesu verejného obstarávania: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F2CCA" w14:textId="42B29239" w:rsidR="0061189F" w:rsidRPr="001E312F" w:rsidRDefault="00AF0D95" w:rsidP="00F83F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Kvalifikačné predpoklady: </w:t>
            </w:r>
            <w:r w:rsidR="00F840B4" w:rsidRPr="00B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vysokoškolské vzdelanie minimálne </w:t>
            </w:r>
            <w:r w:rsidR="00F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="00F840B4" w:rsidRPr="00B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stupňa, minimálne </w:t>
            </w:r>
            <w:r w:rsidR="00F8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="00F840B4" w:rsidRPr="00B5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12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ročná </w:t>
            </w:r>
            <w:r w:rsidR="00112FED" w:rsidRPr="00112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odborn</w:t>
            </w:r>
            <w:r w:rsidR="00112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</w:t>
            </w:r>
            <w:r w:rsidR="00112FED" w:rsidRPr="00112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prax s komplexnou realizáciou postupov verejného obstarávania v zmysle ZVO, realiz</w:t>
            </w:r>
            <w:r w:rsidR="00F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ácia </w:t>
            </w:r>
            <w:r w:rsidR="00112FED" w:rsidRPr="00112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minimálne 3 </w:t>
            </w:r>
            <w:r w:rsidR="00DC0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podlimitn</w:t>
            </w:r>
            <w:r w:rsidR="00F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ých</w:t>
            </w:r>
            <w:r w:rsidR="00112FED" w:rsidRPr="00112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zákaz</w:t>
            </w:r>
            <w:r w:rsidR="00F8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iek</w:t>
            </w:r>
          </w:p>
        </w:tc>
      </w:tr>
      <w:tr w:rsidR="0061189F" w:rsidRPr="009513E7" w14:paraId="03ADE76C" w14:textId="77777777" w:rsidTr="007872F2">
        <w:trPr>
          <w:trHeight w:val="759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A638" w14:textId="5691C027" w:rsidR="0061189F" w:rsidRDefault="0061189F" w:rsidP="00951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</w:t>
            </w:r>
            <w:r w:rsidR="00F840B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priezvisko</w:t>
            </w:r>
            <w:r w:rsidR="00F840B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osoby vykonávajúce</w:t>
            </w:r>
            <w:r w:rsidR="000D5B3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verejné obstarávani</w:t>
            </w:r>
            <w:r w:rsidR="000D5B3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e: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69638" w14:textId="77777777" w:rsidR="0061189F" w:rsidRPr="0061189F" w:rsidRDefault="0061189F" w:rsidP="0061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102FFC5" w14:textId="69790DBD" w:rsidR="00EE6537" w:rsidRPr="004A10B4" w:rsidRDefault="00EE6537">
      <w:pPr>
        <w:rPr>
          <w:rFonts w:ascii="Times New Roman" w:hAnsi="Times New Roman" w:cs="Times New Roman"/>
          <w:sz w:val="24"/>
          <w:szCs w:val="24"/>
        </w:rPr>
      </w:pPr>
    </w:p>
    <w:p w14:paraId="6EB01F90" w14:textId="2DADCC41" w:rsidR="004A10B4" w:rsidRDefault="004A10B4" w:rsidP="009C6CF2">
      <w:pPr>
        <w:jc w:val="both"/>
        <w:rPr>
          <w:rFonts w:ascii="Times New Roman" w:hAnsi="Times New Roman" w:cs="Times New Roman"/>
          <w:sz w:val="24"/>
          <w:szCs w:val="24"/>
        </w:rPr>
      </w:pPr>
      <w:r w:rsidRPr="004A10B4">
        <w:rPr>
          <w:rFonts w:ascii="Times New Roman" w:hAnsi="Times New Roman" w:cs="Times New Roman"/>
          <w:sz w:val="24"/>
          <w:szCs w:val="24"/>
        </w:rPr>
        <w:t xml:space="preserve">Uchádzač zároveň čestne prehlasuje, že uvedený </w:t>
      </w:r>
      <w:r w:rsidR="00A23BDC">
        <w:rPr>
          <w:rFonts w:ascii="Times New Roman" w:hAnsi="Times New Roman" w:cs="Times New Roman"/>
          <w:sz w:val="24"/>
          <w:szCs w:val="24"/>
        </w:rPr>
        <w:t>expert pre verejné obstarávanie</w:t>
      </w:r>
      <w:r w:rsidRPr="004A10B4">
        <w:rPr>
          <w:rFonts w:ascii="Times New Roman" w:hAnsi="Times New Roman" w:cs="Times New Roman"/>
          <w:sz w:val="24"/>
          <w:szCs w:val="24"/>
        </w:rPr>
        <w:t xml:space="preserve"> disponuj</w:t>
      </w:r>
      <w:r w:rsidR="00A23BDC">
        <w:rPr>
          <w:rFonts w:ascii="Times New Roman" w:hAnsi="Times New Roman" w:cs="Times New Roman"/>
          <w:sz w:val="24"/>
          <w:szCs w:val="24"/>
        </w:rPr>
        <w:t>e</w:t>
      </w:r>
      <w:r w:rsidRPr="004A10B4">
        <w:rPr>
          <w:rFonts w:ascii="Times New Roman" w:hAnsi="Times New Roman" w:cs="Times New Roman"/>
          <w:sz w:val="24"/>
          <w:szCs w:val="24"/>
        </w:rPr>
        <w:t xml:space="preserve"> požadovanými kvalifikačnými predpokladmi, a najneskôr v okamihu uzatvorenia zmluvy s verejným obstarávateľom predlož</w:t>
      </w:r>
      <w:r w:rsidR="00A23BDC">
        <w:rPr>
          <w:rFonts w:ascii="Times New Roman" w:hAnsi="Times New Roman" w:cs="Times New Roman"/>
          <w:sz w:val="24"/>
          <w:szCs w:val="24"/>
        </w:rPr>
        <w:t>í</w:t>
      </w:r>
      <w:r w:rsidRPr="004A10B4">
        <w:rPr>
          <w:rFonts w:ascii="Times New Roman" w:hAnsi="Times New Roman" w:cs="Times New Roman"/>
          <w:sz w:val="24"/>
          <w:szCs w:val="24"/>
        </w:rPr>
        <w:t xml:space="preserve"> ich životopisy.</w:t>
      </w:r>
    </w:p>
    <w:p w14:paraId="2DBD991B" w14:textId="77777777" w:rsidR="00076629" w:rsidRPr="004A10B4" w:rsidRDefault="00076629" w:rsidP="004A10B4">
      <w:pPr>
        <w:rPr>
          <w:rFonts w:ascii="Times New Roman" w:hAnsi="Times New Roman" w:cs="Times New Roman"/>
          <w:sz w:val="24"/>
          <w:szCs w:val="24"/>
        </w:rPr>
      </w:pPr>
    </w:p>
    <w:p w14:paraId="15B40AA8" w14:textId="77777777" w:rsidR="00076629" w:rsidRPr="00076629" w:rsidRDefault="00076629" w:rsidP="00076629">
      <w:pPr>
        <w:spacing w:after="0"/>
        <w:rPr>
          <w:rFonts w:ascii="Times New Roman" w:eastAsia="Calibri" w:hAnsi="Times New Roman" w:cs="Calibri"/>
          <w:sz w:val="24"/>
          <w:szCs w:val="24"/>
        </w:rPr>
      </w:pPr>
      <w:r w:rsidRPr="00076629">
        <w:rPr>
          <w:rFonts w:ascii="Times New Roman" w:eastAsia="Calibri" w:hAnsi="Times New Roman" w:cs="Calibri"/>
          <w:sz w:val="24"/>
          <w:szCs w:val="24"/>
        </w:rPr>
        <w:t>V.......................dňa...................</w:t>
      </w:r>
      <w:r w:rsidRPr="00076629">
        <w:rPr>
          <w:rFonts w:ascii="Times New Roman" w:eastAsia="Calibri" w:hAnsi="Times New Roman" w:cs="Calibri"/>
          <w:sz w:val="24"/>
          <w:szCs w:val="24"/>
        </w:rPr>
        <w:tab/>
      </w:r>
      <w:r w:rsidRPr="00076629">
        <w:rPr>
          <w:rFonts w:ascii="Times New Roman" w:eastAsia="Calibri" w:hAnsi="Times New Roman" w:cs="Calibri"/>
          <w:sz w:val="24"/>
          <w:szCs w:val="24"/>
        </w:rPr>
        <w:tab/>
      </w:r>
      <w:r w:rsidRPr="00076629">
        <w:rPr>
          <w:rFonts w:ascii="Times New Roman" w:eastAsia="Calibri" w:hAnsi="Times New Roman" w:cs="Calibri"/>
          <w:sz w:val="24"/>
          <w:szCs w:val="24"/>
        </w:rPr>
        <w:tab/>
        <w:t>Vypracoval:</w:t>
      </w:r>
      <w:r w:rsidRPr="00076629">
        <w:rPr>
          <w:rFonts w:ascii="Times New Roman" w:eastAsia="Calibri" w:hAnsi="Times New Roman" w:cs="Calibri"/>
          <w:sz w:val="24"/>
          <w:szCs w:val="24"/>
        </w:rPr>
        <w:tab/>
      </w:r>
      <w:r w:rsidRPr="00076629">
        <w:rPr>
          <w:rFonts w:ascii="Times New Roman" w:eastAsia="Calibri" w:hAnsi="Times New Roman" w:cs="Calibri"/>
          <w:sz w:val="24"/>
          <w:szCs w:val="24"/>
        </w:rPr>
        <w:tab/>
      </w:r>
      <w:r w:rsidRPr="00076629">
        <w:rPr>
          <w:rFonts w:ascii="Times New Roman" w:eastAsia="Calibri" w:hAnsi="Times New Roman" w:cs="Calibri"/>
          <w:sz w:val="24"/>
          <w:szCs w:val="24"/>
        </w:rPr>
        <w:tab/>
      </w:r>
      <w:r w:rsidRPr="00076629">
        <w:rPr>
          <w:rFonts w:ascii="Times New Roman" w:eastAsia="Calibri" w:hAnsi="Times New Roman" w:cs="Calibri"/>
          <w:sz w:val="24"/>
          <w:szCs w:val="24"/>
        </w:rPr>
        <w:tab/>
      </w:r>
      <w:r w:rsidRPr="00076629">
        <w:rPr>
          <w:rFonts w:ascii="Times New Roman" w:eastAsia="Calibri" w:hAnsi="Times New Roman" w:cs="Calibri"/>
          <w:sz w:val="24"/>
          <w:szCs w:val="24"/>
        </w:rPr>
        <w:tab/>
        <w:t xml:space="preserve">                     </w:t>
      </w:r>
    </w:p>
    <w:p w14:paraId="3709843B" w14:textId="77777777" w:rsidR="00076629" w:rsidRPr="00076629" w:rsidRDefault="00076629" w:rsidP="00076629">
      <w:pPr>
        <w:spacing w:after="0"/>
        <w:rPr>
          <w:rFonts w:ascii="Times New Roman" w:eastAsia="Calibri" w:hAnsi="Times New Roman" w:cs="Calibri"/>
          <w:sz w:val="24"/>
          <w:szCs w:val="24"/>
        </w:rPr>
      </w:pPr>
    </w:p>
    <w:p w14:paraId="0322A3EE" w14:textId="77777777" w:rsidR="00076629" w:rsidRPr="00076629" w:rsidRDefault="00076629" w:rsidP="00076629">
      <w:pPr>
        <w:spacing w:after="0"/>
        <w:rPr>
          <w:rFonts w:ascii="Times New Roman" w:eastAsia="Calibri" w:hAnsi="Times New Roman" w:cs="Calibri"/>
          <w:sz w:val="24"/>
          <w:szCs w:val="24"/>
        </w:rPr>
      </w:pPr>
    </w:p>
    <w:p w14:paraId="62F7826D" w14:textId="77777777" w:rsidR="00076629" w:rsidRPr="00076629" w:rsidRDefault="00076629" w:rsidP="00076629">
      <w:pPr>
        <w:spacing w:after="0"/>
        <w:rPr>
          <w:rFonts w:ascii="Times New Roman" w:eastAsia="Calibri" w:hAnsi="Times New Roman" w:cs="Calibri"/>
          <w:sz w:val="24"/>
          <w:szCs w:val="24"/>
        </w:rPr>
      </w:pPr>
      <w:r w:rsidRPr="00076629">
        <w:rPr>
          <w:rFonts w:ascii="Times New Roman" w:eastAsia="Calibri" w:hAnsi="Times New Roman" w:cs="Calibri"/>
          <w:sz w:val="24"/>
          <w:szCs w:val="24"/>
        </w:rPr>
        <w:t>Pečiatka a p</w:t>
      </w:r>
      <w:r w:rsidRPr="00076629">
        <w:rPr>
          <w:rFonts w:ascii="Times New Roman" w:eastAsia="Calibri" w:hAnsi="Times New Roman" w:cs="Calibri"/>
          <w:color w:val="000000"/>
          <w:sz w:val="24"/>
          <w:szCs w:val="24"/>
        </w:rPr>
        <w:t>odpis štatutárneho zástupcu uchádzača</w:t>
      </w:r>
      <w:r w:rsidRPr="00076629">
        <w:rPr>
          <w:rFonts w:ascii="Times New Roman" w:eastAsia="Calibri" w:hAnsi="Times New Roman" w:cs="Calibri"/>
          <w:color w:val="000000"/>
          <w:sz w:val="24"/>
          <w:szCs w:val="24"/>
        </w:rPr>
        <w:tab/>
      </w:r>
      <w:r w:rsidRPr="00076629">
        <w:rPr>
          <w:rFonts w:ascii="Times New Roman" w:eastAsia="Calibri" w:hAnsi="Times New Roman" w:cs="Calibri"/>
          <w:color w:val="000000"/>
          <w:sz w:val="24"/>
          <w:szCs w:val="24"/>
        </w:rPr>
        <w:tab/>
        <w:t>........................................................</w:t>
      </w:r>
      <w:r w:rsidRPr="00076629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14:paraId="6410F203" w14:textId="2F95824A" w:rsidR="004A10B4" w:rsidRPr="00EE6537" w:rsidRDefault="004A10B4" w:rsidP="000766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10B4" w:rsidRPr="00EE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113E"/>
    <w:multiLevelType w:val="hybridMultilevel"/>
    <w:tmpl w:val="4DC8407C"/>
    <w:lvl w:ilvl="0" w:tplc="85A464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6CD1"/>
    <w:multiLevelType w:val="hybridMultilevel"/>
    <w:tmpl w:val="DE9A5DAA"/>
    <w:lvl w:ilvl="0" w:tplc="0C5EF0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5710B"/>
    <w:multiLevelType w:val="hybridMultilevel"/>
    <w:tmpl w:val="9E3CF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26E73"/>
    <w:multiLevelType w:val="hybridMultilevel"/>
    <w:tmpl w:val="F09EA7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91175">
    <w:abstractNumId w:val="2"/>
  </w:num>
  <w:num w:numId="2" w16cid:durableId="1221478372">
    <w:abstractNumId w:val="3"/>
  </w:num>
  <w:num w:numId="3" w16cid:durableId="197545758">
    <w:abstractNumId w:val="0"/>
  </w:num>
  <w:num w:numId="4" w16cid:durableId="80107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E0"/>
    <w:rsid w:val="00076629"/>
    <w:rsid w:val="000D5B36"/>
    <w:rsid w:val="00112FED"/>
    <w:rsid w:val="00161F53"/>
    <w:rsid w:val="001E312F"/>
    <w:rsid w:val="00265EE0"/>
    <w:rsid w:val="002C5A7C"/>
    <w:rsid w:val="003A6677"/>
    <w:rsid w:val="003E2044"/>
    <w:rsid w:val="004A10B4"/>
    <w:rsid w:val="0061189F"/>
    <w:rsid w:val="006A469E"/>
    <w:rsid w:val="009513E7"/>
    <w:rsid w:val="009C6CF2"/>
    <w:rsid w:val="00A23BDC"/>
    <w:rsid w:val="00AB6DA5"/>
    <w:rsid w:val="00AD5169"/>
    <w:rsid w:val="00AF0D95"/>
    <w:rsid w:val="00B53F19"/>
    <w:rsid w:val="00B62CB2"/>
    <w:rsid w:val="00C97801"/>
    <w:rsid w:val="00D02720"/>
    <w:rsid w:val="00D02F84"/>
    <w:rsid w:val="00DC0401"/>
    <w:rsid w:val="00EE6537"/>
    <w:rsid w:val="00F83FCC"/>
    <w:rsid w:val="00F840B4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9C3C"/>
  <w15:chartTrackingRefBased/>
  <w15:docId w15:val="{366C4169-3A80-4656-A547-66FFEA1F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Oddelenie OSR</cp:lastModifiedBy>
  <cp:revision>9</cp:revision>
  <dcterms:created xsi:type="dcterms:W3CDTF">2022-10-05T15:56:00Z</dcterms:created>
  <dcterms:modified xsi:type="dcterms:W3CDTF">2022-10-05T17:14:00Z</dcterms:modified>
</cp:coreProperties>
</file>