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5CCD22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Opis 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a technické špecifikácie </w:t>
      </w:r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predmetu zákazky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08650A8B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  <w:color w:val="000000"/>
                <w:lang w:eastAsia="sk-SK"/>
              </w:rPr>
              <w:t>AGRO - MOLD GROUP s.r.o.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00E516E5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proofErr w:type="spellStart"/>
            <w:r w:rsidRPr="00AC6A59">
              <w:rPr>
                <w:rFonts w:ascii="Tahoma" w:hAnsi="Tahoma" w:cs="Tahoma"/>
                <w:color w:val="000000"/>
                <w:lang w:eastAsia="sk-SK"/>
              </w:rPr>
              <w:t>Hatiny</w:t>
            </w:r>
            <w:proofErr w:type="spellEnd"/>
            <w:r w:rsidRPr="00AC6A59">
              <w:rPr>
                <w:rFonts w:ascii="Tahoma" w:hAnsi="Tahoma" w:cs="Tahoma"/>
                <w:color w:val="000000"/>
                <w:lang w:eastAsia="sk-SK"/>
              </w:rPr>
              <w:t xml:space="preserve"> 177, 04501 Debraď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6DD426BF" w:rsidR="007A2099" w:rsidRPr="007A209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  <w:color w:val="000000"/>
                <w:lang w:eastAsia="sk-SK"/>
              </w:rPr>
              <w:t>45282188</w:t>
            </w:r>
          </w:p>
        </w:tc>
      </w:tr>
      <w:tr w:rsidR="007A2099" w:rsidRPr="007A2099" w14:paraId="5F42420F" w14:textId="77777777" w:rsidTr="00980ABE">
        <w:tc>
          <w:tcPr>
            <w:tcW w:w="4531" w:type="dxa"/>
          </w:tcPr>
          <w:p w14:paraId="427BCF9B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Názov projektu a kód ŽoNFP</w:t>
            </w:r>
            <w:r w:rsidRPr="007A2099">
              <w:rPr>
                <w:rFonts w:ascii="Tahoma" w:hAnsi="Tahoma" w:cs="Tahoma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2D84E58" w14:textId="60AA37E1" w:rsidR="007A2099" w:rsidRPr="007A2099" w:rsidRDefault="000E6213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6213">
              <w:rPr>
                <w:rFonts w:ascii="Tahoma" w:hAnsi="Tahoma" w:cs="Tahoma"/>
                <w:color w:val="000000"/>
                <w:lang w:eastAsia="sk-SK"/>
              </w:rPr>
              <w:t>Doplnenie moderného strojového vybavenia pre potreby ŠRV</w:t>
            </w:r>
          </w:p>
        </w:tc>
      </w:tr>
      <w:tr w:rsidR="007A2099" w:rsidRPr="007A2099" w14:paraId="1B977226" w14:textId="77777777" w:rsidTr="00980ABE">
        <w:tc>
          <w:tcPr>
            <w:tcW w:w="4531" w:type="dxa"/>
          </w:tcPr>
          <w:p w14:paraId="0BED2D38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4EC62CF" w14:textId="6E9026A1" w:rsidR="007A2099" w:rsidRPr="00AC6A59" w:rsidRDefault="00AC6A5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C6A59">
              <w:rPr>
                <w:rFonts w:ascii="Tahoma" w:hAnsi="Tahoma" w:cs="Tahoma"/>
              </w:rPr>
              <w:t>agromoldgroupsro@gmail.com,+421905</w:t>
            </w:r>
            <w:r w:rsidR="00FE75BA">
              <w:rPr>
                <w:rFonts w:ascii="Tahoma" w:hAnsi="Tahoma" w:cs="Tahoma"/>
              </w:rPr>
              <w:t>551113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6735E571" w:rsidR="007A2099" w:rsidRPr="007A2099" w:rsidRDefault="0047799A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47799A">
              <w:rPr>
                <w:rFonts w:ascii="Tahoma" w:hAnsi="Tahoma" w:cs="Tahoma"/>
                <w:color w:val="000000"/>
                <w:lang w:eastAsia="sk-SK"/>
              </w:rPr>
              <w:t>Nákup moderného strojového vybavenia pre potreby ŠRV - Samochodný postrekovač – 1 ks, Univerzálny sejací stroj – 1 ks.</w:t>
            </w:r>
          </w:p>
        </w:tc>
      </w:tr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p w14:paraId="26D93C14" w14:textId="77777777" w:rsidR="007A2099" w:rsidRPr="007A2099" w:rsidRDefault="007A2099" w:rsidP="007A2099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7A2099" w:rsidRPr="007A2099" w14:paraId="1A6AB6B7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6BFF5B5B" w14:textId="19B01817" w:rsidR="007A2099" w:rsidRPr="0047799A" w:rsidRDefault="007A2099" w:rsidP="00452010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E60961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CC2C393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40BEAC8F" w14:textId="1398DD62" w:rsidR="007A2099" w:rsidRPr="0047799A" w:rsidRDefault="007A2099" w:rsidP="002F6143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DEEC9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A2051" w14:textId="77777777" w:rsidR="007A2099" w:rsidRPr="007A2099" w:rsidRDefault="007A2099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71D2D680" w:rsidR="00AC6A59" w:rsidRDefault="005E245D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Samochodný postrekovač </w:t>
      </w:r>
      <w:r w:rsidR="00AC6A59" w:rsidRPr="00AC6A59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671FB00B" w14:textId="77777777" w:rsidR="006A3DB9" w:rsidRDefault="006A3DB9" w:rsidP="006A3DB9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85"/>
      </w:tblGrid>
      <w:tr w:rsidR="0087673F" w:rsidRPr="00294484" w14:paraId="36038700" w14:textId="77777777" w:rsidTr="00463419">
        <w:trPr>
          <w:trHeight w:val="546"/>
          <w:tblHeader/>
        </w:trPr>
        <w:tc>
          <w:tcPr>
            <w:tcW w:w="2968" w:type="pct"/>
            <w:shd w:val="clear" w:color="auto" w:fill="FFFFFF"/>
            <w:vAlign w:val="center"/>
          </w:tcPr>
          <w:p w14:paraId="62D04B2E" w14:textId="77777777" w:rsidR="0087673F" w:rsidRPr="00294484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2032" w:type="pct"/>
            <w:shd w:val="clear" w:color="auto" w:fill="FFFFFF"/>
            <w:vAlign w:val="center"/>
          </w:tcPr>
          <w:p w14:paraId="434AD889" w14:textId="2A280A32" w:rsidR="0087673F" w:rsidRPr="00294484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</w:t>
            </w:r>
            <w:r w:rsidR="00CF56EB" w:rsidRPr="00294484">
              <w:rPr>
                <w:rFonts w:ascii="Tahoma" w:hAnsi="Tahoma" w:cs="Tahoma"/>
                <w:b/>
                <w:color w:val="000000"/>
                <w:lang w:eastAsia="sk-SK"/>
              </w:rPr>
              <w:t>hodnoty</w:t>
            </w:r>
          </w:p>
          <w:p w14:paraId="48E1C775" w14:textId="3340E350" w:rsidR="001D4444" w:rsidRPr="00294484" w:rsidRDefault="006A3DB9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</w:t>
            </w:r>
            <w:r w:rsidR="001D4444" w:rsidRPr="00294484">
              <w:rPr>
                <w:rFonts w:ascii="Tahoma" w:hAnsi="Tahoma" w:cs="Tahoma"/>
                <w:bCs/>
                <w:color w:val="000000"/>
                <w:lang w:eastAsia="sk-SK"/>
              </w:rPr>
              <w:t>pĺňa/nespĺňa požiadavku technickej špecifikácie (</w:t>
            </w:r>
            <w:proofErr w:type="spellStart"/>
            <w:r w:rsidR="001D4444" w:rsidRPr="00294484">
              <w:rPr>
                <w:rFonts w:ascii="Tahoma" w:hAnsi="Tahoma" w:cs="Tahoma"/>
                <w:bCs/>
                <w:color w:val="000000"/>
                <w:lang w:eastAsia="sk-SK"/>
              </w:rPr>
              <w:t>nehodiace</w:t>
            </w:r>
            <w:proofErr w:type="spellEnd"/>
            <w:r w:rsidR="001D4444"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 preškrtn</w:t>
            </w: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it</w:t>
            </w:r>
            <w:r w:rsidR="001D4444" w:rsidRPr="00294484">
              <w:rPr>
                <w:rFonts w:ascii="Tahoma" w:hAnsi="Tahoma" w:cs="Tahoma"/>
                <w:bCs/>
                <w:color w:val="000000"/>
                <w:lang w:eastAsia="sk-SK"/>
              </w:rPr>
              <w:t>e) /</w:t>
            </w:r>
          </w:p>
          <w:p w14:paraId="6BE11C31" w14:textId="3BE155C3" w:rsidR="001D4444" w:rsidRPr="00294484" w:rsidRDefault="0004531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skutočnú hodnotu </w:t>
            </w:r>
            <w:r w:rsidR="00CF56EB" w:rsidRPr="00294484">
              <w:rPr>
                <w:rFonts w:ascii="Tahoma" w:hAnsi="Tahoma" w:cs="Tahoma"/>
                <w:bCs/>
                <w:color w:val="000000"/>
                <w:lang w:eastAsia="sk-SK"/>
              </w:rPr>
              <w:t>technickej špecifikácie</w:t>
            </w: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 uveďte podľa údajov od jeho výrobcu</w:t>
            </w:r>
          </w:p>
        </w:tc>
      </w:tr>
      <w:tr w:rsidR="00964416" w:rsidRPr="00294484" w14:paraId="6E65899E" w14:textId="77777777" w:rsidTr="00463419">
        <w:trPr>
          <w:trHeight w:val="20"/>
        </w:trPr>
        <w:tc>
          <w:tcPr>
            <w:tcW w:w="2968" w:type="pct"/>
          </w:tcPr>
          <w:p w14:paraId="405EE6F0" w14:textId="6EDA2972" w:rsidR="00964416" w:rsidRPr="00294484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294484">
              <w:rPr>
                <w:rFonts w:ascii="Tahoma" w:hAnsi="Tahoma" w:cs="Tahoma"/>
              </w:rPr>
              <w:t>Samochodný postrekovač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3CE5A29" w14:textId="378DDF9B" w:rsidR="00964416" w:rsidRPr="0029448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294484" w14:paraId="3CB639FB" w14:textId="77777777" w:rsidTr="00463419">
        <w:trPr>
          <w:trHeight w:val="20"/>
        </w:trPr>
        <w:tc>
          <w:tcPr>
            <w:tcW w:w="2968" w:type="pct"/>
          </w:tcPr>
          <w:p w14:paraId="3CFE1591" w14:textId="185883D8" w:rsidR="00964416" w:rsidRPr="00294484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294484">
              <w:rPr>
                <w:rFonts w:ascii="Tahoma" w:hAnsi="Tahoma" w:cs="Tahoma"/>
              </w:rPr>
              <w:t>MOTOR:</w:t>
            </w:r>
          </w:p>
        </w:tc>
        <w:tc>
          <w:tcPr>
            <w:tcW w:w="2032" w:type="pct"/>
            <w:shd w:val="clear" w:color="auto" w:fill="FFFFFF" w:themeFill="background1"/>
          </w:tcPr>
          <w:p w14:paraId="7A8E35E3" w14:textId="5E8812DC" w:rsidR="00964416" w:rsidRPr="0029448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6FD2F0C1" w14:textId="77777777" w:rsidTr="00463419">
        <w:trPr>
          <w:trHeight w:val="20"/>
        </w:trPr>
        <w:tc>
          <w:tcPr>
            <w:tcW w:w="2968" w:type="pct"/>
          </w:tcPr>
          <w:p w14:paraId="13540EF2" w14:textId="5FE72B17" w:rsidR="00964416" w:rsidRPr="00294484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294484">
              <w:rPr>
                <w:rFonts w:ascii="Tahoma" w:hAnsi="Tahoma" w:cs="Tahoma"/>
              </w:rPr>
              <w:t>Objem motora min. 6,5 l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ACE1A48" w14:textId="086BB9ED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i/>
                <w:iCs/>
                <w:color w:val="000000"/>
                <w:lang w:eastAsia="sk-SK"/>
              </w:rPr>
              <w:t xml:space="preserve">uveďte </w:t>
            </w:r>
            <w:r w:rsidR="00045310" w:rsidRPr="0029448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skutočnú hodnotu</w:t>
            </w:r>
          </w:p>
        </w:tc>
      </w:tr>
      <w:tr w:rsidR="00964416" w:rsidRPr="007A2099" w14:paraId="4E2228C0" w14:textId="77777777" w:rsidTr="00463419">
        <w:trPr>
          <w:trHeight w:val="20"/>
        </w:trPr>
        <w:tc>
          <w:tcPr>
            <w:tcW w:w="2968" w:type="pct"/>
          </w:tcPr>
          <w:p w14:paraId="10E72862" w14:textId="6B226552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Nominálny výkon: min. 200 kW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F0501C9" w14:textId="6A1B059F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02CC2ED6" w14:textId="77777777" w:rsidTr="00463419">
        <w:trPr>
          <w:trHeight w:val="20"/>
        </w:trPr>
        <w:tc>
          <w:tcPr>
            <w:tcW w:w="2968" w:type="pct"/>
          </w:tcPr>
          <w:p w14:paraId="0F823873" w14:textId="0EF374D1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Objem palivovej nádrže min. 450 l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1BC606F" w14:textId="6A035DF6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F7064D3" w14:textId="77777777" w:rsidTr="00463419">
        <w:trPr>
          <w:trHeight w:val="20"/>
        </w:trPr>
        <w:tc>
          <w:tcPr>
            <w:tcW w:w="2968" w:type="pct"/>
          </w:tcPr>
          <w:p w14:paraId="6E2D772B" w14:textId="0BAD230C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 xml:space="preserve">Objem nádrže na </w:t>
            </w:r>
            <w:proofErr w:type="spellStart"/>
            <w:r w:rsidRPr="00964416">
              <w:rPr>
                <w:rFonts w:ascii="Tahoma" w:hAnsi="Tahoma" w:cs="Tahoma"/>
              </w:rPr>
              <w:t>ADblue</w:t>
            </w:r>
            <w:proofErr w:type="spellEnd"/>
            <w:r w:rsidRPr="00964416">
              <w:rPr>
                <w:rFonts w:ascii="Tahoma" w:hAnsi="Tahoma" w:cs="Tahoma"/>
              </w:rPr>
              <w:t>: min.: 20 l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141AC00" w14:textId="7EBF9C2E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6E42895A" w14:textId="77777777" w:rsidTr="00463419">
        <w:trPr>
          <w:trHeight w:val="20"/>
        </w:trPr>
        <w:tc>
          <w:tcPr>
            <w:tcW w:w="2968" w:type="pct"/>
          </w:tcPr>
          <w:p w14:paraId="05D8D0EA" w14:textId="305D6990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 xml:space="preserve">Emisná norma: min.: </w:t>
            </w:r>
            <w:proofErr w:type="spellStart"/>
            <w:r w:rsidRPr="00964416">
              <w:rPr>
                <w:rFonts w:ascii="Tahoma" w:hAnsi="Tahoma" w:cs="Tahoma"/>
              </w:rPr>
              <w:t>Stage</w:t>
            </w:r>
            <w:proofErr w:type="spellEnd"/>
            <w:r w:rsidRPr="00964416">
              <w:rPr>
                <w:rFonts w:ascii="Tahoma" w:hAnsi="Tahoma" w:cs="Tahoma"/>
              </w:rPr>
              <w:t xml:space="preserve"> V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9D367D0" w14:textId="452F838C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8761901" w14:textId="77777777" w:rsidTr="00463419">
        <w:trPr>
          <w:trHeight w:val="20"/>
        </w:trPr>
        <w:tc>
          <w:tcPr>
            <w:tcW w:w="2968" w:type="pct"/>
          </w:tcPr>
          <w:p w14:paraId="099C2607" w14:textId="585DC101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POHON:</w:t>
            </w:r>
          </w:p>
        </w:tc>
        <w:tc>
          <w:tcPr>
            <w:tcW w:w="2032" w:type="pct"/>
            <w:shd w:val="clear" w:color="auto" w:fill="FFFFFF" w:themeFill="background1"/>
          </w:tcPr>
          <w:p w14:paraId="466B9669" w14:textId="4DF5FE7E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05C57D1C" w14:textId="77777777" w:rsidTr="00463419">
        <w:trPr>
          <w:trHeight w:val="20"/>
        </w:trPr>
        <w:tc>
          <w:tcPr>
            <w:tcW w:w="2968" w:type="pct"/>
          </w:tcPr>
          <w:p w14:paraId="55AA138E" w14:textId="774B6A03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Hydrostatický pohon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78BD0068" w14:textId="5E609790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72C9E8AE" w14:textId="77777777" w:rsidTr="00463419">
        <w:trPr>
          <w:trHeight w:val="20"/>
        </w:trPr>
        <w:tc>
          <w:tcPr>
            <w:tcW w:w="2968" w:type="pct"/>
          </w:tcPr>
          <w:p w14:paraId="492EBCC3" w14:textId="5C2328F4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Pohon 4x4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210C5FF4" w14:textId="70F46DB0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02F9A9C5" w14:textId="77777777" w:rsidTr="00463419">
        <w:trPr>
          <w:trHeight w:val="20"/>
        </w:trPr>
        <w:tc>
          <w:tcPr>
            <w:tcW w:w="2968" w:type="pct"/>
          </w:tcPr>
          <w:p w14:paraId="46F061A2" w14:textId="787DACFF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Prepravná rýchlosť: min.: 35 km/h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EDE5899" w14:textId="215887E5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71EA0C3F" w14:textId="77777777" w:rsidTr="00463419">
        <w:trPr>
          <w:trHeight w:val="20"/>
        </w:trPr>
        <w:tc>
          <w:tcPr>
            <w:tcW w:w="2968" w:type="pct"/>
          </w:tcPr>
          <w:p w14:paraId="6947E52C" w14:textId="4B2C2E08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Kontrola trakcie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62FC6CB" w14:textId="6A8C2BEB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B1105B3" w14:textId="77777777" w:rsidTr="00463419">
        <w:trPr>
          <w:trHeight w:val="20"/>
        </w:trPr>
        <w:tc>
          <w:tcPr>
            <w:tcW w:w="2968" w:type="pct"/>
          </w:tcPr>
          <w:p w14:paraId="28649BB0" w14:textId="798418A2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Nádrž:</w:t>
            </w:r>
          </w:p>
        </w:tc>
        <w:tc>
          <w:tcPr>
            <w:tcW w:w="2032" w:type="pct"/>
            <w:shd w:val="clear" w:color="auto" w:fill="FFFFFF" w:themeFill="background1"/>
          </w:tcPr>
          <w:p w14:paraId="36B579DE" w14:textId="07C54B95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2090DCF9" w14:textId="77777777" w:rsidTr="00463419">
        <w:trPr>
          <w:trHeight w:val="20"/>
        </w:trPr>
        <w:tc>
          <w:tcPr>
            <w:tcW w:w="2968" w:type="pct"/>
          </w:tcPr>
          <w:p w14:paraId="486295B2" w14:textId="581F3BFC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Objem nádrže: min.: 2800 l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915B36C" w14:textId="3E2189B1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7ECB9C3" w14:textId="77777777" w:rsidTr="00463419">
        <w:trPr>
          <w:trHeight w:val="20"/>
        </w:trPr>
        <w:tc>
          <w:tcPr>
            <w:tcW w:w="2968" w:type="pct"/>
          </w:tcPr>
          <w:p w14:paraId="707A12C6" w14:textId="45DDCCBF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Ukazovateľ hladiny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62F195D" w14:textId="09E0F1C8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 xml:space="preserve">spĺňa/nespĺňa </w:t>
            </w:r>
          </w:p>
        </w:tc>
      </w:tr>
      <w:tr w:rsidR="00964416" w:rsidRPr="007A2099" w14:paraId="52F070F7" w14:textId="77777777" w:rsidTr="00463419">
        <w:trPr>
          <w:trHeight w:val="20"/>
        </w:trPr>
        <w:tc>
          <w:tcPr>
            <w:tcW w:w="2968" w:type="pct"/>
          </w:tcPr>
          <w:p w14:paraId="3F9F316D" w14:textId="6FB8456C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Nádrž na miešanie chemikálií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5937F64B" w14:textId="65415D16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24157A08" w14:textId="77777777" w:rsidTr="00463419">
        <w:trPr>
          <w:trHeight w:val="20"/>
        </w:trPr>
        <w:tc>
          <w:tcPr>
            <w:tcW w:w="2968" w:type="pct"/>
          </w:tcPr>
          <w:p w14:paraId="6D2A85C6" w14:textId="03C7631A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 xml:space="preserve">Čerpadlo s výkonom: min.: 400 l/min. 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35AF92A" w14:textId="11814E9B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1601AF4F" w14:textId="77777777" w:rsidTr="00463419">
        <w:trPr>
          <w:trHeight w:val="20"/>
        </w:trPr>
        <w:tc>
          <w:tcPr>
            <w:tcW w:w="2968" w:type="pct"/>
          </w:tcPr>
          <w:p w14:paraId="66F73A1A" w14:textId="6E6B4DEA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Nádrž s polyetylénu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357CF64D" w14:textId="090D2326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F828F68" w14:textId="77777777" w:rsidTr="00463419">
        <w:trPr>
          <w:trHeight w:val="20"/>
        </w:trPr>
        <w:tc>
          <w:tcPr>
            <w:tcW w:w="2968" w:type="pct"/>
          </w:tcPr>
          <w:p w14:paraId="098E6D5F" w14:textId="78918929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Automatické nastavenie dávky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380694AD" w14:textId="2A6C3A23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5EEE0DC2" w14:textId="77777777" w:rsidTr="00463419">
        <w:trPr>
          <w:trHeight w:val="20"/>
        </w:trPr>
        <w:tc>
          <w:tcPr>
            <w:tcW w:w="2968" w:type="pct"/>
          </w:tcPr>
          <w:p w14:paraId="7EC46B75" w14:textId="1ACA3FF8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 xml:space="preserve">Manuálny systém </w:t>
            </w:r>
            <w:proofErr w:type="spellStart"/>
            <w:r w:rsidRPr="00964416">
              <w:rPr>
                <w:rFonts w:ascii="Tahoma" w:hAnsi="Tahoma" w:cs="Tahoma"/>
              </w:rPr>
              <w:t>plenia</w:t>
            </w:r>
            <w:proofErr w:type="spellEnd"/>
          </w:p>
        </w:tc>
        <w:tc>
          <w:tcPr>
            <w:tcW w:w="2032" w:type="pct"/>
            <w:shd w:val="clear" w:color="auto" w:fill="D9D9D9" w:themeFill="background1" w:themeFillShade="D9"/>
          </w:tcPr>
          <w:p w14:paraId="505B703F" w14:textId="2134A601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ED53902" w14:textId="77777777" w:rsidTr="00463419">
        <w:trPr>
          <w:trHeight w:val="20"/>
        </w:trPr>
        <w:tc>
          <w:tcPr>
            <w:tcW w:w="2968" w:type="pct"/>
          </w:tcPr>
          <w:p w14:paraId="2BA04521" w14:textId="3E849C65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Postrekovacie ramená:</w:t>
            </w:r>
          </w:p>
        </w:tc>
        <w:tc>
          <w:tcPr>
            <w:tcW w:w="2032" w:type="pct"/>
            <w:shd w:val="clear" w:color="auto" w:fill="FFFFFF" w:themeFill="background1"/>
          </w:tcPr>
          <w:p w14:paraId="3E88BD5C" w14:textId="15E1AF28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41BA04D0" w14:textId="77777777" w:rsidTr="00463419">
        <w:trPr>
          <w:trHeight w:val="20"/>
        </w:trPr>
        <w:tc>
          <w:tcPr>
            <w:tcW w:w="2968" w:type="pct"/>
          </w:tcPr>
          <w:p w14:paraId="6D92A264" w14:textId="7B324FC4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Oceľové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2D6CCB25" w14:textId="36057FE8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3CC2F06B" w14:textId="77777777" w:rsidTr="00463419">
        <w:trPr>
          <w:trHeight w:val="20"/>
        </w:trPr>
        <w:tc>
          <w:tcPr>
            <w:tcW w:w="2968" w:type="pct"/>
          </w:tcPr>
          <w:p w14:paraId="63728092" w14:textId="1470B16E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>Pracovný záber: min.: 28 m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3ABB413F" w14:textId="376D7A8F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48BB656C" w14:textId="77777777" w:rsidTr="00463419">
        <w:trPr>
          <w:trHeight w:val="20"/>
        </w:trPr>
        <w:tc>
          <w:tcPr>
            <w:tcW w:w="2968" w:type="pct"/>
          </w:tcPr>
          <w:p w14:paraId="7FE769C0" w14:textId="1A9426F0" w:rsidR="00964416" w:rsidRPr="00964416" w:rsidRDefault="00964416" w:rsidP="00964416">
            <w:pPr>
              <w:rPr>
                <w:rFonts w:ascii="Tahoma" w:eastAsia="Calibri" w:hAnsi="Tahoma" w:cs="Tahoma"/>
                <w:lang w:eastAsia="en-US"/>
              </w:rPr>
            </w:pPr>
            <w:r w:rsidRPr="00964416">
              <w:rPr>
                <w:rFonts w:ascii="Tahoma" w:hAnsi="Tahoma" w:cs="Tahoma"/>
              </w:rPr>
              <w:t xml:space="preserve">Rozstup </w:t>
            </w:r>
            <w:proofErr w:type="spellStart"/>
            <w:r w:rsidRPr="00964416">
              <w:rPr>
                <w:rFonts w:ascii="Tahoma" w:hAnsi="Tahoma" w:cs="Tahoma"/>
              </w:rPr>
              <w:t>trysiek</w:t>
            </w:r>
            <w:proofErr w:type="spellEnd"/>
            <w:r w:rsidRPr="00964416">
              <w:rPr>
                <w:rFonts w:ascii="Tahoma" w:hAnsi="Tahoma" w:cs="Tahoma"/>
              </w:rPr>
              <w:t xml:space="preserve">: min.: 45 cm 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BD0EA5A" w14:textId="684CED4A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21A07F5" w14:textId="77777777" w:rsidTr="00463419">
        <w:trPr>
          <w:trHeight w:val="20"/>
        </w:trPr>
        <w:tc>
          <w:tcPr>
            <w:tcW w:w="2968" w:type="pct"/>
          </w:tcPr>
          <w:p w14:paraId="66381157" w14:textId="4CC64B0F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Počet sekcií: min.: 7 ks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FFE1937" w14:textId="0649684F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E27E8C1" w14:textId="77777777" w:rsidTr="00463419">
        <w:trPr>
          <w:trHeight w:val="20"/>
        </w:trPr>
        <w:tc>
          <w:tcPr>
            <w:tcW w:w="2968" w:type="pct"/>
          </w:tcPr>
          <w:p w14:paraId="1256DDF2" w14:textId="6E3A64CC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 xml:space="preserve">Držiak </w:t>
            </w:r>
            <w:proofErr w:type="spellStart"/>
            <w:r w:rsidRPr="00964416">
              <w:rPr>
                <w:rFonts w:ascii="Tahoma" w:hAnsi="Tahoma" w:cs="Tahoma"/>
              </w:rPr>
              <w:t>trysiek</w:t>
            </w:r>
            <w:proofErr w:type="spellEnd"/>
            <w:r w:rsidRPr="00964416">
              <w:rPr>
                <w:rFonts w:ascii="Tahoma" w:hAnsi="Tahoma" w:cs="Tahoma"/>
              </w:rPr>
              <w:t xml:space="preserve">: min. 5 ks </w:t>
            </w:r>
            <w:proofErr w:type="spellStart"/>
            <w:r w:rsidRPr="00964416">
              <w:rPr>
                <w:rFonts w:ascii="Tahoma" w:hAnsi="Tahoma" w:cs="Tahoma"/>
              </w:rPr>
              <w:t>trysiek</w:t>
            </w:r>
            <w:proofErr w:type="spellEnd"/>
            <w:r w:rsidRPr="00964416">
              <w:rPr>
                <w:rFonts w:ascii="Tahoma" w:hAnsi="Tahoma" w:cs="Tahoma"/>
              </w:rPr>
              <w:t xml:space="preserve"> na držiaku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298D55F9" w14:textId="5190D242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307DC0A2" w14:textId="77777777" w:rsidTr="00463419">
        <w:trPr>
          <w:trHeight w:val="20"/>
        </w:trPr>
        <w:tc>
          <w:tcPr>
            <w:tcW w:w="2968" w:type="pct"/>
          </w:tcPr>
          <w:p w14:paraId="71ACA317" w14:textId="5139EAF5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lastRenderedPageBreak/>
              <w:t>Počet dýz: min.: 50 ks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6F99961" w14:textId="795ACAA4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A7F8354" w14:textId="77777777" w:rsidTr="00463419">
        <w:trPr>
          <w:trHeight w:val="20"/>
        </w:trPr>
        <w:tc>
          <w:tcPr>
            <w:tcW w:w="2968" w:type="pct"/>
          </w:tcPr>
          <w:p w14:paraId="1CF41537" w14:textId="35F794CB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Automatické vyrovnávanie ramien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5ADEA57D" w14:textId="10EC5EE7" w:rsidR="00964416" w:rsidRPr="001D4444" w:rsidRDefault="00E92C93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299878D1" w14:textId="77777777" w:rsidTr="00463419">
        <w:trPr>
          <w:trHeight w:val="20"/>
        </w:trPr>
        <w:tc>
          <w:tcPr>
            <w:tcW w:w="2968" w:type="pct"/>
          </w:tcPr>
          <w:p w14:paraId="0F085FB1" w14:textId="7613F6C6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Senzory na vyrovnávanie ramien: min.: 3 ks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4F4BCA30" w14:textId="7E2A544C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6913E22E" w14:textId="77777777" w:rsidTr="00463419">
        <w:trPr>
          <w:trHeight w:val="20"/>
        </w:trPr>
        <w:tc>
          <w:tcPr>
            <w:tcW w:w="2968" w:type="pct"/>
          </w:tcPr>
          <w:p w14:paraId="71A90CCB" w14:textId="76EF119F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Hydraulické ovládanie postrekovacieho ramena s kabíny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7D5CB836" w14:textId="7A383465" w:rsidR="00964416" w:rsidRPr="001D4444" w:rsidRDefault="00344E0D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18BF996" w14:textId="77777777" w:rsidTr="00463419">
        <w:trPr>
          <w:trHeight w:val="20"/>
        </w:trPr>
        <w:tc>
          <w:tcPr>
            <w:tcW w:w="2968" w:type="pct"/>
          </w:tcPr>
          <w:p w14:paraId="474AD00F" w14:textId="4C83FF2A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ĎALŠIE PARAMETRE:</w:t>
            </w:r>
          </w:p>
        </w:tc>
        <w:tc>
          <w:tcPr>
            <w:tcW w:w="2032" w:type="pct"/>
            <w:shd w:val="clear" w:color="auto" w:fill="auto"/>
          </w:tcPr>
          <w:p w14:paraId="1C1CA253" w14:textId="71335B2F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662007F0" w14:textId="77777777" w:rsidTr="00463419">
        <w:trPr>
          <w:trHeight w:val="20"/>
        </w:trPr>
        <w:tc>
          <w:tcPr>
            <w:tcW w:w="2968" w:type="pct"/>
          </w:tcPr>
          <w:p w14:paraId="5BB00596" w14:textId="12E19C4E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Kryt podvozku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AD3458E" w14:textId="26F904E9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336CA9B5" w14:textId="77777777" w:rsidTr="00463419">
        <w:trPr>
          <w:trHeight w:val="20"/>
        </w:trPr>
        <w:tc>
          <w:tcPr>
            <w:tcW w:w="2968" w:type="pct"/>
          </w:tcPr>
          <w:p w14:paraId="2962E7B3" w14:textId="74361D98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Automatické navádzanie postrekovača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525F7732" w14:textId="1C038019" w:rsidR="00964416" w:rsidRPr="001D4444" w:rsidRDefault="00344E0D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5A04BCE9" w14:textId="77777777" w:rsidTr="00463419">
        <w:trPr>
          <w:trHeight w:val="20"/>
        </w:trPr>
        <w:tc>
          <w:tcPr>
            <w:tcW w:w="2968" w:type="pct"/>
          </w:tcPr>
          <w:p w14:paraId="75DD7A98" w14:textId="1CBFA338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Pohotovostná hmotnosť: min.: 12 000 kg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4CB51573" w14:textId="02F4BF61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48348DB8" w14:textId="77777777" w:rsidTr="00463419">
        <w:trPr>
          <w:trHeight w:val="20"/>
        </w:trPr>
        <w:tc>
          <w:tcPr>
            <w:tcW w:w="2968" w:type="pct"/>
          </w:tcPr>
          <w:p w14:paraId="02D01236" w14:textId="42FB8730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Pracovné svetlá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035753C0" w14:textId="04718866" w:rsidR="00964416" w:rsidRPr="001D4444" w:rsidRDefault="00964416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4351E218" w14:textId="77777777" w:rsidTr="00463419">
        <w:trPr>
          <w:trHeight w:val="20"/>
        </w:trPr>
        <w:tc>
          <w:tcPr>
            <w:tcW w:w="2968" w:type="pct"/>
          </w:tcPr>
          <w:p w14:paraId="263565E6" w14:textId="6D323E96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Kolesá: min.: 380/90R46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992E46C" w14:textId="01CED06B" w:rsidR="00964416" w:rsidRPr="001D4444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131F628F" w14:textId="77777777" w:rsidTr="00463419">
        <w:trPr>
          <w:trHeight w:val="20"/>
        </w:trPr>
        <w:tc>
          <w:tcPr>
            <w:tcW w:w="2968" w:type="pct"/>
          </w:tcPr>
          <w:p w14:paraId="375B8AE9" w14:textId="4CED31A0" w:rsidR="00964416" w:rsidRPr="00964416" w:rsidRDefault="00964416" w:rsidP="00964416">
            <w:pPr>
              <w:rPr>
                <w:rFonts w:ascii="Tahoma" w:hAnsi="Tahoma" w:cs="Tahoma"/>
              </w:rPr>
            </w:pPr>
            <w:r w:rsidRPr="00964416">
              <w:rPr>
                <w:rFonts w:ascii="Tahoma" w:hAnsi="Tahoma" w:cs="Tahoma"/>
              </w:rPr>
              <w:t>Celková šírka staviteľná min.: 3000 mm – max. 4200 mm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4DECDE77" w14:textId="04E7A48F" w:rsidR="00964416" w:rsidRPr="005E245D" w:rsidRDefault="00045310" w:rsidP="0096441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5E245D" w:rsidRPr="007A2099" w14:paraId="13F4F2AE" w14:textId="77777777" w:rsidTr="00463419">
        <w:trPr>
          <w:trHeight w:val="20"/>
        </w:trPr>
        <w:tc>
          <w:tcPr>
            <w:tcW w:w="2968" w:type="pct"/>
          </w:tcPr>
          <w:p w14:paraId="5C7A6ED0" w14:textId="4CD97C2C" w:rsidR="005E245D" w:rsidRPr="00F7466F" w:rsidRDefault="005E245D" w:rsidP="005E245D"/>
        </w:tc>
        <w:tc>
          <w:tcPr>
            <w:tcW w:w="2032" w:type="pct"/>
            <w:shd w:val="clear" w:color="auto" w:fill="FFFFFF" w:themeFill="background1"/>
          </w:tcPr>
          <w:p w14:paraId="5FF9F9E7" w14:textId="77777777" w:rsidR="005E245D" w:rsidRPr="001D4444" w:rsidRDefault="005E245D" w:rsidP="005E245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1D4444" w:rsidRPr="007A2099" w14:paraId="694C9BD8" w14:textId="77777777" w:rsidTr="00323CBF">
        <w:trPr>
          <w:trHeight w:val="427"/>
        </w:trPr>
        <w:tc>
          <w:tcPr>
            <w:tcW w:w="2968" w:type="pct"/>
            <w:shd w:val="clear" w:color="auto" w:fill="FFFFFF"/>
            <w:vAlign w:val="center"/>
          </w:tcPr>
          <w:p w14:paraId="18576626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BF67753" w14:textId="471D0D0D" w:rsidR="001D4444" w:rsidRPr="00463419" w:rsidRDefault="00463419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i/>
                <w:iCs/>
                <w:color w:val="000000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  <w:tr w:rsidR="001D4444" w:rsidRPr="007A2099" w14:paraId="1FD7D268" w14:textId="77777777" w:rsidTr="00323CBF">
        <w:trPr>
          <w:trHeight w:val="317"/>
        </w:trPr>
        <w:tc>
          <w:tcPr>
            <w:tcW w:w="2968" w:type="pct"/>
            <w:shd w:val="clear" w:color="auto" w:fill="FFFFFF"/>
            <w:vAlign w:val="center"/>
          </w:tcPr>
          <w:p w14:paraId="3B038E80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127EA6F5" w14:textId="70AE2F4E" w:rsidR="001D4444" w:rsidRPr="007A2099" w:rsidRDefault="00323CBF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  <w:bookmarkEnd w:id="0"/>
    </w:tbl>
    <w:p w14:paraId="34EE7DCA" w14:textId="0EA06FB8" w:rsidR="0087673F" w:rsidRPr="007A2099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247DFF90" w14:textId="2569DEC9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01831EEE" w14:textId="7B366855" w:rsidR="00964416" w:rsidRPr="00964416" w:rsidRDefault="00964416" w:rsidP="00964416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Univerzálny sejací stroj</w:t>
      </w:r>
      <w:r w:rsidRPr="0096441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– 1 ks</w:t>
      </w:r>
    </w:p>
    <w:p w14:paraId="6994836F" w14:textId="77777777" w:rsidR="00964416" w:rsidRDefault="00964416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85"/>
      </w:tblGrid>
      <w:tr w:rsidR="00964416" w:rsidRPr="007A2099" w14:paraId="1A350E98" w14:textId="77777777" w:rsidTr="00463419">
        <w:trPr>
          <w:trHeight w:val="546"/>
          <w:tblHeader/>
        </w:trPr>
        <w:tc>
          <w:tcPr>
            <w:tcW w:w="2968" w:type="pct"/>
            <w:shd w:val="clear" w:color="auto" w:fill="FFFFFF"/>
            <w:vAlign w:val="center"/>
          </w:tcPr>
          <w:p w14:paraId="56CF5AAE" w14:textId="77777777" w:rsidR="00964416" w:rsidRPr="007A2099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2032" w:type="pct"/>
            <w:shd w:val="clear" w:color="auto" w:fill="FFFFFF"/>
            <w:vAlign w:val="center"/>
          </w:tcPr>
          <w:p w14:paraId="6BD6B52F" w14:textId="6700F37B" w:rsidR="00964416" w:rsidRPr="0029448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</w:t>
            </w:r>
            <w:r w:rsidR="00CF56EB" w:rsidRPr="00294484">
              <w:rPr>
                <w:rFonts w:ascii="Tahoma" w:hAnsi="Tahoma" w:cs="Tahoma"/>
                <w:b/>
                <w:color w:val="000000"/>
                <w:lang w:eastAsia="sk-SK"/>
              </w:rPr>
              <w:t>hodnoty</w:t>
            </w:r>
          </w:p>
          <w:p w14:paraId="26F1C336" w14:textId="77777777" w:rsidR="00964416" w:rsidRPr="0029448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</w:t>
            </w:r>
            <w:proofErr w:type="spellStart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nehodiace</w:t>
            </w:r>
            <w:proofErr w:type="spellEnd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 preškrtnite) /</w:t>
            </w:r>
          </w:p>
          <w:p w14:paraId="23DAC144" w14:textId="29D0F70C" w:rsidR="00964416" w:rsidRPr="0029448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skutočnú hodnotu </w:t>
            </w:r>
            <w:r w:rsidR="00CF56EB"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technickej špecifikácie </w:t>
            </w: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uveďte podľa údajov od jeho výrobcu</w:t>
            </w:r>
          </w:p>
        </w:tc>
      </w:tr>
      <w:tr w:rsidR="00964416" w:rsidRPr="007A2099" w14:paraId="316845CC" w14:textId="77777777" w:rsidTr="00463419">
        <w:tc>
          <w:tcPr>
            <w:tcW w:w="2968" w:type="pct"/>
          </w:tcPr>
          <w:p w14:paraId="007D9C3D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Pneumatický sejací stroj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6DDF7A6B" w14:textId="77777777" w:rsidR="00964416" w:rsidRPr="0029448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4FFFE70" w14:textId="77777777" w:rsidTr="00463419">
        <w:tc>
          <w:tcPr>
            <w:tcW w:w="2968" w:type="pct"/>
          </w:tcPr>
          <w:p w14:paraId="084A69EC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Dávkovanie výsevnými valčekmi: min. 2 ks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9CE28CD" w14:textId="4242DDEC" w:rsidR="00964416" w:rsidRPr="0029448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08C7B3BD" w14:textId="77777777" w:rsidTr="00463419">
        <w:tc>
          <w:tcPr>
            <w:tcW w:w="2968" w:type="pct"/>
          </w:tcPr>
          <w:p w14:paraId="4BD0F0D8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Distribúcia osiva  - pneumaticky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9B4665C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2F9F60C0" w14:textId="77777777" w:rsidTr="00463419">
        <w:tc>
          <w:tcPr>
            <w:tcW w:w="2968" w:type="pct"/>
          </w:tcPr>
          <w:p w14:paraId="704704BE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Hydraulický pohon ventilátora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6F8DD7DE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5B4972F" w14:textId="77777777" w:rsidTr="00463419">
        <w:tc>
          <w:tcPr>
            <w:tcW w:w="2968" w:type="pct"/>
          </w:tcPr>
          <w:p w14:paraId="104F7E65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Objem zásobníka: min. 3800 l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54B09798" w14:textId="6CBDFEF3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61E5C94B" w14:textId="77777777" w:rsidTr="00463419">
        <w:tc>
          <w:tcPr>
            <w:tcW w:w="2968" w:type="pct"/>
          </w:tcPr>
          <w:p w14:paraId="4C18AE4E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Plošina zásobníka pre obsluhovanie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69E3C412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2620D9F" w14:textId="77777777" w:rsidTr="00463419">
        <w:tc>
          <w:tcPr>
            <w:tcW w:w="2968" w:type="pct"/>
          </w:tcPr>
          <w:p w14:paraId="47682B85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Pracovný záber: min.: 7,0 m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25A6F07" w14:textId="756ADF81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600E6C65" w14:textId="77777777" w:rsidTr="00463419">
        <w:tc>
          <w:tcPr>
            <w:tcW w:w="2968" w:type="pct"/>
          </w:tcPr>
          <w:p w14:paraId="66B181CD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Prepravná šírka: max.: 3,0 m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42CD7BAD" w14:textId="36C8263D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29802EE5" w14:textId="77777777" w:rsidTr="00463419">
        <w:tc>
          <w:tcPr>
            <w:tcW w:w="2968" w:type="pct"/>
          </w:tcPr>
          <w:p w14:paraId="246142A6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Prepravná dĺžka: max.: 10 m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4246999F" w14:textId="539C3415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133E7349" w14:textId="77777777" w:rsidTr="00463419">
        <w:tc>
          <w:tcPr>
            <w:tcW w:w="2968" w:type="pct"/>
          </w:tcPr>
          <w:p w14:paraId="3593E1A1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Medziriadková vzdialenosť: max.: 15,5 cm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543C08C" w14:textId="13332B62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4F2740A9" w14:textId="77777777" w:rsidTr="00463419">
        <w:tc>
          <w:tcPr>
            <w:tcW w:w="2968" w:type="pct"/>
          </w:tcPr>
          <w:p w14:paraId="5DD96261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 xml:space="preserve">Počet výsevných </w:t>
            </w:r>
            <w:proofErr w:type="spellStart"/>
            <w:r w:rsidRPr="005E245D">
              <w:rPr>
                <w:rFonts w:ascii="Tahoma" w:hAnsi="Tahoma" w:cs="Tahoma"/>
              </w:rPr>
              <w:t>botiek</w:t>
            </w:r>
            <w:proofErr w:type="spellEnd"/>
            <w:r w:rsidRPr="005E245D">
              <w:rPr>
                <w:rFonts w:ascii="Tahoma" w:hAnsi="Tahoma" w:cs="Tahoma"/>
              </w:rPr>
              <w:t>: min.: 60 ks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779FF92E" w14:textId="730831CA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39260C9F" w14:textId="77777777" w:rsidTr="00463419">
        <w:tc>
          <w:tcPr>
            <w:tcW w:w="2968" w:type="pct"/>
          </w:tcPr>
          <w:p w14:paraId="2FE8836A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 xml:space="preserve">Vypínanie polovice záberu sejačky  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6064231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8C681DC" w14:textId="77777777" w:rsidTr="00463419">
        <w:tc>
          <w:tcPr>
            <w:tcW w:w="2968" w:type="pct"/>
          </w:tcPr>
          <w:p w14:paraId="03BEF9CB" w14:textId="1ABC908A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 xml:space="preserve">Ovládanie vypínania pol. </w:t>
            </w:r>
            <w:r w:rsidR="00090FCC">
              <w:rPr>
                <w:rFonts w:ascii="Tahoma" w:hAnsi="Tahoma" w:cs="Tahoma"/>
              </w:rPr>
              <w:t>z</w:t>
            </w:r>
            <w:r w:rsidRPr="005E245D">
              <w:rPr>
                <w:rFonts w:ascii="Tahoma" w:hAnsi="Tahoma" w:cs="Tahoma"/>
              </w:rPr>
              <w:t>áberu sejačky - elektronicky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5081A5E7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4A7CB52" w14:textId="77777777" w:rsidTr="00463419">
        <w:tc>
          <w:tcPr>
            <w:tcW w:w="2968" w:type="pct"/>
          </w:tcPr>
          <w:p w14:paraId="1270A0D4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Prietokové senzory: min.: 60 ks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5D69892" w14:textId="50E04B3E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614256EF" w14:textId="77777777" w:rsidTr="00463419">
        <w:tc>
          <w:tcPr>
            <w:tcW w:w="2968" w:type="pct"/>
          </w:tcPr>
          <w:p w14:paraId="042FB7B3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 xml:space="preserve">Dvojdiskové výsevné </w:t>
            </w:r>
            <w:proofErr w:type="spellStart"/>
            <w:r w:rsidRPr="005E245D">
              <w:rPr>
                <w:rFonts w:ascii="Tahoma" w:hAnsi="Tahoma" w:cs="Tahoma"/>
              </w:rPr>
              <w:t>botky</w:t>
            </w:r>
            <w:proofErr w:type="spellEnd"/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35A6F644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 xml:space="preserve">spĺňa/nespĺňa </w:t>
            </w:r>
          </w:p>
        </w:tc>
      </w:tr>
      <w:tr w:rsidR="00964416" w:rsidRPr="007A2099" w14:paraId="45A93EAA" w14:textId="77777777" w:rsidTr="00463419">
        <w:tc>
          <w:tcPr>
            <w:tcW w:w="2968" w:type="pct"/>
          </w:tcPr>
          <w:p w14:paraId="490DEC8F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Hydraulický pohon ventilátora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36390CB5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081234D4" w14:textId="77777777" w:rsidTr="00463419">
        <w:tc>
          <w:tcPr>
            <w:tcW w:w="2968" w:type="pct"/>
          </w:tcPr>
          <w:p w14:paraId="73C1E8E0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 xml:space="preserve">Hydraulické nastavenie prítlaku sejacích </w:t>
            </w:r>
            <w:proofErr w:type="spellStart"/>
            <w:r w:rsidRPr="005E245D">
              <w:rPr>
                <w:rFonts w:ascii="Tahoma" w:hAnsi="Tahoma" w:cs="Tahoma"/>
              </w:rPr>
              <w:t>botiek</w:t>
            </w:r>
            <w:proofErr w:type="spellEnd"/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710FD95A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05B36050" w14:textId="77777777" w:rsidTr="00463419">
        <w:tc>
          <w:tcPr>
            <w:tcW w:w="2968" w:type="pct"/>
          </w:tcPr>
          <w:p w14:paraId="3D81687B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Pripojenie k traktoru: ťažné pravítko, III. Kat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8920AC1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998EEAE" w14:textId="77777777" w:rsidTr="00463419">
        <w:tc>
          <w:tcPr>
            <w:tcW w:w="2968" w:type="pct"/>
          </w:tcPr>
          <w:p w14:paraId="4D829A81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Nastaviteľná ťažná oj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66E1E9B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664DDF51" w14:textId="77777777" w:rsidTr="00463419">
        <w:tc>
          <w:tcPr>
            <w:tcW w:w="2968" w:type="pct"/>
          </w:tcPr>
          <w:p w14:paraId="2B098944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Predný valec v celom zábere - pneumatikový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7E3B971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75597E52" w14:textId="77777777" w:rsidTr="00463419">
        <w:tc>
          <w:tcPr>
            <w:tcW w:w="2968" w:type="pct"/>
          </w:tcPr>
          <w:p w14:paraId="547D1A44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Disky na prípravu pôdy – min. 2 rady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5E65757F" w14:textId="4AD4B77B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761EB45C" w14:textId="77777777" w:rsidTr="00463419">
        <w:tc>
          <w:tcPr>
            <w:tcW w:w="2968" w:type="pct"/>
          </w:tcPr>
          <w:p w14:paraId="0550134B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Priemer diskov min.: 460 mm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14:paraId="6C00CF54" w14:textId="6CF9B81F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45A1560F" w14:textId="77777777" w:rsidTr="00463419">
        <w:tc>
          <w:tcPr>
            <w:tcW w:w="2968" w:type="pct"/>
          </w:tcPr>
          <w:p w14:paraId="12FA2E87" w14:textId="77777777" w:rsidR="00964416" w:rsidRPr="005E245D" w:rsidRDefault="00964416" w:rsidP="001D6A28">
            <w:pPr>
              <w:rPr>
                <w:rFonts w:ascii="Tahoma" w:eastAsia="Calibri" w:hAnsi="Tahoma" w:cs="Tahoma"/>
                <w:lang w:eastAsia="en-US"/>
              </w:rPr>
            </w:pPr>
            <w:r w:rsidRPr="005E245D">
              <w:rPr>
                <w:rFonts w:ascii="Tahoma" w:hAnsi="Tahoma" w:cs="Tahoma"/>
              </w:rPr>
              <w:t>Pneumatikový valec v zadnej časti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2D7A352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36A5AC60" w14:textId="77777777" w:rsidTr="00463419">
        <w:tc>
          <w:tcPr>
            <w:tcW w:w="2968" w:type="pct"/>
          </w:tcPr>
          <w:p w14:paraId="596F4C0C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r w:rsidRPr="005E245D">
              <w:rPr>
                <w:rFonts w:ascii="Tahoma" w:hAnsi="Tahoma" w:cs="Tahoma"/>
              </w:rPr>
              <w:t xml:space="preserve">Uloženie pneumatikového valca - </w:t>
            </w:r>
            <w:proofErr w:type="spellStart"/>
            <w:r w:rsidRPr="005E245D">
              <w:rPr>
                <w:rFonts w:ascii="Tahoma" w:hAnsi="Tahoma" w:cs="Tahoma"/>
              </w:rPr>
              <w:t>offset</w:t>
            </w:r>
            <w:proofErr w:type="spellEnd"/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1DC556F5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FEAE88C" w14:textId="77777777" w:rsidTr="00463419">
        <w:tc>
          <w:tcPr>
            <w:tcW w:w="2968" w:type="pct"/>
          </w:tcPr>
          <w:p w14:paraId="0CD2C1A2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r w:rsidRPr="005E245D">
              <w:rPr>
                <w:rFonts w:ascii="Tahoma" w:hAnsi="Tahoma" w:cs="Tahoma"/>
              </w:rPr>
              <w:t>Brzdy pneumatické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C5B26C4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2702744A" w14:textId="77777777" w:rsidTr="00463419">
        <w:tc>
          <w:tcPr>
            <w:tcW w:w="2968" w:type="pct"/>
          </w:tcPr>
          <w:p w14:paraId="11E8174F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proofErr w:type="spellStart"/>
            <w:r w:rsidRPr="005E245D">
              <w:rPr>
                <w:rFonts w:ascii="Tahoma" w:hAnsi="Tahoma" w:cs="Tahoma"/>
              </w:rPr>
              <w:lastRenderedPageBreak/>
              <w:t>Znamenáky</w:t>
            </w:r>
            <w:proofErr w:type="spellEnd"/>
            <w:r w:rsidRPr="005E245D">
              <w:rPr>
                <w:rFonts w:ascii="Tahoma" w:hAnsi="Tahoma" w:cs="Tahoma"/>
              </w:rPr>
              <w:t>: min.: 2 ks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FD2DA04" w14:textId="3F79E365" w:rsidR="00964416" w:rsidRPr="001D4444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7E392974" w14:textId="77777777" w:rsidTr="00463419">
        <w:tc>
          <w:tcPr>
            <w:tcW w:w="2968" w:type="pct"/>
          </w:tcPr>
          <w:p w14:paraId="24341480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r w:rsidRPr="005E245D">
              <w:rPr>
                <w:rFonts w:ascii="Tahoma" w:hAnsi="Tahoma" w:cs="Tahoma"/>
              </w:rPr>
              <w:t>Pracovné osvetlenie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7D032F43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32E5EB48" w14:textId="77777777" w:rsidTr="00463419">
        <w:tc>
          <w:tcPr>
            <w:tcW w:w="2968" w:type="pct"/>
          </w:tcPr>
          <w:p w14:paraId="71F83AC1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r w:rsidRPr="005E245D">
              <w:rPr>
                <w:rFonts w:ascii="Tahoma" w:hAnsi="Tahoma" w:cs="Tahoma"/>
              </w:rPr>
              <w:t>ISO BUS kompatibilita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5AF2E271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964416" w:rsidRPr="007A2099" w14:paraId="113BE0C4" w14:textId="77777777" w:rsidTr="00463419">
        <w:tc>
          <w:tcPr>
            <w:tcW w:w="2968" w:type="pct"/>
          </w:tcPr>
          <w:p w14:paraId="39800804" w14:textId="77777777" w:rsidR="00964416" w:rsidRPr="005E245D" w:rsidRDefault="00964416" w:rsidP="001D6A28">
            <w:pPr>
              <w:rPr>
                <w:rFonts w:ascii="Tahoma" w:hAnsi="Tahoma" w:cs="Tahoma"/>
              </w:rPr>
            </w:pPr>
            <w:r w:rsidRPr="005E245D">
              <w:rPr>
                <w:rFonts w:ascii="Tahoma" w:hAnsi="Tahoma" w:cs="Tahoma"/>
              </w:rPr>
              <w:t>Celková hmotnosť: max.: 12 000 kg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7FC059A4" w14:textId="4BFB1A35" w:rsidR="00964416" w:rsidRPr="005E245D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964416" w:rsidRPr="007A2099" w14:paraId="562781CF" w14:textId="77777777" w:rsidTr="00463419">
        <w:tc>
          <w:tcPr>
            <w:tcW w:w="2968" w:type="pct"/>
          </w:tcPr>
          <w:p w14:paraId="412A802B" w14:textId="77777777" w:rsidR="00964416" w:rsidRPr="00F7466F" w:rsidRDefault="00964416" w:rsidP="001D6A28"/>
        </w:tc>
        <w:tc>
          <w:tcPr>
            <w:tcW w:w="2032" w:type="pct"/>
            <w:shd w:val="clear" w:color="auto" w:fill="FFFFFF" w:themeFill="background1"/>
            <w:vAlign w:val="center"/>
          </w:tcPr>
          <w:p w14:paraId="1683B79B" w14:textId="77777777" w:rsidR="00964416" w:rsidRPr="001D4444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964416" w:rsidRPr="007A2099" w14:paraId="660AF33F" w14:textId="77777777" w:rsidTr="00463419">
        <w:trPr>
          <w:trHeight w:hRule="exact" w:val="574"/>
        </w:trPr>
        <w:tc>
          <w:tcPr>
            <w:tcW w:w="2968" w:type="pct"/>
            <w:shd w:val="clear" w:color="auto" w:fill="FFFFFF"/>
            <w:vAlign w:val="center"/>
          </w:tcPr>
          <w:p w14:paraId="44ABCD7F" w14:textId="77777777" w:rsidR="00964416" w:rsidRPr="007A2099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0DF75F2D" w14:textId="58747482" w:rsidR="00964416" w:rsidRPr="00463419" w:rsidRDefault="00045310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  <w:tr w:rsidR="00964416" w:rsidRPr="007A2099" w14:paraId="4C4F4776" w14:textId="77777777" w:rsidTr="00323CBF">
        <w:trPr>
          <w:trHeight w:hRule="exact" w:val="501"/>
        </w:trPr>
        <w:tc>
          <w:tcPr>
            <w:tcW w:w="2968" w:type="pct"/>
            <w:shd w:val="clear" w:color="auto" w:fill="FFFFFF"/>
            <w:vAlign w:val="center"/>
          </w:tcPr>
          <w:p w14:paraId="4D22B70A" w14:textId="77777777" w:rsidR="00964416" w:rsidRPr="007A2099" w:rsidRDefault="00964416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47D4DDD6" w14:textId="3ED3D0FF" w:rsidR="00964416" w:rsidRPr="007A2099" w:rsidRDefault="00323CBF" w:rsidP="001D6A2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 w:rsidRPr="00463419"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  <w:t>Uveďte podľa údajov od výrobcu</w:t>
            </w:r>
          </w:p>
        </w:tc>
      </w:tr>
    </w:tbl>
    <w:p w14:paraId="2FD298FD" w14:textId="77777777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7AB514EA" w14:textId="0FF043FB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0F6CA81D" w14:textId="567A0F4A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23A970E9" w14:textId="6240F88E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FDF5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AD493F8" w14:textId="383D67C9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6C369EE" w14:textId="60BB7F0D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ABE7D26" w14:textId="08D3FCBD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793A1A5" w14:textId="05AD1F9F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DA2C0B8" w14:textId="77777777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8F90" w14:textId="77777777" w:rsidR="001B6CD9" w:rsidRDefault="001B6CD9" w:rsidP="007D1E52">
      <w:r>
        <w:separator/>
      </w:r>
    </w:p>
  </w:endnote>
  <w:endnote w:type="continuationSeparator" w:id="0">
    <w:p w14:paraId="7C38CAE7" w14:textId="77777777" w:rsidR="001B6CD9" w:rsidRDefault="001B6CD9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127253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12725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DC0CDB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DC0C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FDCB" w14:textId="77777777" w:rsidR="001B6CD9" w:rsidRDefault="001B6CD9" w:rsidP="007D1E52">
      <w:r>
        <w:separator/>
      </w:r>
    </w:p>
  </w:footnote>
  <w:footnote w:type="continuationSeparator" w:id="0">
    <w:p w14:paraId="3CE9FA13" w14:textId="77777777" w:rsidR="001B6CD9" w:rsidRDefault="001B6CD9" w:rsidP="007D1E52">
      <w:r>
        <w:continuationSeparator/>
      </w:r>
    </w:p>
  </w:footnote>
  <w:footnote w:id="1">
    <w:p w14:paraId="6F864FDE" w14:textId="6AAF5612" w:rsidR="007A2099" w:rsidRPr="00980ABE" w:rsidRDefault="007A2099" w:rsidP="00980ABE">
      <w:pPr>
        <w:pStyle w:val="Textpoznmkypodiarou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E730FE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736C"/>
    <w:rsid w:val="00045310"/>
    <w:rsid w:val="00090FCC"/>
    <w:rsid w:val="000B20F6"/>
    <w:rsid w:val="000B3AB3"/>
    <w:rsid w:val="000E6213"/>
    <w:rsid w:val="001474F0"/>
    <w:rsid w:val="001737E7"/>
    <w:rsid w:val="0017600F"/>
    <w:rsid w:val="001B6CD9"/>
    <w:rsid w:val="001C7475"/>
    <w:rsid w:val="001D4444"/>
    <w:rsid w:val="00234098"/>
    <w:rsid w:val="00294484"/>
    <w:rsid w:val="002E1217"/>
    <w:rsid w:val="002F3095"/>
    <w:rsid w:val="002F6143"/>
    <w:rsid w:val="00323CBF"/>
    <w:rsid w:val="00344E0D"/>
    <w:rsid w:val="00363C25"/>
    <w:rsid w:val="003E53FE"/>
    <w:rsid w:val="00463419"/>
    <w:rsid w:val="0046500F"/>
    <w:rsid w:val="0047799A"/>
    <w:rsid w:val="004811D0"/>
    <w:rsid w:val="004A4D77"/>
    <w:rsid w:val="00576AEA"/>
    <w:rsid w:val="005E245D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46DA6"/>
    <w:rsid w:val="0087673F"/>
    <w:rsid w:val="008F1AF3"/>
    <w:rsid w:val="0095461E"/>
    <w:rsid w:val="009615BD"/>
    <w:rsid w:val="00964416"/>
    <w:rsid w:val="00980ABE"/>
    <w:rsid w:val="009C1D3D"/>
    <w:rsid w:val="009D0748"/>
    <w:rsid w:val="00A5039E"/>
    <w:rsid w:val="00A64291"/>
    <w:rsid w:val="00AA14DB"/>
    <w:rsid w:val="00AC0B85"/>
    <w:rsid w:val="00AC38EF"/>
    <w:rsid w:val="00AC6A59"/>
    <w:rsid w:val="00B97544"/>
    <w:rsid w:val="00BE3E7C"/>
    <w:rsid w:val="00BE6B41"/>
    <w:rsid w:val="00C46392"/>
    <w:rsid w:val="00CA374E"/>
    <w:rsid w:val="00CA7597"/>
    <w:rsid w:val="00CD64CD"/>
    <w:rsid w:val="00CF56EB"/>
    <w:rsid w:val="00D1536C"/>
    <w:rsid w:val="00D2301A"/>
    <w:rsid w:val="00DB7EAC"/>
    <w:rsid w:val="00E3119E"/>
    <w:rsid w:val="00E31CF0"/>
    <w:rsid w:val="00E92C93"/>
    <w:rsid w:val="00EA05AC"/>
    <w:rsid w:val="00EC0DDB"/>
    <w:rsid w:val="00F5091D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2022-10-12T09:58:00Z</dcterms:created>
  <dcterms:modified xsi:type="dcterms:W3CDTF">2022-10-13T15:38:00Z</dcterms:modified>
</cp:coreProperties>
</file>