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4B" w:rsidRPr="003D760B" w:rsidRDefault="00520A4B" w:rsidP="00520A4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0B">
        <w:rPr>
          <w:rFonts w:ascii="Times New Roman" w:hAnsi="Times New Roman" w:cs="Times New Roman"/>
          <w:b/>
          <w:sz w:val="28"/>
          <w:szCs w:val="28"/>
        </w:rPr>
        <w:t>Univerzitná nemocnica Martin</w:t>
      </w:r>
    </w:p>
    <w:p w:rsidR="00520A4B" w:rsidRPr="00893255" w:rsidRDefault="00520A4B" w:rsidP="00520A4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3D760B">
        <w:rPr>
          <w:rFonts w:ascii="Times New Roman" w:hAnsi="Times New Roman" w:cs="Times New Roman"/>
        </w:rPr>
        <w:t>Kollárova 2, 036 59 Martin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834682" w:rsidP="007E30C7">
      <w:pPr>
        <w:tabs>
          <w:tab w:val="left" w:pos="3969"/>
        </w:tabs>
      </w:pP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F4738">
        <w:rPr>
          <w:rFonts w:ascii="Times New Roman" w:hAnsi="Times New Roman" w:cs="Times New Roman"/>
          <w:sz w:val="28"/>
        </w:rPr>
        <w:t xml:space="preserve">NA PREDLOŽENIE PONUKY č. </w:t>
      </w:r>
      <w:r w:rsidR="00AF4738" w:rsidRPr="00520A4B">
        <w:rPr>
          <w:rFonts w:ascii="Times New Roman" w:hAnsi="Times New Roman" w:cs="Times New Roman"/>
          <w:sz w:val="28"/>
        </w:rPr>
        <w:t>4</w:t>
      </w:r>
      <w:r w:rsidR="005F5305">
        <w:rPr>
          <w:rFonts w:ascii="Times New Roman" w:hAnsi="Times New Roman" w:cs="Times New Roman"/>
          <w:sz w:val="28"/>
        </w:rPr>
        <w:t xml:space="preserve"> (ŠTANDARD)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bCs/>
          <w:sz w:val="24"/>
          <w:szCs w:val="24"/>
        </w:rPr>
        <w:t xml:space="preserve"> Identifikácia verejného obstarávateľa</w:t>
      </w:r>
    </w:p>
    <w:p w:rsidR="00520A4B" w:rsidRPr="00520A4B" w:rsidRDefault="00520A4B" w:rsidP="00520A4B">
      <w:pPr>
        <w:tabs>
          <w:tab w:val="left" w:pos="284"/>
          <w:tab w:val="left" w:pos="709"/>
          <w:tab w:val="left" w:pos="2268"/>
        </w:tabs>
        <w:ind w:left="360"/>
        <w:rPr>
          <w:rFonts w:ascii="Times New Roman" w:hAnsi="Times New Roman" w:cs="Times New Roman"/>
        </w:rPr>
      </w:pPr>
      <w:r w:rsidRPr="00520A4B">
        <w:rPr>
          <w:rFonts w:ascii="Times New Roman" w:hAnsi="Times New Roman" w:cs="Times New Roman"/>
          <w:color w:val="000000"/>
        </w:rPr>
        <w:t>Názov organizácie:</w:t>
      </w:r>
      <w:r w:rsidRPr="00520A4B">
        <w:rPr>
          <w:rFonts w:ascii="Times New Roman" w:hAnsi="Times New Roman" w:cs="Times New Roman"/>
          <w:color w:val="000000"/>
        </w:rPr>
        <w:tab/>
        <w:t>Univerzitná nemocnica Martin</w:t>
      </w:r>
    </w:p>
    <w:p w:rsidR="00520A4B" w:rsidRPr="00520A4B" w:rsidRDefault="00520A4B" w:rsidP="00520A4B">
      <w:pPr>
        <w:pStyle w:val="Pta"/>
        <w:tabs>
          <w:tab w:val="clear" w:pos="4536"/>
          <w:tab w:val="clear" w:pos="9072"/>
          <w:tab w:val="left" w:pos="284"/>
          <w:tab w:val="left" w:pos="709"/>
          <w:tab w:val="left" w:pos="2268"/>
          <w:tab w:val="right" w:pos="8789"/>
        </w:tabs>
        <w:ind w:left="360"/>
      </w:pPr>
      <w:r w:rsidRPr="00520A4B">
        <w:t>Sídlo organizácie:</w:t>
      </w:r>
      <w:r w:rsidRPr="00520A4B">
        <w:tab/>
        <w:t>Kollárova 2, 036 59 Martin, Slovenská republika</w:t>
      </w:r>
    </w:p>
    <w:p w:rsidR="00EE5F16" w:rsidRPr="00520A4B" w:rsidRDefault="00520A4B" w:rsidP="00520A4B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360" w:firstLine="0"/>
        <w:rPr>
          <w:color w:val="000000"/>
          <w:sz w:val="24"/>
          <w:szCs w:val="24"/>
        </w:rPr>
      </w:pPr>
      <w:r w:rsidRPr="00520A4B">
        <w:rPr>
          <w:color w:val="000000"/>
          <w:sz w:val="24"/>
          <w:szCs w:val="24"/>
        </w:rPr>
        <w:t>IČO:</w:t>
      </w:r>
      <w:r w:rsidRPr="00520A4B">
        <w:rPr>
          <w:color w:val="000000"/>
          <w:sz w:val="24"/>
          <w:szCs w:val="24"/>
        </w:rPr>
        <w:tab/>
        <w:t>00365327</w:t>
      </w:r>
    </w:p>
    <w:p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:rsidR="00EE5F16" w:rsidRPr="008E34F6" w:rsidRDefault="00EE5F16" w:rsidP="005F5305">
      <w:pPr>
        <w:tabs>
          <w:tab w:val="left" w:pos="284"/>
          <w:tab w:val="left" w:pos="426"/>
          <w:tab w:val="right" w:pos="8789"/>
        </w:tabs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 w:rsidR="00493270"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 w:rsidR="00493270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X="421" w:tblpY="8240"/>
        <w:tblW w:w="8635" w:type="dxa"/>
        <w:tblLook w:val="04A0"/>
      </w:tblPr>
      <w:tblGrid>
        <w:gridCol w:w="4819"/>
        <w:gridCol w:w="3816"/>
      </w:tblGrid>
      <w:tr w:rsidR="005F5305" w:rsidRPr="00102B2E" w:rsidTr="005F5305">
        <w:trPr>
          <w:cnfStyle w:val="100000000000"/>
          <w:trHeight w:val="252"/>
        </w:trPr>
        <w:tc>
          <w:tcPr>
            <w:cnfStyle w:val="001000000000"/>
            <w:tcW w:w="4819" w:type="dxa"/>
            <w:noWrap/>
            <w:hideMark/>
          </w:tcPr>
          <w:p w:rsidR="005F5305" w:rsidRPr="00102B2E" w:rsidRDefault="005F5305" w:rsidP="005F53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5F5305" w:rsidRPr="00102B2E" w:rsidRDefault="005F5305" w:rsidP="005F5305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noWrap/>
          </w:tcPr>
          <w:p w:rsidR="005F5305" w:rsidRPr="0026224A" w:rsidRDefault="005F5305" w:rsidP="005F53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5F5305" w:rsidRPr="0026224A" w:rsidRDefault="005F5305" w:rsidP="005F5305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5F5305" w:rsidRPr="001F0387" w:rsidRDefault="005F5305" w:rsidP="005F5305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 w:rsidR="00493270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F5305" w:rsidRPr="00520A4B" w:rsidRDefault="00D15162" w:rsidP="005F5305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20A4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5F5305" w:rsidRPr="0026224A" w:rsidRDefault="005F5305" w:rsidP="00493270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 w:rsidR="00493270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F5305" w:rsidRPr="00520A4B" w:rsidRDefault="00D15162" w:rsidP="005F5305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20A4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5F5305" w:rsidRPr="0026224A" w:rsidRDefault="005F5305" w:rsidP="00493270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 w:rsidR="00493270">
              <w:rPr>
                <w:rFonts w:ascii="Calibri" w:hAnsi="Calibri" w:cs="Calibri"/>
                <w:b w:val="0"/>
                <w:sz w:val="20"/>
                <w:szCs w:val="20"/>
              </w:rPr>
              <w:t xml:space="preserve"> celkovo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F5305" w:rsidRPr="00520A4B" w:rsidRDefault="00D15162" w:rsidP="005F5305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0A4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5F5305" w:rsidRDefault="005F5305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</w:t>
      </w:r>
      <w:r w:rsidRPr="00520A4B">
        <w:rPr>
          <w:rFonts w:ascii="Times New Roman" w:hAnsi="Times New Roman" w:cs="Times New Roman"/>
        </w:rPr>
        <w:t xml:space="preserve">zákazky: </w:t>
      </w:r>
      <w:r w:rsidR="00D15162" w:rsidRPr="00520A4B">
        <w:rPr>
          <w:rFonts w:ascii="Times New Roman" w:hAnsi="Times New Roman" w:cs="Times New Roman"/>
        </w:rPr>
        <w:t>57 935</w:t>
      </w:r>
      <w:r w:rsidR="00D15162">
        <w:rPr>
          <w:rFonts w:ascii="Times New Roman" w:hAnsi="Times New Roman" w:cs="Times New Roman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520A4B">
        <w:rPr>
          <w:bCs/>
          <w:sz w:val="24"/>
          <w:szCs w:val="24"/>
        </w:rPr>
        <w:t>Miesto dodania:</w:t>
      </w:r>
      <w:r w:rsidR="00520A4B" w:rsidRPr="00520A4B">
        <w:rPr>
          <w:bCs/>
          <w:sz w:val="24"/>
          <w:szCs w:val="24"/>
        </w:rPr>
        <w:t xml:space="preserve"> Univerzitná nemocnica Martin, Kollárova 2, 036 59 Martin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 w:rsidR="00493270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="00493270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Príloha č. 2 Návrh na plnenie vrátane uvedených cien. </w:t>
      </w:r>
      <w:r w:rsidRPr="00D31C34">
        <w:rPr>
          <w:sz w:val="24"/>
          <w:szCs w:val="24"/>
        </w:rPr>
        <w:t>Táto príloha</w:t>
      </w:r>
      <w:r w:rsidR="00493270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493270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 w:rsidR="00493270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 w:rsidR="00493270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 w:rsidR="00493270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 w:rsidR="00493270"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 w:rsidR="00493270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</w:t>
      </w:r>
      <w:r w:rsidRPr="00520A4B">
        <w:rPr>
          <w:sz w:val="24"/>
          <w:szCs w:val="24"/>
        </w:rPr>
        <w:t xml:space="preserve">dátum: </w:t>
      </w:r>
      <w:r w:rsidR="00520A4B" w:rsidRPr="00520A4B">
        <w:rPr>
          <w:color w:val="FF0000"/>
          <w:sz w:val="24"/>
          <w:szCs w:val="24"/>
        </w:rPr>
        <w:t>6</w:t>
      </w:r>
      <w:r w:rsidR="007014F7" w:rsidRPr="00520A4B">
        <w:rPr>
          <w:color w:val="FF0000"/>
          <w:sz w:val="24"/>
          <w:szCs w:val="24"/>
        </w:rPr>
        <w:t>.</w:t>
      </w:r>
      <w:r w:rsidR="00520A4B" w:rsidRPr="00520A4B">
        <w:rPr>
          <w:color w:val="FF0000"/>
          <w:sz w:val="24"/>
          <w:szCs w:val="24"/>
        </w:rPr>
        <w:t>5</w:t>
      </w:r>
      <w:r w:rsidR="007014F7" w:rsidRPr="00520A4B">
        <w:rPr>
          <w:color w:val="FF0000"/>
          <w:sz w:val="24"/>
          <w:szCs w:val="24"/>
        </w:rPr>
        <w:t>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 w:rsidR="00493270"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 w:rsidR="00493270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 w:rsidR="00493270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 w:rsidR="00493270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 w:rsidR="00493270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86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14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C92FA4">
        <w:rPr>
          <w:sz w:val="24"/>
          <w:szCs w:val="24"/>
        </w:rPr>
        <w:t xml:space="preserve"> - K1 (váha pre koeficient je </w:t>
      </w:r>
      <w:r w:rsidR="00547135">
        <w:rPr>
          <w:sz w:val="24"/>
          <w:szCs w:val="24"/>
        </w:rPr>
        <w:t>86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×86=Počet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547135">
        <w:rPr>
          <w:sz w:val="24"/>
          <w:szCs w:val="24"/>
        </w:rPr>
        <w:t>14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547135" w:rsidRPr="009F7C70" w:rsidTr="008A7F02">
        <w:trPr>
          <w:trHeight w:val="300"/>
        </w:trPr>
        <w:tc>
          <w:tcPr>
            <w:tcW w:w="5098" w:type="dxa"/>
          </w:tcPr>
          <w:p w:rsidR="00547135" w:rsidRPr="00547135" w:rsidRDefault="00547135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547135" w:rsidRDefault="00AF4738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Režim - Dávka/objem za čas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Dlhá pauza - Standby</w:t>
            </w:r>
          </w:p>
        </w:tc>
        <w:tc>
          <w:tcPr>
            <w:tcW w:w="1701" w:type="dxa"/>
            <w:hideMark/>
          </w:tcPr>
          <w:p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0542A6"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47135" w:rsidRPr="009F7C70" w:rsidTr="000E1773">
        <w:trPr>
          <w:trHeight w:val="300"/>
        </w:trPr>
        <w:tc>
          <w:tcPr>
            <w:tcW w:w="5098" w:type="dxa"/>
            <w:vAlign w:val="center"/>
          </w:tcPr>
          <w:p w:rsidR="00547135" w:rsidRPr="00C92FA4" w:rsidRDefault="00547135" w:rsidP="0054713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701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135" w:rsidRPr="009F7C70" w:rsidTr="000E1773">
        <w:trPr>
          <w:trHeight w:val="300"/>
        </w:trPr>
        <w:tc>
          <w:tcPr>
            <w:tcW w:w="5098" w:type="dxa"/>
            <w:vAlign w:val="center"/>
          </w:tcPr>
          <w:p w:rsidR="00547135" w:rsidRPr="00C92FA4" w:rsidRDefault="00547135" w:rsidP="005F530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1701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  <w:hideMark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1701" w:type="dxa"/>
            <w:noWrap/>
            <w:hideMark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 w:rsidR="004932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 w:rsidR="004932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 w:rsidR="004932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 w:rsidR="004932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8A7F02">
        <w:trPr>
          <w:trHeight w:val="300"/>
        </w:trPr>
        <w:tc>
          <w:tcPr>
            <w:tcW w:w="5098" w:type="dxa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>Grafické znázornenie histórie prietoku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 w:rsidR="004932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8A7F02">
        <w:trPr>
          <w:trHeight w:val="300"/>
        </w:trPr>
        <w:tc>
          <w:tcPr>
            <w:tcW w:w="5098" w:type="dxa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>Možnosť nastavenia Soft a Hard limitov u každého lieku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 w:rsidR="004932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8A7F02">
        <w:trPr>
          <w:trHeight w:val="300"/>
        </w:trPr>
        <w:tc>
          <w:tcPr>
            <w:tcW w:w="5098" w:type="dxa"/>
          </w:tcPr>
          <w:p w:rsidR="00C92FA4" w:rsidRPr="00C92FA4" w:rsidRDefault="00493270" w:rsidP="005471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Výstražný</w:t>
            </w:r>
            <w:r w:rsidR="00C92FA4" w:rsidRPr="00C92FA4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 w:rsidR="004932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bookmarkStart w:id="3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</w:p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</m:oMath>
      </m:oMathPara>
    </w:p>
    <w:bookmarkEnd w:id="2"/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547135" w:rsidRPr="00CF4DDF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3"/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 w:rsidR="00493270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 w:rsidR="00493270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 w:rsidR="00493270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 w:rsidR="00493270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 w:rsidR="00493270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11056B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p w:rsidR="008E34F6" w:rsidRPr="00CD00AE" w:rsidRDefault="008E34F6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</w:p>
    <w:sectPr w:rsidR="008E34F6" w:rsidRPr="00CD00AE" w:rsidSect="00D3301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A95" w:rsidRDefault="00811A95" w:rsidP="00110C23">
      <w:r>
        <w:separator/>
      </w:r>
    </w:p>
  </w:endnote>
  <w:endnote w:type="continuationSeparator" w:id="1">
    <w:p w:rsidR="00811A95" w:rsidRDefault="00811A95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A95" w:rsidRDefault="00811A95" w:rsidP="00110C23">
      <w:r>
        <w:separator/>
      </w:r>
    </w:p>
  </w:footnote>
  <w:footnote w:type="continuationSeparator" w:id="1">
    <w:p w:rsidR="00811A95" w:rsidRDefault="00811A95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E1236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2B7B6A"/>
    <w:rsid w:val="002E55F5"/>
    <w:rsid w:val="00334E6E"/>
    <w:rsid w:val="004368A3"/>
    <w:rsid w:val="00493270"/>
    <w:rsid w:val="004C4E6C"/>
    <w:rsid w:val="00515ED5"/>
    <w:rsid w:val="00520A4B"/>
    <w:rsid w:val="005447AF"/>
    <w:rsid w:val="00547135"/>
    <w:rsid w:val="00581560"/>
    <w:rsid w:val="005F5305"/>
    <w:rsid w:val="006D74E7"/>
    <w:rsid w:val="007014F7"/>
    <w:rsid w:val="0073453C"/>
    <w:rsid w:val="00761692"/>
    <w:rsid w:val="00774A34"/>
    <w:rsid w:val="007E1236"/>
    <w:rsid w:val="007E30C7"/>
    <w:rsid w:val="00811A95"/>
    <w:rsid w:val="00834682"/>
    <w:rsid w:val="00846FAF"/>
    <w:rsid w:val="008E34F6"/>
    <w:rsid w:val="009136BD"/>
    <w:rsid w:val="0092713A"/>
    <w:rsid w:val="009342AD"/>
    <w:rsid w:val="009F7C70"/>
    <w:rsid w:val="00A0022B"/>
    <w:rsid w:val="00A657C9"/>
    <w:rsid w:val="00A83A41"/>
    <w:rsid w:val="00AF4738"/>
    <w:rsid w:val="00B5113D"/>
    <w:rsid w:val="00B73AEE"/>
    <w:rsid w:val="00C04A10"/>
    <w:rsid w:val="00C92FA4"/>
    <w:rsid w:val="00CD00AE"/>
    <w:rsid w:val="00D05F58"/>
    <w:rsid w:val="00D15162"/>
    <w:rsid w:val="00D31C34"/>
    <w:rsid w:val="00D33010"/>
    <w:rsid w:val="00D92455"/>
    <w:rsid w:val="00DD0DED"/>
    <w:rsid w:val="00DD4FD6"/>
    <w:rsid w:val="00E03E79"/>
    <w:rsid w:val="00E120DA"/>
    <w:rsid w:val="00E61174"/>
    <w:rsid w:val="00EE5F16"/>
    <w:rsid w:val="00F7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13</cp:revision>
  <cp:lastPrinted>2018-11-21T11:11:00Z</cp:lastPrinted>
  <dcterms:created xsi:type="dcterms:W3CDTF">2019-03-22T09:16:00Z</dcterms:created>
  <dcterms:modified xsi:type="dcterms:W3CDTF">2019-04-11T05:48:00Z</dcterms:modified>
</cp:coreProperties>
</file>