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FC42E8" w:rsidRDefault="004611E4" w:rsidP="00E90660">
            <w:pPr>
              <w:jc w:val="both"/>
              <w:rPr>
                <w:b/>
                <w:sz w:val="22"/>
              </w:rPr>
            </w:pPr>
            <w:r w:rsidRPr="00FC42E8">
              <w:rPr>
                <w:b/>
                <w:sz w:val="22"/>
              </w:rPr>
              <w:t xml:space="preserve">Ú. v. EÚ S číslo </w:t>
            </w:r>
            <w:r w:rsidR="00FC42E8" w:rsidRPr="00FC42E8">
              <w:rPr>
                <w:rFonts w:eastAsia="Calibri"/>
                <w:b/>
                <w:bCs/>
                <w:sz w:val="22"/>
              </w:rPr>
              <w:t>2019/S 070-164507</w:t>
            </w:r>
            <w:r w:rsidR="001955CD" w:rsidRPr="00FC42E8">
              <w:rPr>
                <w:b/>
                <w:sz w:val="22"/>
              </w:rPr>
              <w:t xml:space="preserve">, </w:t>
            </w:r>
            <w:r w:rsidRPr="00FC42E8">
              <w:rPr>
                <w:b/>
                <w:sz w:val="22"/>
              </w:rPr>
              <w:t xml:space="preserve">dátum </w:t>
            </w:r>
            <w:r w:rsidR="00FC42E8" w:rsidRPr="00FC42E8">
              <w:rPr>
                <w:rFonts w:eastAsia="Calibri"/>
                <w:b/>
                <w:sz w:val="22"/>
              </w:rPr>
              <w:t>09/04/2019</w:t>
            </w:r>
            <w:r w:rsidR="006D4BAC" w:rsidRPr="00FC42E8">
              <w:rPr>
                <w:b/>
                <w:sz w:val="22"/>
              </w:rPr>
              <w:t xml:space="preserve">, </w:t>
            </w:r>
            <w:r w:rsidR="001955CD" w:rsidRPr="00FC42E8">
              <w:rPr>
                <w:b/>
                <w:sz w:val="22"/>
              </w:rPr>
              <w:t xml:space="preserve">  </w:t>
            </w:r>
            <w:r w:rsidR="006D4BAC" w:rsidRPr="00FC42E8">
              <w:rPr>
                <w:b/>
                <w:sz w:val="22"/>
              </w:rPr>
              <w:t>strana [</w:t>
            </w:r>
            <w:r w:rsidR="00FC42E8">
              <w:rPr>
                <w:b/>
                <w:sz w:val="22"/>
              </w:rPr>
              <w:t>93</w:t>
            </w:r>
            <w:r w:rsidR="006D4BAC" w:rsidRPr="00FC42E8">
              <w:rPr>
                <w:b/>
                <w:sz w:val="22"/>
              </w:rPr>
              <w:t>]</w:t>
            </w:r>
          </w:p>
          <w:p w:rsidR="006D4BAC" w:rsidRPr="00FC42E8" w:rsidRDefault="004611E4" w:rsidP="00E90660">
            <w:pPr>
              <w:jc w:val="both"/>
              <w:rPr>
                <w:b/>
                <w:sz w:val="22"/>
              </w:rPr>
            </w:pPr>
            <w:r w:rsidRPr="00FC42E8">
              <w:rPr>
                <w:b/>
                <w:sz w:val="22"/>
              </w:rPr>
              <w:t xml:space="preserve">Číslo oznámenia v Ú. v. EÚ S : </w:t>
            </w:r>
            <w:r w:rsidR="00FC42E8" w:rsidRPr="00FC42E8">
              <w:rPr>
                <w:rFonts w:eastAsia="Calibri"/>
                <w:b/>
                <w:sz w:val="22"/>
              </w:rPr>
              <w:t>S70</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B368E4" w:rsidRPr="00B368E4" w:rsidRDefault="00B368E4" w:rsidP="00B368E4">
            <w:pPr>
              <w:autoSpaceDE w:val="0"/>
              <w:autoSpaceDN w:val="0"/>
              <w:adjustRightInd w:val="0"/>
              <w:spacing w:line="24" w:lineRule="atLeast"/>
              <w:rPr>
                <w:rFonts w:eastAsia="Calibri"/>
                <w:sz w:val="22"/>
              </w:rPr>
            </w:pPr>
            <w:r w:rsidRPr="00B368E4">
              <w:rPr>
                <w:rFonts w:eastAsia="Calibri"/>
                <w:color w:val="000000"/>
                <w:sz w:val="22"/>
              </w:rPr>
              <w:t>Stredná odborná škola drevárska</w:t>
            </w:r>
            <w:r w:rsidRPr="00B368E4">
              <w:rPr>
                <w:rFonts w:eastAsia="Calibri"/>
                <w:bCs/>
                <w:color w:val="000000"/>
                <w:sz w:val="22"/>
              </w:rPr>
              <w:tab/>
            </w:r>
          </w:p>
          <w:p w:rsidR="006D4BAC" w:rsidRPr="00B368E4" w:rsidRDefault="00B368E4" w:rsidP="00B368E4">
            <w:pPr>
              <w:pStyle w:val="Default"/>
              <w:rPr>
                <w:rFonts w:ascii="Times New Roman" w:eastAsia="Calibri" w:hAnsi="Times New Roman" w:cs="Times New Roman"/>
                <w:sz w:val="22"/>
                <w:szCs w:val="22"/>
                <w:lang w:eastAsia="en-US"/>
              </w:rPr>
            </w:pPr>
            <w:r w:rsidRPr="00B368E4">
              <w:rPr>
                <w:rFonts w:ascii="Times New Roman" w:eastAsia="Calibri" w:hAnsi="Times New Roman" w:cs="Times New Roman"/>
                <w:sz w:val="22"/>
                <w:szCs w:val="22"/>
                <w:lang w:eastAsia="en-US"/>
              </w:rPr>
              <w:t>Lúčna 1055, 093 01 Vranov nad Topľou</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B368E4" w:rsidRDefault="006D4BAC" w:rsidP="00997258">
            <w:pPr>
              <w:rPr>
                <w:b/>
                <w:sz w:val="22"/>
              </w:rPr>
            </w:pPr>
            <w:r w:rsidRPr="00B368E4">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B368E4" w:rsidRDefault="00B368E4" w:rsidP="00D54C11">
            <w:pPr>
              <w:pStyle w:val="Zarkazkladnhotextu21"/>
              <w:tabs>
                <w:tab w:val="left" w:pos="360"/>
                <w:tab w:val="left" w:pos="576"/>
              </w:tabs>
              <w:ind w:left="0"/>
              <w:rPr>
                <w:sz w:val="22"/>
                <w:szCs w:val="22"/>
              </w:rPr>
            </w:pPr>
            <w:r w:rsidRPr="00B368E4">
              <w:rPr>
                <w:rFonts w:eastAsia="Calibri"/>
                <w:sz w:val="22"/>
                <w:szCs w:val="22"/>
                <w:lang w:eastAsia="en-US"/>
              </w:rPr>
              <w:t>Učebné pomôcky – CNC stroje</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3D401C" w:rsidRDefault="006D4BAC" w:rsidP="005479DA">
            <w:pPr>
              <w:rPr>
                <w:szCs w:val="24"/>
              </w:rPr>
            </w:pPr>
            <w:r w:rsidRPr="003D401C">
              <w:rPr>
                <w:szCs w:val="24"/>
              </w:rPr>
              <w:t>[</w:t>
            </w:r>
            <w:r w:rsidR="00762B91" w:rsidRPr="003D401C">
              <w:rPr>
                <w:szCs w:val="24"/>
              </w:rPr>
              <w:t xml:space="preserve"> </w:t>
            </w:r>
            <w:r w:rsidR="00A853FE">
              <w:rPr>
                <w:szCs w:val="24"/>
              </w:rPr>
              <w:t>5</w:t>
            </w:r>
            <w:bookmarkStart w:id="0" w:name="_GoBack"/>
            <w:bookmarkEnd w:id="0"/>
            <w:r w:rsidR="007A3A52" w:rsidRPr="003D401C">
              <w:rPr>
                <w:szCs w:val="24"/>
              </w:rPr>
              <w:t>/201</w:t>
            </w:r>
            <w:r w:rsidR="005479DA" w:rsidRPr="003D401C">
              <w:rPr>
                <w:szCs w:val="24"/>
              </w:rPr>
              <w:t>9</w:t>
            </w:r>
            <w:r w:rsidR="00762B91" w:rsidRPr="003D401C">
              <w:rPr>
                <w:szCs w:val="24"/>
              </w:rPr>
              <w:t xml:space="preserve"> </w:t>
            </w:r>
            <w:r w:rsidRPr="003D401C">
              <w:rPr>
                <w:szCs w:val="24"/>
              </w:rPr>
              <w:t>]</w:t>
            </w:r>
          </w:p>
          <w:p w:rsidR="00BC2D04" w:rsidRPr="003D401C" w:rsidRDefault="00BC2D04" w:rsidP="005479DA">
            <w:pPr>
              <w:rPr>
                <w:szCs w:val="24"/>
              </w:rPr>
            </w:pPr>
          </w:p>
          <w:p w:rsidR="00BC2D04" w:rsidRPr="003D401C" w:rsidRDefault="00BC2D04" w:rsidP="005479DA">
            <w:pPr>
              <w:rPr>
                <w:szCs w:val="24"/>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4pt" o:ole="">
                  <v:imagedata r:id="rId11" o:title=""/>
                </v:shape>
                <w:control r:id="rId12" w:name="CheckBox11" w:shapeid="_x0000_i1137"/>
              </w:object>
            </w:r>
            <w:r w:rsidRPr="00E90660">
              <w:rPr>
                <w:sz w:val="22"/>
              </w:rPr>
              <w:t xml:space="preserve">   </w:t>
            </w:r>
            <w:r w:rsidRPr="00E90660">
              <w:object w:dxaOrig="225" w:dyaOrig="225">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4pt" o:ole="">
                  <v:imagedata r:id="rId14" o:title=""/>
                </v:shape>
                <w:control r:id="rId15" w:name="CheckBox12" w:shapeid="_x0000_i1141"/>
              </w:object>
            </w:r>
            <w:r w:rsidRPr="00E90660">
              <w:rPr>
                <w:sz w:val="22"/>
              </w:rPr>
              <w:t xml:space="preserve">   </w:t>
            </w:r>
            <w:r w:rsidRPr="00E90660">
              <w:object w:dxaOrig="225" w:dyaOrig="225">
                <v:shape id="_x0000_i1143" type="#_x0000_t75" style="width:45pt;height:20.4pt" o:ole="">
                  <v:imagedata r:id="rId16" o:title=""/>
                </v:shape>
                <w:control r:id="rId17" w:name="CheckBox22" w:shapeid="_x0000_i1143"/>
              </w:object>
            </w:r>
            <w:r w:rsidRPr="00E90660">
              <w:rPr>
                <w:sz w:val="22"/>
              </w:rPr>
              <w:t xml:space="preserve"> </w:t>
            </w:r>
            <w:r w:rsidRPr="00E90660">
              <w:object w:dxaOrig="225" w:dyaOrig="225">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4pt" o:ole="">
                  <v:imagedata r:id="rId20" o:title=""/>
                </v:shape>
                <w:control r:id="rId21" w:name="CheckBox13" w:shapeid="_x0000_i1147"/>
              </w:object>
            </w:r>
            <w:r w:rsidRPr="00E90660">
              <w:rPr>
                <w:sz w:val="22"/>
              </w:rPr>
              <w:t xml:space="preserve">   </w:t>
            </w:r>
            <w:r w:rsidRPr="00E90660">
              <w:object w:dxaOrig="225" w:dyaOrig="225">
                <v:shape id="_x0000_i1149" type="#_x0000_t75" style="width:45pt;height:20.4pt" o:ole="">
                  <v:imagedata r:id="rId22" o:title=""/>
                </v:shape>
                <w:control r:id="rId23"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4pt" o:ole="">
                  <v:imagedata r:id="rId20" o:title=""/>
                </v:shape>
                <w:control r:id="rId24" w:name="CheckBox14" w:shapeid="_x0000_i1151"/>
              </w:object>
            </w:r>
            <w:r w:rsidRPr="00E90660">
              <w:rPr>
                <w:sz w:val="22"/>
              </w:rPr>
              <w:t xml:space="preserve">   </w:t>
            </w:r>
            <w:r w:rsidRPr="00E90660">
              <w:object w:dxaOrig="225" w:dyaOrig="225">
                <v:shape id="_x0000_i1153" type="#_x0000_t75" style="width:45pt;height:20.4pt" o:ole="">
                  <v:imagedata r:id="rId9" o:title=""/>
                </v:shape>
                <w:control r:id="rId25"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4pt" o:ole="">
                  <v:imagedata r:id="rId26" o:title=""/>
                </v:shape>
                <w:control r:id="rId27" w:name="CheckBox15" w:shapeid="_x0000_i1155"/>
              </w:object>
            </w:r>
            <w:r w:rsidRPr="00E90660">
              <w:rPr>
                <w:sz w:val="22"/>
              </w:rPr>
              <w:t xml:space="preserve">   </w:t>
            </w:r>
            <w:r w:rsidRPr="00E90660">
              <w:object w:dxaOrig="225" w:dyaOrig="225">
                <v:shape id="_x0000_i1157" type="#_x0000_t75" style="width:45pt;height:20.4pt" o:ole="">
                  <v:imagedata r:id="rId9" o:title=""/>
                </v:shape>
                <w:control r:id="rId28"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4pt" o:ole="">
                  <v:imagedata r:id="rId26" o:title=""/>
                </v:shape>
                <w:control r:id="rId29" w:name="CheckBox16" w:shapeid="_x0000_i1159"/>
              </w:object>
            </w:r>
            <w:r w:rsidRPr="00E90660">
              <w:rPr>
                <w:sz w:val="22"/>
              </w:rPr>
              <w:t xml:space="preserve">   </w:t>
            </w:r>
            <w:r w:rsidRPr="00E90660">
              <w:object w:dxaOrig="225" w:dyaOrig="225">
                <v:shape id="_x0000_i1161" type="#_x0000_t75" style="width:45pt;height:20.4pt" o:ole="">
                  <v:imagedata r:id="rId9" o:title=""/>
                </v:shape>
                <w:control r:id="rId30"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4pt" o:ole="">
                  <v:imagedata r:id="rId26" o:title=""/>
                </v:shape>
                <w:control r:id="rId31" w:name="CheckBox151" w:shapeid="_x0000_i1163"/>
              </w:object>
            </w:r>
            <w:r w:rsidRPr="00E90660">
              <w:rPr>
                <w:sz w:val="22"/>
              </w:rPr>
              <w:t xml:space="preserve">   </w:t>
            </w:r>
            <w:r w:rsidRPr="00E90660">
              <w:object w:dxaOrig="225" w:dyaOrig="225">
                <v:shape id="_x0000_i1165" type="#_x0000_t75" style="width:45pt;height:20.4pt" o:ole="">
                  <v:imagedata r:id="rId32" o:title=""/>
                </v:shape>
                <w:control r:id="rId33"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4pt" o:ole="">
                  <v:imagedata r:id="rId20" o:title=""/>
                </v:shape>
                <w:control r:id="rId34" w:name="CheckBox152" w:shapeid="_x0000_i1167"/>
              </w:object>
            </w:r>
            <w:r w:rsidRPr="00E90660">
              <w:rPr>
                <w:sz w:val="22"/>
              </w:rPr>
              <w:t xml:space="preserve">   </w:t>
            </w:r>
            <w:r w:rsidRPr="00E90660">
              <w:object w:dxaOrig="225" w:dyaOrig="225">
                <v:shape id="_x0000_i1169" type="#_x0000_t75" style="width:45pt;height:20.4pt" o:ole="">
                  <v:imagedata r:id="rId9" o:title=""/>
                </v:shape>
                <w:control r:id="rId35"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4pt" o:ole="">
                  <v:imagedata r:id="rId36" o:title=""/>
                </v:shape>
                <w:control r:id="rId37" w:name="CheckBox153" w:shapeid="_x0000_i1171"/>
              </w:object>
            </w:r>
            <w:r w:rsidRPr="00E90660">
              <w:rPr>
                <w:sz w:val="22"/>
              </w:rPr>
              <w:t xml:space="preserve">   </w:t>
            </w:r>
            <w:r w:rsidRPr="00E90660">
              <w:object w:dxaOrig="225" w:dyaOrig="225">
                <v:shape id="_x0000_i1173" type="#_x0000_t75" style="width:45pt;height:20.4pt" o:ole="">
                  <v:imagedata r:id="rId9" o:title=""/>
                </v:shape>
                <w:control r:id="rId38"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4pt" o:ole="">
                  <v:imagedata r:id="rId39" o:title=""/>
                </v:shape>
                <w:control r:id="rId40" w:name="CheckBox154" w:shapeid="_x0000_i1175"/>
              </w:object>
            </w:r>
            <w:r w:rsidRPr="00E90660">
              <w:rPr>
                <w:sz w:val="22"/>
              </w:rPr>
              <w:t xml:space="preserve">   </w:t>
            </w:r>
            <w:r w:rsidRPr="00E90660">
              <w:object w:dxaOrig="225" w:dyaOrig="225">
                <v:shape id="_x0000_i1177" type="#_x0000_t75" style="width:45pt;height:20.4pt" o:ole="">
                  <v:imagedata r:id="rId9" o:title=""/>
                </v:shape>
                <w:control r:id="rId41"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4pt" o:ole="">
                  <v:imagedata r:id="rId42" o:title=""/>
                </v:shape>
                <w:control r:id="rId43" w:name="CheckBox1538" w:shapeid="_x0000_i1179"/>
              </w:object>
            </w:r>
            <w:r w:rsidR="00F53D95" w:rsidRPr="00E90660">
              <w:rPr>
                <w:sz w:val="22"/>
              </w:rPr>
              <w:t xml:space="preserve">   </w:t>
            </w:r>
            <w:r w:rsidR="00F53D95" w:rsidRPr="00E90660">
              <w:object w:dxaOrig="225" w:dyaOrig="225">
                <v:shape id="_x0000_i1181" type="#_x0000_t75" style="width:45pt;height:20.4pt" o:ole="">
                  <v:imagedata r:id="rId9" o:title=""/>
                </v:shape>
                <w:control r:id="rId44"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4pt" o:ole="">
                  <v:imagedata r:id="rId36" o:title=""/>
                </v:shape>
                <w:control r:id="rId45" w:name="CheckBox15310" w:shapeid="_x0000_i1183"/>
              </w:object>
            </w:r>
            <w:r w:rsidRPr="00E90660">
              <w:rPr>
                <w:sz w:val="22"/>
              </w:rPr>
              <w:t xml:space="preserve">   </w:t>
            </w:r>
            <w:r w:rsidRPr="00E90660">
              <w:object w:dxaOrig="225" w:dyaOrig="225">
                <v:shape id="_x0000_i1185" type="#_x0000_t75" style="width:45pt;height:20.4pt" o:ole="">
                  <v:imagedata r:id="rId32" o:title=""/>
                </v:shape>
                <w:control r:id="rId46"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4pt" o:ole="">
                  <v:imagedata r:id="rId47" o:title=""/>
                </v:shape>
                <w:control r:id="rId48" w:name="CheckBox15312" w:shapeid="_x0000_i1187"/>
              </w:object>
            </w:r>
            <w:r w:rsidRPr="00E90660">
              <w:rPr>
                <w:sz w:val="22"/>
              </w:rPr>
              <w:t xml:space="preserve">   </w:t>
            </w:r>
            <w:r w:rsidRPr="00E90660">
              <w:object w:dxaOrig="225" w:dyaOrig="225">
                <v:shape id="_x0000_i1189" type="#_x0000_t75" style="width:45pt;height:20.4pt" o:ole="">
                  <v:imagedata r:id="rId9" o:title=""/>
                </v:shape>
                <w:control r:id="rId4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4pt" o:ole="">
                  <v:imagedata r:id="rId50" o:title=""/>
                </v:shape>
                <w:control r:id="rId51" w:name="CheckBox1539" w:shapeid="_x0000_i1191"/>
              </w:object>
            </w:r>
            <w:r w:rsidR="00F53D95" w:rsidRPr="00E90660">
              <w:rPr>
                <w:sz w:val="22"/>
              </w:rPr>
              <w:t xml:space="preserve">   </w:t>
            </w:r>
            <w:r w:rsidR="00F53D95" w:rsidRPr="00E90660">
              <w:object w:dxaOrig="225" w:dyaOrig="225">
                <v:shape id="_x0000_i1193" type="#_x0000_t75" style="width:45pt;height:20.4pt" o:ole="">
                  <v:imagedata r:id="rId9" o:title=""/>
                </v:shape>
                <w:control r:id="rId5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4pt" o:ole="">
                  <v:imagedata r:id="rId53" o:title=""/>
                </v:shape>
                <w:control r:id="rId54" w:name="CheckBox15311" w:shapeid="_x0000_i1195"/>
              </w:object>
            </w:r>
            <w:r w:rsidRPr="00E90660">
              <w:rPr>
                <w:sz w:val="22"/>
              </w:rPr>
              <w:t xml:space="preserve">   </w:t>
            </w:r>
            <w:r w:rsidRPr="00E90660">
              <w:object w:dxaOrig="225" w:dyaOrig="225">
                <v:shape id="_x0000_i1197" type="#_x0000_t75" style="width:45pt;height:20.4pt" o:ole="">
                  <v:imagedata r:id="rId9" o:title=""/>
                </v:shape>
                <w:control r:id="rId55"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4pt" o:ole="">
                  <v:imagedata r:id="rId11" o:title=""/>
                </v:shape>
                <w:control r:id="rId56" w:name="CheckBox15313" w:shapeid="_x0000_i1199"/>
              </w:object>
            </w:r>
            <w:r w:rsidRPr="00E90660">
              <w:rPr>
                <w:sz w:val="22"/>
              </w:rPr>
              <w:t xml:space="preserve">   </w:t>
            </w:r>
            <w:r w:rsidRPr="00E90660">
              <w:object w:dxaOrig="225" w:dyaOrig="225">
                <v:shape id="_x0000_i1201" type="#_x0000_t75" style="width:45pt;height:20.4pt" o:ole="">
                  <v:imagedata r:id="rId9" o:title=""/>
                </v:shape>
                <w:control r:id="rId57"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4pt" o:ole="">
                  <v:imagedata r:id="rId39" o:title=""/>
                </v:shape>
                <w:control r:id="rId58" w:name="CheckBox155" w:shapeid="_x0000_i1203"/>
              </w:object>
            </w:r>
            <w:r w:rsidRPr="00E90660">
              <w:rPr>
                <w:sz w:val="22"/>
              </w:rPr>
              <w:t xml:space="preserve">   </w:t>
            </w:r>
            <w:r w:rsidRPr="00E90660">
              <w:object w:dxaOrig="225" w:dyaOrig="225">
                <v:shape id="_x0000_i1205" type="#_x0000_t75" style="width:45pt;height:20.4pt" o:ole="">
                  <v:imagedata r:id="rId9" o:title=""/>
                </v:shape>
                <w:control r:id="rId59"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4pt" o:ole="">
                  <v:imagedata r:id="rId39" o:title=""/>
                </v:shape>
                <w:control r:id="rId60" w:name="CheckBox156" w:shapeid="_x0000_i1207"/>
              </w:object>
            </w:r>
            <w:r w:rsidRPr="00E90660">
              <w:rPr>
                <w:sz w:val="22"/>
              </w:rPr>
              <w:t xml:space="preserve">   </w:t>
            </w:r>
            <w:r w:rsidRPr="00E90660">
              <w:object w:dxaOrig="225" w:dyaOrig="225">
                <v:shape id="_x0000_i1209" type="#_x0000_t75" style="width:45pt;height:20.4pt" o:ole="">
                  <v:imagedata r:id="rId9" o:title=""/>
                </v:shape>
                <w:control r:id="rId61"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4pt" o:ole="">
                  <v:imagedata r:id="rId11" o:title=""/>
                </v:shape>
                <w:control r:id="rId62" w:name="CheckBox157" w:shapeid="_x0000_i1211"/>
              </w:object>
            </w:r>
            <w:r w:rsidRPr="00E90660">
              <w:rPr>
                <w:sz w:val="22"/>
              </w:rPr>
              <w:t xml:space="preserve">   </w:t>
            </w:r>
            <w:r w:rsidRPr="00E90660">
              <w:object w:dxaOrig="225" w:dyaOrig="225">
                <v:shape id="_x0000_i1213" type="#_x0000_t75" style="width:45pt;height:20.4pt" o:ole="">
                  <v:imagedata r:id="rId63" o:title=""/>
                </v:shape>
                <w:control r:id="rId64"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4pt" o:ole="">
                  <v:imagedata r:id="rId26" o:title=""/>
                </v:shape>
                <w:control r:id="rId65" w:name="CheckBox158" w:shapeid="_x0000_i1215"/>
              </w:object>
            </w:r>
            <w:r w:rsidRPr="00E90660">
              <w:rPr>
                <w:sz w:val="22"/>
              </w:rPr>
              <w:t xml:space="preserve">   </w:t>
            </w:r>
            <w:r w:rsidRPr="00E90660">
              <w:object w:dxaOrig="225" w:dyaOrig="225">
                <v:shape id="_x0000_i1217" type="#_x0000_t75" style="width:45pt;height:20.4pt" o:ole="">
                  <v:imagedata r:id="rId9" o:title=""/>
                </v:shape>
                <w:control r:id="rId66"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4pt" o:ole="">
                  <v:imagedata r:id="rId11" o:title=""/>
                </v:shape>
                <w:control r:id="rId67" w:name="CheckBox159" w:shapeid="_x0000_i1219"/>
              </w:object>
            </w:r>
            <w:r w:rsidRPr="00E90660">
              <w:rPr>
                <w:sz w:val="22"/>
              </w:rPr>
              <w:t xml:space="preserve">   </w:t>
            </w:r>
            <w:r w:rsidRPr="00E90660">
              <w:object w:dxaOrig="225" w:dyaOrig="225">
                <v:shape id="_x0000_i1221" type="#_x0000_t75" style="width:45pt;height:20.4pt" o:ole="">
                  <v:imagedata r:id="rId9" o:title=""/>
                </v:shape>
                <w:control r:id="rId68"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4pt" o:ole="">
                  <v:imagedata r:id="rId11" o:title=""/>
                </v:shape>
                <w:control r:id="rId69" w:name="CheckBox1510" w:shapeid="_x0000_i1223"/>
              </w:object>
            </w:r>
            <w:r w:rsidRPr="00E90660">
              <w:rPr>
                <w:sz w:val="22"/>
              </w:rPr>
              <w:t xml:space="preserve">   </w:t>
            </w:r>
            <w:r w:rsidRPr="00E90660">
              <w:object w:dxaOrig="225" w:dyaOrig="225">
                <v:shape id="_x0000_i1225" type="#_x0000_t75" style="width:45pt;height:20.4pt" o:ole="">
                  <v:imagedata r:id="rId9" o:title=""/>
                </v:shape>
                <w:control r:id="rId70"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4pt" o:ole="">
                  <v:imagedata r:id="rId71" o:title=""/>
                </v:shape>
                <w:control r:id="rId72" w:name="CheckBox1511" w:shapeid="_x0000_i1227"/>
              </w:object>
            </w:r>
            <w:r w:rsidRPr="00E90660">
              <w:rPr>
                <w:sz w:val="22"/>
              </w:rPr>
              <w:t xml:space="preserve">   </w:t>
            </w:r>
            <w:r w:rsidRPr="00E90660">
              <w:object w:dxaOrig="225" w:dyaOrig="225">
                <v:shape id="_x0000_i1229" type="#_x0000_t75" style="width:45pt;height:20.4pt" o:ole="">
                  <v:imagedata r:id="rId9" o:title=""/>
                </v:shape>
                <w:control r:id="rId7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4pt" o:ole="">
                  <v:imagedata r:id="rId74" o:title=""/>
                </v:shape>
                <w:control r:id="rId75" w:name="CheckBox1512" w:shapeid="_x0000_i1231"/>
              </w:object>
            </w:r>
            <w:r w:rsidRPr="00E90660">
              <w:rPr>
                <w:sz w:val="22"/>
              </w:rPr>
              <w:t xml:space="preserve">   </w:t>
            </w:r>
            <w:r w:rsidRPr="00E90660">
              <w:object w:dxaOrig="225" w:dyaOrig="225">
                <v:shape id="_x0000_i1233" type="#_x0000_t75" style="width:45pt;height:20.4pt" o:ole="">
                  <v:imagedata r:id="rId9" o:title=""/>
                </v:shape>
                <w:control r:id="rId76"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4pt" o:ole="">
                  <v:imagedata r:id="rId26" o:title=""/>
                </v:shape>
                <w:control r:id="rId77" w:name="CheckBox1513" w:shapeid="_x0000_i1235"/>
              </w:object>
            </w:r>
            <w:r w:rsidRPr="00E90660">
              <w:rPr>
                <w:sz w:val="22"/>
              </w:rPr>
              <w:t xml:space="preserve">   </w:t>
            </w:r>
            <w:r w:rsidRPr="00E90660">
              <w:object w:dxaOrig="225" w:dyaOrig="225">
                <v:shape id="_x0000_i1237" type="#_x0000_t75" style="width:45pt;height:20.4pt" o:ole="">
                  <v:imagedata r:id="rId9" o:title=""/>
                </v:shape>
                <w:control r:id="rId78"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4pt" o:ole="">
                  <v:imagedata r:id="rId11" o:title=""/>
                </v:shape>
                <w:control r:id="rId79" w:name="CheckBox15131" w:shapeid="_x0000_i1239"/>
              </w:object>
            </w:r>
            <w:r w:rsidRPr="00E90660">
              <w:rPr>
                <w:sz w:val="22"/>
              </w:rPr>
              <w:t xml:space="preserve">   </w:t>
            </w:r>
            <w:r w:rsidRPr="00E90660">
              <w:object w:dxaOrig="225" w:dyaOrig="225">
                <v:shape id="_x0000_i1241" type="#_x0000_t75" style="width:45pt;height:20.4pt" o:ole="">
                  <v:imagedata r:id="rId9" o:title=""/>
                </v:shape>
                <w:control r:id="rId80"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4pt" o:ole="">
                  <v:imagedata r:id="rId39" o:title=""/>
                </v:shape>
                <w:control r:id="rId81" w:name="CheckBox151311" w:shapeid="_x0000_i1243"/>
              </w:object>
            </w:r>
            <w:r w:rsidRPr="00E90660">
              <w:rPr>
                <w:sz w:val="22"/>
              </w:rPr>
              <w:t xml:space="preserve">   </w:t>
            </w:r>
            <w:r w:rsidRPr="00E90660">
              <w:object w:dxaOrig="225" w:dyaOrig="225">
                <v:shape id="_x0000_i1245" type="#_x0000_t75" style="width:45pt;height:20.4pt" o:ole="">
                  <v:imagedata r:id="rId9" o:title=""/>
                </v:shape>
                <w:control r:id="rId82"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4pt" o:ole="">
                  <v:imagedata r:id="rId26" o:title=""/>
                </v:shape>
                <w:control r:id="rId83" w:name="CheckBox151312" w:shapeid="_x0000_i1247"/>
              </w:object>
            </w:r>
            <w:r w:rsidRPr="00E90660">
              <w:rPr>
                <w:sz w:val="22"/>
              </w:rPr>
              <w:t xml:space="preserve">   </w:t>
            </w:r>
            <w:r w:rsidRPr="00E90660">
              <w:object w:dxaOrig="225" w:dyaOrig="225">
                <v:shape id="_x0000_i1249" type="#_x0000_t75" style="width:45pt;height:20.4pt" o:ole="">
                  <v:imagedata r:id="rId9" o:title=""/>
                </v:shape>
                <w:control r:id="rId84"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4pt" o:ole="">
                  <v:imagedata r:id="rId26" o:title=""/>
                </v:shape>
                <w:control r:id="rId85" w:name="CheckBox1513121" w:shapeid="_x0000_i1251"/>
              </w:object>
            </w:r>
            <w:r w:rsidRPr="00E90660">
              <w:rPr>
                <w:sz w:val="22"/>
              </w:rPr>
              <w:t xml:space="preserve">   </w:t>
            </w:r>
            <w:r w:rsidRPr="00E90660">
              <w:object w:dxaOrig="225" w:dyaOrig="225">
                <v:shape id="_x0000_i1253" type="#_x0000_t75" style="width:45pt;height:20.4pt" o:ole="">
                  <v:imagedata r:id="rId9" o:title=""/>
                </v:shape>
                <w:control r:id="rId86"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4pt" o:ole="">
                  <v:imagedata r:id="rId11" o:title=""/>
                </v:shape>
                <w:control r:id="rId87" w:name="CheckBox1513122" w:shapeid="_x0000_i1255"/>
              </w:object>
            </w:r>
            <w:r w:rsidRPr="00E90660">
              <w:rPr>
                <w:sz w:val="22"/>
              </w:rPr>
              <w:t xml:space="preserve">   </w:t>
            </w:r>
            <w:r w:rsidRPr="00E90660">
              <w:object w:dxaOrig="225" w:dyaOrig="225">
                <v:shape id="_x0000_i1257" type="#_x0000_t75" style="width:45pt;height:20.4pt" o:ole="">
                  <v:imagedata r:id="rId9" o:title=""/>
                </v:shape>
                <w:control r:id="rId88"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4pt" o:ole="">
                  <v:imagedata r:id="rId11" o:title=""/>
                </v:shape>
                <w:control r:id="rId89" w:name="CheckBox1513123" w:shapeid="_x0000_i1259"/>
              </w:object>
            </w:r>
            <w:r w:rsidRPr="00E90660">
              <w:rPr>
                <w:sz w:val="22"/>
              </w:rPr>
              <w:t xml:space="preserve">   </w:t>
            </w:r>
            <w:r w:rsidRPr="00E90660">
              <w:object w:dxaOrig="225" w:dyaOrig="225">
                <v:shape id="_x0000_i1261" type="#_x0000_t75" style="width:45pt;height:20.4pt" o:ole="">
                  <v:imagedata r:id="rId9" o:title=""/>
                </v:shape>
                <w:control r:id="rId90"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4pt" o:ole="">
                  <v:imagedata r:id="rId39" o:title=""/>
                </v:shape>
                <w:control r:id="rId91" w:name="CheckBox1531" w:shapeid="_x0000_i1263"/>
              </w:object>
            </w:r>
            <w:r w:rsidRPr="00E90660">
              <w:rPr>
                <w:sz w:val="22"/>
              </w:rPr>
              <w:t xml:space="preserve">   </w:t>
            </w:r>
            <w:r w:rsidRPr="00E90660">
              <w:object w:dxaOrig="225" w:dyaOrig="225">
                <v:shape id="_x0000_i1265" type="#_x0000_t75" style="width:45pt;height:20.4pt" o:ole="">
                  <v:imagedata r:id="rId16" o:title=""/>
                </v:shape>
                <w:control r:id="rId92"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4pt" o:ole="">
                  <v:imagedata r:id="rId11" o:title=""/>
                </v:shape>
                <w:control r:id="rId93" w:name="CheckBox1532" w:shapeid="_x0000_i1267"/>
              </w:object>
            </w:r>
            <w:r w:rsidRPr="00E90660">
              <w:rPr>
                <w:sz w:val="22"/>
              </w:rPr>
              <w:t xml:space="preserve">   </w:t>
            </w:r>
            <w:r w:rsidRPr="00E90660">
              <w:object w:dxaOrig="225" w:dyaOrig="225">
                <v:shape id="_x0000_i1269" type="#_x0000_t75" style="width:45pt;height:20.4pt" o:ole="">
                  <v:imagedata r:id="rId9" o:title=""/>
                </v:shape>
                <w:control r:id="rId94"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4pt" o:ole="">
                  <v:imagedata r:id="rId11" o:title=""/>
                </v:shape>
                <w:control r:id="rId95" w:name="CheckBox1533" w:shapeid="_x0000_i1271"/>
              </w:object>
            </w:r>
            <w:r w:rsidRPr="00E90660">
              <w:rPr>
                <w:sz w:val="22"/>
              </w:rPr>
              <w:t xml:space="preserve">   </w:t>
            </w:r>
            <w:r w:rsidRPr="00E90660">
              <w:object w:dxaOrig="225" w:dyaOrig="225">
                <v:shape id="_x0000_i1273" type="#_x0000_t75" style="width:45pt;height:20.4pt" o:ole="">
                  <v:imagedata r:id="rId9" o:title=""/>
                </v:shape>
                <w:control r:id="rId96"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4pt" o:ole="">
                  <v:imagedata r:id="rId11" o:title=""/>
                </v:shape>
                <w:control r:id="rId97" w:name="CheckBox1534" w:shapeid="_x0000_i1275"/>
              </w:object>
            </w:r>
            <w:r w:rsidRPr="00E90660">
              <w:rPr>
                <w:sz w:val="22"/>
              </w:rPr>
              <w:t xml:space="preserve">   </w:t>
            </w:r>
            <w:r w:rsidRPr="00E90660">
              <w:object w:dxaOrig="225" w:dyaOrig="225">
                <v:shape id="_x0000_i1277" type="#_x0000_t75" style="width:45pt;height:20.4pt" o:ole="">
                  <v:imagedata r:id="rId9" o:title=""/>
                </v:shape>
                <w:control r:id="rId98"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4pt" o:ole="">
                  <v:imagedata r:id="rId11" o:title=""/>
                </v:shape>
                <w:control r:id="rId99" w:name="CheckBox1535" w:shapeid="_x0000_i1279"/>
              </w:object>
            </w:r>
            <w:r w:rsidRPr="00E90660">
              <w:rPr>
                <w:sz w:val="22"/>
              </w:rPr>
              <w:t xml:space="preserve">   </w:t>
            </w:r>
            <w:r w:rsidRPr="00E90660">
              <w:object w:dxaOrig="225" w:dyaOrig="225">
                <v:shape id="_x0000_i1281" type="#_x0000_t75" style="width:45pt;height:20.4pt" o:ole="">
                  <v:imagedata r:id="rId9" o:title=""/>
                </v:shape>
                <w:control r:id="rId100"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4pt" o:ole="">
                  <v:imagedata r:id="rId71" o:title=""/>
                </v:shape>
                <w:control r:id="rId101" w:name="CheckBox1536" w:shapeid="_x0000_i1283"/>
              </w:object>
            </w:r>
            <w:r w:rsidRPr="00E90660">
              <w:rPr>
                <w:sz w:val="22"/>
              </w:rPr>
              <w:t xml:space="preserve">   </w:t>
            </w:r>
            <w:r w:rsidRPr="00E90660">
              <w:object w:dxaOrig="225" w:dyaOrig="225">
                <v:shape id="_x0000_i1285" type="#_x0000_t75" style="width:45pt;height:20.4pt" o:ole="">
                  <v:imagedata r:id="rId102" o:title=""/>
                </v:shape>
                <w:control r:id="rId103"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4pt" o:ole="">
                  <v:imagedata r:id="rId104" o:title=""/>
                </v:shape>
                <w:control r:id="rId105" w:name="CheckBox1537" w:shapeid="_x0000_i1287"/>
              </w:object>
            </w:r>
            <w:r w:rsidRPr="00E90660">
              <w:rPr>
                <w:sz w:val="22"/>
              </w:rPr>
              <w:t xml:space="preserve">   </w:t>
            </w:r>
            <w:r w:rsidRPr="00E90660">
              <w:object w:dxaOrig="225" w:dyaOrig="225">
                <v:shape id="_x0000_i1289" type="#_x0000_t75" style="width:45pt;height:20.4pt" o:ole="">
                  <v:imagedata r:id="rId9" o:title=""/>
                </v:shape>
                <w:control r:id="rId106"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53FE"/>
    <w:rsid w:val="00A8643E"/>
    <w:rsid w:val="00AA7DAD"/>
    <w:rsid w:val="00AB2D78"/>
    <w:rsid w:val="00AC0FBD"/>
    <w:rsid w:val="00AC40F6"/>
    <w:rsid w:val="00AD125F"/>
    <w:rsid w:val="00AE1BB7"/>
    <w:rsid w:val="00B11288"/>
    <w:rsid w:val="00B3126B"/>
    <w:rsid w:val="00B368E4"/>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C42E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E5DE890"/>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FC42E8"/>
    <w:pPr>
      <w:autoSpaceDE w:val="0"/>
      <w:autoSpaceDN w:val="0"/>
      <w:adjustRightInd w:val="0"/>
    </w:pPr>
    <w:rPr>
      <w:rFonts w:ascii="Arial" w:eastAsia="SimSu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42" Type="http://schemas.openxmlformats.org/officeDocument/2006/relationships/image" Target="media/image13.wmf"/><Relationship Id="rId47" Type="http://schemas.openxmlformats.org/officeDocument/2006/relationships/image" Target="media/image14.wmf"/><Relationship Id="rId63" Type="http://schemas.openxmlformats.org/officeDocument/2006/relationships/image" Target="media/image17.wmf"/><Relationship Id="rId68" Type="http://schemas.openxmlformats.org/officeDocument/2006/relationships/control" Target="activeX/activeX45.xml"/><Relationship Id="rId84" Type="http://schemas.openxmlformats.org/officeDocument/2006/relationships/control" Target="activeX/activeX59.xml"/><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4.xml"/><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image" Target="media/image10.wmf"/><Relationship Id="rId37" Type="http://schemas.openxmlformats.org/officeDocument/2006/relationships/control" Target="activeX/activeX20.xml"/><Relationship Id="rId40" Type="http://schemas.openxmlformats.org/officeDocument/2006/relationships/control" Target="activeX/activeX22.xml"/><Relationship Id="rId45" Type="http://schemas.openxmlformats.org/officeDocument/2006/relationships/control" Target="activeX/activeX26.xml"/><Relationship Id="rId53" Type="http://schemas.openxmlformats.org/officeDocument/2006/relationships/image" Target="media/image16.wmf"/><Relationship Id="rId58" Type="http://schemas.openxmlformats.org/officeDocument/2006/relationships/control" Target="activeX/activeX36.xml"/><Relationship Id="rId66" Type="http://schemas.openxmlformats.org/officeDocument/2006/relationships/control" Target="activeX/activeX43.xml"/><Relationship Id="rId74" Type="http://schemas.openxmlformats.org/officeDocument/2006/relationships/image" Target="media/image19.wmf"/><Relationship Id="rId79" Type="http://schemas.openxmlformats.org/officeDocument/2006/relationships/control" Target="activeX/activeX54.xml"/><Relationship Id="rId87" Type="http://schemas.openxmlformats.org/officeDocument/2006/relationships/control" Target="activeX/activeX62.xml"/><Relationship Id="rId102" Type="http://schemas.openxmlformats.org/officeDocument/2006/relationships/image" Target="media/image20.wmf"/><Relationship Id="rId5" Type="http://schemas.openxmlformats.org/officeDocument/2006/relationships/footnotes" Target="footnotes.xml"/><Relationship Id="rId61" Type="http://schemas.openxmlformats.org/officeDocument/2006/relationships/control" Target="activeX/activeX39.xml"/><Relationship Id="rId82" Type="http://schemas.openxmlformats.org/officeDocument/2006/relationships/control" Target="activeX/activeX57.xml"/><Relationship Id="rId90" Type="http://schemas.openxmlformats.org/officeDocument/2006/relationships/control" Target="activeX/activeX65.xml"/><Relationship Id="rId95" Type="http://schemas.openxmlformats.org/officeDocument/2006/relationships/control" Target="activeX/activeX70.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4.xml"/><Relationship Id="rId48" Type="http://schemas.openxmlformats.org/officeDocument/2006/relationships/control" Target="activeX/activeX28.xml"/><Relationship Id="rId56" Type="http://schemas.openxmlformats.org/officeDocument/2006/relationships/control" Target="activeX/activeX34.xml"/><Relationship Id="rId64" Type="http://schemas.openxmlformats.org/officeDocument/2006/relationships/control" Target="activeX/activeX41.xml"/><Relationship Id="rId69" Type="http://schemas.openxmlformats.org/officeDocument/2006/relationships/control" Target="activeX/activeX46.xml"/><Relationship Id="rId77" Type="http://schemas.openxmlformats.org/officeDocument/2006/relationships/control" Target="activeX/activeX52.xml"/><Relationship Id="rId100" Type="http://schemas.openxmlformats.org/officeDocument/2006/relationships/control" Target="activeX/activeX75.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8.xml"/><Relationship Id="rId80" Type="http://schemas.openxmlformats.org/officeDocument/2006/relationships/control" Target="activeX/activeX55.xml"/><Relationship Id="rId85" Type="http://schemas.openxmlformats.org/officeDocument/2006/relationships/control" Target="activeX/activeX60.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control" Target="activeX/activeX37.xml"/><Relationship Id="rId67" Type="http://schemas.openxmlformats.org/officeDocument/2006/relationships/control" Target="activeX/activeX44.xml"/><Relationship Id="rId103" Type="http://schemas.openxmlformats.org/officeDocument/2006/relationships/control" Target="activeX/activeX77.xml"/><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23.xml"/><Relationship Id="rId54" Type="http://schemas.openxmlformats.org/officeDocument/2006/relationships/control" Target="activeX/activeX32.xml"/><Relationship Id="rId62" Type="http://schemas.openxmlformats.org/officeDocument/2006/relationships/control" Target="activeX/activeX40.xml"/><Relationship Id="rId70" Type="http://schemas.openxmlformats.org/officeDocument/2006/relationships/control" Target="activeX/activeX47.xml"/><Relationship Id="rId75" Type="http://schemas.openxmlformats.org/officeDocument/2006/relationships/control" Target="activeX/activeX50.xml"/><Relationship Id="rId83" Type="http://schemas.openxmlformats.org/officeDocument/2006/relationships/control" Target="activeX/activeX58.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image" Target="media/image11.wmf"/><Relationship Id="rId49" Type="http://schemas.openxmlformats.org/officeDocument/2006/relationships/control" Target="activeX/activeX29.xml"/><Relationship Id="rId57" Type="http://schemas.openxmlformats.org/officeDocument/2006/relationships/control" Target="activeX/activeX35.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control" Target="activeX/activeX53.xml"/><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image" Target="media/image12.wmf"/><Relationship Id="rId109" Type="http://schemas.openxmlformats.org/officeDocument/2006/relationships/theme" Target="theme/theme1.xml"/><Relationship Id="rId34" Type="http://schemas.openxmlformats.org/officeDocument/2006/relationships/control" Target="activeX/activeX18.xml"/><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control" Target="activeX/activeX51.xml"/><Relationship Id="rId97" Type="http://schemas.openxmlformats.org/officeDocument/2006/relationships/control" Target="activeX/activeX72.xml"/><Relationship Id="rId104" Type="http://schemas.openxmlformats.org/officeDocument/2006/relationships/image" Target="media/image21.wmf"/><Relationship Id="rId7" Type="http://schemas.openxmlformats.org/officeDocument/2006/relationships/image" Target="media/image1.wmf"/><Relationship Id="rId71" Type="http://schemas.openxmlformats.org/officeDocument/2006/relationships/image" Target="media/image18.wmf"/><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4784</Words>
  <Characters>27273</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8</cp:revision>
  <dcterms:created xsi:type="dcterms:W3CDTF">2019-01-20T20:11:00Z</dcterms:created>
  <dcterms:modified xsi:type="dcterms:W3CDTF">2019-04-09T21:30:00Z</dcterms:modified>
</cp:coreProperties>
</file>