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77777777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2019 r. poz. 2019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</w:t>
      </w:r>
      <w:r w:rsidR="000232C9">
        <w:rPr>
          <w:rFonts w:ascii="Arial" w:hAnsi="Arial"/>
          <w:w w:val="105"/>
        </w:rPr>
        <w:t>„Przebudowa nawierzchni dojazdu przeciwpożarowego nr 47 IV etap”</w:t>
      </w:r>
    </w:p>
    <w:p w14:paraId="6C4430C2" w14:textId="2EE93493" w:rsidR="00BF1351" w:rsidRDefault="00CB28ED" w:rsidP="000232C9">
      <w:pPr>
        <w:pStyle w:val="Tytu"/>
        <w:jc w:val="center"/>
        <w:rPr>
          <w:rFonts w:ascii="Cambria" w:hAnsi="Cambria" w:cs="Arial"/>
          <w:bCs w:val="0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  <w:r w:rsidR="00BF1351">
        <w:rPr>
          <w:rFonts w:ascii="Cambria" w:hAnsi="Cambria" w:cs="Arial"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D84A" w14:textId="77777777" w:rsidR="005744AB" w:rsidRDefault="005744AB">
      <w:r>
        <w:separator/>
      </w:r>
    </w:p>
  </w:endnote>
  <w:endnote w:type="continuationSeparator" w:id="0">
    <w:p w14:paraId="390537DE" w14:textId="77777777" w:rsidR="005744AB" w:rsidRDefault="0057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DA77" w14:textId="77777777" w:rsidR="005744AB" w:rsidRDefault="005744AB">
      <w:r>
        <w:separator/>
      </w:r>
    </w:p>
  </w:footnote>
  <w:footnote w:type="continuationSeparator" w:id="0">
    <w:p w14:paraId="48B6F999" w14:textId="77777777" w:rsidR="005744AB" w:rsidRDefault="0057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232C9"/>
    <w:rsid w:val="00080BAE"/>
    <w:rsid w:val="00142739"/>
    <w:rsid w:val="002722B3"/>
    <w:rsid w:val="002C26A0"/>
    <w:rsid w:val="0030304B"/>
    <w:rsid w:val="00311497"/>
    <w:rsid w:val="00311569"/>
    <w:rsid w:val="003207C5"/>
    <w:rsid w:val="00403E3E"/>
    <w:rsid w:val="004227AA"/>
    <w:rsid w:val="005744AB"/>
    <w:rsid w:val="005D3A27"/>
    <w:rsid w:val="006566BA"/>
    <w:rsid w:val="0067552C"/>
    <w:rsid w:val="006D1791"/>
    <w:rsid w:val="00790244"/>
    <w:rsid w:val="007E5C87"/>
    <w:rsid w:val="008A52A2"/>
    <w:rsid w:val="008C2B40"/>
    <w:rsid w:val="00A05ECA"/>
    <w:rsid w:val="00A41CC3"/>
    <w:rsid w:val="00AE7754"/>
    <w:rsid w:val="00BF1351"/>
    <w:rsid w:val="00C205D5"/>
    <w:rsid w:val="00CB28ED"/>
    <w:rsid w:val="00CE323D"/>
    <w:rsid w:val="00CF4903"/>
    <w:rsid w:val="00D01CA0"/>
    <w:rsid w:val="00D02285"/>
    <w:rsid w:val="00D83A08"/>
    <w:rsid w:val="00D95ACC"/>
    <w:rsid w:val="00E62991"/>
    <w:rsid w:val="00E778E9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11</cp:revision>
  <cp:lastPrinted>2021-04-15T10:17:00Z</cp:lastPrinted>
  <dcterms:created xsi:type="dcterms:W3CDTF">2021-04-15T09:55:00Z</dcterms:created>
  <dcterms:modified xsi:type="dcterms:W3CDTF">2022-10-05T07:37:00Z</dcterms:modified>
</cp:coreProperties>
</file>