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7777777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55ED869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1450437E"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4DC41C18"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w:t>
      </w:r>
      <w:r w:rsidR="00837C5A">
        <w:rPr>
          <w:rFonts w:ascii="Cambria" w:hAnsi="Cambria" w:cs="Arial"/>
          <w:sz w:val="22"/>
          <w:szCs w:val="22"/>
          <w:lang w:eastAsia="pl-PL"/>
        </w:rPr>
        <w:t>a</w:t>
      </w:r>
      <w:r>
        <w:rPr>
          <w:rFonts w:ascii="Cambria" w:hAnsi="Cambria" w:cs="Arial"/>
          <w:sz w:val="22"/>
          <w:szCs w:val="22"/>
          <w:lang w:eastAsia="pl-PL"/>
        </w:rPr>
        <w:t>”):</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A53EADA" w14:textId="15A2EECC" w:rsidR="00837C5A"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w:t>
      </w:r>
      <w:r w:rsidRPr="006A4B6C">
        <w:rPr>
          <w:rFonts w:ascii="Cambria" w:hAnsi="Cambria" w:cs="Arial"/>
          <w:sz w:val="22"/>
          <w:szCs w:val="22"/>
          <w:lang w:eastAsia="pl-PL"/>
        </w:rPr>
        <w:t xml:space="preserve">11 września 2019 r. </w:t>
      </w:r>
      <w:r>
        <w:rPr>
          <w:rFonts w:ascii="Cambria" w:hAnsi="Cambria" w:cs="Arial"/>
          <w:sz w:val="22"/>
          <w:szCs w:val="22"/>
          <w:lang w:eastAsia="pl-PL"/>
        </w:rPr>
        <w:t xml:space="preserve">Prawo zamówień publicznych </w:t>
      </w:r>
      <w:r w:rsidRPr="006A4B6C">
        <w:rPr>
          <w:rFonts w:ascii="Cambria" w:hAnsi="Cambria" w:cs="Arial"/>
          <w:sz w:val="22"/>
          <w:szCs w:val="22"/>
          <w:lang w:eastAsia="pl-PL"/>
        </w:rPr>
        <w:t>(</w:t>
      </w:r>
      <w:r w:rsidR="0092759C" w:rsidRPr="0092759C">
        <w:rPr>
          <w:rFonts w:ascii="Cambria" w:hAnsi="Cambria" w:cs="Arial"/>
          <w:sz w:val="22"/>
          <w:szCs w:val="22"/>
          <w:lang w:eastAsia="pl-PL"/>
        </w:rPr>
        <w:t>tekst jedn.: Dz. U. z 2</w:t>
      </w:r>
      <w:r w:rsidR="00204ACA">
        <w:rPr>
          <w:rFonts w:ascii="Cambria" w:hAnsi="Cambria" w:cs="Arial"/>
          <w:sz w:val="22"/>
          <w:szCs w:val="22"/>
          <w:lang w:eastAsia="pl-PL"/>
        </w:rPr>
        <w:t>022</w:t>
      </w:r>
      <w:r w:rsidR="0092759C" w:rsidRPr="0092759C">
        <w:rPr>
          <w:rFonts w:ascii="Cambria" w:hAnsi="Cambria" w:cs="Arial"/>
          <w:sz w:val="22"/>
          <w:szCs w:val="22"/>
          <w:lang w:eastAsia="pl-PL"/>
        </w:rPr>
        <w:t xml:space="preserve"> r. poz. </w:t>
      </w:r>
      <w:r w:rsidR="00204ACA">
        <w:rPr>
          <w:rFonts w:ascii="Cambria" w:hAnsi="Cambria" w:cs="Arial"/>
          <w:sz w:val="22"/>
          <w:szCs w:val="22"/>
          <w:lang w:eastAsia="pl-PL"/>
        </w:rPr>
        <w:t>1710</w:t>
      </w:r>
      <w:r w:rsidR="0092759C" w:rsidRPr="0092759C">
        <w:rPr>
          <w:rFonts w:ascii="Cambria" w:hAnsi="Cambria" w:cs="Arial"/>
          <w:sz w:val="22"/>
          <w:szCs w:val="22"/>
          <w:lang w:eastAsia="pl-PL"/>
        </w:rPr>
        <w:t xml:space="preserve"> z późn. zm</w:t>
      </w:r>
      <w:r w:rsidRPr="006A4B6C">
        <w:rPr>
          <w:rFonts w:ascii="Cambria" w:hAnsi="Cambria" w:cs="Arial"/>
          <w:sz w:val="22"/>
          <w:szCs w:val="22"/>
          <w:lang w:eastAsia="pl-PL"/>
        </w:rPr>
        <w:t>.</w:t>
      </w:r>
      <w:r w:rsidR="0092759C" w:rsidRPr="006A4B6C">
        <w:rPr>
          <w:rFonts w:ascii="Cambria" w:hAnsi="Cambria" w:cs="Arial"/>
          <w:sz w:val="22"/>
          <w:szCs w:val="22"/>
          <w:lang w:eastAsia="pl-PL"/>
        </w:rPr>
        <w:t xml:space="preserve"> </w:t>
      </w:r>
      <w:r>
        <w:rPr>
          <w:rFonts w:ascii="Cambria" w:hAnsi="Cambria" w:cs="Arial"/>
          <w:sz w:val="22"/>
          <w:szCs w:val="22"/>
          <w:lang w:eastAsia="pl-PL"/>
        </w:rPr>
        <w:t>– „PZP”)</w:t>
      </w:r>
      <w:r w:rsidR="00992D76" w:rsidRPr="00992D76">
        <w:rPr>
          <w:rFonts w:ascii="Cambria" w:hAnsi="Cambria" w:cs="Arial"/>
          <w:sz w:val="22"/>
          <w:szCs w:val="22"/>
          <w:lang w:eastAsia="pl-PL"/>
        </w:rPr>
        <w:t xml:space="preserve"> pomiędzy Zamawiającym, a Wykonawcą (łącznie: „Strony”)</w:t>
      </w:r>
      <w:r>
        <w:rPr>
          <w:rFonts w:ascii="Cambria" w:hAnsi="Cambria" w:cs="Arial"/>
          <w:sz w:val="22"/>
          <w:szCs w:val="22"/>
          <w:lang w:eastAsia="pl-PL"/>
        </w:rPr>
        <w:t xml:space="preserve"> została zawarta umowa („Umowa”) następującej treści:</w:t>
      </w:r>
    </w:p>
    <w:p w14:paraId="202BD44C" w14:textId="77777777" w:rsidR="00C243CF" w:rsidRDefault="00C243CF" w:rsidP="008F41CD">
      <w:pPr>
        <w:suppressAutoHyphens w:val="0"/>
        <w:spacing w:before="120"/>
        <w:jc w:val="both"/>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89D5875" w14:textId="68E97380" w:rsidR="0013110C" w:rsidRPr="00640250" w:rsidRDefault="0013110C" w:rsidP="008B4F31">
      <w:pPr>
        <w:numPr>
          <w:ilvl w:val="0"/>
          <w:numId w:val="5"/>
        </w:numPr>
        <w:suppressAutoHyphens w:val="0"/>
        <w:spacing w:before="120"/>
        <w:jc w:val="both"/>
        <w:rPr>
          <w:rFonts w:ascii="Cambria" w:hAnsi="Cambria" w:cs="Arial"/>
          <w:sz w:val="22"/>
          <w:szCs w:val="22"/>
          <w:shd w:val="clear" w:color="auto" w:fill="FFFF00"/>
          <w:lang w:eastAsia="pl-PL"/>
        </w:rPr>
      </w:pPr>
      <w:r w:rsidRPr="00640250">
        <w:rPr>
          <w:rFonts w:ascii="Cambria" w:hAnsi="Cambria" w:cs="Arial"/>
          <w:sz w:val="22"/>
          <w:szCs w:val="22"/>
          <w:lang w:eastAsia="pl-PL"/>
        </w:rPr>
        <w:t xml:space="preserve">Zamawiający zleca, a Wykonawca przyjmuje do wykonania usługi z zakresu gospodarki leśnej polegające na wykonaniu zamówienia pn. </w:t>
      </w:r>
      <w:r w:rsidR="00640250" w:rsidRPr="00640250">
        <w:rPr>
          <w:rFonts w:ascii="Cambria" w:hAnsi="Cambria" w:cs="Arial"/>
          <w:b/>
          <w:bCs/>
          <w:sz w:val="22"/>
          <w:szCs w:val="22"/>
          <w:lang w:eastAsia="pl-PL"/>
        </w:rPr>
        <w:t>Wykonanie usług z zakresu gospodarki leśnej na terenie Nadleśnictwa Kędzierzyn  w roku 2023</w:t>
      </w:r>
      <w:r w:rsidRPr="00640250">
        <w:rPr>
          <w:rFonts w:ascii="Cambria" w:hAnsi="Cambria" w:cs="Arial"/>
          <w:sz w:val="22"/>
          <w:szCs w:val="22"/>
          <w:lang w:eastAsia="pl-PL"/>
        </w:rPr>
        <w:t xml:space="preserve"> („Przedmiot Umowy”).</w:t>
      </w:r>
    </w:p>
    <w:p w14:paraId="53DE8C6C" w14:textId="77777777"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lastRenderedPageBreak/>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r w:rsidRPr="006A4B6C">
        <w:rPr>
          <w:rFonts w:ascii="Cambria" w:hAnsi="Cambria" w:cs="Arial"/>
          <w:sz w:val="22"/>
          <w:szCs w:val="22"/>
          <w:lang w:eastAsia="pl-PL"/>
        </w:rPr>
        <w:t xml:space="preserve">i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172CBEA5"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r>
        <w:rPr>
          <w:rFonts w:ascii="Cambria" w:hAnsi="Cambria" w:cs="Arial"/>
          <w:i/>
          <w:iCs/>
          <w:sz w:val="22"/>
          <w:szCs w:val="22"/>
          <w:lang w:eastAsia="pl-PL"/>
        </w:rPr>
        <w:t>Forest Stewardship Council</w:t>
      </w:r>
      <w:r>
        <w:rPr>
          <w:rFonts w:ascii="Cambria" w:hAnsi="Cambria" w:cs="Arial"/>
          <w:sz w:val="22"/>
          <w:szCs w:val="22"/>
          <w:lang w:eastAsia="pl-PL"/>
        </w:rPr>
        <w:t xml:space="preserve">) oraz </w:t>
      </w:r>
      <w:r>
        <w:rPr>
          <w:rFonts w:ascii="Cambria" w:hAnsi="Cambria"/>
          <w:sz w:val="22"/>
          <w:szCs w:val="22"/>
          <w:lang w:eastAsia="pl-PL"/>
        </w:rPr>
        <w:t>PEFC Council (</w:t>
      </w:r>
      <w:r>
        <w:rPr>
          <w:rFonts w:ascii="Cambria" w:hAnsi="Cambria"/>
          <w:i/>
          <w:iCs/>
          <w:sz w:val="22"/>
          <w:szCs w:val="22"/>
          <w:lang w:eastAsia="pl-PL"/>
        </w:rPr>
        <w:t>Programme for the Endorsement of Forest Certification Schemes</w:t>
      </w:r>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r>
        <w:rPr>
          <w:rFonts w:ascii="Cambria" w:hAnsi="Cambria" w:cs="Arial"/>
          <w:sz w:val="22"/>
          <w:szCs w:val="22"/>
          <w:lang w:eastAsia="pl-PL"/>
        </w:rPr>
        <w:lastRenderedPageBreak/>
        <w:t>(</w:t>
      </w:r>
      <w:r w:rsidRPr="008926A8">
        <w:rPr>
          <w:rFonts w:ascii="Cambria" w:hAnsi="Cambria" w:cs="Arial"/>
          <w:i/>
          <w:iCs/>
          <w:sz w:val="22"/>
          <w:szCs w:val="22"/>
          <w:lang w:eastAsia="pl-PL"/>
        </w:rPr>
        <w:t>Forest Stewardship Council</w:t>
      </w:r>
      <w:r>
        <w:rPr>
          <w:rFonts w:ascii="Cambria" w:hAnsi="Cambria" w:cs="Arial"/>
          <w:sz w:val="22"/>
          <w:szCs w:val="22"/>
          <w:lang w:eastAsia="pl-PL"/>
        </w:rPr>
        <w:t>) oraz PEFC Council (</w:t>
      </w:r>
      <w:r w:rsidRPr="008926A8">
        <w:rPr>
          <w:rFonts w:ascii="Cambria" w:hAnsi="Cambria" w:cs="Arial"/>
          <w:i/>
          <w:iCs/>
          <w:sz w:val="22"/>
          <w:szCs w:val="22"/>
          <w:lang w:eastAsia="pl-PL"/>
        </w:rPr>
        <w:t>Programme for the Endorsement of Forest Certification Schemes</w:t>
      </w:r>
      <w:r>
        <w:rPr>
          <w:rFonts w:ascii="Cambria" w:hAnsi="Cambria" w:cs="Arial"/>
          <w:sz w:val="22"/>
          <w:szCs w:val="22"/>
          <w:lang w:eastAsia="pl-PL"/>
        </w:rPr>
        <w:t xml:space="preserve">) w zakresie certyfikacji w trakcie realizacji Przedmiotu Umowy. </w:t>
      </w:r>
    </w:p>
    <w:p w14:paraId="0117557F" w14:textId="3B534AD9"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ramach realizacji Umowy Zamawiający jest uprawniony zlecić Wykonawcy dodatkowy zakres rzeczowy w stosunku do łącznej ilości wszystkich czynności wycenionych w każdej z pozycji kosztorysu ofertowego stanowiącego część Oferty</w:t>
      </w:r>
      <w:r w:rsidR="004E6E23">
        <w:rPr>
          <w:rFonts w:ascii="Cambria" w:hAnsi="Cambria" w:cs="Arial"/>
          <w:sz w:val="22"/>
          <w:szCs w:val="22"/>
          <w:lang w:eastAsia="pl-PL"/>
        </w:rPr>
        <w:t xml:space="preserve"> </w:t>
      </w:r>
      <w:r>
        <w:rPr>
          <w:rFonts w:ascii="Cambria" w:hAnsi="Cambria" w:cs="Arial"/>
          <w:sz w:val="22"/>
          <w:szCs w:val="22"/>
          <w:lang w:eastAsia="pl-PL"/>
        </w:rPr>
        <w:t xml:space="preserve">(„Opcja”).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sidRPr="006A4B6C">
        <w:rPr>
          <w:rFonts w:ascii="Cambria" w:hAnsi="Cambria" w:cs="Arial"/>
          <w:sz w:val="22"/>
          <w:szCs w:val="22"/>
          <w:lang w:eastAsia="pl-PL"/>
        </w:rPr>
        <w:t xml:space="preserve">. </w:t>
      </w:r>
      <w:r>
        <w:rPr>
          <w:rFonts w:ascii="Cambria" w:hAnsi="Cambria" w:cs="Arial"/>
          <w:sz w:val="22"/>
          <w:szCs w:val="22"/>
        </w:rPr>
        <w:t xml:space="preserve">Zamawiający przewiduje możliwość skorzystania z Opcji w przypadku: </w:t>
      </w:r>
    </w:p>
    <w:p w14:paraId="41977419" w14:textId="780D46DC" w:rsidR="00FB6BA8" w:rsidRPr="00746BFA" w:rsidRDefault="00FB6BA8" w:rsidP="00746BFA">
      <w:pPr>
        <w:pStyle w:val="Akapitzlist"/>
        <w:numPr>
          <w:ilvl w:val="0"/>
          <w:numId w:val="35"/>
        </w:numPr>
        <w:suppressAutoHyphens w:val="0"/>
        <w:spacing w:before="120"/>
        <w:contextualSpacing w:val="0"/>
        <w:jc w:val="both"/>
        <w:rPr>
          <w:rFonts w:ascii="Cambria" w:hAnsi="Cambria" w:cs="Arial"/>
          <w:sz w:val="22"/>
          <w:szCs w:val="22"/>
        </w:rPr>
      </w:pPr>
      <w:bookmarkStart w:id="4" w:name="_Hlk107905762"/>
      <w:r w:rsidRPr="00FB6BA8">
        <w:rPr>
          <w:rFonts w:ascii="Cambria" w:hAnsi="Cambria" w:cs="Arial"/>
          <w:sz w:val="22"/>
          <w:szCs w:val="22"/>
        </w:rPr>
        <w:t xml:space="preserve">wystąpienia konieczności zwiększenia zakresu rzeczowego usług stanowiących przedmiot zamówienia w następstwie przyczyn przyrodniczych, klimatycznych, atmosferycznych bądź związanych z prawidłowym prowadzeniem gospodarki leśnej, </w:t>
      </w:r>
      <w:bookmarkEnd w:id="4"/>
    </w:p>
    <w:p w14:paraId="26EF3CDC" w14:textId="26FB860D" w:rsidR="00FB6BA8" w:rsidRPr="00746BFA" w:rsidRDefault="00FB6BA8" w:rsidP="00746BFA">
      <w:pPr>
        <w:pStyle w:val="Akapitzlist"/>
        <w:numPr>
          <w:ilvl w:val="0"/>
          <w:numId w:val="35"/>
        </w:numPr>
        <w:suppressAutoHyphens w:val="0"/>
        <w:spacing w:before="120"/>
        <w:contextualSpacing w:val="0"/>
        <w:jc w:val="both"/>
        <w:rPr>
          <w:rFonts w:ascii="Cambria" w:hAnsi="Cambria" w:cs="Arial"/>
          <w:sz w:val="22"/>
          <w:szCs w:val="22"/>
        </w:rPr>
      </w:pPr>
      <w:r w:rsidRPr="00FB6BA8">
        <w:rPr>
          <w:rFonts w:ascii="Cambria" w:hAnsi="Cambria" w:cs="Arial"/>
          <w:sz w:val="22"/>
          <w:szCs w:val="22"/>
        </w:rPr>
        <w:t xml:space="preserve">zmian na rynku sprzedaży drewna lub powierzenia Zamawiającemu nowych zadań gospodarczych lub publicznych, </w:t>
      </w:r>
    </w:p>
    <w:p w14:paraId="4D676CCC" w14:textId="3332F0F4" w:rsidR="00FB6BA8" w:rsidRPr="00FB6BA8" w:rsidRDefault="00FB6BA8" w:rsidP="00746BFA">
      <w:pPr>
        <w:pStyle w:val="Akapitzlist"/>
        <w:suppressAutoHyphens w:val="0"/>
        <w:spacing w:before="120"/>
        <w:ind w:left="1134" w:hanging="567"/>
        <w:contextualSpacing w:val="0"/>
        <w:jc w:val="both"/>
        <w:rPr>
          <w:rFonts w:ascii="Cambria" w:hAnsi="Cambria" w:cs="Arial"/>
          <w:sz w:val="22"/>
          <w:szCs w:val="22"/>
        </w:rPr>
      </w:pPr>
      <w:r w:rsidRPr="00FB6BA8">
        <w:rPr>
          <w:rFonts w:ascii="Cambria" w:hAnsi="Cambria" w:cs="Arial"/>
          <w:sz w:val="22"/>
          <w:szCs w:val="22"/>
        </w:rPr>
        <w:t>3)</w:t>
      </w:r>
      <w:r w:rsidRPr="00FB6BA8">
        <w:rPr>
          <w:rFonts w:ascii="Cambria" w:hAnsi="Cambria" w:cs="Arial"/>
          <w:sz w:val="22"/>
          <w:szCs w:val="22"/>
        </w:rPr>
        <w:tab/>
        <w:t xml:space="preserve">braku możliwości wyłonienia z przyczyn obiektywnych wykonawców usług leśnych w ramach podstawowych trybów udzielania zamówień, celem zabezpieczenia niezbędnego wykonawstwa prac (na Obszarze Realizacji Pakietu), </w:t>
      </w:r>
    </w:p>
    <w:p w14:paraId="58F0FE4A" w14:textId="5A0E6D6D" w:rsidR="00FB6BA8" w:rsidRPr="00976918" w:rsidRDefault="00FB6BA8" w:rsidP="00746BFA">
      <w:pPr>
        <w:pStyle w:val="Akapitzlist"/>
        <w:spacing w:before="120"/>
        <w:ind w:left="1134" w:hanging="567"/>
        <w:contextualSpacing w:val="0"/>
        <w:rPr>
          <w:lang w:eastAsia="pl-PL"/>
        </w:rPr>
      </w:pPr>
      <w:r w:rsidRPr="00FB6BA8">
        <w:rPr>
          <w:rFonts w:ascii="Cambria" w:hAnsi="Cambria" w:cs="Arial"/>
          <w:sz w:val="22"/>
          <w:szCs w:val="22"/>
        </w:rPr>
        <w:t>4)</w:t>
      </w:r>
      <w:r w:rsidRPr="00FB6BA8">
        <w:rPr>
          <w:rFonts w:ascii="Cambria" w:hAnsi="Cambria" w:cs="Arial"/>
          <w:sz w:val="22"/>
          <w:szCs w:val="22"/>
        </w:rPr>
        <w:tab/>
        <w:t>powierzania Wykonawcy prac stanowiących wykonawstwo zastępcze w stosunku do prac realizowanych przez innego wykonawcę (na Obszarze Realizacji Pakietu).</w:t>
      </w:r>
    </w:p>
    <w:p w14:paraId="312CFCC0" w14:textId="7688C2BD" w:rsidR="00AA728F" w:rsidRDefault="00AA728F" w:rsidP="00FB6BA8">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001D6011">
        <w:rPr>
          <w:rFonts w:ascii="Cambria" w:hAnsi="Cambria" w:cs="Arial"/>
          <w:sz w:val="22"/>
          <w:szCs w:val="22"/>
          <w:lang w:eastAsia="pl-PL"/>
        </w:rPr>
        <w:t>)</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do wzięcia udziału w akcji mającej na celu zlikwidowanie istniejącego zagrożenia powstałego na skutek pożaru oraz udostępnienie sprzętu i osób do zabezpieczenia pożarzyska i wsparcia w akcji gaśniczej, zgodnie z przepisami o </w:t>
      </w:r>
      <w:r>
        <w:rPr>
          <w:rFonts w:ascii="Cambria" w:hAnsi="Cambria" w:cs="Arial"/>
          <w:sz w:val="22"/>
          <w:szCs w:val="22"/>
          <w:lang w:eastAsia="pl-PL"/>
        </w:rPr>
        <w:lastRenderedPageBreak/>
        <w:t>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77A3CC2F"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EE0C0B">
        <w:rPr>
          <w:rFonts w:ascii="Cambria" w:hAnsi="Cambria" w:cs="Arial"/>
          <w:sz w:val="22"/>
          <w:szCs w:val="22"/>
          <w:lang w:eastAsia="pl-PL"/>
        </w:rPr>
        <w:t>zrywki</w:t>
      </w:r>
      <w:r w:rsidR="001E1EE2">
        <w:rPr>
          <w:rFonts w:ascii="Cambria" w:hAnsi="Cambria" w:cs="Arial"/>
          <w:sz w:val="22"/>
          <w:szCs w:val="22"/>
          <w:lang w:eastAsia="pl-PL"/>
        </w:rPr>
        <w:t>, prace te będą uznawane za wykonane należycie</w:t>
      </w:r>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61DD2D45"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w:t>
      </w:r>
      <w:r w:rsidR="00992D76">
        <w:rPr>
          <w:rFonts w:ascii="Cambria" w:hAnsi="Cambria"/>
          <w:sz w:val="22"/>
          <w:szCs w:val="22"/>
          <w:lang w:eastAsia="pl-PL"/>
        </w:rPr>
        <w:t>1</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07F1661F"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pocztą elektroniczną</w:t>
      </w:r>
      <w:r>
        <w:rPr>
          <w:rFonts w:ascii="Cambria" w:hAnsi="Cambria"/>
          <w:i/>
          <w:sz w:val="22"/>
          <w:szCs w:val="22"/>
          <w:lang w:eastAsia="pl-PL"/>
        </w:rPr>
        <w:t xml:space="preserve"> </w:t>
      </w:r>
      <w:r>
        <w:rPr>
          <w:rFonts w:ascii="Cambria" w:hAnsi="Cambria"/>
          <w:sz w:val="22"/>
          <w:szCs w:val="22"/>
          <w:lang w:eastAsia="pl-PL"/>
        </w:rPr>
        <w:t xml:space="preserve">na adres e-mail ____________,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Pr="00CD0792"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w:t>
      </w:r>
      <w:r w:rsidRPr="00CD0792">
        <w:rPr>
          <w:rFonts w:ascii="Cambria" w:hAnsi="Cambria" w:cs="Arial"/>
          <w:sz w:val="22"/>
          <w:szCs w:val="22"/>
          <w:lang w:eastAsia="pl-PL"/>
        </w:rPr>
        <w:t xml:space="preserve">zastrzeżeniem ust. </w:t>
      </w:r>
      <w:r w:rsidR="007F1AB3" w:rsidRPr="00CD0792">
        <w:rPr>
          <w:rFonts w:ascii="Cambria" w:hAnsi="Cambria" w:cs="Arial"/>
          <w:sz w:val="22"/>
          <w:szCs w:val="22"/>
          <w:lang w:eastAsia="pl-PL"/>
        </w:rPr>
        <w:t>10</w:t>
      </w:r>
      <w:r w:rsidRPr="00CD0792">
        <w:rPr>
          <w:rFonts w:ascii="Cambria" w:hAnsi="Cambria" w:cs="Arial"/>
          <w:sz w:val="22"/>
          <w:szCs w:val="22"/>
          <w:lang w:eastAsia="pl-PL"/>
        </w:rPr>
        <w:t xml:space="preserve">. </w:t>
      </w:r>
    </w:p>
    <w:p w14:paraId="3657C9FE" w14:textId="4AA44E20" w:rsidR="006B6D06" w:rsidRPr="008F41CD" w:rsidRDefault="0013110C" w:rsidP="006B6D06">
      <w:pPr>
        <w:numPr>
          <w:ilvl w:val="0"/>
          <w:numId w:val="6"/>
        </w:numPr>
        <w:suppressAutoHyphens w:val="0"/>
        <w:spacing w:before="120"/>
        <w:ind w:left="567" w:hanging="567"/>
        <w:jc w:val="both"/>
        <w:rPr>
          <w:rFonts w:ascii="Cambria" w:hAnsi="Cambria"/>
          <w:strike/>
          <w:sz w:val="22"/>
          <w:szCs w:val="22"/>
          <w:lang w:eastAsia="pl-PL"/>
        </w:rPr>
      </w:pPr>
      <w:r w:rsidRPr="00CD0792">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sidRPr="00CD0792">
        <w:rPr>
          <w:rFonts w:ascii="Cambria" w:hAnsi="Cambria"/>
          <w:sz w:val="22"/>
          <w:szCs w:val="22"/>
          <w:lang w:eastAsia="pl-PL"/>
        </w:rPr>
        <w:t xml:space="preserve">6 </w:t>
      </w:r>
      <w:r w:rsidRPr="00CD0792">
        <w:rPr>
          <w:rFonts w:ascii="Cambria" w:hAnsi="Cambria"/>
          <w:sz w:val="22"/>
          <w:szCs w:val="22"/>
          <w:lang w:eastAsia="pl-PL"/>
        </w:rPr>
        <w:t>pkt 2</w:t>
      </w:r>
      <w:r w:rsidR="00066459" w:rsidRPr="00CD0792">
        <w:rPr>
          <w:rFonts w:ascii="Cambria" w:hAnsi="Cambria"/>
          <w:sz w:val="22"/>
          <w:szCs w:val="22"/>
          <w:lang w:eastAsia="pl-PL"/>
        </w:rPr>
        <w:t>.</w:t>
      </w:r>
    </w:p>
    <w:p w14:paraId="379CF933" w14:textId="068B0D4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CD0792">
        <w:rPr>
          <w:rFonts w:ascii="Cambria" w:hAnsi="Cambria" w:cs="Arial"/>
          <w:sz w:val="22"/>
          <w:szCs w:val="22"/>
          <w:lang w:eastAsia="pl-PL"/>
        </w:rPr>
        <w:t>Wykonawca niezwłocznie po przyjęciu Zlecenia obowiązany jest informować pisemnie Zamawiającego o wszelkich znanych</w:t>
      </w:r>
      <w:r>
        <w:rPr>
          <w:rFonts w:ascii="Cambria" w:hAnsi="Cambria" w:cs="Arial"/>
          <w:sz w:val="22"/>
          <w:szCs w:val="22"/>
          <w:lang w:eastAsia="pl-PL"/>
        </w:rPr>
        <w:t xml:space="preserve"> mu okolicznościach uniemożliwiających lub utrudniających wykonanie Zlecenia. </w:t>
      </w:r>
    </w:p>
    <w:p w14:paraId="1F89222E" w14:textId="3B65A836" w:rsidR="006B6D06" w:rsidRDefault="006B6D06"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Obowiązek, o którym mowa w ust. 11 dotyczy w szczególności przypadków, gdy faktyczna wielkość masy koniecznej do pozyskania i zrywki w celu wykonania kompletnego zabiegu określonego w Zleceniu w tej lokalizacji będzie stanowić więcej niż 120% masy określonej w Zleceniu</w:t>
      </w:r>
      <w:r w:rsidR="0012494C">
        <w:rPr>
          <w:rFonts w:ascii="Cambria" w:hAnsi="Cambria" w:cs="Arial"/>
          <w:sz w:val="22"/>
          <w:szCs w:val="22"/>
          <w:lang w:eastAsia="pl-PL"/>
        </w:rPr>
        <w:t>.</w:t>
      </w:r>
    </w:p>
    <w:p w14:paraId="1C10DADE" w14:textId="06183F88" w:rsidR="0013110C" w:rsidRDefault="0012494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Dopuszcza się modyfikacje</w:t>
      </w:r>
      <w:r w:rsidR="006B6DE5">
        <w:rPr>
          <w:rFonts w:ascii="Cambria" w:hAnsi="Cambria" w:cs="Arial"/>
          <w:sz w:val="22"/>
          <w:szCs w:val="22"/>
          <w:lang w:eastAsia="pl-PL"/>
        </w:rPr>
        <w:t xml:space="preserve"> Zlecenia po jego przekazaniu, jeżeli wystąpią szczególne okoliczności uzasadniające taką modyfikację</w:t>
      </w:r>
      <w:r w:rsidR="004374C2">
        <w:rPr>
          <w:rFonts w:ascii="Cambria" w:hAnsi="Cambria" w:cs="Arial"/>
          <w:sz w:val="22"/>
          <w:szCs w:val="22"/>
          <w:lang w:eastAsia="pl-PL"/>
        </w:rPr>
        <w:t>.</w:t>
      </w:r>
      <w:r>
        <w:rPr>
          <w:rFonts w:ascii="Cambria" w:hAnsi="Cambria" w:cs="Arial"/>
          <w:sz w:val="22"/>
          <w:szCs w:val="22"/>
          <w:lang w:eastAsia="pl-PL"/>
        </w:rPr>
        <w:t xml:space="preserve"> </w:t>
      </w:r>
      <w:r w:rsidR="0013110C">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 Zamawiający, w każdym z tych przypadków, może zastępczo powierzyć wykonanie prac stanowiących przedmiot Zlecenia na koszt Wykonawcy osobie trzeciej, bez konieczności uzyskiwania upoważnienia sądowego („Wykonanie Zastępcze”).</w:t>
      </w:r>
    </w:p>
    <w:p w14:paraId="22DC0BFB" w14:textId="107BB6C6"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w:t>
      </w:r>
      <w:r w:rsidR="00DB44B5">
        <w:rPr>
          <w:rFonts w:ascii="Cambria" w:hAnsi="Cambria" w:cs="Arial"/>
          <w:bCs/>
          <w:iCs/>
          <w:color w:val="000000"/>
          <w:sz w:val="22"/>
          <w:szCs w:val="22"/>
          <w:lang w:eastAsia="pl-PL"/>
        </w:rPr>
        <w:t>6</w:t>
      </w:r>
      <w:r>
        <w:rPr>
          <w:rFonts w:ascii="Cambria" w:hAnsi="Cambria" w:cs="Arial"/>
          <w:bCs/>
          <w:iCs/>
          <w:color w:val="000000"/>
          <w:sz w:val="22"/>
          <w:szCs w:val="22"/>
          <w:lang w:eastAsia="pl-PL"/>
        </w:rPr>
        <w:t>.</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5303FCFF"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w:t>
      </w:r>
      <w:r w:rsidR="00DB44B5">
        <w:rPr>
          <w:rFonts w:ascii="Cambria" w:hAnsi="Cambria" w:cs="Arial"/>
          <w:bCs/>
          <w:iCs/>
          <w:color w:val="000000"/>
          <w:sz w:val="22"/>
          <w:szCs w:val="22"/>
          <w:lang w:eastAsia="pl-PL"/>
        </w:rPr>
        <w:t>7</w:t>
      </w:r>
      <w:r>
        <w:rPr>
          <w:rFonts w:ascii="Cambria" w:hAnsi="Cambria" w:cs="Arial"/>
          <w:bCs/>
          <w:iCs/>
          <w:color w:val="000000"/>
          <w:sz w:val="22"/>
          <w:szCs w:val="22"/>
          <w:lang w:eastAsia="pl-PL"/>
        </w:rPr>
        <w:t>.</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752491EB"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lastRenderedPageBreak/>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4EF7FF4" w14:textId="47B5BD17" w:rsidR="00746BFA" w:rsidRDefault="00746BFA" w:rsidP="00225ACD">
      <w:pPr>
        <w:suppressAutoHyphens w:val="0"/>
        <w:spacing w:before="120"/>
        <w:jc w:val="center"/>
        <w:outlineLvl w:val="0"/>
        <w:rPr>
          <w:rFonts w:ascii="Cambria" w:hAnsi="Cambria" w:cs="Arial"/>
          <w:b/>
          <w:color w:val="000000"/>
          <w:sz w:val="22"/>
          <w:szCs w:val="22"/>
          <w:lang w:eastAsia="pl-PL"/>
        </w:rPr>
      </w:pPr>
    </w:p>
    <w:p w14:paraId="2223FC77" w14:textId="13C0C37C" w:rsidR="00746BFA" w:rsidRDefault="00746BFA" w:rsidP="00225ACD">
      <w:pPr>
        <w:suppressAutoHyphens w:val="0"/>
        <w:spacing w:before="120"/>
        <w:jc w:val="center"/>
        <w:outlineLvl w:val="0"/>
        <w:rPr>
          <w:rFonts w:ascii="Cambria" w:hAnsi="Cambria" w:cs="Arial"/>
          <w:b/>
          <w:color w:val="000000"/>
          <w:sz w:val="22"/>
          <w:szCs w:val="22"/>
          <w:lang w:eastAsia="pl-PL"/>
        </w:rPr>
      </w:pPr>
    </w:p>
    <w:p w14:paraId="6518151B" w14:textId="77777777" w:rsidR="00746BFA" w:rsidRDefault="00746BFA" w:rsidP="00225ACD">
      <w:pPr>
        <w:suppressAutoHyphens w:val="0"/>
        <w:spacing w:before="120"/>
        <w:jc w:val="center"/>
        <w:outlineLvl w:val="0"/>
        <w:rPr>
          <w:rFonts w:ascii="Cambria" w:hAnsi="Cambria" w:cs="Arial"/>
          <w:b/>
          <w:color w:val="000000"/>
          <w:sz w:val="22"/>
          <w:szCs w:val="22"/>
          <w:lang w:eastAsia="pl-PL"/>
        </w:rPr>
      </w:pPr>
    </w:p>
    <w:p w14:paraId="19BA576F" w14:textId="77777777" w:rsidR="0009497D" w:rsidRDefault="0009497D" w:rsidP="008F41CD">
      <w:pPr>
        <w:suppressAutoHyphens w:val="0"/>
        <w:spacing w:before="120"/>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63E26A3B" w14:textId="0CBF4EA2" w:rsidR="00746BFA" w:rsidRDefault="00746BFA" w:rsidP="00225ACD">
      <w:pPr>
        <w:suppressAutoHyphens w:val="0"/>
        <w:spacing w:before="120"/>
        <w:jc w:val="center"/>
        <w:outlineLvl w:val="0"/>
        <w:rPr>
          <w:rFonts w:ascii="Cambria" w:hAnsi="Cambria" w:cs="Arial"/>
          <w:b/>
          <w:color w:val="000000"/>
          <w:sz w:val="22"/>
          <w:szCs w:val="22"/>
          <w:lang w:eastAsia="pl-PL"/>
        </w:rPr>
      </w:pPr>
    </w:p>
    <w:p w14:paraId="22385F2A" w14:textId="77777777" w:rsidR="00746BFA" w:rsidRDefault="00746BFA" w:rsidP="00225ACD">
      <w:pPr>
        <w:suppressAutoHyphens w:val="0"/>
        <w:spacing w:before="120"/>
        <w:jc w:val="center"/>
        <w:outlineLvl w:val="0"/>
        <w:rPr>
          <w:rFonts w:ascii="Cambria" w:hAnsi="Cambria" w:cs="Arial"/>
          <w:b/>
          <w:color w:val="000000"/>
          <w:sz w:val="22"/>
          <w:szCs w:val="22"/>
          <w:lang w:eastAsia="pl-PL"/>
        </w:rPr>
      </w:pPr>
    </w:p>
    <w:p w14:paraId="3796EBEB" w14:textId="77777777" w:rsidR="0009497D" w:rsidRDefault="0009497D" w:rsidP="008F41CD">
      <w:pPr>
        <w:suppressAutoHyphens w:val="0"/>
        <w:spacing w:before="120"/>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27A8E6DD"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sidRPr="006A4B6C">
        <w:rPr>
          <w:rFonts w:ascii="Cambria" w:hAnsi="Cambria" w:cs="Arial"/>
          <w:sz w:val="22"/>
          <w:szCs w:val="22"/>
          <w:lang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sidR="003E5E6B">
        <w:rPr>
          <w:rFonts w:ascii="Cambria" w:hAnsi="Cambria" w:cs="Arial"/>
          <w:sz w:val="22"/>
          <w:szCs w:val="22"/>
          <w:lang w:eastAsia="pl-PL"/>
        </w:rPr>
        <w:t>22</w:t>
      </w:r>
      <w:r w:rsidR="00E110CB" w:rsidRPr="006A4B6C">
        <w:rPr>
          <w:rFonts w:ascii="Cambria" w:hAnsi="Cambria" w:cs="Arial"/>
          <w:sz w:val="22"/>
          <w:szCs w:val="22"/>
          <w:lang w:eastAsia="pl-PL"/>
        </w:rPr>
        <w:t xml:space="preserve"> </w:t>
      </w:r>
      <w:r>
        <w:rPr>
          <w:rFonts w:ascii="Cambria" w:hAnsi="Cambria" w:cs="Arial"/>
          <w:sz w:val="22"/>
          <w:szCs w:val="22"/>
          <w:lang w:eastAsia="pl-PL"/>
        </w:rPr>
        <w:t xml:space="preserve">r. poz. </w:t>
      </w:r>
      <w:r w:rsidR="007F02D4">
        <w:rPr>
          <w:rFonts w:ascii="Cambria" w:hAnsi="Cambria" w:cs="Arial"/>
          <w:sz w:val="22"/>
          <w:szCs w:val="22"/>
          <w:lang w:eastAsia="pl-PL"/>
        </w:rPr>
        <w:t>1510</w:t>
      </w:r>
      <w:r>
        <w:rPr>
          <w:rFonts w:ascii="Cambria" w:hAnsi="Cambria" w:cs="Arial"/>
          <w:sz w:val="22"/>
          <w:szCs w:val="22"/>
          <w:lang w:eastAsia="pl-PL"/>
        </w:rPr>
        <w:t xml:space="preserve">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dokument potwierdzający zgłoszenie pracownika przez pracodawcę do ubezpieczeń lub opłacenie przez pracodawcę ubezpieczeń pracownika, zanonimizowany w sposób zapewniający ochronę danych osobowych pracowników. Imię i nazwisko pracownika nie podlega anonimizacji</w:t>
      </w:r>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2BB37DD9"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lastRenderedPageBreak/>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1FEFC7F9"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4CD762A3"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t>
      </w:r>
      <w:r>
        <w:rPr>
          <w:rFonts w:ascii="Cambria" w:hAnsi="Cambria" w:cs="Arial"/>
          <w:sz w:val="22"/>
          <w:szCs w:val="22"/>
          <w:lang w:eastAsia="pl-PL"/>
        </w:rPr>
        <w:lastRenderedPageBreak/>
        <w:t>Wykonawcę w formie pisemnej</w:t>
      </w:r>
      <w:r w:rsidR="00957377">
        <w:rPr>
          <w:rFonts w:ascii="Cambria" w:hAnsi="Cambria" w:cs="Arial"/>
          <w:sz w:val="22"/>
          <w:szCs w:val="22"/>
          <w:lang w:eastAsia="pl-PL"/>
        </w:rPr>
        <w:t xml:space="preserve"> </w:t>
      </w:r>
      <w:r>
        <w:rPr>
          <w:rFonts w:ascii="Cambria" w:hAnsi="Cambria" w:cs="Arial"/>
          <w:sz w:val="22"/>
          <w:szCs w:val="22"/>
          <w:lang w:eastAsia="pl-PL"/>
        </w:rPr>
        <w:t xml:space="preserve">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5" w:name="_Hlk16114577"/>
      <w:r>
        <w:rPr>
          <w:rFonts w:ascii="Cambria" w:hAnsi="Cambria" w:cs="Arial"/>
          <w:sz w:val="22"/>
          <w:szCs w:val="22"/>
          <w:lang w:eastAsia="pl-PL"/>
        </w:rPr>
        <w:t>W przypadku, gdy przedmiotem Zlecenia będą prace z zakresu</w:t>
      </w:r>
      <w:r>
        <w:t xml:space="preserve"> </w:t>
      </w:r>
      <w:bookmarkStart w:id="6" w:name="_Hlk15294375"/>
      <w:r>
        <w:rPr>
          <w:rFonts w:ascii="Cambria" w:hAnsi="Cambria" w:cs="Arial"/>
          <w:sz w:val="22"/>
          <w:szCs w:val="22"/>
          <w:lang w:eastAsia="pl-PL"/>
        </w:rPr>
        <w:t>pozyskania i zrywki drewna</w:t>
      </w:r>
      <w:bookmarkEnd w:id="6"/>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5"/>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4C89A913"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w:t>
      </w:r>
      <w:r w:rsidR="006C6F5D">
        <w:rPr>
          <w:rFonts w:ascii="Cambria" w:hAnsi="Cambria" w:cs="Arial"/>
          <w:sz w:val="22"/>
          <w:szCs w:val="22"/>
          <w:lang w:eastAsia="pl-PL"/>
        </w:rPr>
        <w:t xml:space="preserve">(w przypadkach, o których mowa w ust. 13) </w:t>
      </w:r>
      <w:r>
        <w:rPr>
          <w:rFonts w:ascii="Cambria" w:hAnsi="Cambria" w:cs="Arial"/>
          <w:sz w:val="22"/>
          <w:szCs w:val="22"/>
          <w:lang w:eastAsia="pl-PL"/>
        </w:rPr>
        <w:t xml:space="preserve">oraz Protokół Zwrotu Powierzchni </w:t>
      </w:r>
      <w:r w:rsidR="00B60405">
        <w:rPr>
          <w:rFonts w:ascii="Cambria" w:hAnsi="Cambria" w:cs="Arial"/>
          <w:sz w:val="22"/>
          <w:szCs w:val="22"/>
          <w:lang w:eastAsia="pl-PL"/>
        </w:rPr>
        <w:t xml:space="preserve">(w pozostałych przypadkach) </w:t>
      </w:r>
      <w:r>
        <w:rPr>
          <w:rFonts w:ascii="Cambria" w:hAnsi="Cambria" w:cs="Arial"/>
          <w:sz w:val="22"/>
          <w:szCs w:val="22"/>
          <w:lang w:eastAsia="pl-PL"/>
        </w:rPr>
        <w:t xml:space="preserve">stanowią protokolarne potwierdzenie zwrotu powierzchni, na których wykonywane były prace wchodzące w skład przedmiotu Zlecenia. </w:t>
      </w:r>
    </w:p>
    <w:p w14:paraId="043AB27A" w14:textId="77777777" w:rsidR="00746BFA" w:rsidRDefault="00746BFA" w:rsidP="006A4B6C">
      <w:pPr>
        <w:suppressAutoHyphens w:val="0"/>
        <w:spacing w:before="120"/>
        <w:ind w:left="567"/>
        <w:jc w:val="both"/>
        <w:rPr>
          <w:rFonts w:ascii="Cambria" w:hAnsi="Cambria" w:cs="Arial"/>
          <w:sz w:val="22"/>
          <w:szCs w:val="22"/>
          <w:lang w:eastAsia="pl-PL"/>
        </w:rPr>
      </w:pPr>
    </w:p>
    <w:p w14:paraId="54F98FB8" w14:textId="77777777" w:rsidR="0013110C" w:rsidRDefault="0013110C"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lastRenderedPageBreak/>
        <w:t>§ 10</w:t>
      </w:r>
      <w:r>
        <w:rPr>
          <w:rFonts w:ascii="Cambria" w:hAnsi="Cambria" w:cs="Arial"/>
          <w:b/>
          <w:sz w:val="22"/>
          <w:szCs w:val="22"/>
          <w:lang w:eastAsia="pl-PL"/>
        </w:rPr>
        <w:br/>
        <w:t>Wynagrodzenie</w:t>
      </w:r>
    </w:p>
    <w:p w14:paraId="21FABBE2" w14:textId="754C5D8E"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 wykonanie Przedmiotu Umowy zgodnie z Umową, Wykonawca otrzyma wynagrodzenie ustalone zgodnie z ust. 3</w:t>
      </w:r>
      <w:r w:rsidR="009079C3">
        <w:rPr>
          <w:rFonts w:ascii="Cambria" w:hAnsi="Cambria" w:cs="Arial"/>
          <w:bCs/>
          <w:sz w:val="22"/>
          <w:szCs w:val="22"/>
          <w:lang w:eastAsia="pl-PL"/>
        </w:rPr>
        <w:t xml:space="preserve"> i ust. 7</w:t>
      </w:r>
      <w:r>
        <w:rPr>
          <w:rFonts w:ascii="Cambria" w:hAnsi="Cambria" w:cs="Arial"/>
          <w:bCs/>
          <w:sz w:val="22"/>
          <w:szCs w:val="22"/>
          <w:lang w:eastAsia="pl-PL"/>
        </w:rPr>
        <w:t xml:space="preserve">, wstępnie określone na podstawie Oferty na kwotę ______________ zł brutto. Kwota wynagrodzenia brutto, o której mowa w zdaniu poprzednim stanowi wartość Przedmiotu Umowy („Wartość Przedmiotu Umowy”). </w:t>
      </w:r>
    </w:p>
    <w:p w14:paraId="2B069CC0" w14:textId="77D81B63"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Kwota </w:t>
      </w:r>
      <w:r w:rsidR="009079C3">
        <w:rPr>
          <w:rFonts w:ascii="Cambria" w:hAnsi="Cambria" w:cs="Arial"/>
          <w:bCs/>
          <w:sz w:val="22"/>
          <w:szCs w:val="22"/>
          <w:lang w:eastAsia="pl-PL"/>
        </w:rPr>
        <w:t xml:space="preserve">Wartości Przedmiotu Umowy </w:t>
      </w:r>
      <w:r>
        <w:rPr>
          <w:rFonts w:ascii="Cambria" w:hAnsi="Cambria" w:cs="Arial"/>
          <w:bCs/>
          <w:sz w:val="22"/>
          <w:szCs w:val="22"/>
          <w:lang w:eastAsia="pl-PL"/>
        </w:rPr>
        <w:t xml:space="preserve">nie obejmuje </w:t>
      </w:r>
      <w:r w:rsidR="009079C3">
        <w:rPr>
          <w:rFonts w:ascii="Cambria" w:hAnsi="Cambria" w:cs="Arial"/>
          <w:bCs/>
          <w:sz w:val="22"/>
          <w:szCs w:val="22"/>
          <w:lang w:eastAsia="pl-PL"/>
        </w:rPr>
        <w:t xml:space="preserve">wartości </w:t>
      </w:r>
      <w:r>
        <w:rPr>
          <w:rFonts w:ascii="Cambria" w:hAnsi="Cambria" w:cs="Arial"/>
          <w:bCs/>
          <w:sz w:val="22"/>
          <w:szCs w:val="22"/>
          <w:lang w:eastAsia="pl-PL"/>
        </w:rPr>
        <w:t>prac wykonywanych w ramach Opcji</w:t>
      </w:r>
      <w:r w:rsidR="00AC5BE2">
        <w:rPr>
          <w:rFonts w:ascii="Cambria" w:hAnsi="Cambria" w:cs="Arial"/>
          <w:bCs/>
          <w:sz w:val="22"/>
          <w:szCs w:val="22"/>
          <w:lang w:eastAsia="pl-PL"/>
        </w:rPr>
        <w:t xml:space="preserve"> oraz ew. wzrostu wynagrodzenia w następstwie zastosowania wskaźników zwiększających, o których mowa w ust. 7.</w:t>
      </w:r>
    </w:p>
    <w:p w14:paraId="37B84ED0" w14:textId="389F9881"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w:t>
      </w:r>
      <w:r w:rsidR="005F7333">
        <w:rPr>
          <w:rFonts w:ascii="Cambria" w:hAnsi="Cambria" w:cs="Arial"/>
          <w:sz w:val="22"/>
          <w:szCs w:val="22"/>
          <w:lang w:eastAsia="pl-PL"/>
        </w:rPr>
        <w:t>, z zastrzeżeniem postanowień ust. 7.</w:t>
      </w:r>
    </w:p>
    <w:p w14:paraId="34B44BF8" w14:textId="6DBCD2DA"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Ceny</w:t>
      </w:r>
      <w:r>
        <w:rPr>
          <w:rFonts w:ascii="Cambria" w:hAnsi="Cambria" w:cs="Arial"/>
          <w:sz w:val="22"/>
          <w:szCs w:val="22"/>
          <w:lang w:eastAsia="pl-PL"/>
        </w:rPr>
        <w:t xml:space="preserve"> jednostkowe, o których mowa w ust. 3, nie będą podlegały zmianom w trakcie realizacji Umowy</w:t>
      </w:r>
      <w:r w:rsidR="009E4481">
        <w:rPr>
          <w:rFonts w:ascii="Cambria" w:hAnsi="Cambria" w:cs="Arial"/>
          <w:sz w:val="22"/>
          <w:szCs w:val="22"/>
          <w:lang w:eastAsia="pl-PL"/>
        </w:rPr>
        <w:t xml:space="preserve">. </w:t>
      </w:r>
      <w:r>
        <w:rPr>
          <w:rFonts w:ascii="Cambria" w:hAnsi="Cambria" w:cs="Arial"/>
          <w:sz w:val="22"/>
          <w:szCs w:val="22"/>
          <w:lang w:eastAsia="pl-PL"/>
        </w:rPr>
        <w:t xml:space="preserve">Wykonawca niniejszym potwierdza, iż ceny jednostkowe za wykonanie poszczególnych prac uwzględniają wszystkie koszty związane z ich wykonaniem. </w:t>
      </w:r>
    </w:p>
    <w:p w14:paraId="03D32ABC"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59D1EB78" w:rsidR="0013110C" w:rsidRPr="008F41CD"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14:paraId="354C12B7" w14:textId="7BE7773A" w:rsidR="00CE03E5" w:rsidRPr="008F41CD" w:rsidRDefault="00CE03E5" w:rsidP="008F41CD">
      <w:pPr>
        <w:pStyle w:val="Akapitzlist"/>
        <w:numPr>
          <w:ilvl w:val="0"/>
          <w:numId w:val="20"/>
        </w:numPr>
        <w:suppressAutoHyphens w:val="0"/>
        <w:spacing w:before="120"/>
        <w:ind w:left="567" w:hanging="567"/>
        <w:jc w:val="both"/>
        <w:rPr>
          <w:rFonts w:ascii="Cambria" w:hAnsi="Cambria" w:cs="Arial"/>
          <w:bCs/>
          <w:sz w:val="22"/>
          <w:szCs w:val="22"/>
          <w:lang w:eastAsia="pl-PL"/>
        </w:rPr>
      </w:pPr>
      <w:bookmarkStart w:id="7" w:name="_Hlk107733386"/>
      <w:bookmarkStart w:id="8" w:name="_Hlk107950888"/>
      <w:r w:rsidRPr="008F41CD">
        <w:rPr>
          <w:rFonts w:ascii="Cambria" w:hAnsi="Cambria" w:cs="Arial"/>
          <w:bCs/>
          <w:sz w:val="22"/>
          <w:szCs w:val="22"/>
          <w:lang w:eastAsia="pl-PL"/>
        </w:rPr>
        <w:t>W przypadkach wskazanych w Opisie standardu technologii wykonawstwa prac leśnych (stanowiącym Załącznik nr 3.1. do SWZ), Dziale I – Pozyskanie drewna w pkt pt. „Dopłata do pozyskania drewna w drzewostanach, w których wystąpiły szkody od śniegu lub wiatru”, ceny jednostkowe podane w Kosztorysie Ofertowym zawartym w Ofercie dla następujących czynności:</w:t>
      </w:r>
    </w:p>
    <w:p w14:paraId="4276D710" w14:textId="77777777" w:rsidR="00CE03E5" w:rsidRDefault="00CE03E5" w:rsidP="00CE03E5">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1)</w:t>
      </w:r>
      <w:r>
        <w:rPr>
          <w:rFonts w:ascii="Cambria" w:hAnsi="Cambria" w:cs="Arial"/>
          <w:bCs/>
          <w:sz w:val="22"/>
          <w:szCs w:val="22"/>
          <w:lang w:eastAsia="pl-PL"/>
        </w:rPr>
        <w:tab/>
        <w:t>całkowity wyrób drewna technologią dowolną - cięcia zupełne (rębnie I) – kod czynności dla rozliczenia (CWD-P, CWD-D),</w:t>
      </w:r>
    </w:p>
    <w:p w14:paraId="64255FD2" w14:textId="77777777" w:rsidR="00CE03E5" w:rsidRDefault="00CE03E5" w:rsidP="00CE03E5">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2)</w:t>
      </w:r>
      <w:r>
        <w:rPr>
          <w:rFonts w:ascii="Cambria" w:hAnsi="Cambria" w:cs="Arial"/>
          <w:bCs/>
          <w:sz w:val="22"/>
          <w:szCs w:val="22"/>
          <w:lang w:eastAsia="pl-PL"/>
        </w:rPr>
        <w:tab/>
        <w:t>całkowity wyrób drewna technologią dowolną – pozostałe cięcia rębne– kod czynności dla rozliczenia (CWD-P, CWD-D),</w:t>
      </w:r>
    </w:p>
    <w:p w14:paraId="08D9E16C" w14:textId="77777777" w:rsidR="00CE03E5" w:rsidRDefault="00CE03E5" w:rsidP="00CE03E5">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3)</w:t>
      </w:r>
      <w:r>
        <w:rPr>
          <w:rFonts w:ascii="Cambria" w:hAnsi="Cambria" w:cs="Arial"/>
          <w:bCs/>
          <w:sz w:val="22"/>
          <w:szCs w:val="22"/>
          <w:lang w:eastAsia="pl-PL"/>
        </w:rPr>
        <w:tab/>
        <w:t>całkowity wyrób drewna technologią dowolną - trzebieże późne i cięcia sanitarno-selekcyjne– kod czynności dla rozliczenia (CWD-P, CWD-D),</w:t>
      </w:r>
    </w:p>
    <w:p w14:paraId="29A98F74" w14:textId="77777777" w:rsidR="00CE03E5" w:rsidRDefault="00CE03E5" w:rsidP="00CE03E5">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4)</w:t>
      </w:r>
      <w:r>
        <w:rPr>
          <w:rFonts w:ascii="Cambria" w:hAnsi="Cambria" w:cs="Arial"/>
          <w:bCs/>
          <w:sz w:val="22"/>
          <w:szCs w:val="22"/>
          <w:lang w:eastAsia="pl-PL"/>
        </w:rPr>
        <w:tab/>
        <w:t>całkowity wyrób drewna technologią dowolną - trzebieże wczesne i czyszczenia późne z pozyskaniem masy– kod czynności dla rozliczenia (CWD-P, CWD-D),</w:t>
      </w:r>
    </w:p>
    <w:p w14:paraId="68F116DA" w14:textId="77777777" w:rsidR="00CE03E5" w:rsidRDefault="00CE03E5" w:rsidP="00CE03E5">
      <w:pPr>
        <w:suppressAutoHyphens w:val="0"/>
        <w:spacing w:before="120"/>
        <w:ind w:left="567"/>
        <w:jc w:val="both"/>
        <w:rPr>
          <w:rFonts w:ascii="Cambria" w:hAnsi="Cambria" w:cs="Arial"/>
          <w:bCs/>
          <w:sz w:val="22"/>
          <w:szCs w:val="22"/>
          <w:lang w:eastAsia="pl-PL"/>
        </w:rPr>
      </w:pPr>
      <w:r>
        <w:rPr>
          <w:rFonts w:ascii="Cambria" w:hAnsi="Cambria" w:cs="Arial"/>
          <w:bCs/>
          <w:sz w:val="22"/>
          <w:szCs w:val="22"/>
          <w:lang w:eastAsia="pl-PL"/>
        </w:rPr>
        <w:t>- będą mogły być przemnażane przez podane tam współczynniki zwiększające</w:t>
      </w:r>
      <w:bookmarkEnd w:id="7"/>
      <w:r>
        <w:rPr>
          <w:rFonts w:ascii="Cambria" w:hAnsi="Cambria" w:cs="Arial"/>
          <w:bCs/>
          <w:sz w:val="22"/>
          <w:szCs w:val="22"/>
          <w:lang w:eastAsia="pl-PL"/>
        </w:rPr>
        <w:t xml:space="preserve">. W takich sytuacjach wynagrodzenie należne Wykonawcy za wykonanie prac stanowiących przedmiot udzielonych Zleceń obliczane będzie na podstawie ilości odebranych prac, według cen jednostkowych podanych w Kosztorysie Ofertowym zawartym w Ofercie i przemnożonych przez właściwy współczynnik wskazany w Opisie standardu technologii wykonawstwa prac leśnych (stanowiącym Załącznik nr 3.1. do SWZ. </w:t>
      </w:r>
    </w:p>
    <w:p w14:paraId="04068E81" w14:textId="77777777" w:rsidR="00CE03E5" w:rsidRDefault="00CE03E5" w:rsidP="00CE03E5">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8.</w:t>
      </w:r>
      <w:r>
        <w:rPr>
          <w:rFonts w:ascii="Cambria" w:hAnsi="Cambria" w:cs="Arial"/>
          <w:bCs/>
          <w:sz w:val="22"/>
          <w:szCs w:val="22"/>
          <w:lang w:eastAsia="pl-PL"/>
        </w:rPr>
        <w:tab/>
        <w:t xml:space="preserve">Wzrost wynagrodzenia w następstwie zastosowania wskaźników zwiększających jest niezależny od wzrostu wynagrodzenia w następstwie zastosowania Opcji. </w:t>
      </w:r>
      <w:bookmarkEnd w:id="8"/>
    </w:p>
    <w:p w14:paraId="654344B1" w14:textId="77777777" w:rsidR="009E4481" w:rsidRDefault="009E4481" w:rsidP="008F41CD">
      <w:pPr>
        <w:suppressAutoHyphens w:val="0"/>
        <w:spacing w:before="120"/>
        <w:ind w:left="567"/>
        <w:jc w:val="both"/>
        <w:rPr>
          <w:rFonts w:ascii="Cambria" w:hAnsi="Cambria" w:cs="Arial"/>
          <w:sz w:val="22"/>
          <w:szCs w:val="22"/>
          <w:lang w:eastAsia="pl-PL"/>
        </w:rPr>
      </w:pPr>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007D98F8"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będzie płatne w terminie do </w:t>
      </w:r>
      <w:r w:rsidR="006A4B6C" w:rsidRPr="00824E47">
        <w:rPr>
          <w:rFonts w:ascii="Cambria" w:hAnsi="Cambria" w:cs="Arial"/>
          <w:sz w:val="22"/>
          <w:szCs w:val="22"/>
          <w:lang w:eastAsia="pl-PL"/>
        </w:rPr>
        <w:t>14</w:t>
      </w:r>
      <w:r>
        <w:rPr>
          <w:rFonts w:ascii="Cambria" w:hAnsi="Cambria" w:cs="Arial"/>
          <w:sz w:val="22"/>
          <w:szCs w:val="22"/>
          <w:lang w:eastAsia="pl-PL"/>
        </w:rPr>
        <w:t xml:space="preserve">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01CAE4F5"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w:t>
      </w:r>
      <w:r w:rsidR="007F02D4" w:rsidRPr="007F02D4">
        <w:rPr>
          <w:rFonts w:ascii="Cambria" w:hAnsi="Cambria" w:cs="Arial"/>
          <w:b/>
          <w:bCs/>
          <w:sz w:val="22"/>
          <w:szCs w:val="22"/>
          <w:lang w:eastAsia="pl-PL"/>
        </w:rPr>
        <w:t>7490007957</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Pr="006A4B6C">
        <w:rPr>
          <w:rFonts w:ascii="Cambria" w:hAnsi="Cambria" w:cs="Arial"/>
          <w:sz w:val="22"/>
          <w:szCs w:val="22"/>
          <w:lang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1FB63F3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 faktury w formie pisemnej, prawidłowo wystawiona faktura powinna być doręczona do</w:t>
      </w:r>
      <w:r w:rsidR="007F02D4" w:rsidRPr="007F02D4">
        <w:t xml:space="preserve"> </w:t>
      </w:r>
      <w:r w:rsidR="007F02D4" w:rsidRPr="007F02D4">
        <w:rPr>
          <w:rFonts w:ascii="Cambria" w:hAnsi="Cambria" w:cs="Arial"/>
          <w:b/>
          <w:bCs/>
          <w:sz w:val="22"/>
          <w:szCs w:val="22"/>
          <w:lang w:eastAsia="pl-PL"/>
        </w:rPr>
        <w:t>PGL LP Nadleśnictwa Kędzierzyn 47-246 Kotlarnia  Stara Kuźnia ul. Brzozowa 48</w:t>
      </w:r>
      <w:r w:rsidRPr="007F02D4">
        <w:rPr>
          <w:rFonts w:ascii="Cambria" w:hAnsi="Cambria" w:cs="Arial"/>
          <w:b/>
          <w:bCs/>
          <w:sz w:val="22"/>
          <w:szCs w:val="22"/>
          <w:lang w:eastAsia="pl-PL"/>
        </w:rPr>
        <w:t>.</w:t>
      </w:r>
      <w:r>
        <w:rPr>
          <w:rFonts w:ascii="Cambria" w:hAnsi="Cambria" w:cs="Arial"/>
          <w:sz w:val="22"/>
          <w:szCs w:val="22"/>
          <w:lang w:eastAsia="pl-PL"/>
        </w:rPr>
        <w:t xml:space="preserve">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6F76264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9"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w:t>
      </w:r>
      <w:r w:rsidR="001B1E1E">
        <w:rPr>
          <w:rFonts w:ascii="Cambria" w:hAnsi="Cambria" w:cs="Arial"/>
          <w:sz w:val="22"/>
          <w:szCs w:val="22"/>
          <w:lang w:eastAsia="pl-PL"/>
        </w:rPr>
        <w:t>2</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1B1E1E">
        <w:rPr>
          <w:rFonts w:ascii="Cambria" w:hAnsi="Cambria" w:cs="Arial"/>
          <w:sz w:val="22"/>
          <w:szCs w:val="22"/>
          <w:lang w:eastAsia="pl-PL"/>
        </w:rPr>
        <w:t xml:space="preserve">931 </w:t>
      </w:r>
      <w:r>
        <w:rPr>
          <w:rFonts w:ascii="Cambria" w:hAnsi="Cambria" w:cs="Arial"/>
          <w:sz w:val="22"/>
          <w:szCs w:val="22"/>
          <w:lang w:eastAsia="pl-PL"/>
        </w:rPr>
        <w:t>z późn. zm.</w:t>
      </w:r>
      <w:bookmarkEnd w:id="9"/>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5EE7416E"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Dz. U. z </w:t>
      </w:r>
      <w:r w:rsidR="00A91969" w:rsidRPr="00A91969">
        <w:rPr>
          <w:rFonts w:ascii="Cambria" w:hAnsi="Cambria" w:cs="Arial"/>
          <w:sz w:val="22"/>
          <w:szCs w:val="22"/>
          <w:lang w:eastAsia="pl-PL"/>
        </w:rPr>
        <w:t>202</w:t>
      </w:r>
      <w:r w:rsidR="001B1E1E">
        <w:rPr>
          <w:rFonts w:ascii="Cambria" w:hAnsi="Cambria" w:cs="Arial"/>
          <w:sz w:val="22"/>
          <w:szCs w:val="22"/>
          <w:lang w:eastAsia="pl-PL"/>
        </w:rPr>
        <w:t>2</w:t>
      </w:r>
      <w:r w:rsidR="00A91969" w:rsidRPr="00A91969">
        <w:rPr>
          <w:rFonts w:ascii="Cambria" w:hAnsi="Cambria" w:cs="Arial"/>
          <w:sz w:val="22"/>
          <w:szCs w:val="22"/>
          <w:lang w:eastAsia="pl-PL"/>
        </w:rPr>
        <w:t xml:space="preserve"> r. poz. </w:t>
      </w:r>
      <w:r w:rsidR="001B1E1E">
        <w:rPr>
          <w:rFonts w:ascii="Cambria" w:hAnsi="Cambria" w:cs="Arial"/>
          <w:sz w:val="22"/>
          <w:szCs w:val="22"/>
          <w:lang w:eastAsia="pl-PL"/>
        </w:rPr>
        <w:t>931</w:t>
      </w:r>
      <w:r w:rsidR="00A91969" w:rsidRPr="00A91969">
        <w:rPr>
          <w:rFonts w:ascii="Cambria" w:hAnsi="Cambria" w:cs="Arial"/>
          <w:sz w:val="22"/>
          <w:szCs w:val="22"/>
          <w:lang w:eastAsia="pl-PL"/>
        </w:rPr>
        <w:t xml:space="preserve">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7176AA1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1</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81108F">
        <w:rPr>
          <w:rFonts w:ascii="Cambria" w:hAnsi="Cambria" w:cs="Arial"/>
          <w:bCs/>
          <w:sz w:val="22"/>
          <w:szCs w:val="22"/>
          <w:lang w:eastAsia="pl-PL"/>
        </w:rPr>
        <w:t xml:space="preserve">2439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2</w:t>
      </w:r>
      <w:r w:rsidR="004C0F42" w:rsidRPr="004C0F42">
        <w:rPr>
          <w:rFonts w:ascii="Cambria" w:hAnsi="Cambria" w:cs="Arial"/>
          <w:bCs/>
          <w:sz w:val="22"/>
          <w:szCs w:val="22"/>
          <w:lang w:eastAsia="pl-PL"/>
        </w:rPr>
        <w:t xml:space="preserve"> r. poz. </w:t>
      </w:r>
      <w:r w:rsidR="0081108F">
        <w:rPr>
          <w:rFonts w:ascii="Cambria" w:hAnsi="Cambria" w:cs="Arial"/>
          <w:bCs/>
          <w:sz w:val="22"/>
          <w:szCs w:val="22"/>
          <w:lang w:eastAsia="pl-PL"/>
        </w:rPr>
        <w:t>931</w:t>
      </w:r>
      <w:r w:rsidR="004C0F42" w:rsidRPr="004C0F42">
        <w:rPr>
          <w:rFonts w:ascii="Cambria" w:hAnsi="Cambria" w:cs="Arial"/>
          <w:bCs/>
          <w:sz w:val="22"/>
          <w:szCs w:val="22"/>
          <w:lang w:eastAsia="pl-PL"/>
        </w:rPr>
        <w:t xml:space="preserve">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42489E4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202</w:t>
      </w:r>
      <w:r w:rsidR="0081108F">
        <w:rPr>
          <w:rFonts w:ascii="Cambria" w:hAnsi="Cambria" w:cs="Arial"/>
          <w:sz w:val="22"/>
          <w:szCs w:val="22"/>
          <w:lang w:eastAsia="pl-PL"/>
        </w:rPr>
        <w:t>2</w:t>
      </w:r>
      <w:r w:rsidR="004C0F42" w:rsidRPr="004C0F42">
        <w:rPr>
          <w:rFonts w:ascii="Cambria" w:hAnsi="Cambria" w:cs="Arial"/>
          <w:sz w:val="22"/>
          <w:szCs w:val="22"/>
          <w:lang w:eastAsia="pl-PL"/>
        </w:rPr>
        <w:t xml:space="preserve"> r. poz. </w:t>
      </w:r>
      <w:r w:rsidR="0081108F">
        <w:rPr>
          <w:rFonts w:ascii="Cambria" w:hAnsi="Cambria" w:cs="Arial"/>
          <w:sz w:val="22"/>
          <w:szCs w:val="22"/>
          <w:lang w:eastAsia="pl-PL"/>
        </w:rPr>
        <w:t>931</w:t>
      </w:r>
      <w:r w:rsidR="004C0F42" w:rsidRPr="004C0F42">
        <w:rPr>
          <w:rFonts w:ascii="Cambria" w:hAnsi="Cambria" w:cs="Arial"/>
          <w:sz w:val="22"/>
          <w:szCs w:val="22"/>
          <w:lang w:eastAsia="pl-PL"/>
        </w:rPr>
        <w:t xml:space="preserve">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682CE4D6" w:rsidR="0013110C" w:rsidRPr="0015005B"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15005B">
        <w:rPr>
          <w:rFonts w:ascii="Cambria" w:hAnsi="Cambria" w:cs="Arial"/>
          <w:sz w:val="22"/>
          <w:szCs w:val="22"/>
          <w:lang w:eastAsia="pl-PL"/>
        </w:rPr>
        <w:t xml:space="preserve">Wykonawca, zgodnie z wymaganiami </w:t>
      </w:r>
      <w:r w:rsidR="00904AAE" w:rsidRPr="0015005B">
        <w:rPr>
          <w:rFonts w:ascii="Cambria" w:hAnsi="Cambria" w:cs="Arial"/>
          <w:sz w:val="22"/>
          <w:szCs w:val="22"/>
          <w:lang w:eastAsia="pl-PL"/>
        </w:rPr>
        <w:t>SWZ</w:t>
      </w:r>
      <w:r w:rsidRPr="0015005B">
        <w:rPr>
          <w:rFonts w:ascii="Cambria" w:hAnsi="Cambria" w:cs="Arial"/>
          <w:sz w:val="22"/>
          <w:szCs w:val="22"/>
          <w:lang w:eastAsia="pl-PL"/>
        </w:rPr>
        <w:t xml:space="preserve">, przed zawarciem Umowy wniósł zabezpieczenie należytego wykonania Umowy, w wysokości </w:t>
      </w:r>
      <w:r w:rsidR="006A4B6C" w:rsidRPr="0015005B">
        <w:rPr>
          <w:rFonts w:ascii="Cambria" w:hAnsi="Cambria" w:cs="Arial"/>
          <w:b/>
          <w:bCs/>
          <w:sz w:val="22"/>
          <w:szCs w:val="22"/>
          <w:lang w:eastAsia="pl-PL"/>
        </w:rPr>
        <w:t>2</w:t>
      </w:r>
      <w:r w:rsidR="004C0F42" w:rsidRPr="0015005B">
        <w:rPr>
          <w:rFonts w:ascii="Cambria" w:hAnsi="Cambria" w:cs="Arial"/>
          <w:b/>
          <w:bCs/>
          <w:sz w:val="22"/>
          <w:szCs w:val="22"/>
          <w:lang w:eastAsia="pl-PL"/>
        </w:rPr>
        <w:t xml:space="preserve"> </w:t>
      </w:r>
      <w:r w:rsidRPr="0015005B">
        <w:rPr>
          <w:rFonts w:ascii="Cambria" w:hAnsi="Cambria" w:cs="Arial"/>
          <w:b/>
          <w:bCs/>
          <w:sz w:val="22"/>
          <w:szCs w:val="22"/>
          <w:lang w:eastAsia="pl-PL"/>
        </w:rPr>
        <w:t>% Wartości Przedmiotu Umowy („Zabezpieczenie”)</w:t>
      </w:r>
      <w:r w:rsidRPr="0015005B">
        <w:rPr>
          <w:rFonts w:ascii="Cambria" w:hAnsi="Cambria" w:cs="Arial"/>
          <w:sz w:val="22"/>
          <w:szCs w:val="22"/>
          <w:lang w:eastAsia="pl-PL"/>
        </w:rPr>
        <w:t>.</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10" w:name="_Toc68356757"/>
      <w:r>
        <w:rPr>
          <w:rFonts w:ascii="Cambria" w:hAnsi="Cambria" w:cs="Arial"/>
          <w:b/>
          <w:bCs/>
          <w:kern w:val="32"/>
          <w:sz w:val="22"/>
          <w:szCs w:val="22"/>
          <w:lang w:eastAsia="pl-PL"/>
        </w:rPr>
        <w:br/>
        <w:t>Kary umowne</w:t>
      </w:r>
      <w:bookmarkEnd w:id="10"/>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4F542E4A"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br/>
      </w:r>
      <w:r>
        <w:rPr>
          <w:rFonts w:ascii="Cambria" w:hAnsi="Cambria"/>
          <w:sz w:val="22"/>
          <w:szCs w:val="22"/>
          <w:lang w:eastAsia="pl-PL"/>
        </w:rPr>
        <w:lastRenderedPageBreak/>
        <w:br/>
        <w:t xml:space="preserve">Wartość prac brutto </w:t>
      </w:r>
      <w:r>
        <w:rPr>
          <w:rFonts w:ascii="Cambria" w:hAnsi="Cambria" w:cs="Arial"/>
          <w:bCs/>
          <w:sz w:val="22"/>
          <w:szCs w:val="22"/>
          <w:lang w:eastAsia="pl-PL"/>
        </w:rPr>
        <w:t>na danej pozycji objętej Zleceniem, w stosunku do których Wykonawca pozostaje w zwłoce będzie określana powykonawczo na podstawie wartości wynikającej z dokumentów, przy pomocy których będzie dokumentowany odbiór</w:t>
      </w:r>
      <w:r w:rsidR="001079A0">
        <w:rPr>
          <w:rFonts w:ascii="Cambria" w:hAnsi="Cambria" w:cs="Arial"/>
          <w:bCs/>
          <w:sz w:val="22"/>
          <w:szCs w:val="22"/>
          <w:lang w:eastAsia="pl-PL"/>
        </w:rPr>
        <w:t xml:space="preserve">, </w:t>
      </w:r>
      <w:r w:rsidR="001079A0" w:rsidRPr="001079A0">
        <w:rPr>
          <w:rFonts w:ascii="Cambria" w:hAnsi="Cambria" w:cs="Arial"/>
          <w:bCs/>
          <w:sz w:val="22"/>
          <w:szCs w:val="22"/>
          <w:lang w:eastAsia="pl-PL"/>
        </w:rPr>
        <w:t>przy czym w przypadku Zleceń, których przedmiotem będzie wykonywanie prac z zakresu pozyskania i zrywki wartość brutto na danej pozycji objętej Zleceniem stanowiąca podstawę naliczenie kary umownej nie będzie większa niż wartość 120% masy określonej w Zleceniu, chyba, że Zamawiający w Zleceniu określił mniejszą tolerancję uznania Zlecenia za należycie wykonane.</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r>
      <w:r>
        <w:rPr>
          <w:rFonts w:ascii="Cambria" w:hAnsi="Cambria" w:cs="Arial"/>
          <w:bCs/>
          <w:sz w:val="22"/>
          <w:szCs w:val="22"/>
          <w:lang w:eastAsia="pl-PL"/>
        </w:rPr>
        <w:lastRenderedPageBreak/>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11"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12"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11"/>
    <w:bookmarkEnd w:id="12"/>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3" w:name="_Hlk81415788"/>
      <w:r>
        <w:rPr>
          <w:rFonts w:ascii="Cambria" w:hAnsi="Cambria" w:cs="Arial"/>
          <w:sz w:val="22"/>
          <w:szCs w:val="22"/>
          <w:lang w:eastAsia="pl-PL"/>
        </w:rPr>
        <w:t xml:space="preserve">każdy przypadek braku środków ochrony indywidualnej </w:t>
      </w:r>
      <w:bookmarkEnd w:id="13"/>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4"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4"/>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w:t>
      </w:r>
      <w:r>
        <w:rPr>
          <w:rFonts w:ascii="Cambria" w:hAnsi="Cambria" w:cs="Arial"/>
          <w:sz w:val="22"/>
          <w:szCs w:val="22"/>
          <w:lang w:eastAsia="pl-PL"/>
        </w:rPr>
        <w:lastRenderedPageBreak/>
        <w:t>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3F9A6F20"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w:t>
      </w:r>
      <w:r w:rsidR="00715258">
        <w:rPr>
          <w:rFonts w:ascii="Cambria" w:hAnsi="Cambria" w:cs="Arial"/>
          <w:bCs/>
          <w:sz w:val="22"/>
          <w:szCs w:val="22"/>
          <w:lang w:eastAsia="pl-PL"/>
        </w:rPr>
        <w:t xml:space="preserve">Umowy </w:t>
      </w:r>
      <w:r>
        <w:rPr>
          <w:rFonts w:ascii="Cambria" w:hAnsi="Cambria" w:cs="Arial"/>
          <w:bCs/>
          <w:sz w:val="22"/>
          <w:szCs w:val="22"/>
          <w:lang w:eastAsia="pl-PL"/>
        </w:rPr>
        <w:t xml:space="preserve">na 50% Wartości Przedmiotu Umowy. </w:t>
      </w:r>
    </w:p>
    <w:p w14:paraId="08788055" w14:textId="77777777" w:rsidR="000C69B9" w:rsidRDefault="000C69B9" w:rsidP="00225ACD">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15" w:name="_Toc68356761"/>
      <w:r>
        <w:rPr>
          <w:rFonts w:ascii="Cambria" w:hAnsi="Cambria" w:cs="Arial"/>
          <w:b/>
          <w:sz w:val="22"/>
          <w:szCs w:val="22"/>
          <w:lang w:eastAsia="pl-PL"/>
        </w:rPr>
        <w:br/>
        <w:t>Ubezpieczenia</w:t>
      </w:r>
      <w:bookmarkEnd w:id="15"/>
    </w:p>
    <w:p w14:paraId="41B9BAAD" w14:textId="6A36936F" w:rsidR="00B63093" w:rsidRPr="004B2BFC" w:rsidRDefault="0013110C" w:rsidP="004B2BFC">
      <w:pPr>
        <w:pStyle w:val="Akapitzlist"/>
        <w:numPr>
          <w:ilvl w:val="0"/>
          <w:numId w:val="37"/>
        </w:numPr>
        <w:spacing w:before="120"/>
        <w:ind w:left="567" w:hanging="567"/>
        <w:jc w:val="both"/>
        <w:rPr>
          <w:rFonts w:ascii="Cambria" w:hAnsi="Cambria" w:cs="Arial"/>
          <w:sz w:val="22"/>
          <w:szCs w:val="22"/>
          <w:lang w:eastAsia="pl-PL"/>
        </w:rPr>
      </w:pPr>
      <w:r w:rsidRPr="004B2BFC">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w:t>
      </w:r>
      <w:r w:rsidR="00B63093" w:rsidRPr="004B2BFC">
        <w:rPr>
          <w:rFonts w:ascii="Cambria" w:hAnsi="Cambria" w:cs="Arial"/>
          <w:sz w:val="22"/>
          <w:szCs w:val="22"/>
          <w:lang w:eastAsia="pl-PL"/>
        </w:rPr>
        <w:t xml:space="preserve"> :</w:t>
      </w:r>
    </w:p>
    <w:p w14:paraId="4288C157" w14:textId="739BF959" w:rsidR="00B63093" w:rsidRPr="004B2BFC" w:rsidRDefault="00B63093" w:rsidP="004B2BFC">
      <w:pPr>
        <w:spacing w:before="120"/>
        <w:ind w:left="1276" w:hanging="567"/>
        <w:jc w:val="both"/>
        <w:rPr>
          <w:rFonts w:ascii="Cambria" w:eastAsia="Times New Roman" w:hAnsi="Cambria" w:cs="Arial"/>
          <w:b/>
          <w:bCs/>
          <w:sz w:val="22"/>
          <w:szCs w:val="22"/>
        </w:rPr>
      </w:pPr>
      <w:r w:rsidRPr="00974E89">
        <w:rPr>
          <w:rFonts w:ascii="Cambria" w:eastAsia="Times New Roman" w:hAnsi="Cambria" w:cs="Arial"/>
          <w:sz w:val="22"/>
          <w:szCs w:val="22"/>
        </w:rPr>
        <w:t>1)</w:t>
      </w:r>
      <w:r w:rsidRPr="00974E89">
        <w:rPr>
          <w:rFonts w:ascii="Cambria" w:eastAsia="Times New Roman" w:hAnsi="Cambria" w:cs="Arial"/>
          <w:sz w:val="22"/>
          <w:szCs w:val="22"/>
        </w:rPr>
        <w:tab/>
      </w:r>
      <w:bookmarkStart w:id="16" w:name="_Hlk116554599"/>
      <w:r w:rsidRPr="004B2BFC">
        <w:rPr>
          <w:rFonts w:ascii="Cambria" w:eastAsia="Times New Roman" w:hAnsi="Cambria" w:cs="Arial"/>
          <w:b/>
          <w:bCs/>
          <w:sz w:val="22"/>
          <w:szCs w:val="22"/>
        </w:rPr>
        <w:t>1 500 000,00 zł dla Pakietu I;</w:t>
      </w:r>
    </w:p>
    <w:bookmarkEnd w:id="16"/>
    <w:p w14:paraId="136DEDF1" w14:textId="77777777" w:rsidR="00B63093" w:rsidRPr="004B2BFC" w:rsidRDefault="00B63093" w:rsidP="004B2BFC">
      <w:pPr>
        <w:spacing w:before="120"/>
        <w:ind w:left="1276" w:hanging="567"/>
        <w:jc w:val="both"/>
        <w:rPr>
          <w:rFonts w:ascii="Cambria" w:eastAsia="Times New Roman" w:hAnsi="Cambria" w:cs="Arial"/>
          <w:b/>
          <w:bCs/>
          <w:sz w:val="22"/>
          <w:szCs w:val="22"/>
        </w:rPr>
      </w:pPr>
      <w:r w:rsidRPr="004B2BFC">
        <w:rPr>
          <w:rFonts w:ascii="Cambria" w:eastAsia="Times New Roman" w:hAnsi="Cambria" w:cs="Arial"/>
          <w:sz w:val="22"/>
          <w:szCs w:val="22"/>
        </w:rPr>
        <w:t>2)</w:t>
      </w:r>
      <w:r w:rsidRPr="004B2BFC">
        <w:rPr>
          <w:rFonts w:ascii="Cambria" w:eastAsia="Times New Roman" w:hAnsi="Cambria" w:cs="Arial"/>
          <w:sz w:val="22"/>
          <w:szCs w:val="22"/>
        </w:rPr>
        <w:tab/>
      </w:r>
      <w:r w:rsidRPr="004B2BFC">
        <w:rPr>
          <w:rFonts w:ascii="Cambria" w:eastAsia="Times New Roman" w:hAnsi="Cambria" w:cs="Arial"/>
          <w:b/>
          <w:bCs/>
          <w:sz w:val="22"/>
          <w:szCs w:val="22"/>
        </w:rPr>
        <w:t>1 500 000,00 zł dla Pakietu II;</w:t>
      </w:r>
    </w:p>
    <w:p w14:paraId="7B4DE707" w14:textId="086D3FFB" w:rsidR="00B63093" w:rsidRPr="00974E89" w:rsidRDefault="00B63093" w:rsidP="004B2BFC">
      <w:pPr>
        <w:spacing w:before="120"/>
        <w:ind w:left="1276" w:hanging="567"/>
        <w:jc w:val="both"/>
        <w:rPr>
          <w:rFonts w:ascii="Cambria" w:eastAsia="Times New Roman" w:hAnsi="Cambria" w:cs="Arial"/>
          <w:b/>
          <w:bCs/>
          <w:sz w:val="22"/>
          <w:szCs w:val="22"/>
        </w:rPr>
      </w:pPr>
      <w:r w:rsidRPr="004B2BFC">
        <w:rPr>
          <w:rFonts w:ascii="Cambria" w:eastAsia="Times New Roman" w:hAnsi="Cambria" w:cs="Arial"/>
          <w:sz w:val="22"/>
          <w:szCs w:val="22"/>
        </w:rPr>
        <w:t>3)</w:t>
      </w:r>
      <w:r w:rsidRPr="004B2BFC">
        <w:rPr>
          <w:rFonts w:ascii="Cambria" w:eastAsia="Times New Roman" w:hAnsi="Cambria" w:cs="Arial"/>
          <w:sz w:val="22"/>
          <w:szCs w:val="22"/>
        </w:rPr>
        <w:tab/>
        <w:t xml:space="preserve">     </w:t>
      </w:r>
      <w:r w:rsidR="0049714C">
        <w:rPr>
          <w:rFonts w:ascii="Cambria" w:eastAsia="Times New Roman" w:hAnsi="Cambria" w:cs="Arial"/>
          <w:b/>
          <w:bCs/>
          <w:sz w:val="22"/>
          <w:szCs w:val="22"/>
        </w:rPr>
        <w:t>3</w:t>
      </w:r>
      <w:r w:rsidRPr="004B2BFC">
        <w:rPr>
          <w:rFonts w:ascii="Cambria" w:eastAsia="Times New Roman" w:hAnsi="Cambria" w:cs="Arial"/>
          <w:b/>
          <w:bCs/>
          <w:sz w:val="22"/>
          <w:szCs w:val="22"/>
        </w:rPr>
        <w:t>00 000,00 zł dla Pakietu III;</w:t>
      </w:r>
    </w:p>
    <w:p w14:paraId="76A4E563" w14:textId="77777777" w:rsidR="00B63093" w:rsidRDefault="00B63093" w:rsidP="00B63093">
      <w:pPr>
        <w:pStyle w:val="Tekstkomentarza"/>
      </w:pPr>
    </w:p>
    <w:p w14:paraId="2246E3EC" w14:textId="2F00EBE5" w:rsidR="0013110C" w:rsidRDefault="0013110C" w:rsidP="001B1224">
      <w:pPr>
        <w:numPr>
          <w:ilvl w:val="0"/>
          <w:numId w:val="24"/>
        </w:numPr>
        <w:tabs>
          <w:tab w:val="left" w:pos="567"/>
        </w:tabs>
        <w:suppressAutoHyphens w:val="0"/>
        <w:spacing w:before="120"/>
        <w:ind w:left="567" w:hanging="709"/>
        <w:jc w:val="both"/>
        <w:rPr>
          <w:rFonts w:ascii="Cambria" w:hAnsi="Cambria" w:cs="Arial"/>
          <w:sz w:val="22"/>
          <w:szCs w:val="22"/>
          <w:lang w:eastAsia="pl-PL"/>
        </w:rPr>
      </w:pPr>
      <w:r w:rsidRPr="00B63093">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Pr="001B1224" w:rsidRDefault="0013110C" w:rsidP="001B1224">
      <w:pPr>
        <w:numPr>
          <w:ilvl w:val="0"/>
          <w:numId w:val="24"/>
        </w:numPr>
        <w:tabs>
          <w:tab w:val="left" w:pos="567"/>
        </w:tabs>
        <w:suppressAutoHyphens w:val="0"/>
        <w:spacing w:before="120"/>
        <w:ind w:left="567" w:hanging="709"/>
        <w:jc w:val="both"/>
        <w:rPr>
          <w:rFonts w:ascii="Cambria" w:hAnsi="Cambria" w:cs="Arial"/>
          <w:sz w:val="22"/>
          <w:szCs w:val="22"/>
          <w:lang w:eastAsia="pl-PL"/>
        </w:rPr>
      </w:pPr>
      <w:r w:rsidRPr="001B1224">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lastRenderedPageBreak/>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22A5E416"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52FDF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w:t>
      </w:r>
      <w:r w:rsidR="000E746E">
        <w:rPr>
          <w:rFonts w:ascii="Cambria" w:hAnsi="Cambria" w:cs="Arial"/>
          <w:sz w:val="22"/>
          <w:szCs w:val="22"/>
          <w:lang w:eastAsia="pl-PL"/>
        </w:rPr>
        <w:t>, na podstawie art. 455 ust. 1 pkt 1 PZP,</w:t>
      </w:r>
      <w:r>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lastRenderedPageBreak/>
        <w:t>Zamawiający dopuszcza wprowadzenie zmian w sposobie wykonywania (technologii) Przedmiotu Umowy, w przypadku, gdy wystąpi co najmniej jedna z poniższych sytuacji:</w:t>
      </w:r>
    </w:p>
    <w:p w14:paraId="5999C343" w14:textId="77777777" w:rsidR="00586070" w:rsidRPr="00586070" w:rsidRDefault="00586070"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p>
    <w:p w14:paraId="3D65BFDE" w14:textId="512BE214"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niż wskazane w Opisie Przedmiotu Zamówienia w </w:t>
      </w:r>
      <w:r w:rsidR="00C96373">
        <w:rPr>
          <w:rFonts w:ascii="Cambria" w:hAnsi="Cambria" w:cs="Calibri"/>
          <w:sz w:val="22"/>
          <w:szCs w:val="22"/>
          <w:lang w:eastAsia="pl-PL"/>
        </w:rPr>
        <w:t xml:space="preserve">szczególności </w:t>
      </w:r>
      <w:r>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1B8CFB0D"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0A87D6C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Pr>
          <w:rFonts w:ascii="Cambria" w:eastAsia="Calibri" w:hAnsi="Cambria" w:cs="Verdana"/>
          <w:color w:val="000000"/>
          <w:sz w:val="22"/>
          <w:szCs w:val="22"/>
          <w:lang w:eastAsia="en-US"/>
        </w:rPr>
        <w:t xml:space="preserve">czynności wchodzących w skład </w:t>
      </w:r>
      <w:r>
        <w:rPr>
          <w:rFonts w:ascii="Cambria" w:eastAsia="Calibri" w:hAnsi="Cambria" w:cs="Verdana"/>
          <w:color w:val="000000"/>
          <w:sz w:val="22"/>
          <w:szCs w:val="22"/>
          <w:lang w:eastAsia="en-US"/>
        </w:rPr>
        <w:t xml:space="preserve">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17" w:name="_Hlk43745153"/>
      <w:r>
        <w:rPr>
          <w:rFonts w:ascii="Cambria" w:hAnsi="Cambria" w:cs="Arial"/>
          <w:sz w:val="22"/>
          <w:szCs w:val="22"/>
          <w:lang w:eastAsia="pl-PL"/>
        </w:rPr>
        <w:t>Zmiana nie może pociągnąć za sobą zwiększenia wynagrodzenia należnego Wykonawcy</w:t>
      </w:r>
      <w:bookmarkEnd w:id="17"/>
      <w:r>
        <w:rPr>
          <w:rFonts w:ascii="Cambria" w:hAnsi="Cambria" w:cs="Arial"/>
          <w:sz w:val="22"/>
          <w:szCs w:val="22"/>
          <w:lang w:eastAsia="pl-PL"/>
        </w:rPr>
        <w:t>.</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 xml:space="preserve">W takim przypadku może zostać zmniejszony zakres Przedmiotu Umowy, a wynagrodzenie przysługujące Wykonawcy zostanie pomniejszone w oparciu ceny </w:t>
      </w:r>
      <w:r>
        <w:rPr>
          <w:rFonts w:ascii="Cambria" w:hAnsi="Cambria" w:cs="Calibri"/>
          <w:sz w:val="22"/>
          <w:szCs w:val="22"/>
          <w:lang w:eastAsia="pl-PL"/>
        </w:rPr>
        <w:lastRenderedPageBreak/>
        <w:t>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70D694E6" w14:textId="77777777" w:rsidR="006526CB" w:rsidRPr="00173B4C" w:rsidRDefault="006526CB" w:rsidP="006526CB">
      <w:pPr>
        <w:keepNext/>
        <w:suppressAutoHyphens w:val="0"/>
        <w:spacing w:before="240" w:after="240"/>
        <w:jc w:val="center"/>
        <w:outlineLvl w:val="0"/>
        <w:rPr>
          <w:rFonts w:ascii="Cambria" w:hAnsi="Cambria" w:cs="Arial"/>
          <w:bCs/>
          <w:kern w:val="32"/>
          <w:sz w:val="22"/>
          <w:szCs w:val="22"/>
          <w:lang w:eastAsia="pl-PL"/>
        </w:rPr>
      </w:pPr>
      <w:r w:rsidRPr="00173B4C">
        <w:rPr>
          <w:rFonts w:ascii="Cambria" w:hAnsi="Cambria" w:cs="Arial"/>
          <w:b/>
          <w:bCs/>
          <w:kern w:val="32"/>
          <w:sz w:val="22"/>
          <w:szCs w:val="22"/>
          <w:lang w:eastAsia="pl-PL"/>
        </w:rPr>
        <w:t>§ 16a</w:t>
      </w:r>
      <w:r w:rsidRPr="00173B4C">
        <w:rPr>
          <w:rFonts w:ascii="Cambria" w:hAnsi="Cambria" w:cs="Arial"/>
          <w:b/>
          <w:kern w:val="32"/>
          <w:sz w:val="22"/>
          <w:szCs w:val="22"/>
          <w:lang w:eastAsia="pl-PL"/>
        </w:rPr>
        <w:br/>
        <w:t>Waloryzacja</w:t>
      </w:r>
    </w:p>
    <w:p w14:paraId="731B4126" w14:textId="77777777" w:rsidR="006526CB" w:rsidRPr="00173B4C" w:rsidRDefault="006526CB" w:rsidP="006526CB">
      <w:pPr>
        <w:suppressAutoHyphens w:val="0"/>
        <w:spacing w:before="240" w:after="240"/>
        <w:ind w:left="567" w:hanging="567"/>
        <w:jc w:val="both"/>
        <w:rPr>
          <w:rFonts w:ascii="Cambria" w:hAnsi="Cambria" w:cs="Arial"/>
          <w:sz w:val="22"/>
          <w:szCs w:val="22"/>
          <w:lang w:eastAsia="pl-PL"/>
        </w:rPr>
      </w:pPr>
      <w:r w:rsidRPr="00173B4C">
        <w:rPr>
          <w:rFonts w:ascii="Cambria" w:hAnsi="Cambria" w:cs="Arial"/>
          <w:sz w:val="22"/>
          <w:szCs w:val="22"/>
          <w:lang w:eastAsia="pl-PL"/>
        </w:rPr>
        <w:t>1.</w:t>
      </w:r>
      <w:r w:rsidRPr="00173B4C">
        <w:rPr>
          <w:rFonts w:ascii="Cambria" w:hAnsi="Cambria" w:cs="Arial"/>
          <w:sz w:val="22"/>
          <w:szCs w:val="22"/>
          <w:lang w:eastAsia="pl-PL"/>
        </w:rPr>
        <w:tab/>
        <w:t>Na zasadach opisanych w niniejszym paragrafie</w:t>
      </w:r>
      <w:r w:rsidRPr="00173B4C" w:rsidDel="00292242">
        <w:rPr>
          <w:rFonts w:ascii="Cambria" w:hAnsi="Cambria" w:cs="Arial"/>
          <w:sz w:val="22"/>
          <w:szCs w:val="22"/>
          <w:lang w:eastAsia="pl-PL"/>
        </w:rPr>
        <w:t xml:space="preserve"> </w:t>
      </w:r>
      <w:r w:rsidRPr="00173B4C">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cen jednostkowych podanych w Kosztorysie Ofertowym zawartym w Ofercie. </w:t>
      </w:r>
    </w:p>
    <w:p w14:paraId="779F49E9" w14:textId="77777777" w:rsidR="006526CB" w:rsidRPr="00173B4C" w:rsidRDefault="006526CB" w:rsidP="006526CB">
      <w:pPr>
        <w:suppressAutoHyphens w:val="0"/>
        <w:spacing w:before="240" w:after="240"/>
        <w:ind w:left="567" w:hanging="567"/>
        <w:jc w:val="both"/>
        <w:rPr>
          <w:rFonts w:ascii="Cambria" w:eastAsia="Calibri" w:hAnsi="Cambria" w:cs="Calibri Light"/>
          <w:sz w:val="22"/>
          <w:szCs w:val="22"/>
          <w:lang w:eastAsia="en-US"/>
        </w:rPr>
      </w:pPr>
      <w:r w:rsidRPr="00173B4C">
        <w:rPr>
          <w:rFonts w:ascii="Cambria" w:hAnsi="Cambria" w:cs="Arial"/>
          <w:sz w:val="22"/>
          <w:szCs w:val="22"/>
          <w:lang w:eastAsia="pl-PL"/>
        </w:rPr>
        <w:t>2.</w:t>
      </w:r>
      <w:r w:rsidRPr="00173B4C">
        <w:rPr>
          <w:rFonts w:ascii="Cambria" w:hAnsi="Cambria" w:cs="Arial"/>
          <w:sz w:val="22"/>
          <w:szCs w:val="22"/>
          <w:lang w:eastAsia="pl-PL"/>
        </w:rPr>
        <w:tab/>
        <w:t xml:space="preserve">Waloryzacja zostanie dokonana w oparciu o </w:t>
      </w:r>
      <w:r w:rsidRPr="00173B4C">
        <w:rPr>
          <w:rFonts w:ascii="Cambria" w:eastAsia="Calibri" w:hAnsi="Cambria" w:cs="Calibri Light"/>
          <w:sz w:val="22"/>
          <w:szCs w:val="22"/>
          <w:lang w:eastAsia="en-US"/>
        </w:rPr>
        <w:t xml:space="preserve">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2022 r. poz. 504 z późn. zm.). Do obliczenia Waloryzacji zostanie przyjęty: </w:t>
      </w:r>
    </w:p>
    <w:p w14:paraId="34E35A45" w14:textId="77777777" w:rsidR="006526CB" w:rsidRPr="00173B4C" w:rsidRDefault="006526CB" w:rsidP="006526CB">
      <w:pPr>
        <w:suppressAutoHyphens w:val="0"/>
        <w:spacing w:before="240" w:after="240"/>
        <w:ind w:left="1134" w:hanging="567"/>
        <w:jc w:val="both"/>
        <w:rPr>
          <w:rFonts w:ascii="Cambria" w:eastAsia="Calibri" w:hAnsi="Cambria" w:cs="Calibri Light"/>
          <w:sz w:val="22"/>
          <w:szCs w:val="22"/>
          <w:lang w:eastAsia="en-US"/>
        </w:rPr>
      </w:pPr>
      <w:r w:rsidRPr="00173B4C">
        <w:rPr>
          <w:rFonts w:ascii="Cambria" w:eastAsia="Calibri" w:hAnsi="Cambria" w:cs="Calibri Light"/>
          <w:sz w:val="22"/>
          <w:szCs w:val="22"/>
          <w:lang w:eastAsia="en-US"/>
        </w:rPr>
        <w:t>1)</w:t>
      </w:r>
      <w:r w:rsidRPr="00173B4C">
        <w:rPr>
          <w:rFonts w:ascii="Cambria" w:eastAsia="Calibri" w:hAnsi="Cambria" w:cs="Calibri Light"/>
          <w:sz w:val="22"/>
          <w:szCs w:val="22"/>
          <w:lang w:eastAsia="en-US"/>
        </w:rPr>
        <w:tab/>
        <w:t xml:space="preserve">Wskaźnik GUS za pierwszy kwartał roku 2023, z zastrzeżeniem, że jeżeli Umowa została zawarta po </w:t>
      </w:r>
      <w:bookmarkStart w:id="18" w:name="_Hlk116975612"/>
      <w:r w:rsidRPr="00173B4C">
        <w:rPr>
          <w:rFonts w:ascii="Cambria" w:eastAsia="Calibri" w:hAnsi="Cambria" w:cs="Calibri Light"/>
          <w:sz w:val="22"/>
          <w:szCs w:val="22"/>
          <w:lang w:eastAsia="en-US"/>
        </w:rPr>
        <w:t xml:space="preserve">ogłoszeniu komunikatu Prezesa Głównego Urzędu Statystycznego podającego Wskaźnik GUS za </w:t>
      </w:r>
      <w:bookmarkEnd w:id="18"/>
      <w:r w:rsidRPr="00173B4C">
        <w:rPr>
          <w:rFonts w:ascii="Cambria" w:eastAsia="Calibri" w:hAnsi="Cambria" w:cs="Calibri Light"/>
          <w:sz w:val="22"/>
          <w:szCs w:val="22"/>
          <w:lang w:eastAsia="en-US"/>
        </w:rPr>
        <w:t xml:space="preserve">pierwszy kwartał roku 2023, to wówczas do obliczenia Waloryzacji zostanie przyjęty Wskaźnik GUS wynikający z pierwszego (licząc od początkowego dnia realizacji Umowy, o którym mowa w § 3 ust. 1) komunikatu </w:t>
      </w:r>
      <w:bookmarkStart w:id="19" w:name="_Hlk116975564"/>
      <w:r w:rsidRPr="00173B4C">
        <w:rPr>
          <w:rFonts w:ascii="Cambria" w:eastAsia="Calibri" w:hAnsi="Cambria" w:cs="Calibri Light"/>
          <w:sz w:val="22"/>
          <w:szCs w:val="22"/>
          <w:lang w:eastAsia="en-US"/>
        </w:rPr>
        <w:t xml:space="preserve">Prezesa Głównego Urzędu Statystycznego podającego Wskaźnik GUS </w:t>
      </w:r>
      <w:bookmarkEnd w:id="19"/>
      <w:r w:rsidRPr="00173B4C">
        <w:rPr>
          <w:rFonts w:ascii="Cambria" w:eastAsia="Calibri" w:hAnsi="Cambria" w:cs="Calibri Light"/>
          <w:sz w:val="22"/>
          <w:szCs w:val="22"/>
          <w:lang w:eastAsia="en-US"/>
        </w:rPr>
        <w:t>(„I Wskaźnik GUS”);</w:t>
      </w:r>
    </w:p>
    <w:p w14:paraId="110ACED4" w14:textId="77777777" w:rsidR="006526CB" w:rsidRPr="00173B4C" w:rsidRDefault="006526CB" w:rsidP="006526CB">
      <w:pPr>
        <w:suppressAutoHyphens w:val="0"/>
        <w:spacing w:before="240" w:after="240"/>
        <w:ind w:left="1134" w:hanging="567"/>
        <w:jc w:val="both"/>
        <w:rPr>
          <w:rFonts w:ascii="Cambria" w:eastAsia="Calibri" w:hAnsi="Cambria" w:cs="Calibri Light"/>
          <w:sz w:val="22"/>
          <w:szCs w:val="22"/>
          <w:lang w:eastAsia="en-US"/>
        </w:rPr>
      </w:pPr>
      <w:r w:rsidRPr="00173B4C">
        <w:rPr>
          <w:rFonts w:ascii="Cambria" w:eastAsia="Calibri" w:hAnsi="Cambria" w:cs="Calibri Light"/>
          <w:sz w:val="22"/>
          <w:szCs w:val="22"/>
          <w:lang w:eastAsia="en-US"/>
        </w:rPr>
        <w:t>2)</w:t>
      </w:r>
      <w:r w:rsidRPr="00173B4C">
        <w:rPr>
          <w:rFonts w:ascii="Cambria" w:eastAsia="Calibri" w:hAnsi="Cambria" w:cs="Calibri Light"/>
          <w:sz w:val="22"/>
          <w:szCs w:val="22"/>
          <w:lang w:eastAsia="en-US"/>
        </w:rPr>
        <w:tab/>
        <w:t xml:space="preserve">Wskaźnik GUS za drugi kwartał roku 2023 z zastrzeżeniem, że jeżeli Umowa została zawarta po ogłoszeniu komunikatu Prezesa Głównego Urzędu Statystycznego podającego Wskaźnik GUS za pierwszy kwartał roku 2023, </w:t>
      </w:r>
      <w:bookmarkStart w:id="20" w:name="_Hlk116914429"/>
      <w:r w:rsidRPr="00173B4C">
        <w:rPr>
          <w:rFonts w:ascii="Cambria" w:eastAsia="Calibri" w:hAnsi="Cambria" w:cs="Calibri Light"/>
          <w:sz w:val="22"/>
          <w:szCs w:val="22"/>
          <w:lang w:eastAsia="en-US"/>
        </w:rPr>
        <w:t>to wówczas do obliczenia Waloryzacji zostanie przyjęty Wskaźnik GUS wynikający z drugiego (licząc od początkowego dnia realizacji Umowy, o którym mowa w § 3 ust. 1) komunikatu Prezesa Głównego Urzędu Statystycznego podającego Wskaźnik GUS</w:t>
      </w:r>
      <w:bookmarkEnd w:id="20"/>
      <w:r w:rsidRPr="00173B4C">
        <w:rPr>
          <w:rFonts w:ascii="Cambria" w:eastAsia="Calibri" w:hAnsi="Cambria" w:cs="Calibri Light"/>
          <w:sz w:val="22"/>
          <w:szCs w:val="22"/>
          <w:lang w:eastAsia="en-US"/>
        </w:rPr>
        <w:t xml:space="preserve"> („II Wskaźnik GUS”)</w:t>
      </w:r>
    </w:p>
    <w:p w14:paraId="66AD529C" w14:textId="77777777" w:rsidR="006526CB" w:rsidRPr="00173B4C" w:rsidRDefault="006526CB" w:rsidP="006526CB">
      <w:pPr>
        <w:suppressAutoHyphens w:val="0"/>
        <w:spacing w:before="240" w:after="240"/>
        <w:ind w:left="567" w:hanging="567"/>
        <w:jc w:val="both"/>
        <w:rPr>
          <w:rFonts w:ascii="Cambria" w:hAnsi="Cambria" w:cs="Arial"/>
          <w:sz w:val="22"/>
          <w:szCs w:val="22"/>
          <w:lang w:eastAsia="pl-PL"/>
        </w:rPr>
      </w:pPr>
      <w:r w:rsidRPr="00173B4C">
        <w:rPr>
          <w:rFonts w:ascii="Cambria" w:eastAsia="Calibri" w:hAnsi="Cambria" w:cs="Calibri Light"/>
          <w:sz w:val="22"/>
          <w:szCs w:val="22"/>
          <w:lang w:eastAsia="en-US"/>
        </w:rPr>
        <w:t>3.</w:t>
      </w:r>
      <w:r w:rsidRPr="00173B4C">
        <w:rPr>
          <w:rFonts w:ascii="Cambria" w:eastAsia="Calibri" w:hAnsi="Cambria" w:cs="Calibri Light"/>
          <w:sz w:val="22"/>
          <w:szCs w:val="22"/>
          <w:lang w:eastAsia="en-US"/>
        </w:rPr>
        <w:tab/>
        <w:t>W trakcie okresu realizacji Umowy, o którym mowa w § 3 ust. 1, Waloryzacja zostanie dokonana jednorazowo w dniu opublikowania II Wskaźnika GUS („Dzień Dokonania Waloryzacji”).</w:t>
      </w:r>
    </w:p>
    <w:p w14:paraId="22472256" w14:textId="77777777" w:rsidR="006526CB" w:rsidRPr="00173B4C" w:rsidRDefault="006526CB" w:rsidP="006526CB">
      <w:pPr>
        <w:suppressAutoHyphens w:val="0"/>
        <w:spacing w:before="240" w:after="240"/>
        <w:ind w:left="567" w:hanging="567"/>
        <w:jc w:val="both"/>
        <w:rPr>
          <w:rFonts w:ascii="Cambria" w:eastAsia="Calibri" w:hAnsi="Cambria" w:cs="Calibri Light"/>
          <w:sz w:val="22"/>
          <w:szCs w:val="22"/>
          <w:lang w:eastAsia="en-US"/>
        </w:rPr>
      </w:pPr>
      <w:r w:rsidRPr="00173B4C">
        <w:rPr>
          <w:rFonts w:ascii="Cambria" w:hAnsi="Cambria" w:cs="Arial"/>
          <w:sz w:val="22"/>
          <w:szCs w:val="22"/>
          <w:lang w:eastAsia="pl-PL"/>
        </w:rPr>
        <w:t>4.</w:t>
      </w:r>
      <w:r w:rsidRPr="00173B4C">
        <w:rPr>
          <w:rFonts w:ascii="Cambria" w:hAnsi="Cambria" w:cs="Arial"/>
          <w:sz w:val="22"/>
          <w:szCs w:val="22"/>
          <w:lang w:eastAsia="pl-PL"/>
        </w:rPr>
        <w:tab/>
        <w:t>Waloryzacja nie wymaga zawarcia aneksu do Umowy.</w:t>
      </w:r>
      <w:r w:rsidRPr="00173B4C">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1DFCF3CB" w14:textId="77777777" w:rsidR="006526CB" w:rsidRPr="00173B4C" w:rsidRDefault="006526CB" w:rsidP="006526CB">
      <w:pPr>
        <w:suppressAutoHyphens w:val="0"/>
        <w:spacing w:before="240" w:after="240"/>
        <w:ind w:left="567" w:hanging="567"/>
        <w:jc w:val="both"/>
        <w:rPr>
          <w:rFonts w:ascii="Cambria" w:eastAsia="Calibri" w:hAnsi="Cambria" w:cs="Calibri Light"/>
          <w:sz w:val="22"/>
          <w:szCs w:val="22"/>
          <w:lang w:eastAsia="en-US"/>
        </w:rPr>
      </w:pPr>
      <w:r w:rsidRPr="00173B4C">
        <w:rPr>
          <w:rFonts w:ascii="Cambria" w:eastAsia="Calibri" w:hAnsi="Cambria" w:cs="Calibri Light"/>
          <w:sz w:val="22"/>
          <w:szCs w:val="22"/>
          <w:lang w:eastAsia="en-US"/>
        </w:rPr>
        <w:t>5.</w:t>
      </w:r>
      <w:r w:rsidRPr="00173B4C">
        <w:rPr>
          <w:rFonts w:ascii="Cambria" w:eastAsia="Calibri" w:hAnsi="Cambria" w:cs="Calibri Light"/>
          <w:sz w:val="22"/>
          <w:szCs w:val="22"/>
          <w:lang w:eastAsia="en-US"/>
        </w:rPr>
        <w:tab/>
        <w:t xml:space="preserve">W ramach Waloryzacji nowa kwota każdej z cen jednostkowych zostanie ustalona w następujący sposób: </w:t>
      </w:r>
    </w:p>
    <w:p w14:paraId="0C216F37" w14:textId="77777777" w:rsidR="006526CB" w:rsidRPr="00173B4C" w:rsidRDefault="006526CB" w:rsidP="006526CB">
      <w:pPr>
        <w:suppressAutoHyphens w:val="0"/>
        <w:spacing w:before="240" w:after="240"/>
        <w:ind w:left="567"/>
        <w:jc w:val="both"/>
        <w:rPr>
          <w:rFonts w:ascii="Cambria" w:eastAsia="Calibri" w:hAnsi="Cambria" w:cs="Calibri Light"/>
          <w:sz w:val="22"/>
          <w:szCs w:val="22"/>
          <w:vertAlign w:val="subscript"/>
          <w:lang w:eastAsia="en-US"/>
        </w:rPr>
      </w:pPr>
      <w:r w:rsidRPr="00173B4C">
        <w:rPr>
          <w:rFonts w:ascii="Cambria" w:eastAsia="Calibri" w:hAnsi="Cambria" w:cs="Calibri Light"/>
          <w:sz w:val="22"/>
          <w:szCs w:val="22"/>
          <w:lang w:eastAsia="en-US"/>
        </w:rPr>
        <w:t>Cn = Cp +(Cp x CPI</w:t>
      </w:r>
      <w:r w:rsidRPr="00173B4C">
        <w:rPr>
          <w:rFonts w:ascii="Cambria" w:eastAsia="Calibri" w:hAnsi="Cambria" w:cs="Calibri Light"/>
          <w:sz w:val="22"/>
          <w:szCs w:val="22"/>
          <w:vertAlign w:val="subscript"/>
          <w:lang w:eastAsia="en-US"/>
        </w:rPr>
        <w:t>I</w:t>
      </w:r>
      <w:r w:rsidRPr="00173B4C">
        <w:rPr>
          <w:rFonts w:ascii="Cambria" w:eastAsia="Calibri" w:hAnsi="Cambria" w:cs="Calibri Light"/>
          <w:sz w:val="22"/>
          <w:szCs w:val="22"/>
          <w:lang w:eastAsia="en-US"/>
        </w:rPr>
        <w:t>) x 0,5 +(Cp x CPI</w:t>
      </w:r>
      <w:r w:rsidRPr="00173B4C">
        <w:rPr>
          <w:rFonts w:ascii="Cambria" w:eastAsia="Calibri" w:hAnsi="Cambria" w:cs="Calibri Light"/>
          <w:sz w:val="22"/>
          <w:szCs w:val="22"/>
          <w:vertAlign w:val="subscript"/>
          <w:lang w:eastAsia="en-US"/>
        </w:rPr>
        <w:t>II</w:t>
      </w:r>
      <w:r w:rsidRPr="00173B4C">
        <w:rPr>
          <w:rFonts w:ascii="Cambria" w:eastAsia="Calibri" w:hAnsi="Cambria" w:cs="Calibri Light"/>
          <w:sz w:val="22"/>
          <w:szCs w:val="22"/>
          <w:lang w:eastAsia="en-US"/>
        </w:rPr>
        <w:t>) x 0,5</w:t>
      </w:r>
    </w:p>
    <w:p w14:paraId="79B45ADB" w14:textId="77777777" w:rsidR="006526CB" w:rsidRPr="00173B4C" w:rsidRDefault="006526CB" w:rsidP="006526CB">
      <w:pPr>
        <w:suppressAutoHyphens w:val="0"/>
        <w:spacing w:before="240" w:after="240"/>
        <w:ind w:left="567"/>
        <w:jc w:val="both"/>
        <w:rPr>
          <w:rFonts w:ascii="Cambria" w:eastAsia="Calibri" w:hAnsi="Cambria" w:cs="Calibri Light"/>
          <w:sz w:val="22"/>
          <w:szCs w:val="22"/>
          <w:lang w:eastAsia="en-US"/>
        </w:rPr>
      </w:pPr>
      <w:r w:rsidRPr="00173B4C">
        <w:rPr>
          <w:rFonts w:ascii="Cambria" w:eastAsia="Calibri" w:hAnsi="Cambria" w:cs="Calibri Light"/>
          <w:sz w:val="22"/>
          <w:szCs w:val="22"/>
          <w:lang w:eastAsia="en-US"/>
        </w:rPr>
        <w:t xml:space="preserve">gdzie: </w:t>
      </w:r>
    </w:p>
    <w:p w14:paraId="170E8783" w14:textId="77777777" w:rsidR="006526CB" w:rsidRPr="00173B4C" w:rsidRDefault="006526CB" w:rsidP="006526CB">
      <w:pPr>
        <w:suppressAutoHyphens w:val="0"/>
        <w:spacing w:before="240" w:after="240"/>
        <w:ind w:left="1418" w:hanging="851"/>
        <w:jc w:val="both"/>
        <w:rPr>
          <w:rFonts w:ascii="Cambria" w:eastAsia="Calibri" w:hAnsi="Cambria" w:cs="Calibri Light"/>
          <w:sz w:val="22"/>
          <w:szCs w:val="22"/>
          <w:lang w:eastAsia="en-US"/>
        </w:rPr>
      </w:pPr>
      <w:r w:rsidRPr="00173B4C">
        <w:rPr>
          <w:rFonts w:ascii="Cambria" w:eastAsia="Calibri" w:hAnsi="Cambria" w:cs="Calibri Light"/>
          <w:sz w:val="22"/>
          <w:szCs w:val="22"/>
          <w:lang w:eastAsia="en-US"/>
        </w:rPr>
        <w:lastRenderedPageBreak/>
        <w:t xml:space="preserve">Cn </w:t>
      </w:r>
      <w:r w:rsidRPr="00173B4C">
        <w:rPr>
          <w:rFonts w:ascii="Cambria" w:eastAsia="Calibri" w:hAnsi="Cambria" w:cs="Calibri Light"/>
          <w:sz w:val="22"/>
          <w:szCs w:val="22"/>
          <w:lang w:eastAsia="en-US"/>
        </w:rPr>
        <w:tab/>
        <w:t>to kwota danej nowej ceny jednostkowej po dokonaniu Waloryzacji (wyrażona w PLN);</w:t>
      </w:r>
    </w:p>
    <w:p w14:paraId="23715B1F" w14:textId="77777777" w:rsidR="006526CB" w:rsidRPr="00173B4C" w:rsidRDefault="006526CB" w:rsidP="006526CB">
      <w:pPr>
        <w:suppressAutoHyphens w:val="0"/>
        <w:spacing w:before="240" w:after="240"/>
        <w:ind w:left="1418" w:hanging="851"/>
        <w:jc w:val="both"/>
        <w:rPr>
          <w:rFonts w:ascii="Cambria" w:eastAsia="Calibri" w:hAnsi="Cambria" w:cs="Calibri Light"/>
          <w:sz w:val="22"/>
          <w:szCs w:val="22"/>
          <w:lang w:eastAsia="en-US"/>
        </w:rPr>
      </w:pPr>
      <w:r w:rsidRPr="00173B4C">
        <w:rPr>
          <w:rFonts w:ascii="Cambria" w:eastAsia="Calibri" w:hAnsi="Cambria" w:cs="Calibri Light"/>
          <w:sz w:val="22"/>
          <w:szCs w:val="22"/>
          <w:lang w:eastAsia="en-US"/>
        </w:rPr>
        <w:t xml:space="preserve">Cp </w:t>
      </w:r>
      <w:r w:rsidRPr="00173B4C">
        <w:rPr>
          <w:rFonts w:ascii="Cambria" w:eastAsia="Calibri" w:hAnsi="Cambria" w:cs="Calibri Light"/>
          <w:sz w:val="22"/>
          <w:szCs w:val="22"/>
          <w:lang w:eastAsia="en-US"/>
        </w:rPr>
        <w:tab/>
        <w:t>to kwota danej ceny jednostkowej pierwotnie podana w kosztorysie zawartym w Ofercie (wyrażona w PLN);</w:t>
      </w:r>
    </w:p>
    <w:p w14:paraId="4EC18662" w14:textId="77777777" w:rsidR="006526CB" w:rsidRPr="00173B4C" w:rsidRDefault="006526CB" w:rsidP="006526CB">
      <w:pPr>
        <w:suppressAutoHyphens w:val="0"/>
        <w:spacing w:before="240" w:after="240"/>
        <w:ind w:left="1418" w:hanging="851"/>
        <w:jc w:val="both"/>
        <w:rPr>
          <w:rFonts w:ascii="Cambria" w:eastAsia="Calibri" w:hAnsi="Cambria" w:cs="Calibri Light"/>
          <w:sz w:val="22"/>
          <w:szCs w:val="22"/>
          <w:lang w:eastAsia="en-US"/>
        </w:rPr>
      </w:pPr>
      <w:r w:rsidRPr="00173B4C">
        <w:rPr>
          <w:rFonts w:ascii="Cambria" w:eastAsia="Calibri" w:hAnsi="Cambria" w:cs="Calibri Light"/>
          <w:sz w:val="22"/>
          <w:szCs w:val="22"/>
          <w:lang w:eastAsia="en-US"/>
        </w:rPr>
        <w:t>CPI</w:t>
      </w:r>
      <w:r w:rsidRPr="00173B4C">
        <w:rPr>
          <w:rFonts w:ascii="Cambria" w:eastAsia="Calibri" w:hAnsi="Cambria" w:cs="Calibri Light"/>
          <w:sz w:val="22"/>
          <w:szCs w:val="22"/>
          <w:vertAlign w:val="subscript"/>
          <w:lang w:eastAsia="en-US"/>
        </w:rPr>
        <w:t>I</w:t>
      </w:r>
      <w:r w:rsidRPr="00173B4C">
        <w:rPr>
          <w:rFonts w:ascii="Cambria" w:eastAsia="Calibri" w:hAnsi="Cambria" w:cs="Calibri Light"/>
          <w:sz w:val="22"/>
          <w:szCs w:val="22"/>
          <w:lang w:eastAsia="en-US"/>
        </w:rPr>
        <w:t xml:space="preserve"> </w:t>
      </w:r>
      <w:r w:rsidRPr="00173B4C">
        <w:rPr>
          <w:rFonts w:ascii="Cambria" w:eastAsia="Calibri" w:hAnsi="Cambria" w:cs="Calibri Light"/>
          <w:sz w:val="22"/>
          <w:szCs w:val="22"/>
          <w:lang w:eastAsia="en-US"/>
        </w:rPr>
        <w:tab/>
        <w:t>to procentowa wartość wzrostu cen wynikająca z I Wskaźnika GUS (wyrażona jako %);</w:t>
      </w:r>
    </w:p>
    <w:p w14:paraId="714D3A6F" w14:textId="77777777" w:rsidR="006526CB" w:rsidRPr="00173B4C" w:rsidRDefault="006526CB" w:rsidP="006526CB">
      <w:pPr>
        <w:suppressAutoHyphens w:val="0"/>
        <w:spacing w:before="240" w:after="240"/>
        <w:ind w:left="2268" w:hanging="850"/>
        <w:jc w:val="both"/>
        <w:rPr>
          <w:rFonts w:ascii="Cambria" w:eastAsia="Calibri" w:hAnsi="Cambria" w:cs="Calibri Light"/>
          <w:sz w:val="22"/>
          <w:szCs w:val="22"/>
          <w:lang w:eastAsia="en-US"/>
        </w:rPr>
      </w:pPr>
      <w:bookmarkStart w:id="21" w:name="_Hlk116648587"/>
      <w:r w:rsidRPr="00173B4C">
        <w:rPr>
          <w:rFonts w:ascii="Cambria" w:eastAsia="Calibri" w:hAnsi="Cambria" w:cs="Calibri Light"/>
          <w:sz w:val="22"/>
          <w:szCs w:val="22"/>
          <w:lang w:eastAsia="en-US"/>
        </w:rPr>
        <w:t xml:space="preserve">Z zastrzeżeniem, że w przypadku, gdy: </w:t>
      </w:r>
    </w:p>
    <w:p w14:paraId="3AC7B68D" w14:textId="77777777" w:rsidR="006526CB" w:rsidRPr="00173B4C" w:rsidRDefault="006526CB" w:rsidP="006526CB">
      <w:pPr>
        <w:suppressAutoHyphens w:val="0"/>
        <w:spacing w:before="240" w:after="240"/>
        <w:ind w:left="2268" w:hanging="850"/>
        <w:jc w:val="both"/>
        <w:rPr>
          <w:rFonts w:ascii="Cambria" w:eastAsia="Calibri" w:hAnsi="Cambria" w:cs="Calibri Light"/>
          <w:sz w:val="22"/>
          <w:szCs w:val="22"/>
          <w:lang w:eastAsia="en-US"/>
        </w:rPr>
      </w:pPr>
      <w:r w:rsidRPr="00173B4C">
        <w:rPr>
          <w:rFonts w:ascii="Cambria" w:eastAsia="Calibri" w:hAnsi="Cambria" w:cs="Calibri Light"/>
          <w:sz w:val="22"/>
          <w:szCs w:val="22"/>
          <w:lang w:eastAsia="en-US"/>
        </w:rPr>
        <w:t>(i)</w:t>
      </w:r>
      <w:r w:rsidRPr="00173B4C">
        <w:rPr>
          <w:rFonts w:ascii="Cambria" w:eastAsia="Calibri" w:hAnsi="Cambria" w:cs="Calibri Light"/>
          <w:sz w:val="22"/>
          <w:szCs w:val="22"/>
          <w:lang w:eastAsia="en-US"/>
        </w:rPr>
        <w:tab/>
        <w:t xml:space="preserve">wartość wzrostu cen wynikająca z I Wskaźnika GUS będzie mniejsza niż 2% to wówczas do obliczenia Cn zostanie przyjęta wartość 0 (zero); </w:t>
      </w:r>
    </w:p>
    <w:p w14:paraId="1AB30D60" w14:textId="77777777" w:rsidR="006526CB" w:rsidRPr="00173B4C" w:rsidRDefault="006526CB" w:rsidP="006526CB">
      <w:pPr>
        <w:suppressAutoHyphens w:val="0"/>
        <w:spacing w:before="240" w:after="240"/>
        <w:ind w:left="2268" w:hanging="850"/>
        <w:jc w:val="both"/>
        <w:rPr>
          <w:rFonts w:ascii="Cambria" w:eastAsia="Calibri" w:hAnsi="Cambria" w:cs="Calibri Light"/>
          <w:sz w:val="22"/>
          <w:szCs w:val="22"/>
          <w:lang w:eastAsia="en-US"/>
        </w:rPr>
      </w:pPr>
      <w:r w:rsidRPr="00173B4C">
        <w:rPr>
          <w:rFonts w:ascii="Cambria" w:eastAsia="Calibri" w:hAnsi="Cambria" w:cs="Calibri Light"/>
          <w:sz w:val="22"/>
          <w:szCs w:val="22"/>
          <w:lang w:eastAsia="en-US"/>
        </w:rPr>
        <w:t>(ii)</w:t>
      </w:r>
      <w:r w:rsidRPr="00173B4C">
        <w:rPr>
          <w:rFonts w:ascii="Cambria" w:eastAsia="Calibri" w:hAnsi="Cambria" w:cs="Calibri Light"/>
          <w:sz w:val="22"/>
          <w:szCs w:val="22"/>
          <w:lang w:eastAsia="en-US"/>
        </w:rPr>
        <w:tab/>
        <w:t xml:space="preserve">wartość spadku cen wynikająca z I Wskaźnika GUS będzie mniejsza niż 2% to wówczas do obliczenia Cn zostanie przyjęta wartość 0 (zero); </w:t>
      </w:r>
    </w:p>
    <w:bookmarkEnd w:id="21"/>
    <w:p w14:paraId="6214E0A8" w14:textId="77777777" w:rsidR="006526CB" w:rsidRPr="00173B4C" w:rsidRDefault="006526CB" w:rsidP="006526CB">
      <w:pPr>
        <w:suppressAutoHyphens w:val="0"/>
        <w:spacing w:before="240" w:after="240"/>
        <w:ind w:left="1418" w:hanging="851"/>
        <w:jc w:val="both"/>
        <w:rPr>
          <w:rFonts w:ascii="Cambria" w:eastAsia="Calibri" w:hAnsi="Cambria" w:cs="Calibri Light"/>
          <w:sz w:val="22"/>
          <w:szCs w:val="22"/>
          <w:lang w:eastAsia="en-US"/>
        </w:rPr>
      </w:pPr>
      <w:r w:rsidRPr="00173B4C">
        <w:rPr>
          <w:rFonts w:ascii="Cambria" w:eastAsia="Calibri" w:hAnsi="Cambria" w:cs="Calibri Light"/>
          <w:sz w:val="22"/>
          <w:szCs w:val="22"/>
          <w:lang w:eastAsia="en-US"/>
        </w:rPr>
        <w:t>CPI</w:t>
      </w:r>
      <w:r w:rsidRPr="00173B4C">
        <w:rPr>
          <w:rFonts w:ascii="Cambria" w:eastAsia="Calibri" w:hAnsi="Cambria" w:cs="Calibri Light"/>
          <w:sz w:val="22"/>
          <w:szCs w:val="22"/>
          <w:vertAlign w:val="subscript"/>
          <w:lang w:eastAsia="en-US"/>
        </w:rPr>
        <w:t>II</w:t>
      </w:r>
      <w:r w:rsidRPr="00173B4C">
        <w:rPr>
          <w:rFonts w:ascii="Cambria" w:eastAsia="Calibri" w:hAnsi="Cambria" w:cs="Calibri Light"/>
          <w:sz w:val="22"/>
          <w:szCs w:val="22"/>
          <w:lang w:eastAsia="en-US"/>
        </w:rPr>
        <w:t xml:space="preserve"> </w:t>
      </w:r>
      <w:r w:rsidRPr="00173B4C">
        <w:rPr>
          <w:rFonts w:ascii="Cambria" w:eastAsia="Calibri" w:hAnsi="Cambria" w:cs="Calibri Light"/>
          <w:sz w:val="22"/>
          <w:szCs w:val="22"/>
          <w:lang w:eastAsia="en-US"/>
        </w:rPr>
        <w:tab/>
        <w:t>to procentowa wartość wzrostu cen wynikająca w II Wskaźnika GUS (wyrażona jako %);</w:t>
      </w:r>
    </w:p>
    <w:p w14:paraId="55FB837E" w14:textId="77777777" w:rsidR="006526CB" w:rsidRPr="00173B4C" w:rsidRDefault="006526CB" w:rsidP="006526CB">
      <w:pPr>
        <w:suppressAutoHyphens w:val="0"/>
        <w:spacing w:before="240" w:after="240"/>
        <w:ind w:left="2268" w:hanging="850"/>
        <w:jc w:val="both"/>
        <w:rPr>
          <w:rFonts w:ascii="Cambria" w:eastAsia="Calibri" w:hAnsi="Cambria" w:cs="Calibri Light"/>
          <w:sz w:val="22"/>
          <w:szCs w:val="22"/>
          <w:lang w:eastAsia="en-US"/>
        </w:rPr>
      </w:pPr>
      <w:r w:rsidRPr="00173B4C">
        <w:rPr>
          <w:rFonts w:ascii="Cambria" w:eastAsia="Calibri" w:hAnsi="Cambria" w:cs="Calibri Light"/>
          <w:sz w:val="22"/>
          <w:szCs w:val="22"/>
          <w:lang w:eastAsia="en-US"/>
        </w:rPr>
        <w:t xml:space="preserve">Z zastrzeżeniem, że w przypadku, gdy: </w:t>
      </w:r>
      <w:r w:rsidRPr="00173B4C">
        <w:rPr>
          <w:rFonts w:ascii="Cambria" w:eastAsia="Calibri" w:hAnsi="Cambria" w:cs="Calibri Light"/>
          <w:sz w:val="22"/>
          <w:szCs w:val="22"/>
          <w:lang w:eastAsia="en-US"/>
        </w:rPr>
        <w:tab/>
      </w:r>
    </w:p>
    <w:p w14:paraId="2CF05948" w14:textId="77777777" w:rsidR="006526CB" w:rsidRPr="00173B4C" w:rsidRDefault="006526CB" w:rsidP="006526CB">
      <w:pPr>
        <w:suppressAutoHyphens w:val="0"/>
        <w:spacing w:before="240" w:after="240"/>
        <w:ind w:left="2268" w:hanging="850"/>
        <w:jc w:val="both"/>
        <w:rPr>
          <w:rFonts w:ascii="Cambria" w:eastAsia="Calibri" w:hAnsi="Cambria" w:cs="Calibri Light"/>
          <w:sz w:val="22"/>
          <w:szCs w:val="22"/>
          <w:lang w:eastAsia="en-US"/>
        </w:rPr>
      </w:pPr>
      <w:r w:rsidRPr="00173B4C">
        <w:rPr>
          <w:rFonts w:ascii="Cambria" w:eastAsia="Calibri" w:hAnsi="Cambria" w:cs="Calibri Light"/>
          <w:sz w:val="22"/>
          <w:szCs w:val="22"/>
          <w:lang w:eastAsia="en-US"/>
        </w:rPr>
        <w:t>(i)</w:t>
      </w:r>
      <w:r w:rsidRPr="00173B4C">
        <w:rPr>
          <w:rFonts w:ascii="Cambria" w:eastAsia="Calibri" w:hAnsi="Cambria" w:cs="Calibri Light"/>
          <w:sz w:val="22"/>
          <w:szCs w:val="22"/>
          <w:lang w:eastAsia="en-US"/>
        </w:rPr>
        <w:tab/>
        <w:t xml:space="preserve">wartość wzrostu cen wynikająca z II Wskaźnika GUS będzie mniejsza niż 2% to wówczas do obliczenia Cn zostanie przyjęta wartość 0 (zero); </w:t>
      </w:r>
    </w:p>
    <w:p w14:paraId="1B9DF733" w14:textId="77777777" w:rsidR="006526CB" w:rsidRPr="00173B4C" w:rsidRDefault="006526CB" w:rsidP="006526CB">
      <w:pPr>
        <w:suppressAutoHyphens w:val="0"/>
        <w:spacing w:before="240" w:after="240"/>
        <w:ind w:left="2268" w:hanging="850"/>
        <w:jc w:val="both"/>
        <w:rPr>
          <w:rFonts w:ascii="Cambria" w:eastAsia="Calibri" w:hAnsi="Cambria" w:cs="Calibri Light"/>
          <w:sz w:val="22"/>
          <w:szCs w:val="22"/>
          <w:lang w:eastAsia="en-US"/>
        </w:rPr>
      </w:pPr>
      <w:r w:rsidRPr="00173B4C">
        <w:rPr>
          <w:rFonts w:ascii="Cambria" w:eastAsia="Calibri" w:hAnsi="Cambria" w:cs="Calibri Light"/>
          <w:sz w:val="22"/>
          <w:szCs w:val="22"/>
          <w:lang w:eastAsia="en-US"/>
        </w:rPr>
        <w:t>(ii)</w:t>
      </w:r>
      <w:r w:rsidRPr="00173B4C">
        <w:rPr>
          <w:rFonts w:ascii="Cambria" w:eastAsia="Calibri" w:hAnsi="Cambria" w:cs="Calibri Light"/>
          <w:sz w:val="22"/>
          <w:szCs w:val="22"/>
          <w:lang w:eastAsia="en-US"/>
        </w:rPr>
        <w:tab/>
        <w:t xml:space="preserve">wartość spadku cen wynikająca z II Wskaźnika GUS będzie mniejsza niż 2% to wówczas do obliczenia Cn zostanie przyjęta wartość 0 (zero); </w:t>
      </w:r>
    </w:p>
    <w:p w14:paraId="1621236A" w14:textId="77777777" w:rsidR="006526CB" w:rsidRPr="00173B4C" w:rsidRDefault="006526CB" w:rsidP="006526CB">
      <w:pPr>
        <w:suppressAutoHyphens w:val="0"/>
        <w:spacing w:before="240" w:after="240"/>
        <w:ind w:left="567"/>
        <w:jc w:val="both"/>
        <w:rPr>
          <w:rFonts w:ascii="Cambria" w:eastAsia="Calibri" w:hAnsi="Cambria" w:cs="Calibri Light"/>
          <w:sz w:val="22"/>
          <w:szCs w:val="22"/>
          <w:lang w:eastAsia="en-US"/>
        </w:rPr>
      </w:pPr>
      <w:r w:rsidRPr="00173B4C">
        <w:rPr>
          <w:rFonts w:ascii="Cambria" w:eastAsia="Calibri" w:hAnsi="Cambria" w:cs="Calibri Light"/>
          <w:sz w:val="22"/>
          <w:szCs w:val="22"/>
          <w:lang w:eastAsia="en-US"/>
        </w:rPr>
        <w:t>W przypadku, gdy wartość CPI</w:t>
      </w:r>
      <w:r w:rsidRPr="00173B4C">
        <w:rPr>
          <w:rFonts w:ascii="Cambria" w:eastAsia="Calibri" w:hAnsi="Cambria" w:cs="Calibri Light"/>
          <w:sz w:val="22"/>
          <w:szCs w:val="22"/>
          <w:vertAlign w:val="subscript"/>
          <w:lang w:eastAsia="en-US"/>
        </w:rPr>
        <w:t>I</w:t>
      </w:r>
      <w:r w:rsidRPr="00173B4C">
        <w:rPr>
          <w:rFonts w:ascii="Cambria" w:eastAsia="Calibri" w:hAnsi="Cambria" w:cs="Calibri Light"/>
          <w:sz w:val="22"/>
          <w:szCs w:val="22"/>
          <w:lang w:eastAsia="en-US"/>
        </w:rPr>
        <w:t xml:space="preserve"> wynosić będzie 0 (zero) oraz wartość CPI</w:t>
      </w:r>
      <w:r w:rsidRPr="00173B4C">
        <w:rPr>
          <w:rFonts w:ascii="Cambria" w:eastAsia="Calibri" w:hAnsi="Cambria" w:cs="Calibri Light"/>
          <w:sz w:val="22"/>
          <w:szCs w:val="22"/>
          <w:vertAlign w:val="subscript"/>
          <w:lang w:eastAsia="en-US"/>
        </w:rPr>
        <w:t>II</w:t>
      </w:r>
      <w:r w:rsidRPr="00173B4C">
        <w:rPr>
          <w:rFonts w:ascii="Cambria" w:eastAsia="Calibri" w:hAnsi="Cambria" w:cs="Calibri Light"/>
          <w:sz w:val="22"/>
          <w:szCs w:val="22"/>
          <w:lang w:eastAsia="en-US"/>
        </w:rPr>
        <w:t xml:space="preserve"> wynosić będzie 0 (zero) to wówczas Waloryzacja nie będzie dokonywana. </w:t>
      </w:r>
    </w:p>
    <w:p w14:paraId="105862B7" w14:textId="77777777" w:rsidR="006526CB" w:rsidRPr="00173B4C" w:rsidRDefault="006526CB" w:rsidP="006526CB">
      <w:pPr>
        <w:suppressAutoHyphens w:val="0"/>
        <w:spacing w:before="240" w:after="240"/>
        <w:ind w:left="567"/>
        <w:jc w:val="both"/>
        <w:rPr>
          <w:rFonts w:ascii="Cambria" w:eastAsia="Calibri" w:hAnsi="Cambria" w:cs="Calibri Light"/>
          <w:sz w:val="22"/>
          <w:szCs w:val="22"/>
          <w:lang w:eastAsia="en-US"/>
        </w:rPr>
      </w:pPr>
      <w:r w:rsidRPr="00173B4C">
        <w:rPr>
          <w:rFonts w:ascii="Cambria" w:eastAsia="Calibri" w:hAnsi="Cambria" w:cs="Calibri Light"/>
          <w:sz w:val="22"/>
          <w:szCs w:val="22"/>
          <w:lang w:eastAsia="en-US"/>
        </w:rPr>
        <w:t xml:space="preserve">Wyniki mnożenia zostaną zaokrąglone zostaną do dwóch miejsc po przecinku. </w:t>
      </w:r>
    </w:p>
    <w:p w14:paraId="29CFCBB7" w14:textId="77777777" w:rsidR="006526CB" w:rsidRPr="00173B4C" w:rsidRDefault="006526CB" w:rsidP="006526CB">
      <w:pPr>
        <w:suppressAutoHyphens w:val="0"/>
        <w:spacing w:before="240" w:after="240"/>
        <w:ind w:left="567" w:hanging="567"/>
        <w:jc w:val="both"/>
        <w:rPr>
          <w:rFonts w:ascii="Cambria" w:eastAsia="Calibri" w:hAnsi="Cambria" w:cs="Calibri Light"/>
          <w:sz w:val="22"/>
          <w:szCs w:val="22"/>
          <w:lang w:eastAsia="en-US"/>
        </w:rPr>
      </w:pPr>
      <w:r w:rsidRPr="00173B4C">
        <w:rPr>
          <w:rFonts w:ascii="Cambria" w:eastAsia="Calibri" w:hAnsi="Cambria" w:cs="Calibri Light"/>
          <w:sz w:val="22"/>
          <w:szCs w:val="22"/>
          <w:lang w:eastAsia="en-US"/>
        </w:rPr>
        <w:t>6.</w:t>
      </w:r>
      <w:r w:rsidRPr="00173B4C">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23C6FF07" w14:textId="77777777" w:rsidR="006526CB" w:rsidRPr="00173B4C" w:rsidRDefault="006526CB" w:rsidP="006526CB">
      <w:pPr>
        <w:suppressAutoHyphens w:val="0"/>
        <w:spacing w:before="240" w:after="240"/>
        <w:ind w:left="567" w:hanging="567"/>
        <w:jc w:val="both"/>
        <w:rPr>
          <w:rFonts w:ascii="Cambria" w:eastAsia="Calibri" w:hAnsi="Cambria" w:cs="Calibri Light"/>
          <w:sz w:val="22"/>
          <w:szCs w:val="22"/>
          <w:lang w:eastAsia="en-US"/>
        </w:rPr>
      </w:pPr>
      <w:r w:rsidRPr="00173B4C">
        <w:rPr>
          <w:rFonts w:ascii="Cambria" w:eastAsia="Calibri" w:hAnsi="Cambria" w:cs="Calibri Light"/>
          <w:sz w:val="22"/>
          <w:szCs w:val="22"/>
          <w:lang w:eastAsia="en-US"/>
        </w:rPr>
        <w:t>7.</w:t>
      </w:r>
      <w:r w:rsidRPr="00173B4C">
        <w:rPr>
          <w:rFonts w:ascii="Cambria" w:eastAsia="Calibri" w:hAnsi="Cambria" w:cs="Calibri Light"/>
          <w:sz w:val="22"/>
          <w:szCs w:val="22"/>
          <w:lang w:eastAsia="en-US"/>
        </w:rPr>
        <w:tab/>
        <w:t xml:space="preserve">Nowe (zwaloryzowane) ceny jednostkowe będą zastosowane do określenia: </w:t>
      </w:r>
    </w:p>
    <w:p w14:paraId="24327754" w14:textId="77777777" w:rsidR="006526CB" w:rsidRPr="00173B4C" w:rsidRDefault="006526CB" w:rsidP="006526CB">
      <w:pPr>
        <w:suppressAutoHyphens w:val="0"/>
        <w:spacing w:before="240" w:after="240"/>
        <w:ind w:left="1134" w:hanging="567"/>
        <w:jc w:val="both"/>
        <w:rPr>
          <w:rFonts w:ascii="Cambria" w:eastAsia="Calibri" w:hAnsi="Cambria" w:cs="Calibri Light"/>
          <w:sz w:val="22"/>
          <w:szCs w:val="22"/>
          <w:lang w:eastAsia="en-US"/>
        </w:rPr>
      </w:pPr>
      <w:r w:rsidRPr="00173B4C">
        <w:rPr>
          <w:rFonts w:ascii="Cambria" w:eastAsia="Calibri" w:hAnsi="Cambria" w:cs="Calibri Light"/>
          <w:sz w:val="22"/>
          <w:szCs w:val="22"/>
          <w:lang w:eastAsia="en-US"/>
        </w:rPr>
        <w:t xml:space="preserve">1) </w:t>
      </w:r>
      <w:r w:rsidRPr="00173B4C">
        <w:rPr>
          <w:rFonts w:ascii="Cambria" w:eastAsia="Calibri" w:hAnsi="Cambria" w:cs="Calibri Light"/>
          <w:sz w:val="22"/>
          <w:szCs w:val="22"/>
          <w:lang w:eastAsia="en-US"/>
        </w:rPr>
        <w:tab/>
        <w:t xml:space="preserve">wartości prac objętych Zleceniem jako podstawy wymiaru kary umownej, o której mowa w § 13 ust. 1 pkt 2 naliczanej w związku z czynnościami zleconymi po Dniu Dokonania Waloryzacji. </w:t>
      </w:r>
    </w:p>
    <w:p w14:paraId="3F188571" w14:textId="77777777" w:rsidR="006526CB" w:rsidRPr="00173B4C" w:rsidRDefault="006526CB" w:rsidP="006526CB">
      <w:pPr>
        <w:suppressAutoHyphens w:val="0"/>
        <w:spacing w:before="240" w:after="240"/>
        <w:ind w:left="1134" w:hanging="567"/>
        <w:jc w:val="both"/>
        <w:rPr>
          <w:rFonts w:ascii="Cambria" w:eastAsia="Calibri" w:hAnsi="Cambria" w:cs="Calibri Light"/>
          <w:sz w:val="22"/>
          <w:szCs w:val="22"/>
          <w:lang w:eastAsia="en-US"/>
        </w:rPr>
      </w:pPr>
      <w:r w:rsidRPr="00173B4C">
        <w:rPr>
          <w:rFonts w:ascii="Cambria" w:eastAsia="Calibri" w:hAnsi="Cambria" w:cs="Calibri Light"/>
          <w:sz w:val="22"/>
          <w:szCs w:val="22"/>
          <w:lang w:eastAsia="en-US"/>
        </w:rPr>
        <w:t xml:space="preserve">2) </w:t>
      </w:r>
      <w:r w:rsidRPr="00173B4C">
        <w:rPr>
          <w:rFonts w:ascii="Cambria" w:eastAsia="Calibri" w:hAnsi="Cambria" w:cs="Calibri Light"/>
          <w:sz w:val="22"/>
          <w:szCs w:val="22"/>
          <w:lang w:eastAsia="en-US"/>
        </w:rPr>
        <w:tab/>
        <w:t xml:space="preserve">Wartości Przedmiotu Umowy jako podstawy wymiaru kary umownej, o której mowa w § 13 ust. 3 naliczanej po Dniu Dokonania Waloryzacji. </w:t>
      </w:r>
    </w:p>
    <w:p w14:paraId="2AC4152C" w14:textId="77777777" w:rsidR="006526CB" w:rsidRPr="00173B4C" w:rsidRDefault="006526CB" w:rsidP="006526CB">
      <w:pPr>
        <w:suppressAutoHyphens w:val="0"/>
        <w:spacing w:before="240" w:after="240"/>
        <w:ind w:left="567" w:hanging="567"/>
        <w:jc w:val="both"/>
        <w:rPr>
          <w:rFonts w:ascii="Cambria" w:eastAsia="Calibri" w:hAnsi="Cambria" w:cs="Calibri Light"/>
          <w:sz w:val="22"/>
          <w:szCs w:val="22"/>
          <w:lang w:eastAsia="en-US"/>
        </w:rPr>
      </w:pPr>
      <w:r w:rsidRPr="00173B4C">
        <w:rPr>
          <w:rFonts w:ascii="Cambria" w:eastAsia="Calibri" w:hAnsi="Cambria" w:cs="Calibri Light"/>
          <w:sz w:val="22"/>
          <w:szCs w:val="22"/>
          <w:lang w:eastAsia="en-US"/>
        </w:rPr>
        <w:t>8.</w:t>
      </w:r>
      <w:r w:rsidRPr="00173B4C">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zaplata za ich wykonanie oraz ustalenie wysokości kar umownych nastąpi na podstawie cen jednostkowych</w:t>
      </w:r>
      <w:r w:rsidRPr="00173B4C">
        <w:rPr>
          <w:rFonts w:ascii="Cambria" w:hAnsi="Cambria" w:cs="Arial"/>
          <w:sz w:val="22"/>
          <w:szCs w:val="22"/>
          <w:lang w:eastAsia="pl-PL"/>
        </w:rPr>
        <w:t xml:space="preserve"> </w:t>
      </w:r>
      <w:r w:rsidRPr="00173B4C">
        <w:rPr>
          <w:rFonts w:ascii="Cambria" w:eastAsia="Calibri" w:hAnsi="Cambria" w:cs="Calibri Light"/>
          <w:sz w:val="22"/>
          <w:szCs w:val="22"/>
          <w:lang w:eastAsia="en-US"/>
        </w:rPr>
        <w:t xml:space="preserve">podanych w Kosztorysie Ofertowym zawartym w Ofercie. </w:t>
      </w:r>
    </w:p>
    <w:p w14:paraId="3F6CF9A6" w14:textId="77777777" w:rsidR="006526CB" w:rsidRPr="00173B4C" w:rsidRDefault="006526CB" w:rsidP="006526CB">
      <w:pPr>
        <w:suppressAutoHyphens w:val="0"/>
        <w:spacing w:before="240" w:after="240"/>
        <w:ind w:left="567" w:hanging="567"/>
        <w:jc w:val="both"/>
        <w:rPr>
          <w:rFonts w:ascii="Cambria" w:eastAsia="Calibri" w:hAnsi="Cambria" w:cs="Calibri Light"/>
          <w:sz w:val="22"/>
          <w:szCs w:val="22"/>
          <w:lang w:eastAsia="en-US"/>
        </w:rPr>
      </w:pPr>
      <w:r w:rsidRPr="00173B4C">
        <w:rPr>
          <w:rFonts w:ascii="Cambria" w:eastAsia="Calibri" w:hAnsi="Cambria" w:cs="Calibri Light"/>
          <w:sz w:val="22"/>
          <w:szCs w:val="22"/>
          <w:lang w:eastAsia="en-US"/>
        </w:rPr>
        <w:lastRenderedPageBreak/>
        <w:t>9.</w:t>
      </w:r>
      <w:r w:rsidRPr="00173B4C">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52B225C7" w14:textId="77777777" w:rsidR="006526CB" w:rsidRPr="00173B4C" w:rsidRDefault="006526CB" w:rsidP="006526CB">
      <w:pPr>
        <w:suppressAutoHyphens w:val="0"/>
        <w:spacing w:before="240" w:after="240"/>
        <w:ind w:left="567" w:hanging="567"/>
        <w:jc w:val="both"/>
        <w:rPr>
          <w:rFonts w:ascii="Cambria" w:eastAsia="Calibri" w:hAnsi="Cambria" w:cs="Calibri Light"/>
          <w:sz w:val="22"/>
          <w:szCs w:val="22"/>
          <w:lang w:eastAsia="en-US"/>
        </w:rPr>
      </w:pPr>
      <w:r w:rsidRPr="00173B4C">
        <w:rPr>
          <w:rFonts w:ascii="Cambria" w:eastAsia="Calibri" w:hAnsi="Cambria" w:cs="Calibri Light"/>
          <w:sz w:val="22"/>
          <w:szCs w:val="22"/>
          <w:lang w:eastAsia="en-US"/>
        </w:rPr>
        <w:t>10.</w:t>
      </w:r>
      <w:r w:rsidRPr="00173B4C">
        <w:rPr>
          <w:rFonts w:ascii="Cambria" w:eastAsia="Calibri" w:hAnsi="Cambria" w:cs="Calibri Light"/>
          <w:sz w:val="22"/>
          <w:szCs w:val="22"/>
          <w:lang w:eastAsia="en-US"/>
        </w:rPr>
        <w:tab/>
        <w:t xml:space="preserve">W związku z dokonaniem Waloryzacji Zabezpieczenie nie ulegnie zmianie. </w:t>
      </w:r>
    </w:p>
    <w:p w14:paraId="17602048" w14:textId="77777777" w:rsidR="006526CB" w:rsidRPr="000E1989" w:rsidRDefault="006526CB" w:rsidP="006526CB">
      <w:pPr>
        <w:suppressAutoHyphens w:val="0"/>
        <w:spacing w:before="240" w:after="240"/>
        <w:ind w:left="567" w:hanging="567"/>
        <w:jc w:val="both"/>
        <w:rPr>
          <w:rFonts w:ascii="Cambria" w:eastAsia="Calibri" w:hAnsi="Cambria" w:cs="Calibri Light"/>
          <w:sz w:val="22"/>
          <w:szCs w:val="22"/>
          <w:lang w:eastAsia="en-US"/>
        </w:rPr>
      </w:pPr>
      <w:r w:rsidRPr="00173B4C">
        <w:rPr>
          <w:rFonts w:ascii="Cambria" w:eastAsia="Calibri" w:hAnsi="Cambria" w:cs="Calibri Light"/>
          <w:sz w:val="22"/>
          <w:szCs w:val="22"/>
          <w:lang w:eastAsia="en-US"/>
        </w:rPr>
        <w:t>11.</w:t>
      </w:r>
      <w:r w:rsidRPr="00173B4C">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42FE2EED" w14:textId="77777777" w:rsidR="0013110C" w:rsidRDefault="0013110C"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29BE2621"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w:t>
      </w:r>
      <w:r w:rsidR="009C3C15">
        <w:rPr>
          <w:rFonts w:ascii="Cambria" w:hAnsi="Cambria" w:cs="Arial"/>
          <w:sz w:val="22"/>
          <w:szCs w:val="22"/>
          <w:lang w:eastAsia="en-US"/>
        </w:rPr>
        <w:t xml:space="preserve"> lub </w:t>
      </w:r>
      <w:r>
        <w:rPr>
          <w:rFonts w:ascii="Cambria" w:hAnsi="Cambria" w:cs="Arial"/>
          <w:sz w:val="22"/>
          <w:szCs w:val="22"/>
          <w:lang w:eastAsia="en-US"/>
        </w:rPr>
        <w:t>pocztą elektroniczną, chyba, że Umowa stanowi inaczej. Za datę otrzymania dokumentów, Strony uznają dzień ich przekazania pocztą elektroniczną</w:t>
      </w:r>
      <w:r w:rsidR="009C3C15">
        <w:rPr>
          <w:rFonts w:ascii="Cambria" w:hAnsi="Cambria" w:cs="Arial"/>
          <w:sz w:val="22"/>
          <w:szCs w:val="22"/>
          <w:lang w:eastAsia="en-US"/>
        </w:rPr>
        <w:t>.</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0A944FA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r>
      <w:r w:rsidR="00EA7180" w:rsidRPr="00EA7180">
        <w:rPr>
          <w:rFonts w:ascii="Cambria" w:hAnsi="Cambria" w:cs="Arial"/>
          <w:b/>
          <w:bCs/>
          <w:sz w:val="22"/>
          <w:szCs w:val="22"/>
        </w:rPr>
        <w:t>Stara Kuźnia, ul. Brzozowa 48, 47-246 Kotlarnia</w:t>
      </w:r>
    </w:p>
    <w:p w14:paraId="1385171B" w14:textId="6DEC2608" w:rsidR="0013110C" w:rsidRPr="00EA7180" w:rsidRDefault="0013110C" w:rsidP="009C3C15">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r>
      <w:r w:rsidR="00EA7180" w:rsidRPr="0015005B">
        <w:rPr>
          <w:rFonts w:ascii="Cambria" w:hAnsi="Cambria" w:cs="Arial"/>
          <w:b/>
          <w:bCs/>
          <w:sz w:val="22"/>
          <w:szCs w:val="22"/>
        </w:rPr>
        <w:t>(77) 483 22 22</w:t>
      </w:r>
    </w:p>
    <w:p w14:paraId="73D429F1" w14:textId="1C8D8758" w:rsidR="0013110C" w:rsidRPr="00EA7180" w:rsidRDefault="0013110C" w:rsidP="00225ACD">
      <w:pPr>
        <w:suppressAutoHyphens w:val="0"/>
        <w:spacing w:before="120"/>
        <w:ind w:left="567"/>
        <w:jc w:val="both"/>
        <w:rPr>
          <w:rFonts w:ascii="Cambria" w:hAnsi="Cambria" w:cs="Arial"/>
          <w:sz w:val="22"/>
          <w:szCs w:val="22"/>
          <w:lang w:eastAsia="pl-PL"/>
        </w:rPr>
      </w:pPr>
      <w:r w:rsidRPr="00EA7180">
        <w:rPr>
          <w:rFonts w:ascii="Cambria" w:hAnsi="Cambria" w:cs="Arial"/>
          <w:sz w:val="22"/>
          <w:szCs w:val="22"/>
          <w:lang w:eastAsia="pl-PL"/>
        </w:rPr>
        <w:t xml:space="preserve">e-mail:    </w:t>
      </w:r>
      <w:r w:rsidRPr="00EA7180">
        <w:rPr>
          <w:rFonts w:ascii="Cambria" w:hAnsi="Cambria" w:cs="Arial"/>
          <w:sz w:val="22"/>
          <w:szCs w:val="22"/>
          <w:lang w:eastAsia="pl-PL"/>
        </w:rPr>
        <w:tab/>
      </w:r>
      <w:r w:rsidRPr="00EA7180">
        <w:rPr>
          <w:rFonts w:ascii="Cambria" w:hAnsi="Cambria" w:cs="Arial"/>
          <w:sz w:val="22"/>
          <w:szCs w:val="22"/>
          <w:lang w:eastAsia="pl-PL"/>
        </w:rPr>
        <w:tab/>
      </w:r>
      <w:r w:rsidRPr="00EA7180">
        <w:rPr>
          <w:rFonts w:ascii="Cambria" w:hAnsi="Cambria" w:cs="Arial"/>
          <w:sz w:val="22"/>
          <w:szCs w:val="22"/>
          <w:lang w:eastAsia="pl-PL"/>
        </w:rPr>
        <w:tab/>
      </w:r>
      <w:r w:rsidR="00EA7180" w:rsidRPr="0015005B">
        <w:rPr>
          <w:rFonts w:ascii="Cambria" w:hAnsi="Cambria" w:cs="Arial"/>
          <w:b/>
          <w:bCs/>
          <w:sz w:val="22"/>
          <w:szCs w:val="22"/>
        </w:rPr>
        <w:t>kedzierzyn@katowice.lasy.gov.pl</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37D906F8"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9C3C15">
        <w:rPr>
          <w:rFonts w:ascii="Cambria" w:hAnsi="Cambria" w:cs="Arial"/>
          <w:sz w:val="22"/>
          <w:szCs w:val="22"/>
          <w:lang w:eastAsia="en-US"/>
        </w:rPr>
        <w:t xml:space="preserve"> lub</w:t>
      </w:r>
      <w:r>
        <w:rPr>
          <w:rFonts w:ascii="Cambria" w:hAnsi="Cambria" w:cs="Arial"/>
          <w:sz w:val="22"/>
          <w:szCs w:val="22"/>
          <w:lang w:eastAsia="en-US"/>
        </w:rPr>
        <w:t xml:space="preserve"> pocztą elektroniczną</w:t>
      </w:r>
      <w:r w:rsidR="009C3C15">
        <w:rPr>
          <w:rFonts w:ascii="Cambria" w:hAnsi="Cambria" w:cs="Arial"/>
          <w:sz w:val="22"/>
          <w:szCs w:val="22"/>
          <w:lang w:eastAsia="en-US"/>
        </w:rPr>
        <w:t>.</w:t>
      </w:r>
    </w:p>
    <w:p w14:paraId="677BA46A" w14:textId="1BED3575"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w:t>
      </w:r>
      <w:r w:rsidR="00A53A05">
        <w:rPr>
          <w:rFonts w:ascii="Cambria" w:hAnsi="Cambria" w:cs="Arial"/>
          <w:sz w:val="22"/>
          <w:szCs w:val="22"/>
          <w:lang w:eastAsia="en-US"/>
        </w:rPr>
        <w:t xml:space="preserve">. </w:t>
      </w:r>
      <w:r>
        <w:rPr>
          <w:rFonts w:ascii="Cambria" w:hAnsi="Cambria" w:cs="Arial"/>
          <w:sz w:val="22"/>
          <w:szCs w:val="22"/>
          <w:lang w:eastAsia="en-US"/>
        </w:rPr>
        <w:t xml:space="preserve">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0C2CA564"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 przypadku zmiany Przedstawiciela Zamawiającego, Zamawiający powiadomi Wykonawcę o ustanowieniu nowego Przedstawiciela Zamawiającego. Powiadomienie nastąpi, wedle wyboru Zamawiającego, pisemnie</w:t>
      </w:r>
      <w:r w:rsidR="0074524D">
        <w:rPr>
          <w:rFonts w:ascii="Cambria" w:hAnsi="Cambria" w:cs="Arial"/>
          <w:sz w:val="22"/>
          <w:szCs w:val="22"/>
          <w:lang w:eastAsia="pl-PL"/>
        </w:rPr>
        <w:t xml:space="preserve"> lub </w:t>
      </w:r>
      <w:r>
        <w:rPr>
          <w:rFonts w:ascii="Cambria" w:hAnsi="Cambria" w:cs="Arial"/>
          <w:sz w:val="22"/>
          <w:szCs w:val="22"/>
          <w:lang w:eastAsia="pl-PL"/>
        </w:rPr>
        <w:t>pocztą elektroniczną</w:t>
      </w:r>
      <w:r w:rsidR="0074524D">
        <w:rPr>
          <w:rFonts w:ascii="Cambria" w:hAnsi="Cambria" w:cs="Arial"/>
          <w:sz w:val="22"/>
          <w:szCs w:val="22"/>
          <w:lang w:eastAsia="pl-PL"/>
        </w:rPr>
        <w:t>.</w:t>
      </w:r>
    </w:p>
    <w:p w14:paraId="21124489" w14:textId="30F8C62A"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Wykonawcy, Wykonawca powiadomi Zamawiającego o ustanowieniu nowego Przedstawiciela Wykonawcy. Powiadomienie nastąpi, wedle wyboru Wykonawcy, pisemnie</w:t>
      </w:r>
      <w:r w:rsidR="0074524D">
        <w:rPr>
          <w:rFonts w:ascii="Cambria" w:hAnsi="Cambria" w:cs="Arial"/>
          <w:sz w:val="22"/>
          <w:szCs w:val="22"/>
          <w:lang w:eastAsia="pl-PL"/>
        </w:rPr>
        <w:t xml:space="preserve"> lub</w:t>
      </w:r>
      <w:r>
        <w:rPr>
          <w:rFonts w:ascii="Cambria" w:hAnsi="Cambria" w:cs="Arial"/>
          <w:sz w:val="22"/>
          <w:szCs w:val="22"/>
          <w:lang w:eastAsia="pl-PL"/>
        </w:rPr>
        <w:t xml:space="preserve"> pocztą elektroniczną</w:t>
      </w:r>
      <w:r w:rsidR="0074524D">
        <w:rPr>
          <w:rFonts w:ascii="Cambria" w:hAnsi="Cambria" w:cs="Arial"/>
          <w:sz w:val="22"/>
          <w:szCs w:val="22"/>
          <w:lang w:eastAsia="pl-PL"/>
        </w:rPr>
        <w:t>.</w:t>
      </w:r>
    </w:p>
    <w:p w14:paraId="5CEE0E92" w14:textId="77777777" w:rsidR="000C69B9" w:rsidRDefault="000C69B9"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38764DBE" w:rsidR="0013110C" w:rsidRPr="001B7DDB"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Załącznik nr 6 – Wzór Protokołu Zwrotu Powierzchni.</w:t>
      </w:r>
      <w:r w:rsidR="001B7DDB">
        <w:rPr>
          <w:rFonts w:ascii="Cambria" w:hAnsi="Cambria" w:cs="Arial"/>
          <w:color w:val="000000"/>
          <w:sz w:val="22"/>
          <w:szCs w:val="22"/>
          <w:lang w:eastAsia="pl-PL"/>
        </w:rPr>
        <w:t>;</w:t>
      </w:r>
    </w:p>
    <w:p w14:paraId="21D59A0A" w14:textId="77777777" w:rsidR="00C924E9" w:rsidRPr="000C7B29" w:rsidRDefault="00C924E9" w:rsidP="00C924E9">
      <w:pPr>
        <w:numPr>
          <w:ilvl w:val="1"/>
          <w:numId w:val="32"/>
        </w:numPr>
        <w:tabs>
          <w:tab w:val="left" w:pos="1134"/>
        </w:tabs>
        <w:suppressAutoHyphens w:val="0"/>
        <w:spacing w:before="120"/>
        <w:ind w:left="1134" w:hanging="560"/>
        <w:jc w:val="both"/>
        <w:rPr>
          <w:rFonts w:ascii="Cambria" w:hAnsi="Cambria" w:cs="Arial"/>
          <w:color w:val="000000"/>
          <w:sz w:val="22"/>
          <w:szCs w:val="22"/>
          <w:lang w:eastAsia="pl-PL"/>
        </w:rPr>
      </w:pPr>
      <w:bookmarkStart w:id="22" w:name="_Hlk85726403"/>
      <w:r w:rsidRPr="000C7B29">
        <w:rPr>
          <w:rFonts w:ascii="Cambria" w:hAnsi="Cambria" w:cs="Arial"/>
          <w:color w:val="000000"/>
          <w:sz w:val="22"/>
          <w:szCs w:val="22"/>
          <w:lang w:eastAsia="pl-PL"/>
        </w:rPr>
        <w:t>Załącznik nr 7</w:t>
      </w:r>
      <w:bookmarkEnd w:id="22"/>
      <w:r w:rsidRPr="000C7B29">
        <w:rPr>
          <w:rFonts w:ascii="Cambria" w:hAnsi="Cambria" w:cs="Arial"/>
          <w:color w:val="000000"/>
          <w:sz w:val="22"/>
          <w:szCs w:val="22"/>
          <w:lang w:eastAsia="pl-PL"/>
        </w:rPr>
        <w:t xml:space="preserve"> - Z</w:t>
      </w:r>
      <w:r w:rsidRPr="000C7B29">
        <w:rPr>
          <w:rFonts w:ascii="Cambria" w:hAnsi="Cambria" w:cs="Arial"/>
          <w:sz w:val="22"/>
          <w:szCs w:val="22"/>
        </w:rPr>
        <w:t>abezpieczanie należytego wykonania umowy</w:t>
      </w:r>
    </w:p>
    <w:p w14:paraId="5A13DBAF" w14:textId="77777777" w:rsidR="00B63093" w:rsidRDefault="00B63093" w:rsidP="00225ACD">
      <w:pPr>
        <w:tabs>
          <w:tab w:val="left" w:pos="1134"/>
        </w:tabs>
        <w:suppressAutoHyphens w:val="0"/>
        <w:spacing w:before="120"/>
        <w:jc w:val="right"/>
        <w:rPr>
          <w:rFonts w:ascii="Cambria" w:hAnsi="Cambria" w:cs="Arial"/>
          <w:b/>
          <w:color w:val="000000"/>
          <w:sz w:val="22"/>
          <w:szCs w:val="22"/>
          <w:lang w:eastAsia="pl-PL"/>
        </w:rPr>
      </w:pPr>
    </w:p>
    <w:p w14:paraId="0DB9BEEC" w14:textId="77777777" w:rsidR="00B63093" w:rsidRDefault="00B63093" w:rsidP="00225ACD">
      <w:pPr>
        <w:tabs>
          <w:tab w:val="left" w:pos="1134"/>
        </w:tabs>
        <w:suppressAutoHyphens w:val="0"/>
        <w:spacing w:before="120"/>
        <w:jc w:val="right"/>
        <w:rPr>
          <w:rFonts w:ascii="Cambria" w:hAnsi="Cambria" w:cs="Arial"/>
          <w:b/>
          <w:color w:val="000000"/>
          <w:sz w:val="22"/>
          <w:szCs w:val="22"/>
          <w:lang w:eastAsia="pl-PL"/>
        </w:rPr>
      </w:pPr>
    </w:p>
    <w:p w14:paraId="49F92F99" w14:textId="77777777" w:rsidR="00B63093" w:rsidRDefault="00B63093" w:rsidP="00225ACD">
      <w:pPr>
        <w:tabs>
          <w:tab w:val="left" w:pos="1134"/>
        </w:tabs>
        <w:suppressAutoHyphens w:val="0"/>
        <w:spacing w:before="120"/>
        <w:jc w:val="right"/>
        <w:rPr>
          <w:rFonts w:ascii="Cambria" w:hAnsi="Cambria" w:cs="Arial"/>
          <w:b/>
          <w:color w:val="000000"/>
          <w:sz w:val="22"/>
          <w:szCs w:val="22"/>
          <w:lang w:eastAsia="pl-PL"/>
        </w:rPr>
      </w:pPr>
    </w:p>
    <w:p w14:paraId="62DA0018" w14:textId="77777777" w:rsidR="00B63093" w:rsidRDefault="00B63093" w:rsidP="00225ACD">
      <w:pPr>
        <w:tabs>
          <w:tab w:val="left" w:pos="1134"/>
        </w:tabs>
        <w:suppressAutoHyphens w:val="0"/>
        <w:spacing w:before="120"/>
        <w:jc w:val="right"/>
        <w:rPr>
          <w:rFonts w:ascii="Cambria" w:hAnsi="Cambria" w:cs="Arial"/>
          <w:b/>
          <w:color w:val="000000"/>
          <w:sz w:val="22"/>
          <w:szCs w:val="22"/>
          <w:lang w:eastAsia="pl-PL"/>
        </w:rPr>
      </w:pPr>
    </w:p>
    <w:p w14:paraId="75A0EB06" w14:textId="77777777" w:rsidR="00B63093" w:rsidRDefault="00B63093" w:rsidP="00225ACD">
      <w:pPr>
        <w:tabs>
          <w:tab w:val="left" w:pos="1134"/>
        </w:tabs>
        <w:suppressAutoHyphens w:val="0"/>
        <w:spacing w:before="120"/>
        <w:jc w:val="right"/>
        <w:rPr>
          <w:rFonts w:ascii="Cambria" w:hAnsi="Cambria" w:cs="Arial"/>
          <w:b/>
          <w:color w:val="000000"/>
          <w:sz w:val="22"/>
          <w:szCs w:val="22"/>
          <w:lang w:eastAsia="pl-PL"/>
        </w:rPr>
      </w:pPr>
    </w:p>
    <w:p w14:paraId="7D1DD29B" w14:textId="77777777" w:rsidR="00B63093" w:rsidRDefault="00B63093" w:rsidP="00225ACD">
      <w:pPr>
        <w:tabs>
          <w:tab w:val="left" w:pos="1134"/>
        </w:tabs>
        <w:suppressAutoHyphens w:val="0"/>
        <w:spacing w:before="120"/>
        <w:jc w:val="right"/>
        <w:rPr>
          <w:rFonts w:ascii="Cambria" w:hAnsi="Cambria" w:cs="Arial"/>
          <w:b/>
          <w:color w:val="000000"/>
          <w:sz w:val="22"/>
          <w:szCs w:val="22"/>
          <w:lang w:eastAsia="pl-PL"/>
        </w:rPr>
      </w:pPr>
    </w:p>
    <w:p w14:paraId="42CFF000" w14:textId="77777777" w:rsidR="00B63093" w:rsidRDefault="00B63093" w:rsidP="00225ACD">
      <w:pPr>
        <w:tabs>
          <w:tab w:val="left" w:pos="1134"/>
        </w:tabs>
        <w:suppressAutoHyphens w:val="0"/>
        <w:spacing w:before="120"/>
        <w:jc w:val="right"/>
        <w:rPr>
          <w:rFonts w:ascii="Cambria" w:hAnsi="Cambria" w:cs="Arial"/>
          <w:b/>
          <w:color w:val="000000"/>
          <w:sz w:val="22"/>
          <w:szCs w:val="22"/>
          <w:lang w:eastAsia="pl-PL"/>
        </w:rPr>
      </w:pPr>
    </w:p>
    <w:p w14:paraId="5F845A28" w14:textId="77777777" w:rsidR="00B63093" w:rsidRDefault="00B63093" w:rsidP="00225ACD">
      <w:pPr>
        <w:tabs>
          <w:tab w:val="left" w:pos="1134"/>
        </w:tabs>
        <w:suppressAutoHyphens w:val="0"/>
        <w:spacing w:before="120"/>
        <w:jc w:val="right"/>
        <w:rPr>
          <w:rFonts w:ascii="Cambria" w:hAnsi="Cambria" w:cs="Arial"/>
          <w:b/>
          <w:color w:val="000000"/>
          <w:sz w:val="22"/>
          <w:szCs w:val="22"/>
          <w:lang w:eastAsia="pl-PL"/>
        </w:rPr>
      </w:pPr>
    </w:p>
    <w:p w14:paraId="1AE9D2F5" w14:textId="77777777" w:rsidR="00B63093" w:rsidRDefault="00B63093" w:rsidP="00225ACD">
      <w:pPr>
        <w:tabs>
          <w:tab w:val="left" w:pos="1134"/>
        </w:tabs>
        <w:suppressAutoHyphens w:val="0"/>
        <w:spacing w:before="120"/>
        <w:jc w:val="right"/>
        <w:rPr>
          <w:rFonts w:ascii="Cambria" w:hAnsi="Cambria" w:cs="Arial"/>
          <w:b/>
          <w:color w:val="000000"/>
          <w:sz w:val="22"/>
          <w:szCs w:val="22"/>
          <w:lang w:eastAsia="pl-PL"/>
        </w:rPr>
      </w:pPr>
    </w:p>
    <w:p w14:paraId="7D99E3CE" w14:textId="77777777" w:rsidR="00B63093" w:rsidRDefault="00B63093" w:rsidP="00225ACD">
      <w:pPr>
        <w:tabs>
          <w:tab w:val="left" w:pos="1134"/>
        </w:tabs>
        <w:suppressAutoHyphens w:val="0"/>
        <w:spacing w:before="120"/>
        <w:jc w:val="right"/>
        <w:rPr>
          <w:rFonts w:ascii="Cambria" w:hAnsi="Cambria" w:cs="Arial"/>
          <w:b/>
          <w:color w:val="000000"/>
          <w:sz w:val="22"/>
          <w:szCs w:val="22"/>
          <w:lang w:eastAsia="pl-PL"/>
        </w:rPr>
      </w:pPr>
    </w:p>
    <w:p w14:paraId="73846C34" w14:textId="18C2A0A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668C3B2" w14:textId="77777777" w:rsidR="00FF6816" w:rsidRPr="00921142" w:rsidRDefault="0013110C" w:rsidP="00FF6816">
      <w:pPr>
        <w:tabs>
          <w:tab w:val="left" w:pos="1134"/>
        </w:tabs>
        <w:suppressAutoHyphens w:val="0"/>
        <w:spacing w:before="120"/>
        <w:jc w:val="right"/>
        <w:rPr>
          <w:rFonts w:ascii="Arial" w:hAnsi="Arial" w:cs="Arial"/>
          <w:b/>
          <w:color w:val="000000"/>
          <w:sz w:val="22"/>
          <w:szCs w:val="22"/>
          <w:lang w:eastAsia="pl-PL"/>
        </w:rPr>
      </w:pPr>
      <w:r>
        <w:rPr>
          <w:rFonts w:ascii="Cambria" w:hAnsi="Cambria" w:cs="Arial"/>
          <w:color w:val="000000"/>
          <w:sz w:val="22"/>
          <w:szCs w:val="22"/>
          <w:lang w:eastAsia="pl-PL"/>
        </w:rPr>
        <w:br w:type="page"/>
      </w:r>
      <w:r w:rsidR="00FF6816" w:rsidRPr="00921142">
        <w:rPr>
          <w:rFonts w:ascii="Arial" w:hAnsi="Arial" w:cs="Arial"/>
          <w:b/>
          <w:color w:val="000000"/>
          <w:sz w:val="22"/>
          <w:szCs w:val="22"/>
          <w:lang w:eastAsia="pl-PL"/>
        </w:rPr>
        <w:lastRenderedPageBreak/>
        <w:t xml:space="preserve">Załącznik nr 2 do Umowy  </w:t>
      </w:r>
    </w:p>
    <w:p w14:paraId="4C283245" w14:textId="77777777" w:rsidR="00FF6816" w:rsidRPr="00921142" w:rsidRDefault="00FF6816" w:rsidP="00FF6816">
      <w:pPr>
        <w:tabs>
          <w:tab w:val="left" w:pos="1134"/>
        </w:tabs>
        <w:suppressAutoHyphens w:val="0"/>
        <w:spacing w:before="120"/>
        <w:jc w:val="center"/>
        <w:rPr>
          <w:rFonts w:ascii="Arial" w:hAnsi="Arial" w:cs="Arial"/>
          <w:b/>
          <w:color w:val="000000"/>
          <w:sz w:val="22"/>
          <w:szCs w:val="22"/>
          <w:lang w:eastAsia="pl-PL"/>
        </w:rPr>
      </w:pPr>
    </w:p>
    <w:p w14:paraId="3D1D5A28" w14:textId="77777777" w:rsidR="00FF6816" w:rsidRDefault="00FF6816" w:rsidP="00FF6816">
      <w:pPr>
        <w:tabs>
          <w:tab w:val="left" w:pos="1134"/>
        </w:tabs>
        <w:suppressAutoHyphens w:val="0"/>
        <w:spacing w:before="120"/>
        <w:jc w:val="center"/>
        <w:rPr>
          <w:rFonts w:ascii="Arial" w:hAnsi="Arial" w:cs="Arial"/>
          <w:b/>
          <w:color w:val="000000"/>
          <w:sz w:val="22"/>
          <w:szCs w:val="22"/>
          <w:lang w:eastAsia="pl-PL"/>
        </w:rPr>
      </w:pPr>
      <w:r w:rsidRPr="00921142">
        <w:rPr>
          <w:rFonts w:ascii="Arial" w:hAnsi="Arial" w:cs="Arial"/>
          <w:b/>
          <w:color w:val="000000"/>
          <w:sz w:val="22"/>
          <w:szCs w:val="22"/>
          <w:lang w:eastAsia="pl-PL"/>
        </w:rPr>
        <w:t>Wykaz zagrożeń występujących na Obszarze Realizacji Pakietu</w:t>
      </w:r>
      <w:r w:rsidRPr="00921142">
        <w:rPr>
          <w:rFonts w:ascii="Arial" w:hAnsi="Arial" w:cs="Arial"/>
          <w:b/>
          <w:color w:val="000000"/>
          <w:sz w:val="22"/>
          <w:szCs w:val="22"/>
          <w:lang w:eastAsia="pl-PL"/>
        </w:rPr>
        <w:br/>
        <w:t>(terenie, na którym realizowany jest Przedmiot  Umowy)</w:t>
      </w:r>
    </w:p>
    <w:p w14:paraId="334F628C" w14:textId="0960EEFC" w:rsidR="0013110C" w:rsidRDefault="00FF6816" w:rsidP="00FF6816">
      <w:pPr>
        <w:tabs>
          <w:tab w:val="left" w:pos="1134"/>
        </w:tabs>
        <w:suppressAutoHyphens w:val="0"/>
        <w:spacing w:before="120"/>
        <w:jc w:val="center"/>
        <w:rPr>
          <w:rFonts w:ascii="Cambria" w:hAnsi="Cambria" w:cs="Arial"/>
          <w:color w:val="000000"/>
          <w:sz w:val="22"/>
          <w:szCs w:val="22"/>
          <w:lang w:eastAsia="pl-PL"/>
        </w:rPr>
      </w:pPr>
      <w:r w:rsidRPr="007B2869">
        <w:rPr>
          <w:rFonts w:ascii="Arial" w:hAnsi="Arial" w:cs="Arial"/>
          <w:b/>
          <w:color w:val="000000"/>
          <w:sz w:val="22"/>
          <w:szCs w:val="22"/>
          <w:lang w:eastAsia="pl-PL"/>
        </w:rPr>
        <w:t xml:space="preserve">Dla pakietu nr </w:t>
      </w:r>
      <w:r w:rsidR="00C924E9">
        <w:rPr>
          <w:rFonts w:ascii="Arial" w:hAnsi="Arial" w:cs="Arial"/>
          <w:b/>
          <w:sz w:val="22"/>
          <w:szCs w:val="22"/>
          <w:lang w:eastAsia="pl-PL"/>
        </w:rPr>
        <w:t>II-III</w:t>
      </w:r>
      <w:r w:rsidRPr="007B2869">
        <w:rPr>
          <w:rFonts w:ascii="Arial" w:hAnsi="Arial" w:cs="Arial"/>
          <w:b/>
          <w:sz w:val="22"/>
          <w:szCs w:val="22"/>
          <w:lang w:eastAsia="pl-PL"/>
        </w:rPr>
        <w:t>.</w:t>
      </w:r>
    </w:p>
    <w:p w14:paraId="5165D4CC" w14:textId="2DCB88C0" w:rsidR="00FF6816" w:rsidRPr="007B2869" w:rsidRDefault="00FF6816" w:rsidP="00FF6816">
      <w:pPr>
        <w:pStyle w:val="Akapitzlist"/>
        <w:tabs>
          <w:tab w:val="left" w:pos="1134"/>
        </w:tabs>
        <w:suppressAutoHyphens w:val="0"/>
        <w:spacing w:before="120"/>
        <w:ind w:left="567"/>
        <w:rPr>
          <w:rFonts w:ascii="Arial" w:hAnsi="Arial" w:cs="Arial"/>
          <w:b/>
          <w:color w:val="000000"/>
          <w:sz w:val="22"/>
          <w:szCs w:val="22"/>
          <w:lang w:eastAsia="pl-PL"/>
        </w:rPr>
      </w:pPr>
    </w:p>
    <w:tbl>
      <w:tblPr>
        <w:tblStyle w:val="Tabela-Siatka1"/>
        <w:tblpPr w:leftFromText="141" w:rightFromText="141" w:vertAnchor="page" w:horzAnchor="margin" w:tblpY="3526"/>
        <w:tblW w:w="0" w:type="auto"/>
        <w:tblLook w:val="04A0" w:firstRow="1" w:lastRow="0" w:firstColumn="1" w:lastColumn="0" w:noHBand="0" w:noVBand="1"/>
      </w:tblPr>
      <w:tblGrid>
        <w:gridCol w:w="4419"/>
        <w:gridCol w:w="4414"/>
      </w:tblGrid>
      <w:tr w:rsidR="00FF6816" w:rsidRPr="00BA0C8C" w14:paraId="0E78790A" w14:textId="77777777" w:rsidTr="00F16A34">
        <w:tc>
          <w:tcPr>
            <w:tcW w:w="4531" w:type="dxa"/>
          </w:tcPr>
          <w:p w14:paraId="4AA17F75" w14:textId="77777777" w:rsidR="00FF6816" w:rsidRPr="00BA0C8C" w:rsidRDefault="00FF6816" w:rsidP="00F16A34">
            <w:pPr>
              <w:jc w:val="center"/>
              <w:rPr>
                <w:b/>
              </w:rPr>
            </w:pPr>
            <w:r w:rsidRPr="00BA0C8C">
              <w:rPr>
                <w:b/>
              </w:rPr>
              <w:t>Zagrożenie</w:t>
            </w:r>
          </w:p>
        </w:tc>
        <w:tc>
          <w:tcPr>
            <w:tcW w:w="4531" w:type="dxa"/>
          </w:tcPr>
          <w:p w14:paraId="30A3942E" w14:textId="77777777" w:rsidR="00FF6816" w:rsidRPr="00BA0C8C" w:rsidRDefault="00FF6816" w:rsidP="00F16A34">
            <w:pPr>
              <w:jc w:val="center"/>
              <w:rPr>
                <w:b/>
              </w:rPr>
            </w:pPr>
            <w:r w:rsidRPr="00BA0C8C">
              <w:rPr>
                <w:b/>
              </w:rPr>
              <w:t>Źródło zagrożenia</w:t>
            </w:r>
          </w:p>
        </w:tc>
      </w:tr>
      <w:tr w:rsidR="00FF6816" w:rsidRPr="00BA0C8C" w14:paraId="57E1269A" w14:textId="77777777" w:rsidTr="00F16A34">
        <w:tc>
          <w:tcPr>
            <w:tcW w:w="4531" w:type="dxa"/>
          </w:tcPr>
          <w:p w14:paraId="3EC81D52" w14:textId="77777777" w:rsidR="00FF6816" w:rsidRPr="00BA0C8C" w:rsidRDefault="00FF6816" w:rsidP="00F16A34">
            <w:r w:rsidRPr="00BA0C8C">
              <w:t>Zagrożenie urazami powodowanymi upadkiem osób i przedmiotów z wysokości oraz obalaniem drzew stojących</w:t>
            </w:r>
          </w:p>
        </w:tc>
        <w:tc>
          <w:tcPr>
            <w:tcW w:w="4531" w:type="dxa"/>
          </w:tcPr>
          <w:p w14:paraId="1E199E78" w14:textId="77777777" w:rsidR="00FF6816" w:rsidRPr="00BA0C8C" w:rsidRDefault="00FF6816" w:rsidP="00F16A34">
            <w:r w:rsidRPr="00BA0C8C">
              <w:t>Warunki terenowo - pogodowe, obłamujące się konary drzew, prace pozyskaniowe, przebywanie na powierzchniach poklęskowych</w:t>
            </w:r>
          </w:p>
        </w:tc>
      </w:tr>
      <w:tr w:rsidR="00FF6816" w:rsidRPr="00BA0C8C" w14:paraId="1FA0047A" w14:textId="77777777" w:rsidTr="00F16A34">
        <w:tc>
          <w:tcPr>
            <w:tcW w:w="4531" w:type="dxa"/>
          </w:tcPr>
          <w:p w14:paraId="7392C6F2" w14:textId="77777777" w:rsidR="00FF6816" w:rsidRPr="00BA0C8C" w:rsidRDefault="00FF6816" w:rsidP="00F16A34">
            <w:r w:rsidRPr="00BA0C8C">
              <w:t>Zagrożenia urazami powodowanymi ruchomymi częściami maszyn</w:t>
            </w:r>
          </w:p>
        </w:tc>
        <w:tc>
          <w:tcPr>
            <w:tcW w:w="4531" w:type="dxa"/>
          </w:tcPr>
          <w:p w14:paraId="60E72C6C" w14:textId="77777777" w:rsidR="00FF6816" w:rsidRPr="00BA0C8C" w:rsidRDefault="00FF6816" w:rsidP="00F16A34">
            <w:r w:rsidRPr="00BA0C8C">
              <w:t>Ciągniki, maszyny i urządzenia doczepne, przyczepy samozaładowcze, pilarki i kosy spalinowe, wiertnice.</w:t>
            </w:r>
          </w:p>
        </w:tc>
      </w:tr>
      <w:tr w:rsidR="00FF6816" w:rsidRPr="00BA0C8C" w14:paraId="708AAB59" w14:textId="77777777" w:rsidTr="00F16A34">
        <w:tc>
          <w:tcPr>
            <w:tcW w:w="4531" w:type="dxa"/>
          </w:tcPr>
          <w:p w14:paraId="58D87C9C" w14:textId="77777777" w:rsidR="00FF6816" w:rsidRPr="00BA0C8C" w:rsidRDefault="00FF6816" w:rsidP="00F16A34">
            <w:r w:rsidRPr="00BA0C8C">
              <w:t>Zagrożenia urazami powodowanymi przez środki transportu pionowego i poziomego oraz transportowane materiały</w:t>
            </w:r>
          </w:p>
        </w:tc>
        <w:tc>
          <w:tcPr>
            <w:tcW w:w="4531" w:type="dxa"/>
          </w:tcPr>
          <w:p w14:paraId="043140AC" w14:textId="77777777" w:rsidR="00FF6816" w:rsidRPr="00BA0C8C" w:rsidRDefault="00FF6816" w:rsidP="00F16A34">
            <w:r w:rsidRPr="00BA0C8C">
              <w:t xml:space="preserve">Ciągniki, pojazdy wysokotonażowe do wywozu drewna, przyczepy samozaładowcze, zrywane drewno. </w:t>
            </w:r>
          </w:p>
        </w:tc>
      </w:tr>
      <w:tr w:rsidR="00FF6816" w:rsidRPr="00BA0C8C" w14:paraId="34CED5BD" w14:textId="77777777" w:rsidTr="00F16A34">
        <w:tc>
          <w:tcPr>
            <w:tcW w:w="4531" w:type="dxa"/>
          </w:tcPr>
          <w:p w14:paraId="12DC5D43" w14:textId="77777777" w:rsidR="00FF6816" w:rsidRPr="00BA0C8C" w:rsidRDefault="00FF6816" w:rsidP="00F16A34">
            <w:r w:rsidRPr="00BA0C8C">
              <w:t>Zagrożenia urazami w wyniku poślizgnięć, potknięć i upadków</w:t>
            </w:r>
          </w:p>
        </w:tc>
        <w:tc>
          <w:tcPr>
            <w:tcW w:w="4531" w:type="dxa"/>
          </w:tcPr>
          <w:p w14:paraId="2AF2846B" w14:textId="77777777" w:rsidR="00FF6816" w:rsidRPr="00BA0C8C" w:rsidRDefault="00FF6816" w:rsidP="00F16A34">
            <w:r w:rsidRPr="00BA0C8C">
              <w:t>Warunki terenowo - pogodowe,  piesze poruszanie się w trudnym terenie (rabaty, rowy, powierzchnie poklęskowe) środowisko pracy,</w:t>
            </w:r>
          </w:p>
        </w:tc>
      </w:tr>
      <w:tr w:rsidR="00FF6816" w:rsidRPr="00BA0C8C" w14:paraId="4B178A85" w14:textId="77777777" w:rsidTr="00F16A34">
        <w:tc>
          <w:tcPr>
            <w:tcW w:w="4531" w:type="dxa"/>
          </w:tcPr>
          <w:p w14:paraId="7DEA7778" w14:textId="77777777" w:rsidR="00FF6816" w:rsidRPr="00BA0C8C" w:rsidRDefault="00FF6816" w:rsidP="00F16A34">
            <w:r w:rsidRPr="00BA0C8C">
              <w:t>Zagrożenie urazami powodowanymi przez wystające elementy, ostre krawędzie, chropowate powierzchnie</w:t>
            </w:r>
          </w:p>
        </w:tc>
        <w:tc>
          <w:tcPr>
            <w:tcW w:w="4531" w:type="dxa"/>
          </w:tcPr>
          <w:p w14:paraId="26F61F32" w14:textId="77777777" w:rsidR="00FF6816" w:rsidRPr="00BA0C8C" w:rsidRDefault="00FF6816" w:rsidP="00F16A34">
            <w:r w:rsidRPr="00BA0C8C">
              <w:t>Urządzenia doczepne, narzędzia ręczne, środowisko pracy</w:t>
            </w:r>
          </w:p>
        </w:tc>
      </w:tr>
      <w:tr w:rsidR="00FF6816" w:rsidRPr="00BA0C8C" w14:paraId="36FA1E03" w14:textId="77777777" w:rsidTr="00F16A34">
        <w:tc>
          <w:tcPr>
            <w:tcW w:w="4531" w:type="dxa"/>
          </w:tcPr>
          <w:p w14:paraId="6129E37C" w14:textId="77777777" w:rsidR="00FF6816" w:rsidRPr="00BA0C8C" w:rsidRDefault="00FF6816" w:rsidP="00F16A34">
            <w:r w:rsidRPr="00BA0C8C">
              <w:t>Narażenie na hałas</w:t>
            </w:r>
          </w:p>
        </w:tc>
        <w:tc>
          <w:tcPr>
            <w:tcW w:w="4531" w:type="dxa"/>
          </w:tcPr>
          <w:p w14:paraId="1F08FDB7" w14:textId="77777777" w:rsidR="00FF6816" w:rsidRPr="00BA0C8C" w:rsidRDefault="00FF6816" w:rsidP="00F16A34">
            <w:r w:rsidRPr="00BA0C8C">
              <w:t>Hałas emitowany przez silniki spalinowe ciągników, pilarek i kos spalinowych</w:t>
            </w:r>
          </w:p>
        </w:tc>
      </w:tr>
      <w:tr w:rsidR="00FF6816" w:rsidRPr="00BA0C8C" w14:paraId="3CC1D95D" w14:textId="77777777" w:rsidTr="00F16A34">
        <w:tc>
          <w:tcPr>
            <w:tcW w:w="4531" w:type="dxa"/>
          </w:tcPr>
          <w:p w14:paraId="345E2C56" w14:textId="77777777" w:rsidR="00FF6816" w:rsidRPr="00BA0C8C" w:rsidRDefault="00FF6816" w:rsidP="00F16A34">
            <w:r w:rsidRPr="00BA0C8C">
              <w:t>Narażenie na drgania maszyn i narzędzi</w:t>
            </w:r>
          </w:p>
        </w:tc>
        <w:tc>
          <w:tcPr>
            <w:tcW w:w="4531" w:type="dxa"/>
          </w:tcPr>
          <w:p w14:paraId="1BD7B184" w14:textId="77777777" w:rsidR="00FF6816" w:rsidRPr="00BA0C8C" w:rsidRDefault="00FF6816" w:rsidP="00F16A34">
            <w:r w:rsidRPr="00BA0C8C">
              <w:t>Ciągniki do zrywki i przygotowania gleby, pilarki i kosy spalinowe</w:t>
            </w:r>
          </w:p>
        </w:tc>
      </w:tr>
      <w:tr w:rsidR="00FF6816" w:rsidRPr="00BA0C8C" w14:paraId="2E94E3A6" w14:textId="77777777" w:rsidTr="00F16A34">
        <w:tc>
          <w:tcPr>
            <w:tcW w:w="4531" w:type="dxa"/>
          </w:tcPr>
          <w:p w14:paraId="73BC9867" w14:textId="77777777" w:rsidR="00FF6816" w:rsidRPr="00BA0C8C" w:rsidRDefault="00FF6816" w:rsidP="00F16A34">
            <w:r w:rsidRPr="00BA0C8C">
              <w:t>Zagrożenie poparzeniem lub odmrożeniem w związku ze źródłami wysokiej lub niskiej temperatury</w:t>
            </w:r>
          </w:p>
        </w:tc>
        <w:tc>
          <w:tcPr>
            <w:tcW w:w="4531" w:type="dxa"/>
          </w:tcPr>
          <w:p w14:paraId="252F9C88" w14:textId="77777777" w:rsidR="00FF6816" w:rsidRPr="00BA0C8C" w:rsidRDefault="00FF6816" w:rsidP="00F16A34">
            <w:r w:rsidRPr="00BA0C8C">
              <w:t>Elementy silnika, środowisko pracy</w:t>
            </w:r>
          </w:p>
        </w:tc>
      </w:tr>
      <w:tr w:rsidR="00FF6816" w:rsidRPr="00BA0C8C" w14:paraId="025CEE1A" w14:textId="77777777" w:rsidTr="00F16A34">
        <w:tc>
          <w:tcPr>
            <w:tcW w:w="4531" w:type="dxa"/>
          </w:tcPr>
          <w:p w14:paraId="20EE33C5" w14:textId="77777777" w:rsidR="00FF6816" w:rsidRPr="00BA0C8C" w:rsidRDefault="00FF6816" w:rsidP="00F16A34">
            <w:r w:rsidRPr="00BA0C8C">
              <w:t xml:space="preserve">Praca na otwartym powietrzu w zmiennych warunkach atmosferycznych, </w:t>
            </w:r>
          </w:p>
        </w:tc>
        <w:tc>
          <w:tcPr>
            <w:tcW w:w="4531" w:type="dxa"/>
          </w:tcPr>
          <w:p w14:paraId="6D44C596" w14:textId="77777777" w:rsidR="00FF6816" w:rsidRPr="00BA0C8C" w:rsidRDefault="00FF6816" w:rsidP="00F16A34">
            <w:r w:rsidRPr="00BA0C8C">
              <w:t>Warunki pogodowe</w:t>
            </w:r>
          </w:p>
        </w:tc>
      </w:tr>
      <w:tr w:rsidR="00FF6816" w:rsidRPr="00BA0C8C" w14:paraId="7817DCFC" w14:textId="77777777" w:rsidTr="00F16A34">
        <w:tc>
          <w:tcPr>
            <w:tcW w:w="4531" w:type="dxa"/>
          </w:tcPr>
          <w:p w14:paraId="4227106B" w14:textId="77777777" w:rsidR="00FF6816" w:rsidRPr="00BA0C8C" w:rsidRDefault="00FF6816" w:rsidP="00F16A34">
            <w:r w:rsidRPr="00BA0C8C">
              <w:t>Narażenie na środki zawierające szkodliwe substancje chemiczne</w:t>
            </w:r>
          </w:p>
        </w:tc>
        <w:tc>
          <w:tcPr>
            <w:tcW w:w="4531" w:type="dxa"/>
          </w:tcPr>
          <w:p w14:paraId="6FADC2D2" w14:textId="77777777" w:rsidR="00FF6816" w:rsidRPr="00BA0C8C" w:rsidRDefault="00FF6816" w:rsidP="00F16A34">
            <w:r w:rsidRPr="00BA0C8C">
              <w:t>Oleje, płyny, smary, chemiczne środki ochrony roślin</w:t>
            </w:r>
          </w:p>
        </w:tc>
      </w:tr>
      <w:tr w:rsidR="00FF6816" w:rsidRPr="00BA0C8C" w14:paraId="77665DBC" w14:textId="77777777" w:rsidTr="00F16A34">
        <w:tc>
          <w:tcPr>
            <w:tcW w:w="4531" w:type="dxa"/>
          </w:tcPr>
          <w:p w14:paraId="4685A290" w14:textId="77777777" w:rsidR="00FF6816" w:rsidRPr="00BA0C8C" w:rsidRDefault="00FF6816" w:rsidP="00F16A34">
            <w:r w:rsidRPr="00BA0C8C">
              <w:t>Kontakt z drobnoustrojami chorobotwórczymi</w:t>
            </w:r>
          </w:p>
        </w:tc>
        <w:tc>
          <w:tcPr>
            <w:tcW w:w="4531" w:type="dxa"/>
          </w:tcPr>
          <w:p w14:paraId="0FBA4143" w14:textId="77777777" w:rsidR="00FF6816" w:rsidRPr="00BA0C8C" w:rsidRDefault="00FF6816" w:rsidP="00F16A34">
            <w:r w:rsidRPr="00BA0C8C">
              <w:t>Kleszcze,</w:t>
            </w:r>
          </w:p>
        </w:tc>
      </w:tr>
      <w:tr w:rsidR="00FF6816" w:rsidRPr="00BA0C8C" w14:paraId="49066176" w14:textId="77777777" w:rsidTr="00F16A34">
        <w:tc>
          <w:tcPr>
            <w:tcW w:w="4531" w:type="dxa"/>
          </w:tcPr>
          <w:p w14:paraId="2D26F08E" w14:textId="77777777" w:rsidR="00FF6816" w:rsidRPr="00BA0C8C" w:rsidRDefault="00FF6816" w:rsidP="00F16A34">
            <w:r w:rsidRPr="00BA0C8C">
              <w:t>Narażenie na pogryzienie i ukąszenie przez zwierzęta</w:t>
            </w:r>
          </w:p>
        </w:tc>
        <w:tc>
          <w:tcPr>
            <w:tcW w:w="4531" w:type="dxa"/>
          </w:tcPr>
          <w:p w14:paraId="49E749C8" w14:textId="77777777" w:rsidR="00FF6816" w:rsidRPr="00BA0C8C" w:rsidRDefault="00FF6816" w:rsidP="00F16A34">
            <w:r w:rsidRPr="00BA0C8C">
              <w:t>Fauna leśna</w:t>
            </w:r>
          </w:p>
        </w:tc>
      </w:tr>
      <w:tr w:rsidR="00FF6816" w:rsidRPr="00BA0C8C" w14:paraId="7FFAD40C" w14:textId="77777777" w:rsidTr="00F16A34">
        <w:tc>
          <w:tcPr>
            <w:tcW w:w="4531" w:type="dxa"/>
          </w:tcPr>
          <w:p w14:paraId="14D5C39C" w14:textId="77777777" w:rsidR="00FF6816" w:rsidRPr="00BA0C8C" w:rsidRDefault="00FF6816" w:rsidP="00F16A34">
            <w:r w:rsidRPr="00BA0C8C">
              <w:t>Przenoszenie i podnoszenie ciężarów</w:t>
            </w:r>
          </w:p>
        </w:tc>
        <w:tc>
          <w:tcPr>
            <w:tcW w:w="4531" w:type="dxa"/>
          </w:tcPr>
          <w:p w14:paraId="67BE060B" w14:textId="77777777" w:rsidR="00FF6816" w:rsidRPr="00BA0C8C" w:rsidRDefault="00FF6816" w:rsidP="00F16A34">
            <w:r w:rsidRPr="00BA0C8C">
              <w:t>Ręczne prace zrywkowe, transport maszyn, transport sadzonek.</w:t>
            </w:r>
          </w:p>
        </w:tc>
      </w:tr>
      <w:tr w:rsidR="00FF6816" w:rsidRPr="00BA0C8C" w14:paraId="0F4B9832" w14:textId="77777777" w:rsidTr="00F16A34">
        <w:tc>
          <w:tcPr>
            <w:tcW w:w="4531" w:type="dxa"/>
          </w:tcPr>
          <w:p w14:paraId="54A5BA75" w14:textId="77777777" w:rsidR="00FF6816" w:rsidRPr="00BA0C8C" w:rsidRDefault="00FF6816" w:rsidP="00F16A34">
            <w:r w:rsidRPr="00BA0C8C">
              <w:t>Stres psychologiczny w pracy</w:t>
            </w:r>
          </w:p>
        </w:tc>
        <w:tc>
          <w:tcPr>
            <w:tcW w:w="4531" w:type="dxa"/>
          </w:tcPr>
          <w:p w14:paraId="74EEFC22" w14:textId="77777777" w:rsidR="00FF6816" w:rsidRPr="00BA0C8C" w:rsidRDefault="00FF6816" w:rsidP="00F16A34">
            <w:r w:rsidRPr="00BA0C8C">
              <w:t>Środowisko pracy</w:t>
            </w:r>
          </w:p>
        </w:tc>
      </w:tr>
      <w:tr w:rsidR="00FF6816" w:rsidRPr="00BA0C8C" w14:paraId="409D84B3" w14:textId="77777777" w:rsidTr="00F16A34">
        <w:tc>
          <w:tcPr>
            <w:tcW w:w="4531" w:type="dxa"/>
          </w:tcPr>
          <w:p w14:paraId="621A62BF" w14:textId="77777777" w:rsidR="00FF6816" w:rsidRPr="00BA0C8C" w:rsidRDefault="00FF6816" w:rsidP="00F16A34">
            <w:r w:rsidRPr="00BA0C8C">
              <w:t>Zadymienie, poparzenie, wysoka temperatura</w:t>
            </w:r>
          </w:p>
        </w:tc>
        <w:tc>
          <w:tcPr>
            <w:tcW w:w="4531" w:type="dxa"/>
          </w:tcPr>
          <w:p w14:paraId="294B1626" w14:textId="77777777" w:rsidR="00FF6816" w:rsidRPr="00BA0C8C" w:rsidRDefault="00FF6816" w:rsidP="00F16A34">
            <w:r w:rsidRPr="00BA0C8C">
              <w:t xml:space="preserve">Miejsce pożaru </w:t>
            </w:r>
          </w:p>
        </w:tc>
      </w:tr>
    </w:tbl>
    <w:p w14:paraId="75F89925" w14:textId="77777777" w:rsidR="00FF6816" w:rsidRPr="00284A75" w:rsidRDefault="00FF6816" w:rsidP="00FF6816">
      <w:pPr>
        <w:tabs>
          <w:tab w:val="left" w:pos="1134"/>
        </w:tabs>
        <w:suppressAutoHyphens w:val="0"/>
        <w:spacing w:before="120"/>
        <w:rPr>
          <w:rFonts w:ascii="Arial" w:hAnsi="Arial" w:cs="Arial"/>
          <w:b/>
          <w:color w:val="000000"/>
          <w:sz w:val="22"/>
          <w:szCs w:val="22"/>
          <w:lang w:eastAsia="pl-PL"/>
        </w:rPr>
      </w:pPr>
    </w:p>
    <w:p w14:paraId="5D1823A4" w14:textId="77777777" w:rsidR="00FF6816" w:rsidRDefault="00FF6816" w:rsidP="00FF6816">
      <w:pPr>
        <w:tabs>
          <w:tab w:val="left" w:pos="1134"/>
        </w:tabs>
        <w:suppressAutoHyphens w:val="0"/>
        <w:spacing w:before="120"/>
        <w:jc w:val="right"/>
        <w:rPr>
          <w:rFonts w:ascii="Arial" w:hAnsi="Arial" w:cs="Arial"/>
          <w:color w:val="000000"/>
          <w:sz w:val="22"/>
          <w:szCs w:val="22"/>
          <w:lang w:eastAsia="pl-PL"/>
        </w:rPr>
      </w:pPr>
    </w:p>
    <w:p w14:paraId="5A0BC535" w14:textId="0D0A345B" w:rsidR="00FF6816" w:rsidRPr="00284A75" w:rsidRDefault="00FF6816" w:rsidP="00FF6816">
      <w:pPr>
        <w:tabs>
          <w:tab w:val="left" w:pos="1134"/>
        </w:tabs>
        <w:suppressAutoHyphens w:val="0"/>
        <w:spacing w:before="120"/>
        <w:rPr>
          <w:rFonts w:ascii="Arial" w:hAnsi="Arial" w:cs="Arial"/>
          <w:b/>
          <w:bCs/>
          <w:color w:val="000000"/>
          <w:sz w:val="22"/>
          <w:szCs w:val="22"/>
          <w:lang w:eastAsia="pl-PL"/>
        </w:rPr>
      </w:pPr>
      <w:r>
        <w:rPr>
          <w:rFonts w:ascii="Arial" w:hAnsi="Arial" w:cs="Arial"/>
          <w:color w:val="000000"/>
          <w:sz w:val="22"/>
          <w:szCs w:val="22"/>
          <w:lang w:eastAsia="pl-PL"/>
        </w:rPr>
        <w:br w:type="page"/>
      </w:r>
      <w:r w:rsidRPr="00284A75">
        <w:rPr>
          <w:rFonts w:ascii="Arial" w:hAnsi="Arial" w:cs="Arial"/>
          <w:b/>
          <w:bCs/>
          <w:color w:val="000000"/>
          <w:sz w:val="22"/>
          <w:szCs w:val="22"/>
          <w:lang w:eastAsia="pl-PL"/>
        </w:rPr>
        <w:lastRenderedPageBreak/>
        <w:t xml:space="preserve">Dla Pakietu </w:t>
      </w:r>
      <w:r w:rsidRPr="007B2869">
        <w:rPr>
          <w:rFonts w:ascii="Arial" w:hAnsi="Arial" w:cs="Arial"/>
          <w:b/>
          <w:bCs/>
          <w:color w:val="000000"/>
          <w:sz w:val="22"/>
          <w:szCs w:val="22"/>
          <w:lang w:eastAsia="pl-PL"/>
        </w:rPr>
        <w:t xml:space="preserve">nr </w:t>
      </w:r>
      <w:r w:rsidR="001B7DDB">
        <w:rPr>
          <w:rFonts w:ascii="Arial" w:hAnsi="Arial" w:cs="Arial"/>
          <w:b/>
          <w:bCs/>
          <w:color w:val="000000"/>
          <w:sz w:val="22"/>
          <w:szCs w:val="22"/>
          <w:lang w:eastAsia="pl-PL"/>
        </w:rPr>
        <w:t xml:space="preserve">I </w:t>
      </w:r>
      <w:r w:rsidRPr="00284A75">
        <w:rPr>
          <w:rFonts w:ascii="Arial" w:hAnsi="Arial" w:cs="Arial"/>
          <w:b/>
          <w:bCs/>
          <w:color w:val="000000"/>
          <w:sz w:val="22"/>
          <w:szCs w:val="22"/>
          <w:lang w:eastAsia="pl-PL"/>
        </w:rPr>
        <w:t>– praca na szkółce leśnej</w:t>
      </w:r>
    </w:p>
    <w:p w14:paraId="021C2685" w14:textId="109960BE" w:rsidR="00FF6816" w:rsidRPr="00B2442C" w:rsidRDefault="00FF6816" w:rsidP="00FF6816">
      <w:pPr>
        <w:suppressAutoHyphens w:val="0"/>
        <w:rPr>
          <w:rFonts w:ascii="Arial" w:hAnsi="Arial" w:cs="Arial"/>
          <w:color w:val="000000"/>
          <w:sz w:val="22"/>
          <w:szCs w:val="22"/>
          <w:lang w:eastAsia="pl-PL"/>
        </w:rPr>
      </w:pPr>
    </w:p>
    <w:p w14:paraId="07846F74" w14:textId="213144DF" w:rsidR="0013110C" w:rsidRDefault="00FF6816" w:rsidP="00225ACD">
      <w:pPr>
        <w:tabs>
          <w:tab w:val="left" w:pos="1134"/>
        </w:tabs>
        <w:suppressAutoHyphens w:val="0"/>
        <w:spacing w:before="120"/>
        <w:jc w:val="right"/>
        <w:rPr>
          <w:rFonts w:ascii="Cambria" w:hAnsi="Cambria" w:cs="Arial"/>
          <w:b/>
          <w:color w:val="000000"/>
          <w:sz w:val="22"/>
          <w:szCs w:val="22"/>
          <w:lang w:eastAsia="pl-PL"/>
        </w:rPr>
      </w:pPr>
      <w:r w:rsidRPr="00284A75">
        <w:rPr>
          <w:noProof/>
          <w:lang w:eastAsia="pl-PL"/>
        </w:rPr>
        <w:drawing>
          <wp:inline distT="0" distB="0" distL="0" distR="0" wp14:anchorId="7A2BD542" wp14:editId="6B4FF81A">
            <wp:extent cx="5799018" cy="5395716"/>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09921" cy="5405861"/>
                    </a:xfrm>
                    <a:prstGeom prst="rect">
                      <a:avLst/>
                    </a:prstGeom>
                    <a:noFill/>
                    <a:ln>
                      <a:noFill/>
                    </a:ln>
                  </pic:spPr>
                </pic:pic>
              </a:graphicData>
            </a:graphic>
          </wp:inline>
        </w:drawing>
      </w:r>
      <w:r w:rsidR="0013110C">
        <w:rPr>
          <w:rFonts w:ascii="Cambria" w:hAnsi="Cambria" w:cs="Arial"/>
          <w:color w:val="000000"/>
          <w:sz w:val="22"/>
          <w:szCs w:val="22"/>
          <w:lang w:eastAsia="pl-PL"/>
        </w:rPr>
        <w:br w:type="page"/>
      </w:r>
      <w:r w:rsidR="0013110C">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AA85D12" w14:textId="2B6AD611" w:rsidR="007D7075" w:rsidRDefault="007D7075" w:rsidP="003471E2">
      <w:pPr>
        <w:tabs>
          <w:tab w:val="left" w:pos="1134"/>
        </w:tabs>
        <w:suppressAutoHyphens w:val="0"/>
        <w:spacing w:before="120"/>
        <w:jc w:val="center"/>
        <w:rPr>
          <w:rFonts w:ascii="Cambria" w:hAnsi="Cambria" w:cs="Arial"/>
          <w:color w:val="000000"/>
          <w:sz w:val="22"/>
          <w:szCs w:val="22"/>
          <w:lang w:eastAsia="pl-PL"/>
        </w:rPr>
        <w:sectPr w:rsidR="007D7075">
          <w:headerReference w:type="default" r:id="rId9"/>
          <w:footerReference w:type="default" r:id="rId10"/>
          <w:pgSz w:w="11905" w:h="16837"/>
          <w:pgMar w:top="1531" w:right="1531" w:bottom="1531" w:left="1531" w:header="709" w:footer="709" w:gutter="0"/>
          <w:cols w:space="708"/>
          <w:docGrid w:linePitch="360"/>
        </w:sectPr>
      </w:pPr>
    </w:p>
    <w:p w14:paraId="1595E8FD" w14:textId="77777777" w:rsidR="00464048" w:rsidRDefault="00464048" w:rsidP="003471E2">
      <w:pPr>
        <w:tabs>
          <w:tab w:val="left" w:pos="1134"/>
        </w:tabs>
        <w:suppressAutoHyphens w:val="0"/>
        <w:spacing w:before="120"/>
        <w:jc w:val="right"/>
        <w:rPr>
          <w:rFonts w:ascii="Cambria" w:hAnsi="Cambria" w:cs="Arial"/>
          <w:b/>
          <w:color w:val="000000"/>
          <w:sz w:val="22"/>
          <w:szCs w:val="22"/>
          <w:lang w:eastAsia="pl-PL"/>
        </w:rPr>
      </w:pPr>
    </w:p>
    <w:p w14:paraId="31960276" w14:textId="77777777" w:rsidR="00464048" w:rsidRPr="00921142" w:rsidRDefault="00464048" w:rsidP="00464048">
      <w:pPr>
        <w:tabs>
          <w:tab w:val="left" w:pos="1134"/>
        </w:tabs>
        <w:suppressAutoHyphens w:val="0"/>
        <w:spacing w:before="120"/>
        <w:jc w:val="right"/>
        <w:rPr>
          <w:rFonts w:ascii="Arial" w:hAnsi="Arial" w:cs="Arial"/>
          <w:b/>
          <w:color w:val="000000"/>
          <w:sz w:val="22"/>
          <w:szCs w:val="22"/>
          <w:lang w:eastAsia="pl-PL"/>
        </w:rPr>
      </w:pPr>
      <w:r w:rsidRPr="00921142">
        <w:rPr>
          <w:rFonts w:ascii="Arial" w:hAnsi="Arial" w:cs="Arial"/>
          <w:b/>
          <w:color w:val="000000"/>
          <w:sz w:val="22"/>
          <w:szCs w:val="22"/>
          <w:lang w:eastAsia="pl-PL"/>
        </w:rPr>
        <w:t>Załącznik nr 4</w:t>
      </w:r>
      <w:r>
        <w:rPr>
          <w:rFonts w:ascii="Arial" w:hAnsi="Arial" w:cs="Arial"/>
          <w:b/>
          <w:color w:val="000000"/>
          <w:sz w:val="22"/>
          <w:szCs w:val="22"/>
          <w:lang w:eastAsia="pl-PL"/>
        </w:rPr>
        <w:t xml:space="preserve"> </w:t>
      </w:r>
      <w:r w:rsidRPr="00921142">
        <w:rPr>
          <w:rFonts w:ascii="Arial" w:hAnsi="Arial" w:cs="Arial"/>
          <w:b/>
          <w:color w:val="000000"/>
          <w:sz w:val="22"/>
          <w:szCs w:val="22"/>
          <w:lang w:eastAsia="pl-PL"/>
        </w:rPr>
        <w:t>do Umowy</w:t>
      </w:r>
    </w:p>
    <w:p w14:paraId="62E9446E" w14:textId="77777777" w:rsidR="00464048" w:rsidRDefault="00464048" w:rsidP="00464048">
      <w:pPr>
        <w:tabs>
          <w:tab w:val="left" w:pos="1134"/>
        </w:tabs>
        <w:suppressAutoHyphens w:val="0"/>
        <w:spacing w:before="120"/>
        <w:jc w:val="center"/>
        <w:rPr>
          <w:rFonts w:ascii="Arial" w:hAnsi="Arial" w:cs="Arial"/>
          <w:b/>
          <w:color w:val="000000"/>
          <w:sz w:val="22"/>
          <w:szCs w:val="22"/>
          <w:lang w:eastAsia="pl-PL"/>
        </w:rPr>
      </w:pPr>
      <w:r w:rsidRPr="00921142">
        <w:rPr>
          <w:rFonts w:ascii="Arial" w:hAnsi="Arial" w:cs="Arial"/>
          <w:b/>
          <w:color w:val="000000"/>
          <w:sz w:val="22"/>
          <w:szCs w:val="22"/>
          <w:lang w:eastAsia="pl-PL"/>
        </w:rPr>
        <w:t>Ramowy Harmonogram Realizacji Przedmiotu Umowy</w:t>
      </w:r>
    </w:p>
    <w:p w14:paraId="29F30874" w14:textId="77777777" w:rsidR="00464048" w:rsidRDefault="00464048" w:rsidP="00464048">
      <w:pPr>
        <w:jc w:val="center"/>
      </w:pPr>
      <w:r>
        <w:rPr>
          <w:b/>
          <w:bCs/>
          <w:sz w:val="18"/>
          <w:szCs w:val="18"/>
        </w:rPr>
        <w:t>RAMOWY HARMONOGRAM GŁÓWNYCH PRAC LE</w:t>
      </w:r>
      <w:r>
        <w:rPr>
          <w:rFonts w:ascii="TimesNewRoman,Bold" w:hAnsi="TimesNewRoman,Bold" w:cs="TimesNewRoman,Bold"/>
          <w:b/>
          <w:bCs/>
          <w:sz w:val="18"/>
          <w:szCs w:val="18"/>
        </w:rPr>
        <w:t>Ś</w:t>
      </w:r>
      <w:r>
        <w:rPr>
          <w:b/>
          <w:bCs/>
          <w:sz w:val="18"/>
          <w:szCs w:val="18"/>
        </w:rPr>
        <w:t>NYCH DLA PAKIETU NR I</w:t>
      </w:r>
    </w:p>
    <w:tbl>
      <w:tblPr>
        <w:tblStyle w:val="Tabela-Siatka"/>
        <w:tblW w:w="14459" w:type="dxa"/>
        <w:tblInd w:w="-289" w:type="dxa"/>
        <w:tblLook w:val="04A0" w:firstRow="1" w:lastRow="0" w:firstColumn="1" w:lastColumn="0" w:noHBand="0" w:noVBand="1"/>
      </w:tblPr>
      <w:tblGrid>
        <w:gridCol w:w="511"/>
        <w:gridCol w:w="3608"/>
        <w:gridCol w:w="565"/>
        <w:gridCol w:w="565"/>
        <w:gridCol w:w="566"/>
        <w:gridCol w:w="566"/>
        <w:gridCol w:w="565"/>
        <w:gridCol w:w="566"/>
        <w:gridCol w:w="567"/>
        <w:gridCol w:w="594"/>
        <w:gridCol w:w="566"/>
        <w:gridCol w:w="565"/>
        <w:gridCol w:w="566"/>
        <w:gridCol w:w="567"/>
        <w:gridCol w:w="3522"/>
      </w:tblGrid>
      <w:tr w:rsidR="00464048" w14:paraId="3BFA4984" w14:textId="77777777" w:rsidTr="00BA3BAF">
        <w:tc>
          <w:tcPr>
            <w:tcW w:w="511" w:type="dxa"/>
            <w:vMerge w:val="restart"/>
          </w:tcPr>
          <w:p w14:paraId="6B981178" w14:textId="77777777" w:rsidR="00464048" w:rsidRPr="0098451A" w:rsidRDefault="00464048" w:rsidP="00BA3BAF">
            <w:pPr>
              <w:jc w:val="center"/>
              <w:rPr>
                <w:b/>
              </w:rPr>
            </w:pPr>
            <w:r w:rsidRPr="0098451A">
              <w:rPr>
                <w:b/>
              </w:rPr>
              <w:t>Lp.</w:t>
            </w:r>
          </w:p>
        </w:tc>
        <w:tc>
          <w:tcPr>
            <w:tcW w:w="3608" w:type="dxa"/>
            <w:vMerge w:val="restart"/>
          </w:tcPr>
          <w:p w14:paraId="43E325CD" w14:textId="77777777" w:rsidR="00464048" w:rsidRPr="0098451A" w:rsidRDefault="00464048" w:rsidP="00BA3BAF">
            <w:pPr>
              <w:jc w:val="center"/>
              <w:rPr>
                <w:b/>
              </w:rPr>
            </w:pPr>
            <w:r w:rsidRPr="0098451A">
              <w:rPr>
                <w:b/>
              </w:rPr>
              <w:t>Zadanie</w:t>
            </w:r>
          </w:p>
        </w:tc>
        <w:tc>
          <w:tcPr>
            <w:tcW w:w="6818" w:type="dxa"/>
            <w:gridSpan w:val="12"/>
          </w:tcPr>
          <w:p w14:paraId="7C2DF107" w14:textId="77777777" w:rsidR="00464048" w:rsidRPr="0098451A" w:rsidRDefault="00464048" w:rsidP="00BA3BAF">
            <w:pPr>
              <w:jc w:val="center"/>
              <w:rPr>
                <w:b/>
              </w:rPr>
            </w:pPr>
            <w:r>
              <w:rPr>
                <w:b/>
              </w:rPr>
              <w:t>Orientacyjny termin wykonania</w:t>
            </w:r>
          </w:p>
        </w:tc>
        <w:tc>
          <w:tcPr>
            <w:tcW w:w="3522" w:type="dxa"/>
            <w:vMerge w:val="restart"/>
          </w:tcPr>
          <w:p w14:paraId="0984854B" w14:textId="77777777" w:rsidR="00464048" w:rsidRPr="0098451A" w:rsidRDefault="00464048" w:rsidP="00BA3BAF">
            <w:pPr>
              <w:jc w:val="center"/>
              <w:rPr>
                <w:b/>
              </w:rPr>
            </w:pPr>
            <w:r w:rsidRPr="0098451A">
              <w:rPr>
                <w:b/>
              </w:rPr>
              <w:t>Uwagi</w:t>
            </w:r>
          </w:p>
        </w:tc>
      </w:tr>
      <w:tr w:rsidR="00464048" w14:paraId="43E1C7EB" w14:textId="77777777" w:rsidTr="00BA3BAF">
        <w:tc>
          <w:tcPr>
            <w:tcW w:w="511" w:type="dxa"/>
            <w:vMerge/>
          </w:tcPr>
          <w:p w14:paraId="0BE31A6F" w14:textId="77777777" w:rsidR="00464048" w:rsidRDefault="00464048" w:rsidP="00BA3BAF">
            <w:pPr>
              <w:jc w:val="center"/>
            </w:pPr>
          </w:p>
        </w:tc>
        <w:tc>
          <w:tcPr>
            <w:tcW w:w="3608" w:type="dxa"/>
            <w:vMerge/>
          </w:tcPr>
          <w:p w14:paraId="2279C0C2" w14:textId="77777777" w:rsidR="00464048" w:rsidRDefault="00464048" w:rsidP="00BA3BAF">
            <w:pPr>
              <w:jc w:val="center"/>
            </w:pPr>
          </w:p>
        </w:tc>
        <w:tc>
          <w:tcPr>
            <w:tcW w:w="565" w:type="dxa"/>
          </w:tcPr>
          <w:p w14:paraId="33E4A14D" w14:textId="77777777" w:rsidR="00464048" w:rsidRPr="0098451A" w:rsidRDefault="00464048" w:rsidP="00BA3BAF">
            <w:pPr>
              <w:jc w:val="center"/>
              <w:rPr>
                <w:b/>
              </w:rPr>
            </w:pPr>
            <w:r w:rsidRPr="0098451A">
              <w:rPr>
                <w:b/>
              </w:rPr>
              <w:t>I</w:t>
            </w:r>
          </w:p>
        </w:tc>
        <w:tc>
          <w:tcPr>
            <w:tcW w:w="565" w:type="dxa"/>
          </w:tcPr>
          <w:p w14:paraId="650CE41B" w14:textId="77777777" w:rsidR="00464048" w:rsidRPr="0098451A" w:rsidRDefault="00464048" w:rsidP="00BA3BAF">
            <w:pPr>
              <w:jc w:val="center"/>
              <w:rPr>
                <w:b/>
              </w:rPr>
            </w:pPr>
            <w:r w:rsidRPr="0098451A">
              <w:rPr>
                <w:b/>
              </w:rPr>
              <w:t>II</w:t>
            </w:r>
          </w:p>
        </w:tc>
        <w:tc>
          <w:tcPr>
            <w:tcW w:w="566" w:type="dxa"/>
          </w:tcPr>
          <w:p w14:paraId="3A97D78B" w14:textId="77777777" w:rsidR="00464048" w:rsidRPr="0098451A" w:rsidRDefault="00464048" w:rsidP="00BA3BAF">
            <w:pPr>
              <w:jc w:val="center"/>
              <w:rPr>
                <w:b/>
              </w:rPr>
            </w:pPr>
            <w:r w:rsidRPr="0098451A">
              <w:rPr>
                <w:b/>
              </w:rPr>
              <w:t>III</w:t>
            </w:r>
          </w:p>
        </w:tc>
        <w:tc>
          <w:tcPr>
            <w:tcW w:w="566" w:type="dxa"/>
          </w:tcPr>
          <w:p w14:paraId="6E34D35F" w14:textId="77777777" w:rsidR="00464048" w:rsidRPr="0098451A" w:rsidRDefault="00464048" w:rsidP="00BA3BAF">
            <w:pPr>
              <w:jc w:val="center"/>
              <w:rPr>
                <w:b/>
              </w:rPr>
            </w:pPr>
            <w:r w:rsidRPr="0098451A">
              <w:rPr>
                <w:b/>
              </w:rPr>
              <w:t>IV</w:t>
            </w:r>
          </w:p>
        </w:tc>
        <w:tc>
          <w:tcPr>
            <w:tcW w:w="565" w:type="dxa"/>
          </w:tcPr>
          <w:p w14:paraId="7B9DE895" w14:textId="77777777" w:rsidR="00464048" w:rsidRPr="0098451A" w:rsidRDefault="00464048" w:rsidP="00BA3BAF">
            <w:pPr>
              <w:jc w:val="center"/>
              <w:rPr>
                <w:b/>
              </w:rPr>
            </w:pPr>
            <w:r w:rsidRPr="0098451A">
              <w:rPr>
                <w:b/>
              </w:rPr>
              <w:t>V</w:t>
            </w:r>
          </w:p>
        </w:tc>
        <w:tc>
          <w:tcPr>
            <w:tcW w:w="566" w:type="dxa"/>
          </w:tcPr>
          <w:p w14:paraId="73F08CBE" w14:textId="77777777" w:rsidR="00464048" w:rsidRPr="0098451A" w:rsidRDefault="00464048" w:rsidP="00BA3BAF">
            <w:pPr>
              <w:jc w:val="center"/>
              <w:rPr>
                <w:b/>
              </w:rPr>
            </w:pPr>
            <w:r w:rsidRPr="0098451A">
              <w:rPr>
                <w:b/>
              </w:rPr>
              <w:t>VI</w:t>
            </w:r>
          </w:p>
        </w:tc>
        <w:tc>
          <w:tcPr>
            <w:tcW w:w="567" w:type="dxa"/>
          </w:tcPr>
          <w:p w14:paraId="6E545586" w14:textId="77777777" w:rsidR="00464048" w:rsidRPr="0098451A" w:rsidRDefault="00464048" w:rsidP="00BA3BAF">
            <w:pPr>
              <w:jc w:val="center"/>
              <w:rPr>
                <w:b/>
              </w:rPr>
            </w:pPr>
            <w:r w:rsidRPr="0098451A">
              <w:rPr>
                <w:b/>
              </w:rPr>
              <w:t>VII</w:t>
            </w:r>
          </w:p>
        </w:tc>
        <w:tc>
          <w:tcPr>
            <w:tcW w:w="594" w:type="dxa"/>
          </w:tcPr>
          <w:p w14:paraId="3461E34D" w14:textId="77777777" w:rsidR="00464048" w:rsidRPr="0098451A" w:rsidRDefault="00464048" w:rsidP="00BA3BAF">
            <w:pPr>
              <w:jc w:val="center"/>
              <w:rPr>
                <w:b/>
              </w:rPr>
            </w:pPr>
            <w:r w:rsidRPr="0098451A">
              <w:rPr>
                <w:b/>
              </w:rPr>
              <w:t>VIII</w:t>
            </w:r>
          </w:p>
        </w:tc>
        <w:tc>
          <w:tcPr>
            <w:tcW w:w="566" w:type="dxa"/>
          </w:tcPr>
          <w:p w14:paraId="2A59D0EC" w14:textId="77777777" w:rsidR="00464048" w:rsidRPr="0098451A" w:rsidRDefault="00464048" w:rsidP="00BA3BAF">
            <w:pPr>
              <w:jc w:val="center"/>
              <w:rPr>
                <w:b/>
              </w:rPr>
            </w:pPr>
            <w:r w:rsidRPr="0098451A">
              <w:rPr>
                <w:b/>
              </w:rPr>
              <w:t>IX</w:t>
            </w:r>
          </w:p>
        </w:tc>
        <w:tc>
          <w:tcPr>
            <w:tcW w:w="565" w:type="dxa"/>
          </w:tcPr>
          <w:p w14:paraId="52B0C04E" w14:textId="77777777" w:rsidR="00464048" w:rsidRPr="0098451A" w:rsidRDefault="00464048" w:rsidP="00BA3BAF">
            <w:pPr>
              <w:jc w:val="center"/>
              <w:rPr>
                <w:b/>
              </w:rPr>
            </w:pPr>
            <w:r w:rsidRPr="0098451A">
              <w:rPr>
                <w:b/>
              </w:rPr>
              <w:t>X</w:t>
            </w:r>
          </w:p>
        </w:tc>
        <w:tc>
          <w:tcPr>
            <w:tcW w:w="566" w:type="dxa"/>
          </w:tcPr>
          <w:p w14:paraId="61CE509E" w14:textId="77777777" w:rsidR="00464048" w:rsidRPr="0098451A" w:rsidRDefault="00464048" w:rsidP="00BA3BAF">
            <w:pPr>
              <w:jc w:val="center"/>
              <w:rPr>
                <w:b/>
              </w:rPr>
            </w:pPr>
            <w:r w:rsidRPr="0098451A">
              <w:rPr>
                <w:b/>
              </w:rPr>
              <w:t>XI</w:t>
            </w:r>
          </w:p>
        </w:tc>
        <w:tc>
          <w:tcPr>
            <w:tcW w:w="567" w:type="dxa"/>
          </w:tcPr>
          <w:p w14:paraId="42F7A6E6" w14:textId="77777777" w:rsidR="00464048" w:rsidRPr="0098451A" w:rsidRDefault="00464048" w:rsidP="00BA3BAF">
            <w:pPr>
              <w:jc w:val="center"/>
              <w:rPr>
                <w:b/>
              </w:rPr>
            </w:pPr>
            <w:r w:rsidRPr="0098451A">
              <w:rPr>
                <w:b/>
              </w:rPr>
              <w:t>XII</w:t>
            </w:r>
          </w:p>
        </w:tc>
        <w:tc>
          <w:tcPr>
            <w:tcW w:w="3522" w:type="dxa"/>
            <w:vMerge/>
          </w:tcPr>
          <w:p w14:paraId="31CA95CE" w14:textId="77777777" w:rsidR="00464048" w:rsidRDefault="00464048" w:rsidP="00BA3BAF">
            <w:pPr>
              <w:jc w:val="center"/>
            </w:pPr>
          </w:p>
        </w:tc>
      </w:tr>
      <w:tr w:rsidR="00464048" w14:paraId="5DB4235F" w14:textId="77777777" w:rsidTr="00BA3BAF">
        <w:tc>
          <w:tcPr>
            <w:tcW w:w="511" w:type="dxa"/>
          </w:tcPr>
          <w:p w14:paraId="47BF522B" w14:textId="77777777" w:rsidR="00464048" w:rsidRPr="00AC3C97" w:rsidRDefault="00464048" w:rsidP="00BA3BAF">
            <w:pPr>
              <w:rPr>
                <w:rFonts w:ascii="Arial Narrow" w:hAnsi="Arial Narrow"/>
              </w:rPr>
            </w:pPr>
            <w:r w:rsidRPr="00AC3C97">
              <w:rPr>
                <w:rFonts w:ascii="Arial Narrow" w:hAnsi="Arial Narrow"/>
              </w:rPr>
              <w:t>1</w:t>
            </w:r>
          </w:p>
        </w:tc>
        <w:tc>
          <w:tcPr>
            <w:tcW w:w="3608" w:type="dxa"/>
          </w:tcPr>
          <w:p w14:paraId="11C0269F" w14:textId="77777777" w:rsidR="00464048" w:rsidRPr="00AC3C97" w:rsidRDefault="00464048" w:rsidP="00BA3BAF">
            <w:pPr>
              <w:jc w:val="both"/>
              <w:rPr>
                <w:rFonts w:ascii="Arial Narrow" w:hAnsi="Arial Narrow"/>
              </w:rPr>
            </w:pPr>
            <w:r w:rsidRPr="00AC3C97">
              <w:rPr>
                <w:rFonts w:ascii="Arial Narrow" w:hAnsi="Arial Narrow"/>
              </w:rPr>
              <w:t>Całkowity wyrób drewna</w:t>
            </w:r>
          </w:p>
        </w:tc>
        <w:tc>
          <w:tcPr>
            <w:tcW w:w="565" w:type="dxa"/>
          </w:tcPr>
          <w:p w14:paraId="139663ED"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0B843D7D"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6B379556"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4E68F589"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2BA054D3"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40E2E424"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7" w:type="dxa"/>
          </w:tcPr>
          <w:p w14:paraId="5B57097A" w14:textId="77777777" w:rsidR="00464048" w:rsidRPr="00AC3C97" w:rsidRDefault="00464048" w:rsidP="00BA3BAF">
            <w:pPr>
              <w:jc w:val="center"/>
              <w:rPr>
                <w:rFonts w:ascii="Arial Narrow" w:hAnsi="Arial Narrow"/>
              </w:rPr>
            </w:pPr>
            <w:r w:rsidRPr="00AC3C97">
              <w:rPr>
                <w:rFonts w:ascii="Arial Narrow" w:hAnsi="Arial Narrow"/>
              </w:rPr>
              <w:t>x</w:t>
            </w:r>
          </w:p>
        </w:tc>
        <w:tc>
          <w:tcPr>
            <w:tcW w:w="594" w:type="dxa"/>
          </w:tcPr>
          <w:p w14:paraId="35136357"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43D6C829"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21C9B8A5"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52BD4D0F"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7" w:type="dxa"/>
          </w:tcPr>
          <w:p w14:paraId="43421E5A" w14:textId="77777777" w:rsidR="00464048" w:rsidRPr="00AC3C97" w:rsidRDefault="00464048" w:rsidP="00BA3BAF">
            <w:pPr>
              <w:jc w:val="center"/>
              <w:rPr>
                <w:rFonts w:ascii="Arial Narrow" w:hAnsi="Arial Narrow"/>
              </w:rPr>
            </w:pPr>
            <w:r w:rsidRPr="00AC3C97">
              <w:rPr>
                <w:rFonts w:ascii="Arial Narrow" w:hAnsi="Arial Narrow"/>
              </w:rPr>
              <w:t>x</w:t>
            </w:r>
          </w:p>
        </w:tc>
        <w:tc>
          <w:tcPr>
            <w:tcW w:w="3522" w:type="dxa"/>
          </w:tcPr>
          <w:p w14:paraId="5A933DBB" w14:textId="77777777" w:rsidR="00464048" w:rsidRPr="00AC3C97" w:rsidRDefault="00464048" w:rsidP="00BA3BAF">
            <w:pPr>
              <w:jc w:val="both"/>
              <w:rPr>
                <w:rFonts w:ascii="Arial Narrow" w:hAnsi="Arial Narrow"/>
              </w:rPr>
            </w:pPr>
            <w:r w:rsidRPr="00AC3C97">
              <w:rPr>
                <w:rFonts w:ascii="Arial Narrow" w:hAnsi="Arial Narrow"/>
              </w:rPr>
              <w:t xml:space="preserve"> </w:t>
            </w:r>
          </w:p>
        </w:tc>
      </w:tr>
      <w:tr w:rsidR="00464048" w14:paraId="51699B99" w14:textId="77777777" w:rsidTr="00BA3BAF">
        <w:tc>
          <w:tcPr>
            <w:tcW w:w="511" w:type="dxa"/>
          </w:tcPr>
          <w:p w14:paraId="62BDD7B0" w14:textId="77777777" w:rsidR="00464048" w:rsidRPr="00AC3C97" w:rsidRDefault="00464048" w:rsidP="00BA3BAF">
            <w:pPr>
              <w:rPr>
                <w:rFonts w:ascii="Arial Narrow" w:hAnsi="Arial Narrow"/>
              </w:rPr>
            </w:pPr>
            <w:r w:rsidRPr="00AC3C97">
              <w:rPr>
                <w:rFonts w:ascii="Arial Narrow" w:hAnsi="Arial Narrow"/>
              </w:rPr>
              <w:t>2</w:t>
            </w:r>
          </w:p>
        </w:tc>
        <w:tc>
          <w:tcPr>
            <w:tcW w:w="3608" w:type="dxa"/>
          </w:tcPr>
          <w:p w14:paraId="28087586" w14:textId="77777777" w:rsidR="00464048" w:rsidRPr="00AC3C97" w:rsidRDefault="00464048" w:rsidP="00BA3BAF">
            <w:pPr>
              <w:jc w:val="both"/>
              <w:rPr>
                <w:rFonts w:ascii="Arial Narrow" w:hAnsi="Arial Narrow"/>
              </w:rPr>
            </w:pPr>
            <w:r w:rsidRPr="00AC3C97">
              <w:rPr>
                <w:rFonts w:ascii="Arial Narrow" w:hAnsi="Arial Narrow"/>
              </w:rPr>
              <w:t>Zrywka drewna</w:t>
            </w:r>
          </w:p>
        </w:tc>
        <w:tc>
          <w:tcPr>
            <w:tcW w:w="565" w:type="dxa"/>
          </w:tcPr>
          <w:p w14:paraId="67914F73"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4CA1CA57"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75DC4418"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1E2D3A6B"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4826CB59"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1354032E"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7" w:type="dxa"/>
          </w:tcPr>
          <w:p w14:paraId="190ABA21" w14:textId="77777777" w:rsidR="00464048" w:rsidRPr="00AC3C97" w:rsidRDefault="00464048" w:rsidP="00BA3BAF">
            <w:pPr>
              <w:jc w:val="center"/>
              <w:rPr>
                <w:rFonts w:ascii="Arial Narrow" w:hAnsi="Arial Narrow"/>
              </w:rPr>
            </w:pPr>
            <w:r w:rsidRPr="00AC3C97">
              <w:rPr>
                <w:rFonts w:ascii="Arial Narrow" w:hAnsi="Arial Narrow"/>
              </w:rPr>
              <w:t>x</w:t>
            </w:r>
          </w:p>
        </w:tc>
        <w:tc>
          <w:tcPr>
            <w:tcW w:w="594" w:type="dxa"/>
          </w:tcPr>
          <w:p w14:paraId="4B93433A"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6B86ED99"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3255E525"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244478E9"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7" w:type="dxa"/>
          </w:tcPr>
          <w:p w14:paraId="71DF4C85" w14:textId="77777777" w:rsidR="00464048" w:rsidRPr="00AC3C97" w:rsidRDefault="00464048" w:rsidP="00BA3BAF">
            <w:pPr>
              <w:jc w:val="center"/>
              <w:rPr>
                <w:rFonts w:ascii="Arial Narrow" w:hAnsi="Arial Narrow"/>
              </w:rPr>
            </w:pPr>
            <w:r w:rsidRPr="00AC3C97">
              <w:rPr>
                <w:rFonts w:ascii="Arial Narrow" w:hAnsi="Arial Narrow"/>
              </w:rPr>
              <w:t>x</w:t>
            </w:r>
          </w:p>
        </w:tc>
        <w:tc>
          <w:tcPr>
            <w:tcW w:w="3522" w:type="dxa"/>
          </w:tcPr>
          <w:p w14:paraId="1E878E44" w14:textId="77777777" w:rsidR="00464048" w:rsidRPr="00AC3C97" w:rsidRDefault="00464048" w:rsidP="00BA3BAF">
            <w:pPr>
              <w:jc w:val="both"/>
              <w:rPr>
                <w:rFonts w:ascii="Arial Narrow" w:hAnsi="Arial Narrow"/>
              </w:rPr>
            </w:pPr>
          </w:p>
        </w:tc>
      </w:tr>
      <w:tr w:rsidR="00464048" w14:paraId="06F13A29" w14:textId="77777777" w:rsidTr="00BA3BAF">
        <w:tc>
          <w:tcPr>
            <w:tcW w:w="511" w:type="dxa"/>
          </w:tcPr>
          <w:p w14:paraId="5B830EB4" w14:textId="77777777" w:rsidR="00464048" w:rsidRPr="00AC3C97" w:rsidRDefault="00464048" w:rsidP="00BA3BAF">
            <w:pPr>
              <w:rPr>
                <w:rFonts w:ascii="Arial Narrow" w:hAnsi="Arial Narrow"/>
              </w:rPr>
            </w:pPr>
            <w:r w:rsidRPr="00AC3C97">
              <w:rPr>
                <w:rFonts w:ascii="Arial Narrow" w:hAnsi="Arial Narrow"/>
              </w:rPr>
              <w:t>3</w:t>
            </w:r>
          </w:p>
        </w:tc>
        <w:tc>
          <w:tcPr>
            <w:tcW w:w="3608" w:type="dxa"/>
          </w:tcPr>
          <w:p w14:paraId="4DD7EC3A" w14:textId="77777777" w:rsidR="00464048" w:rsidRPr="00AC3C97" w:rsidRDefault="00464048" w:rsidP="00BA3BAF">
            <w:pPr>
              <w:jc w:val="both"/>
              <w:rPr>
                <w:rFonts w:ascii="Arial Narrow" w:hAnsi="Arial Narrow"/>
              </w:rPr>
            </w:pPr>
            <w:r w:rsidRPr="00AC3C97">
              <w:rPr>
                <w:rFonts w:ascii="Arial Narrow" w:hAnsi="Arial Narrow"/>
              </w:rPr>
              <w:t>Czyszczenia wczesne</w:t>
            </w:r>
          </w:p>
        </w:tc>
        <w:tc>
          <w:tcPr>
            <w:tcW w:w="565" w:type="dxa"/>
          </w:tcPr>
          <w:p w14:paraId="6F8E48EE"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4090C6D3"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0D2869F1"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6274FB7F"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3CE112C6"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219A1564" w14:textId="77777777" w:rsidR="00464048" w:rsidRPr="00AC3C97" w:rsidRDefault="00464048" w:rsidP="00BA3BAF">
            <w:pPr>
              <w:jc w:val="center"/>
              <w:rPr>
                <w:rFonts w:ascii="Arial Narrow" w:hAnsi="Arial Narrow"/>
              </w:rPr>
            </w:pPr>
          </w:p>
        </w:tc>
        <w:tc>
          <w:tcPr>
            <w:tcW w:w="567" w:type="dxa"/>
          </w:tcPr>
          <w:p w14:paraId="2F33608A" w14:textId="77777777" w:rsidR="00464048" w:rsidRPr="00AC3C97" w:rsidRDefault="00464048" w:rsidP="00BA3BAF">
            <w:pPr>
              <w:jc w:val="center"/>
              <w:rPr>
                <w:rFonts w:ascii="Arial Narrow" w:hAnsi="Arial Narrow"/>
              </w:rPr>
            </w:pPr>
          </w:p>
        </w:tc>
        <w:tc>
          <w:tcPr>
            <w:tcW w:w="594" w:type="dxa"/>
          </w:tcPr>
          <w:p w14:paraId="610B6559" w14:textId="77777777" w:rsidR="00464048" w:rsidRPr="00AC3C97" w:rsidRDefault="00464048" w:rsidP="00BA3BAF">
            <w:pPr>
              <w:jc w:val="center"/>
              <w:rPr>
                <w:rFonts w:ascii="Arial Narrow" w:hAnsi="Arial Narrow"/>
              </w:rPr>
            </w:pPr>
          </w:p>
        </w:tc>
        <w:tc>
          <w:tcPr>
            <w:tcW w:w="566" w:type="dxa"/>
          </w:tcPr>
          <w:p w14:paraId="0D3BF1A9"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4FB28A34"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0F6CD45F"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7" w:type="dxa"/>
          </w:tcPr>
          <w:p w14:paraId="5D1BEE11" w14:textId="77777777" w:rsidR="00464048" w:rsidRPr="00AC3C97" w:rsidRDefault="00464048" w:rsidP="00BA3BAF">
            <w:pPr>
              <w:jc w:val="center"/>
              <w:rPr>
                <w:rFonts w:ascii="Arial Narrow" w:hAnsi="Arial Narrow"/>
              </w:rPr>
            </w:pPr>
          </w:p>
        </w:tc>
        <w:tc>
          <w:tcPr>
            <w:tcW w:w="3522" w:type="dxa"/>
          </w:tcPr>
          <w:p w14:paraId="1388ECCD" w14:textId="77777777" w:rsidR="00464048" w:rsidRPr="00AC3C97" w:rsidRDefault="00464048" w:rsidP="00BA3BAF">
            <w:pPr>
              <w:jc w:val="both"/>
              <w:rPr>
                <w:rFonts w:ascii="Arial Narrow" w:hAnsi="Arial Narrow"/>
              </w:rPr>
            </w:pPr>
          </w:p>
        </w:tc>
      </w:tr>
      <w:tr w:rsidR="00464048" w14:paraId="13D4E3B2" w14:textId="77777777" w:rsidTr="00BA3BAF">
        <w:tc>
          <w:tcPr>
            <w:tcW w:w="511" w:type="dxa"/>
          </w:tcPr>
          <w:p w14:paraId="6F50E785" w14:textId="77777777" w:rsidR="00464048" w:rsidRPr="00AC3C97" w:rsidRDefault="00464048" w:rsidP="00BA3BAF">
            <w:pPr>
              <w:rPr>
                <w:rFonts w:ascii="Arial Narrow" w:hAnsi="Arial Narrow"/>
              </w:rPr>
            </w:pPr>
            <w:r w:rsidRPr="00AC3C97">
              <w:rPr>
                <w:rFonts w:ascii="Arial Narrow" w:hAnsi="Arial Narrow"/>
              </w:rPr>
              <w:t>4</w:t>
            </w:r>
          </w:p>
        </w:tc>
        <w:tc>
          <w:tcPr>
            <w:tcW w:w="3608" w:type="dxa"/>
          </w:tcPr>
          <w:p w14:paraId="0DCED51A" w14:textId="77777777" w:rsidR="00464048" w:rsidRPr="00AC3C97" w:rsidRDefault="00464048" w:rsidP="00BA3BAF">
            <w:pPr>
              <w:jc w:val="both"/>
              <w:rPr>
                <w:rFonts w:ascii="Arial Narrow" w:hAnsi="Arial Narrow"/>
              </w:rPr>
            </w:pPr>
            <w:r w:rsidRPr="00AC3C97">
              <w:rPr>
                <w:rFonts w:ascii="Arial Narrow" w:hAnsi="Arial Narrow"/>
              </w:rPr>
              <w:t>Czyszczenia późne</w:t>
            </w:r>
          </w:p>
        </w:tc>
        <w:tc>
          <w:tcPr>
            <w:tcW w:w="565" w:type="dxa"/>
          </w:tcPr>
          <w:p w14:paraId="52D1FC9E"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5CD51FC0"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772FE73B"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03C6C483"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7B6D95A6"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36130D1F" w14:textId="77777777" w:rsidR="00464048" w:rsidRPr="00AC3C97" w:rsidRDefault="00464048" w:rsidP="00BA3BAF">
            <w:pPr>
              <w:jc w:val="center"/>
              <w:rPr>
                <w:rFonts w:ascii="Arial Narrow" w:hAnsi="Arial Narrow"/>
              </w:rPr>
            </w:pPr>
          </w:p>
        </w:tc>
        <w:tc>
          <w:tcPr>
            <w:tcW w:w="567" w:type="dxa"/>
          </w:tcPr>
          <w:p w14:paraId="13EB3601" w14:textId="77777777" w:rsidR="00464048" w:rsidRPr="00AC3C97" w:rsidRDefault="00464048" w:rsidP="00BA3BAF">
            <w:pPr>
              <w:jc w:val="center"/>
              <w:rPr>
                <w:rFonts w:ascii="Arial Narrow" w:hAnsi="Arial Narrow"/>
              </w:rPr>
            </w:pPr>
          </w:p>
        </w:tc>
        <w:tc>
          <w:tcPr>
            <w:tcW w:w="594" w:type="dxa"/>
          </w:tcPr>
          <w:p w14:paraId="418392BD"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6FA13659"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16AEDE6F"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4D980398"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7" w:type="dxa"/>
          </w:tcPr>
          <w:p w14:paraId="5BCEABB1" w14:textId="77777777" w:rsidR="00464048" w:rsidRPr="00AC3C97" w:rsidRDefault="00464048" w:rsidP="00BA3BAF">
            <w:pPr>
              <w:jc w:val="center"/>
              <w:rPr>
                <w:rFonts w:ascii="Arial Narrow" w:hAnsi="Arial Narrow"/>
              </w:rPr>
            </w:pPr>
            <w:r w:rsidRPr="00AC3C97">
              <w:rPr>
                <w:rFonts w:ascii="Arial Narrow" w:hAnsi="Arial Narrow"/>
              </w:rPr>
              <w:t>x</w:t>
            </w:r>
          </w:p>
        </w:tc>
        <w:tc>
          <w:tcPr>
            <w:tcW w:w="3522" w:type="dxa"/>
          </w:tcPr>
          <w:p w14:paraId="229D9E76" w14:textId="77777777" w:rsidR="00464048" w:rsidRPr="00AC3C97" w:rsidRDefault="00464048" w:rsidP="00BA3BAF">
            <w:pPr>
              <w:jc w:val="both"/>
              <w:rPr>
                <w:rFonts w:ascii="Arial Narrow" w:hAnsi="Arial Narrow"/>
              </w:rPr>
            </w:pPr>
          </w:p>
        </w:tc>
      </w:tr>
      <w:tr w:rsidR="00464048" w14:paraId="262FE3E4" w14:textId="77777777" w:rsidTr="00BA3BAF">
        <w:tc>
          <w:tcPr>
            <w:tcW w:w="511" w:type="dxa"/>
          </w:tcPr>
          <w:p w14:paraId="692FDA6F" w14:textId="77777777" w:rsidR="00464048" w:rsidRPr="00AC3C97" w:rsidRDefault="00464048" w:rsidP="00BA3BAF">
            <w:pPr>
              <w:rPr>
                <w:rFonts w:ascii="Arial Narrow" w:hAnsi="Arial Narrow"/>
              </w:rPr>
            </w:pPr>
            <w:r w:rsidRPr="00AC3C97">
              <w:rPr>
                <w:rFonts w:ascii="Arial Narrow" w:hAnsi="Arial Narrow"/>
              </w:rPr>
              <w:t>5</w:t>
            </w:r>
          </w:p>
        </w:tc>
        <w:tc>
          <w:tcPr>
            <w:tcW w:w="3608" w:type="dxa"/>
          </w:tcPr>
          <w:p w14:paraId="6BDBCC0F" w14:textId="77777777" w:rsidR="00464048" w:rsidRPr="00AC3C97" w:rsidRDefault="00464048" w:rsidP="00BA3BAF">
            <w:pPr>
              <w:jc w:val="both"/>
              <w:rPr>
                <w:rFonts w:ascii="Arial Narrow" w:hAnsi="Arial Narrow"/>
              </w:rPr>
            </w:pPr>
            <w:r w:rsidRPr="00AC3C97">
              <w:rPr>
                <w:rFonts w:ascii="Arial Narrow" w:hAnsi="Arial Narrow"/>
              </w:rPr>
              <w:t>Pielęgnacja gleby</w:t>
            </w:r>
          </w:p>
        </w:tc>
        <w:tc>
          <w:tcPr>
            <w:tcW w:w="565" w:type="dxa"/>
          </w:tcPr>
          <w:p w14:paraId="6A303F54" w14:textId="77777777" w:rsidR="00464048" w:rsidRPr="00AC3C97" w:rsidRDefault="00464048" w:rsidP="00BA3BAF">
            <w:pPr>
              <w:jc w:val="center"/>
              <w:rPr>
                <w:rFonts w:ascii="Arial Narrow" w:hAnsi="Arial Narrow"/>
              </w:rPr>
            </w:pPr>
          </w:p>
        </w:tc>
        <w:tc>
          <w:tcPr>
            <w:tcW w:w="565" w:type="dxa"/>
          </w:tcPr>
          <w:p w14:paraId="57FA584C" w14:textId="77777777" w:rsidR="00464048" w:rsidRPr="00AC3C97" w:rsidRDefault="00464048" w:rsidP="00BA3BAF">
            <w:pPr>
              <w:jc w:val="center"/>
              <w:rPr>
                <w:rFonts w:ascii="Arial Narrow" w:hAnsi="Arial Narrow"/>
              </w:rPr>
            </w:pPr>
          </w:p>
        </w:tc>
        <w:tc>
          <w:tcPr>
            <w:tcW w:w="566" w:type="dxa"/>
          </w:tcPr>
          <w:p w14:paraId="3A1A5332" w14:textId="77777777" w:rsidR="00464048" w:rsidRPr="00AC3C97" w:rsidRDefault="00464048" w:rsidP="00BA3BAF">
            <w:pPr>
              <w:jc w:val="center"/>
              <w:rPr>
                <w:rFonts w:ascii="Arial Narrow" w:hAnsi="Arial Narrow"/>
              </w:rPr>
            </w:pPr>
          </w:p>
        </w:tc>
        <w:tc>
          <w:tcPr>
            <w:tcW w:w="566" w:type="dxa"/>
          </w:tcPr>
          <w:p w14:paraId="1EF67B1C" w14:textId="77777777" w:rsidR="00464048" w:rsidRPr="00AC3C97" w:rsidRDefault="00464048" w:rsidP="00BA3BAF">
            <w:pPr>
              <w:jc w:val="center"/>
              <w:rPr>
                <w:rFonts w:ascii="Arial Narrow" w:hAnsi="Arial Narrow"/>
              </w:rPr>
            </w:pPr>
          </w:p>
        </w:tc>
        <w:tc>
          <w:tcPr>
            <w:tcW w:w="565" w:type="dxa"/>
          </w:tcPr>
          <w:p w14:paraId="70DDA1C2"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01937F59"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7" w:type="dxa"/>
          </w:tcPr>
          <w:p w14:paraId="12893427" w14:textId="77777777" w:rsidR="00464048" w:rsidRPr="00AC3C97" w:rsidRDefault="00464048" w:rsidP="00BA3BAF">
            <w:pPr>
              <w:jc w:val="center"/>
              <w:rPr>
                <w:rFonts w:ascii="Arial Narrow" w:hAnsi="Arial Narrow"/>
              </w:rPr>
            </w:pPr>
            <w:r w:rsidRPr="00AC3C97">
              <w:rPr>
                <w:rFonts w:ascii="Arial Narrow" w:hAnsi="Arial Narrow"/>
              </w:rPr>
              <w:t>x</w:t>
            </w:r>
          </w:p>
        </w:tc>
        <w:tc>
          <w:tcPr>
            <w:tcW w:w="594" w:type="dxa"/>
          </w:tcPr>
          <w:p w14:paraId="34A28633"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5A032330"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4569C3AA" w14:textId="77777777" w:rsidR="00464048" w:rsidRPr="00AC3C97" w:rsidRDefault="00464048" w:rsidP="00BA3BAF">
            <w:pPr>
              <w:jc w:val="center"/>
              <w:rPr>
                <w:rFonts w:ascii="Arial Narrow" w:hAnsi="Arial Narrow"/>
              </w:rPr>
            </w:pPr>
          </w:p>
        </w:tc>
        <w:tc>
          <w:tcPr>
            <w:tcW w:w="566" w:type="dxa"/>
          </w:tcPr>
          <w:p w14:paraId="05841D0A" w14:textId="77777777" w:rsidR="00464048" w:rsidRPr="00AC3C97" w:rsidRDefault="00464048" w:rsidP="00BA3BAF">
            <w:pPr>
              <w:jc w:val="center"/>
              <w:rPr>
                <w:rFonts w:ascii="Arial Narrow" w:hAnsi="Arial Narrow"/>
              </w:rPr>
            </w:pPr>
          </w:p>
        </w:tc>
        <w:tc>
          <w:tcPr>
            <w:tcW w:w="567" w:type="dxa"/>
          </w:tcPr>
          <w:p w14:paraId="385AB8AA" w14:textId="77777777" w:rsidR="00464048" w:rsidRPr="00AC3C97" w:rsidRDefault="00464048" w:rsidP="00BA3BAF">
            <w:pPr>
              <w:jc w:val="center"/>
              <w:rPr>
                <w:rFonts w:ascii="Arial Narrow" w:hAnsi="Arial Narrow"/>
              </w:rPr>
            </w:pPr>
          </w:p>
        </w:tc>
        <w:tc>
          <w:tcPr>
            <w:tcW w:w="3522" w:type="dxa"/>
          </w:tcPr>
          <w:p w14:paraId="0B6B15CC" w14:textId="77777777" w:rsidR="00464048" w:rsidRPr="00AC3C97" w:rsidRDefault="00464048" w:rsidP="00BA3BAF">
            <w:pPr>
              <w:jc w:val="both"/>
              <w:rPr>
                <w:rFonts w:ascii="Arial Narrow" w:hAnsi="Arial Narrow"/>
              </w:rPr>
            </w:pPr>
          </w:p>
        </w:tc>
      </w:tr>
      <w:tr w:rsidR="00464048" w14:paraId="6ADA4444" w14:textId="77777777" w:rsidTr="00BA3BAF">
        <w:tc>
          <w:tcPr>
            <w:tcW w:w="511" w:type="dxa"/>
          </w:tcPr>
          <w:p w14:paraId="16465ED3" w14:textId="77777777" w:rsidR="00464048" w:rsidRPr="00AC3C97" w:rsidRDefault="00464048" w:rsidP="00BA3BAF">
            <w:pPr>
              <w:rPr>
                <w:rFonts w:ascii="Arial Narrow" w:hAnsi="Arial Narrow"/>
              </w:rPr>
            </w:pPr>
            <w:r>
              <w:rPr>
                <w:rFonts w:ascii="Arial Narrow" w:hAnsi="Arial Narrow"/>
              </w:rPr>
              <w:t>6</w:t>
            </w:r>
          </w:p>
        </w:tc>
        <w:tc>
          <w:tcPr>
            <w:tcW w:w="3608" w:type="dxa"/>
          </w:tcPr>
          <w:p w14:paraId="24B07296" w14:textId="77777777" w:rsidR="00464048" w:rsidRPr="00AC3C97" w:rsidRDefault="00464048" w:rsidP="00BA3BAF">
            <w:pPr>
              <w:jc w:val="both"/>
              <w:rPr>
                <w:rFonts w:ascii="Arial Narrow" w:hAnsi="Arial Narrow"/>
              </w:rPr>
            </w:pPr>
            <w:r w:rsidRPr="00AC3C97">
              <w:rPr>
                <w:rFonts w:ascii="Arial Narrow" w:hAnsi="Arial Narrow"/>
              </w:rPr>
              <w:t xml:space="preserve">Melioracje wod- hodowlane </w:t>
            </w:r>
          </w:p>
        </w:tc>
        <w:tc>
          <w:tcPr>
            <w:tcW w:w="565" w:type="dxa"/>
          </w:tcPr>
          <w:p w14:paraId="2028A53C" w14:textId="77777777" w:rsidR="00464048" w:rsidRPr="00AC3C97" w:rsidRDefault="00464048" w:rsidP="00BA3BAF">
            <w:pPr>
              <w:jc w:val="center"/>
              <w:rPr>
                <w:rFonts w:ascii="Arial Narrow" w:hAnsi="Arial Narrow"/>
              </w:rPr>
            </w:pPr>
          </w:p>
        </w:tc>
        <w:tc>
          <w:tcPr>
            <w:tcW w:w="565" w:type="dxa"/>
          </w:tcPr>
          <w:p w14:paraId="52579FE0"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069D2D3E"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56DD6755"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06D2107C"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43CF080A"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7" w:type="dxa"/>
          </w:tcPr>
          <w:p w14:paraId="78743ACD" w14:textId="77777777" w:rsidR="00464048" w:rsidRPr="00AC3C97" w:rsidRDefault="00464048" w:rsidP="00BA3BAF">
            <w:pPr>
              <w:jc w:val="center"/>
              <w:rPr>
                <w:rFonts w:ascii="Arial Narrow" w:hAnsi="Arial Narrow"/>
              </w:rPr>
            </w:pPr>
            <w:r w:rsidRPr="00AC3C97">
              <w:rPr>
                <w:rFonts w:ascii="Arial Narrow" w:hAnsi="Arial Narrow"/>
              </w:rPr>
              <w:t>x</w:t>
            </w:r>
          </w:p>
        </w:tc>
        <w:tc>
          <w:tcPr>
            <w:tcW w:w="594" w:type="dxa"/>
          </w:tcPr>
          <w:p w14:paraId="1E00BC24"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1D3E79B0"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00CF08CB"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2190FB89"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7" w:type="dxa"/>
          </w:tcPr>
          <w:p w14:paraId="520E7B8E" w14:textId="77777777" w:rsidR="00464048" w:rsidRPr="00AC3C97" w:rsidRDefault="00464048" w:rsidP="00BA3BAF">
            <w:pPr>
              <w:jc w:val="center"/>
              <w:rPr>
                <w:rFonts w:ascii="Arial Narrow" w:hAnsi="Arial Narrow"/>
              </w:rPr>
            </w:pPr>
          </w:p>
        </w:tc>
        <w:tc>
          <w:tcPr>
            <w:tcW w:w="3522" w:type="dxa"/>
          </w:tcPr>
          <w:p w14:paraId="10A6D230" w14:textId="77777777" w:rsidR="00464048" w:rsidRPr="00AC3C97" w:rsidRDefault="00464048" w:rsidP="00BA3BAF">
            <w:pPr>
              <w:jc w:val="both"/>
              <w:rPr>
                <w:rFonts w:ascii="Arial Narrow" w:hAnsi="Arial Narrow"/>
              </w:rPr>
            </w:pPr>
          </w:p>
        </w:tc>
      </w:tr>
      <w:tr w:rsidR="00464048" w14:paraId="692F5F2D" w14:textId="77777777" w:rsidTr="00BA3BAF">
        <w:tc>
          <w:tcPr>
            <w:tcW w:w="511" w:type="dxa"/>
          </w:tcPr>
          <w:p w14:paraId="5279D3D2" w14:textId="77777777" w:rsidR="00464048" w:rsidRPr="00AC3C97" w:rsidRDefault="00464048" w:rsidP="00BA3BAF">
            <w:pPr>
              <w:rPr>
                <w:rFonts w:ascii="Arial Narrow" w:hAnsi="Arial Narrow"/>
              </w:rPr>
            </w:pPr>
            <w:r>
              <w:rPr>
                <w:rFonts w:ascii="Arial Narrow" w:hAnsi="Arial Narrow"/>
              </w:rPr>
              <w:t>7</w:t>
            </w:r>
          </w:p>
        </w:tc>
        <w:tc>
          <w:tcPr>
            <w:tcW w:w="3608" w:type="dxa"/>
          </w:tcPr>
          <w:p w14:paraId="26C00784" w14:textId="77777777" w:rsidR="00464048" w:rsidRPr="00AC3C97" w:rsidRDefault="00464048" w:rsidP="00BA3BAF">
            <w:pPr>
              <w:jc w:val="both"/>
              <w:rPr>
                <w:rFonts w:ascii="Arial Narrow" w:hAnsi="Arial Narrow"/>
              </w:rPr>
            </w:pPr>
            <w:r w:rsidRPr="00AC3C97">
              <w:rPr>
                <w:rFonts w:ascii="Arial Narrow" w:hAnsi="Arial Narrow"/>
              </w:rPr>
              <w:t>Odnowienia lasu</w:t>
            </w:r>
          </w:p>
        </w:tc>
        <w:tc>
          <w:tcPr>
            <w:tcW w:w="565" w:type="dxa"/>
          </w:tcPr>
          <w:p w14:paraId="2FED1FD5" w14:textId="77777777" w:rsidR="00464048" w:rsidRPr="00AC3C97" w:rsidRDefault="00464048" w:rsidP="00BA3BAF">
            <w:pPr>
              <w:jc w:val="center"/>
              <w:rPr>
                <w:rFonts w:ascii="Arial Narrow" w:hAnsi="Arial Narrow"/>
              </w:rPr>
            </w:pPr>
          </w:p>
        </w:tc>
        <w:tc>
          <w:tcPr>
            <w:tcW w:w="565" w:type="dxa"/>
          </w:tcPr>
          <w:p w14:paraId="36EAEFCB" w14:textId="77777777" w:rsidR="00464048" w:rsidRPr="00AC3C97" w:rsidRDefault="00464048" w:rsidP="00BA3BAF">
            <w:pPr>
              <w:jc w:val="center"/>
              <w:rPr>
                <w:rFonts w:ascii="Arial Narrow" w:hAnsi="Arial Narrow"/>
              </w:rPr>
            </w:pPr>
          </w:p>
        </w:tc>
        <w:tc>
          <w:tcPr>
            <w:tcW w:w="566" w:type="dxa"/>
          </w:tcPr>
          <w:p w14:paraId="6DFE082C"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458C807D"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3A2A02AB"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78B529FE" w14:textId="77777777" w:rsidR="00464048" w:rsidRPr="00AC3C97" w:rsidRDefault="00464048" w:rsidP="00BA3BAF">
            <w:pPr>
              <w:jc w:val="center"/>
              <w:rPr>
                <w:rFonts w:ascii="Arial Narrow" w:hAnsi="Arial Narrow"/>
              </w:rPr>
            </w:pPr>
          </w:p>
        </w:tc>
        <w:tc>
          <w:tcPr>
            <w:tcW w:w="567" w:type="dxa"/>
          </w:tcPr>
          <w:p w14:paraId="5918E73D" w14:textId="77777777" w:rsidR="00464048" w:rsidRPr="00AC3C97" w:rsidRDefault="00464048" w:rsidP="00BA3BAF">
            <w:pPr>
              <w:jc w:val="center"/>
              <w:rPr>
                <w:rFonts w:ascii="Arial Narrow" w:hAnsi="Arial Narrow"/>
              </w:rPr>
            </w:pPr>
          </w:p>
        </w:tc>
        <w:tc>
          <w:tcPr>
            <w:tcW w:w="594" w:type="dxa"/>
          </w:tcPr>
          <w:p w14:paraId="2B6BF3A4" w14:textId="77777777" w:rsidR="00464048" w:rsidRPr="00AC3C97" w:rsidRDefault="00464048" w:rsidP="00BA3BAF">
            <w:pPr>
              <w:jc w:val="center"/>
              <w:rPr>
                <w:rFonts w:ascii="Arial Narrow" w:hAnsi="Arial Narrow"/>
              </w:rPr>
            </w:pPr>
          </w:p>
        </w:tc>
        <w:tc>
          <w:tcPr>
            <w:tcW w:w="566" w:type="dxa"/>
          </w:tcPr>
          <w:p w14:paraId="676EA44E" w14:textId="77777777" w:rsidR="00464048" w:rsidRPr="00AC3C97" w:rsidRDefault="00464048" w:rsidP="00BA3BAF">
            <w:pPr>
              <w:jc w:val="center"/>
              <w:rPr>
                <w:rFonts w:ascii="Arial Narrow" w:hAnsi="Arial Narrow"/>
              </w:rPr>
            </w:pPr>
          </w:p>
        </w:tc>
        <w:tc>
          <w:tcPr>
            <w:tcW w:w="565" w:type="dxa"/>
          </w:tcPr>
          <w:p w14:paraId="1AA23A5A"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5CA54564"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7" w:type="dxa"/>
          </w:tcPr>
          <w:p w14:paraId="4B63FE18" w14:textId="77777777" w:rsidR="00464048" w:rsidRPr="00AC3C97" w:rsidRDefault="00464048" w:rsidP="00BA3BAF">
            <w:pPr>
              <w:jc w:val="center"/>
              <w:rPr>
                <w:rFonts w:ascii="Arial Narrow" w:hAnsi="Arial Narrow"/>
              </w:rPr>
            </w:pPr>
          </w:p>
        </w:tc>
        <w:tc>
          <w:tcPr>
            <w:tcW w:w="3522" w:type="dxa"/>
          </w:tcPr>
          <w:p w14:paraId="5617C6B8" w14:textId="77777777" w:rsidR="00464048" w:rsidRPr="00AC3C97" w:rsidRDefault="00464048" w:rsidP="00BA3BAF">
            <w:pPr>
              <w:autoSpaceDE w:val="0"/>
              <w:autoSpaceDN w:val="0"/>
              <w:adjustRightInd w:val="0"/>
              <w:rPr>
                <w:rFonts w:ascii="Arial Narrow" w:hAnsi="Arial Narrow"/>
                <w:sz w:val="18"/>
                <w:szCs w:val="18"/>
              </w:rPr>
            </w:pPr>
            <w:r w:rsidRPr="00AC3C97">
              <w:rPr>
                <w:rFonts w:ascii="Arial Narrow" w:hAnsi="Arial Narrow"/>
                <w:sz w:val="18"/>
                <w:szCs w:val="18"/>
              </w:rPr>
              <w:t>Zale</w:t>
            </w:r>
            <w:r w:rsidRPr="00AC3C97">
              <w:rPr>
                <w:rFonts w:ascii="Arial Narrow" w:hAnsi="Arial Narrow" w:cs="TimesNewRoman"/>
                <w:sz w:val="18"/>
                <w:szCs w:val="18"/>
              </w:rPr>
              <w:t>ż</w:t>
            </w:r>
            <w:r w:rsidRPr="00AC3C97">
              <w:rPr>
                <w:rFonts w:ascii="Arial Narrow" w:hAnsi="Arial Narrow"/>
                <w:sz w:val="18"/>
                <w:szCs w:val="18"/>
              </w:rPr>
              <w:t>nie od warunków pogodowych</w:t>
            </w:r>
          </w:p>
        </w:tc>
      </w:tr>
      <w:tr w:rsidR="00464048" w14:paraId="27A6D17B" w14:textId="77777777" w:rsidTr="00BA3BAF">
        <w:tc>
          <w:tcPr>
            <w:tcW w:w="511" w:type="dxa"/>
          </w:tcPr>
          <w:p w14:paraId="5963357C" w14:textId="77777777" w:rsidR="00464048" w:rsidRPr="00AC3C97" w:rsidRDefault="00464048" w:rsidP="00BA3BAF">
            <w:pPr>
              <w:rPr>
                <w:rFonts w:ascii="Arial Narrow" w:hAnsi="Arial Narrow"/>
              </w:rPr>
            </w:pPr>
            <w:r>
              <w:rPr>
                <w:rFonts w:ascii="Arial Narrow" w:hAnsi="Arial Narrow"/>
              </w:rPr>
              <w:t>8</w:t>
            </w:r>
          </w:p>
        </w:tc>
        <w:tc>
          <w:tcPr>
            <w:tcW w:w="3608" w:type="dxa"/>
          </w:tcPr>
          <w:p w14:paraId="4E07C4B7" w14:textId="77777777" w:rsidR="00464048" w:rsidRPr="00AC3C97" w:rsidRDefault="00464048" w:rsidP="00BA3BAF">
            <w:pPr>
              <w:jc w:val="both"/>
              <w:rPr>
                <w:rFonts w:ascii="Arial Narrow" w:hAnsi="Arial Narrow"/>
              </w:rPr>
            </w:pPr>
            <w:r w:rsidRPr="00AC3C97">
              <w:rPr>
                <w:rFonts w:ascii="Arial Narrow" w:hAnsi="Arial Narrow"/>
              </w:rPr>
              <w:t>Poprawki</w:t>
            </w:r>
          </w:p>
        </w:tc>
        <w:tc>
          <w:tcPr>
            <w:tcW w:w="565" w:type="dxa"/>
          </w:tcPr>
          <w:p w14:paraId="1B128530" w14:textId="77777777" w:rsidR="00464048" w:rsidRPr="00AC3C97" w:rsidRDefault="00464048" w:rsidP="00BA3BAF">
            <w:pPr>
              <w:jc w:val="center"/>
              <w:rPr>
                <w:rFonts w:ascii="Arial Narrow" w:hAnsi="Arial Narrow"/>
              </w:rPr>
            </w:pPr>
          </w:p>
        </w:tc>
        <w:tc>
          <w:tcPr>
            <w:tcW w:w="565" w:type="dxa"/>
          </w:tcPr>
          <w:p w14:paraId="308C3AB6" w14:textId="77777777" w:rsidR="00464048" w:rsidRPr="00AC3C97" w:rsidRDefault="00464048" w:rsidP="00BA3BAF">
            <w:pPr>
              <w:jc w:val="center"/>
              <w:rPr>
                <w:rFonts w:ascii="Arial Narrow" w:hAnsi="Arial Narrow"/>
              </w:rPr>
            </w:pPr>
          </w:p>
        </w:tc>
        <w:tc>
          <w:tcPr>
            <w:tcW w:w="566" w:type="dxa"/>
          </w:tcPr>
          <w:p w14:paraId="0EB51B68"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54E91C9A"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0DFB2627"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76F35059" w14:textId="77777777" w:rsidR="00464048" w:rsidRPr="00AC3C97" w:rsidRDefault="00464048" w:rsidP="00BA3BAF">
            <w:pPr>
              <w:jc w:val="center"/>
              <w:rPr>
                <w:rFonts w:ascii="Arial Narrow" w:hAnsi="Arial Narrow"/>
              </w:rPr>
            </w:pPr>
          </w:p>
        </w:tc>
        <w:tc>
          <w:tcPr>
            <w:tcW w:w="567" w:type="dxa"/>
          </w:tcPr>
          <w:p w14:paraId="6F5E70A6" w14:textId="77777777" w:rsidR="00464048" w:rsidRPr="00AC3C97" w:rsidRDefault="00464048" w:rsidP="00BA3BAF">
            <w:pPr>
              <w:jc w:val="center"/>
              <w:rPr>
                <w:rFonts w:ascii="Arial Narrow" w:hAnsi="Arial Narrow"/>
              </w:rPr>
            </w:pPr>
          </w:p>
        </w:tc>
        <w:tc>
          <w:tcPr>
            <w:tcW w:w="594" w:type="dxa"/>
          </w:tcPr>
          <w:p w14:paraId="15147623" w14:textId="77777777" w:rsidR="00464048" w:rsidRPr="00AC3C97" w:rsidRDefault="00464048" w:rsidP="00BA3BAF">
            <w:pPr>
              <w:jc w:val="center"/>
              <w:rPr>
                <w:rFonts w:ascii="Arial Narrow" w:hAnsi="Arial Narrow"/>
              </w:rPr>
            </w:pPr>
          </w:p>
        </w:tc>
        <w:tc>
          <w:tcPr>
            <w:tcW w:w="566" w:type="dxa"/>
          </w:tcPr>
          <w:p w14:paraId="4D04CA7F" w14:textId="77777777" w:rsidR="00464048" w:rsidRPr="00AC3C97" w:rsidRDefault="00464048" w:rsidP="00BA3BAF">
            <w:pPr>
              <w:jc w:val="center"/>
              <w:rPr>
                <w:rFonts w:ascii="Arial Narrow" w:hAnsi="Arial Narrow"/>
              </w:rPr>
            </w:pPr>
          </w:p>
        </w:tc>
        <w:tc>
          <w:tcPr>
            <w:tcW w:w="565" w:type="dxa"/>
          </w:tcPr>
          <w:p w14:paraId="4BD9434D"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68F7C0A7"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7" w:type="dxa"/>
          </w:tcPr>
          <w:p w14:paraId="03A6C527" w14:textId="77777777" w:rsidR="00464048" w:rsidRPr="00AC3C97" w:rsidRDefault="00464048" w:rsidP="00BA3BAF">
            <w:pPr>
              <w:jc w:val="center"/>
              <w:rPr>
                <w:rFonts w:ascii="Arial Narrow" w:hAnsi="Arial Narrow"/>
              </w:rPr>
            </w:pPr>
          </w:p>
        </w:tc>
        <w:tc>
          <w:tcPr>
            <w:tcW w:w="3522" w:type="dxa"/>
          </w:tcPr>
          <w:p w14:paraId="2FE60DA9" w14:textId="77777777" w:rsidR="00464048" w:rsidRPr="00AC3C97" w:rsidRDefault="00464048" w:rsidP="00BA3BAF">
            <w:pPr>
              <w:autoSpaceDE w:val="0"/>
              <w:autoSpaceDN w:val="0"/>
              <w:adjustRightInd w:val="0"/>
              <w:rPr>
                <w:rFonts w:ascii="Arial Narrow" w:hAnsi="Arial Narrow"/>
                <w:sz w:val="18"/>
                <w:szCs w:val="18"/>
              </w:rPr>
            </w:pPr>
            <w:r w:rsidRPr="00AC3C97">
              <w:rPr>
                <w:rFonts w:ascii="Arial Narrow" w:hAnsi="Arial Narrow"/>
                <w:sz w:val="18"/>
                <w:szCs w:val="18"/>
              </w:rPr>
              <w:t>Zale</w:t>
            </w:r>
            <w:r w:rsidRPr="00AC3C97">
              <w:rPr>
                <w:rFonts w:ascii="Arial Narrow" w:hAnsi="Arial Narrow" w:cs="TimesNewRoman"/>
                <w:sz w:val="18"/>
                <w:szCs w:val="18"/>
              </w:rPr>
              <w:t>ż</w:t>
            </w:r>
            <w:r w:rsidRPr="00AC3C97">
              <w:rPr>
                <w:rFonts w:ascii="Arial Narrow" w:hAnsi="Arial Narrow"/>
                <w:sz w:val="18"/>
                <w:szCs w:val="18"/>
              </w:rPr>
              <w:t>nie od warunków pogodowych</w:t>
            </w:r>
          </w:p>
        </w:tc>
      </w:tr>
      <w:tr w:rsidR="00464048" w14:paraId="2392902D" w14:textId="77777777" w:rsidTr="00BA3BAF">
        <w:tc>
          <w:tcPr>
            <w:tcW w:w="511" w:type="dxa"/>
          </w:tcPr>
          <w:p w14:paraId="45BF214B" w14:textId="77777777" w:rsidR="00464048" w:rsidRPr="00AC3C97" w:rsidRDefault="00464048" w:rsidP="00BA3BAF">
            <w:pPr>
              <w:rPr>
                <w:rFonts w:ascii="Arial Narrow" w:hAnsi="Arial Narrow"/>
              </w:rPr>
            </w:pPr>
            <w:r>
              <w:rPr>
                <w:rFonts w:ascii="Arial Narrow" w:hAnsi="Arial Narrow"/>
              </w:rPr>
              <w:t>9</w:t>
            </w:r>
          </w:p>
        </w:tc>
        <w:tc>
          <w:tcPr>
            <w:tcW w:w="3608" w:type="dxa"/>
          </w:tcPr>
          <w:p w14:paraId="506D0A45" w14:textId="77777777" w:rsidR="00464048" w:rsidRPr="00AC3C97" w:rsidRDefault="00464048" w:rsidP="00BA3BAF">
            <w:pPr>
              <w:jc w:val="both"/>
              <w:rPr>
                <w:rFonts w:ascii="Arial Narrow" w:hAnsi="Arial Narrow"/>
              </w:rPr>
            </w:pPr>
            <w:r w:rsidRPr="00AC3C97">
              <w:rPr>
                <w:rFonts w:ascii="Arial Narrow" w:hAnsi="Arial Narrow"/>
              </w:rPr>
              <w:t>Prace na szkółce leśnej</w:t>
            </w:r>
          </w:p>
        </w:tc>
        <w:tc>
          <w:tcPr>
            <w:tcW w:w="565" w:type="dxa"/>
          </w:tcPr>
          <w:p w14:paraId="022FD29C" w14:textId="77777777" w:rsidR="00464048" w:rsidRPr="00AC3C97" w:rsidRDefault="00464048" w:rsidP="00BA3BAF">
            <w:pPr>
              <w:jc w:val="center"/>
              <w:rPr>
                <w:rFonts w:ascii="Arial Narrow" w:hAnsi="Arial Narrow"/>
              </w:rPr>
            </w:pPr>
          </w:p>
        </w:tc>
        <w:tc>
          <w:tcPr>
            <w:tcW w:w="565" w:type="dxa"/>
          </w:tcPr>
          <w:p w14:paraId="7FAF6078" w14:textId="77777777" w:rsidR="00464048" w:rsidRPr="00AC3C97" w:rsidRDefault="00464048" w:rsidP="00BA3BAF">
            <w:pPr>
              <w:jc w:val="center"/>
              <w:rPr>
                <w:rFonts w:ascii="Arial Narrow" w:hAnsi="Arial Narrow"/>
              </w:rPr>
            </w:pPr>
          </w:p>
        </w:tc>
        <w:tc>
          <w:tcPr>
            <w:tcW w:w="566" w:type="dxa"/>
          </w:tcPr>
          <w:p w14:paraId="0614C579"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65E87052"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2129F0ED"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610C8698"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7" w:type="dxa"/>
          </w:tcPr>
          <w:p w14:paraId="38944E89" w14:textId="77777777" w:rsidR="00464048" w:rsidRPr="00AC3C97" w:rsidRDefault="00464048" w:rsidP="00BA3BAF">
            <w:pPr>
              <w:jc w:val="center"/>
              <w:rPr>
                <w:rFonts w:ascii="Arial Narrow" w:hAnsi="Arial Narrow"/>
              </w:rPr>
            </w:pPr>
            <w:r w:rsidRPr="00AC3C97">
              <w:rPr>
                <w:rFonts w:ascii="Arial Narrow" w:hAnsi="Arial Narrow"/>
              </w:rPr>
              <w:t>x</w:t>
            </w:r>
          </w:p>
        </w:tc>
        <w:tc>
          <w:tcPr>
            <w:tcW w:w="594" w:type="dxa"/>
          </w:tcPr>
          <w:p w14:paraId="2C95A507"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03E8CD6C"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151D4D7A"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2031FF5D" w14:textId="77777777" w:rsidR="00464048" w:rsidRPr="00AC3C97" w:rsidRDefault="00464048" w:rsidP="00BA3BAF">
            <w:pPr>
              <w:jc w:val="center"/>
              <w:rPr>
                <w:rFonts w:ascii="Arial Narrow" w:hAnsi="Arial Narrow"/>
              </w:rPr>
            </w:pPr>
          </w:p>
        </w:tc>
        <w:tc>
          <w:tcPr>
            <w:tcW w:w="567" w:type="dxa"/>
          </w:tcPr>
          <w:p w14:paraId="391E558C" w14:textId="77777777" w:rsidR="00464048" w:rsidRPr="00AC3C97" w:rsidRDefault="00464048" w:rsidP="00BA3BAF">
            <w:pPr>
              <w:jc w:val="center"/>
              <w:rPr>
                <w:rFonts w:ascii="Arial Narrow" w:hAnsi="Arial Narrow"/>
              </w:rPr>
            </w:pPr>
          </w:p>
        </w:tc>
        <w:tc>
          <w:tcPr>
            <w:tcW w:w="3522" w:type="dxa"/>
          </w:tcPr>
          <w:p w14:paraId="5BC4AFA1" w14:textId="77777777" w:rsidR="00464048" w:rsidRPr="00AC3C97" w:rsidRDefault="00464048" w:rsidP="00BA3BAF">
            <w:pPr>
              <w:autoSpaceDE w:val="0"/>
              <w:autoSpaceDN w:val="0"/>
              <w:adjustRightInd w:val="0"/>
              <w:rPr>
                <w:rFonts w:ascii="Arial Narrow" w:hAnsi="Arial Narrow"/>
                <w:sz w:val="18"/>
                <w:szCs w:val="18"/>
              </w:rPr>
            </w:pPr>
            <w:r w:rsidRPr="00AC3C97">
              <w:rPr>
                <w:rFonts w:ascii="Arial Narrow" w:hAnsi="Arial Narrow"/>
                <w:sz w:val="18"/>
                <w:szCs w:val="18"/>
              </w:rPr>
              <w:t>Zale</w:t>
            </w:r>
            <w:r w:rsidRPr="00AC3C97">
              <w:rPr>
                <w:rFonts w:ascii="Arial Narrow" w:hAnsi="Arial Narrow" w:cs="TimesNewRoman"/>
                <w:sz w:val="18"/>
                <w:szCs w:val="18"/>
              </w:rPr>
              <w:t>ż</w:t>
            </w:r>
            <w:r w:rsidRPr="00AC3C97">
              <w:rPr>
                <w:rFonts w:ascii="Arial Narrow" w:hAnsi="Arial Narrow"/>
                <w:sz w:val="18"/>
                <w:szCs w:val="18"/>
              </w:rPr>
              <w:t>nie od warunków pogodowych</w:t>
            </w:r>
          </w:p>
        </w:tc>
      </w:tr>
      <w:tr w:rsidR="00464048" w14:paraId="343C3D7C" w14:textId="77777777" w:rsidTr="00BA3BAF">
        <w:tc>
          <w:tcPr>
            <w:tcW w:w="511" w:type="dxa"/>
          </w:tcPr>
          <w:p w14:paraId="48B1DC46" w14:textId="77777777" w:rsidR="00464048" w:rsidRPr="00AC3C97" w:rsidRDefault="00464048" w:rsidP="00BA3BAF">
            <w:pPr>
              <w:rPr>
                <w:rFonts w:ascii="Arial Narrow" w:hAnsi="Arial Narrow"/>
              </w:rPr>
            </w:pPr>
            <w:r w:rsidRPr="00AC3C97">
              <w:rPr>
                <w:rFonts w:ascii="Arial Narrow" w:hAnsi="Arial Narrow"/>
              </w:rPr>
              <w:t>1</w:t>
            </w:r>
            <w:r>
              <w:rPr>
                <w:rFonts w:ascii="Arial Narrow" w:hAnsi="Arial Narrow"/>
              </w:rPr>
              <w:t>0</w:t>
            </w:r>
          </w:p>
        </w:tc>
        <w:tc>
          <w:tcPr>
            <w:tcW w:w="3608" w:type="dxa"/>
          </w:tcPr>
          <w:p w14:paraId="6A5C3FAB" w14:textId="77777777" w:rsidR="00464048" w:rsidRPr="00AC3C97" w:rsidRDefault="00464048" w:rsidP="00BA3BAF">
            <w:pPr>
              <w:jc w:val="both"/>
              <w:rPr>
                <w:rFonts w:ascii="Arial Narrow" w:hAnsi="Arial Narrow"/>
              </w:rPr>
            </w:pPr>
            <w:r w:rsidRPr="00AC3C97">
              <w:rPr>
                <w:rFonts w:ascii="Arial Narrow" w:hAnsi="Arial Narrow"/>
              </w:rPr>
              <w:t>Prace na plantacji nasiennej</w:t>
            </w:r>
          </w:p>
        </w:tc>
        <w:tc>
          <w:tcPr>
            <w:tcW w:w="565" w:type="dxa"/>
          </w:tcPr>
          <w:p w14:paraId="700385F1" w14:textId="77777777" w:rsidR="00464048" w:rsidRPr="00AC3C97" w:rsidRDefault="00464048" w:rsidP="00BA3BAF">
            <w:pPr>
              <w:jc w:val="center"/>
              <w:rPr>
                <w:rFonts w:ascii="Arial Narrow" w:hAnsi="Arial Narrow"/>
              </w:rPr>
            </w:pPr>
          </w:p>
        </w:tc>
        <w:tc>
          <w:tcPr>
            <w:tcW w:w="565" w:type="dxa"/>
          </w:tcPr>
          <w:p w14:paraId="5236744C" w14:textId="77777777" w:rsidR="00464048" w:rsidRPr="00AC3C97" w:rsidRDefault="00464048" w:rsidP="00BA3BAF">
            <w:pPr>
              <w:jc w:val="center"/>
              <w:rPr>
                <w:rFonts w:ascii="Arial Narrow" w:hAnsi="Arial Narrow"/>
              </w:rPr>
            </w:pPr>
          </w:p>
        </w:tc>
        <w:tc>
          <w:tcPr>
            <w:tcW w:w="566" w:type="dxa"/>
          </w:tcPr>
          <w:p w14:paraId="0E186A4B" w14:textId="77777777" w:rsidR="00464048" w:rsidRPr="00AC3C97" w:rsidRDefault="00464048" w:rsidP="00BA3BAF">
            <w:pPr>
              <w:jc w:val="center"/>
              <w:rPr>
                <w:rFonts w:ascii="Arial Narrow" w:hAnsi="Arial Narrow"/>
              </w:rPr>
            </w:pPr>
          </w:p>
        </w:tc>
        <w:tc>
          <w:tcPr>
            <w:tcW w:w="566" w:type="dxa"/>
          </w:tcPr>
          <w:p w14:paraId="59B27B30"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2F2CC644"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63BEF2C5"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7" w:type="dxa"/>
          </w:tcPr>
          <w:p w14:paraId="2F746821" w14:textId="77777777" w:rsidR="00464048" w:rsidRPr="00AC3C97" w:rsidRDefault="00464048" w:rsidP="00BA3BAF">
            <w:pPr>
              <w:jc w:val="center"/>
              <w:rPr>
                <w:rFonts w:ascii="Arial Narrow" w:hAnsi="Arial Narrow"/>
              </w:rPr>
            </w:pPr>
            <w:r w:rsidRPr="00AC3C97">
              <w:rPr>
                <w:rFonts w:ascii="Arial Narrow" w:hAnsi="Arial Narrow"/>
              </w:rPr>
              <w:t>x</w:t>
            </w:r>
          </w:p>
        </w:tc>
        <w:tc>
          <w:tcPr>
            <w:tcW w:w="594" w:type="dxa"/>
          </w:tcPr>
          <w:p w14:paraId="1FCB776F"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5BB18EB3"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45BC5DC4" w14:textId="77777777" w:rsidR="00464048" w:rsidRPr="00AC3C97" w:rsidRDefault="00464048" w:rsidP="00BA3BAF">
            <w:pPr>
              <w:jc w:val="center"/>
              <w:rPr>
                <w:rFonts w:ascii="Arial Narrow" w:hAnsi="Arial Narrow"/>
              </w:rPr>
            </w:pPr>
          </w:p>
        </w:tc>
        <w:tc>
          <w:tcPr>
            <w:tcW w:w="566" w:type="dxa"/>
          </w:tcPr>
          <w:p w14:paraId="666601E4" w14:textId="77777777" w:rsidR="00464048" w:rsidRPr="00AC3C97" w:rsidRDefault="00464048" w:rsidP="00BA3BAF">
            <w:pPr>
              <w:jc w:val="center"/>
              <w:rPr>
                <w:rFonts w:ascii="Arial Narrow" w:hAnsi="Arial Narrow"/>
              </w:rPr>
            </w:pPr>
          </w:p>
        </w:tc>
        <w:tc>
          <w:tcPr>
            <w:tcW w:w="567" w:type="dxa"/>
          </w:tcPr>
          <w:p w14:paraId="726371ED" w14:textId="77777777" w:rsidR="00464048" w:rsidRPr="00AC3C97" w:rsidRDefault="00464048" w:rsidP="00BA3BAF">
            <w:pPr>
              <w:jc w:val="center"/>
              <w:rPr>
                <w:rFonts w:ascii="Arial Narrow" w:hAnsi="Arial Narrow"/>
              </w:rPr>
            </w:pPr>
          </w:p>
        </w:tc>
        <w:tc>
          <w:tcPr>
            <w:tcW w:w="3522" w:type="dxa"/>
          </w:tcPr>
          <w:p w14:paraId="6C1672BA" w14:textId="77777777" w:rsidR="00464048" w:rsidRPr="00AC3C97" w:rsidRDefault="00464048" w:rsidP="00BA3BAF">
            <w:pPr>
              <w:autoSpaceDE w:val="0"/>
              <w:autoSpaceDN w:val="0"/>
              <w:adjustRightInd w:val="0"/>
              <w:rPr>
                <w:rFonts w:ascii="Arial Narrow" w:hAnsi="Arial Narrow"/>
                <w:sz w:val="18"/>
                <w:szCs w:val="18"/>
              </w:rPr>
            </w:pPr>
            <w:r w:rsidRPr="00AC3C97">
              <w:rPr>
                <w:rFonts w:ascii="Arial Narrow" w:hAnsi="Arial Narrow"/>
                <w:sz w:val="18"/>
                <w:szCs w:val="18"/>
              </w:rPr>
              <w:t>Zale</w:t>
            </w:r>
            <w:r w:rsidRPr="00AC3C97">
              <w:rPr>
                <w:rFonts w:ascii="Arial Narrow" w:hAnsi="Arial Narrow" w:cs="TimesNewRoman"/>
                <w:sz w:val="18"/>
                <w:szCs w:val="18"/>
              </w:rPr>
              <w:t>ż</w:t>
            </w:r>
            <w:r w:rsidRPr="00AC3C97">
              <w:rPr>
                <w:rFonts w:ascii="Arial Narrow" w:hAnsi="Arial Narrow"/>
                <w:sz w:val="18"/>
                <w:szCs w:val="18"/>
              </w:rPr>
              <w:t>nie od warunków pogodowych</w:t>
            </w:r>
          </w:p>
        </w:tc>
      </w:tr>
      <w:tr w:rsidR="00464048" w14:paraId="433966A1" w14:textId="77777777" w:rsidTr="00BA3BAF">
        <w:tc>
          <w:tcPr>
            <w:tcW w:w="511" w:type="dxa"/>
          </w:tcPr>
          <w:p w14:paraId="060F97E4" w14:textId="77777777" w:rsidR="00464048" w:rsidRPr="00AC3C97" w:rsidRDefault="00464048" w:rsidP="00BA3BAF">
            <w:pPr>
              <w:rPr>
                <w:rFonts w:ascii="Arial Narrow" w:hAnsi="Arial Narrow"/>
              </w:rPr>
            </w:pPr>
            <w:r w:rsidRPr="00AC3C97">
              <w:rPr>
                <w:rFonts w:ascii="Arial Narrow" w:hAnsi="Arial Narrow"/>
              </w:rPr>
              <w:t>1</w:t>
            </w:r>
            <w:r>
              <w:rPr>
                <w:rFonts w:ascii="Arial Narrow" w:hAnsi="Arial Narrow"/>
              </w:rPr>
              <w:t>1</w:t>
            </w:r>
          </w:p>
        </w:tc>
        <w:tc>
          <w:tcPr>
            <w:tcW w:w="3608" w:type="dxa"/>
          </w:tcPr>
          <w:p w14:paraId="1F42B124" w14:textId="77777777" w:rsidR="00464048" w:rsidRPr="00AC3C97" w:rsidRDefault="00464048" w:rsidP="00BA3BAF">
            <w:pPr>
              <w:jc w:val="both"/>
              <w:rPr>
                <w:rFonts w:ascii="Arial Narrow" w:hAnsi="Arial Narrow"/>
              </w:rPr>
            </w:pPr>
            <w:r w:rsidRPr="00AC3C97">
              <w:rPr>
                <w:rFonts w:ascii="Arial Narrow" w:hAnsi="Arial Narrow"/>
              </w:rPr>
              <w:t>Kontrola występowania i zwalczanie szkodników upraw i młodników</w:t>
            </w:r>
          </w:p>
        </w:tc>
        <w:tc>
          <w:tcPr>
            <w:tcW w:w="565" w:type="dxa"/>
          </w:tcPr>
          <w:p w14:paraId="5C92651A" w14:textId="77777777" w:rsidR="00464048" w:rsidRPr="00AC3C97" w:rsidRDefault="00464048" w:rsidP="00BA3BAF">
            <w:pPr>
              <w:jc w:val="center"/>
              <w:rPr>
                <w:rFonts w:ascii="Arial Narrow" w:hAnsi="Arial Narrow"/>
              </w:rPr>
            </w:pPr>
          </w:p>
        </w:tc>
        <w:tc>
          <w:tcPr>
            <w:tcW w:w="565" w:type="dxa"/>
          </w:tcPr>
          <w:p w14:paraId="773D8B08" w14:textId="77777777" w:rsidR="00464048" w:rsidRPr="00AC3C97" w:rsidRDefault="00464048" w:rsidP="00BA3BAF">
            <w:pPr>
              <w:jc w:val="center"/>
              <w:rPr>
                <w:rFonts w:ascii="Arial Narrow" w:hAnsi="Arial Narrow"/>
              </w:rPr>
            </w:pPr>
          </w:p>
        </w:tc>
        <w:tc>
          <w:tcPr>
            <w:tcW w:w="566" w:type="dxa"/>
          </w:tcPr>
          <w:p w14:paraId="0F0BA406" w14:textId="77777777" w:rsidR="00464048" w:rsidRPr="00AC3C97" w:rsidRDefault="00464048" w:rsidP="00BA3BAF">
            <w:pPr>
              <w:jc w:val="center"/>
              <w:rPr>
                <w:rFonts w:ascii="Arial Narrow" w:hAnsi="Arial Narrow"/>
              </w:rPr>
            </w:pPr>
          </w:p>
        </w:tc>
        <w:tc>
          <w:tcPr>
            <w:tcW w:w="566" w:type="dxa"/>
          </w:tcPr>
          <w:p w14:paraId="4CA0463B"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3BB32D49"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63DD19EA"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7" w:type="dxa"/>
          </w:tcPr>
          <w:p w14:paraId="34382264" w14:textId="77777777" w:rsidR="00464048" w:rsidRPr="00AC3C97" w:rsidRDefault="00464048" w:rsidP="00BA3BAF">
            <w:pPr>
              <w:jc w:val="center"/>
              <w:rPr>
                <w:rFonts w:ascii="Arial Narrow" w:hAnsi="Arial Narrow"/>
              </w:rPr>
            </w:pPr>
            <w:r w:rsidRPr="00AC3C97">
              <w:rPr>
                <w:rFonts w:ascii="Arial Narrow" w:hAnsi="Arial Narrow"/>
              </w:rPr>
              <w:t>x</w:t>
            </w:r>
          </w:p>
        </w:tc>
        <w:tc>
          <w:tcPr>
            <w:tcW w:w="594" w:type="dxa"/>
          </w:tcPr>
          <w:p w14:paraId="688C1DE2" w14:textId="77777777" w:rsidR="00464048" w:rsidRPr="00AC3C97" w:rsidRDefault="00464048" w:rsidP="00BA3BAF">
            <w:pPr>
              <w:jc w:val="center"/>
              <w:rPr>
                <w:rFonts w:ascii="Arial Narrow" w:hAnsi="Arial Narrow"/>
              </w:rPr>
            </w:pPr>
          </w:p>
        </w:tc>
        <w:tc>
          <w:tcPr>
            <w:tcW w:w="566" w:type="dxa"/>
          </w:tcPr>
          <w:p w14:paraId="626352D9" w14:textId="77777777" w:rsidR="00464048" w:rsidRPr="00AC3C97" w:rsidRDefault="00464048" w:rsidP="00BA3BAF">
            <w:pPr>
              <w:jc w:val="center"/>
              <w:rPr>
                <w:rFonts w:ascii="Arial Narrow" w:hAnsi="Arial Narrow"/>
              </w:rPr>
            </w:pPr>
          </w:p>
        </w:tc>
        <w:tc>
          <w:tcPr>
            <w:tcW w:w="565" w:type="dxa"/>
          </w:tcPr>
          <w:p w14:paraId="176E3051" w14:textId="77777777" w:rsidR="00464048" w:rsidRPr="00AC3C97" w:rsidRDefault="00464048" w:rsidP="00BA3BAF">
            <w:pPr>
              <w:jc w:val="center"/>
              <w:rPr>
                <w:rFonts w:ascii="Arial Narrow" w:hAnsi="Arial Narrow"/>
              </w:rPr>
            </w:pPr>
          </w:p>
        </w:tc>
        <w:tc>
          <w:tcPr>
            <w:tcW w:w="566" w:type="dxa"/>
          </w:tcPr>
          <w:p w14:paraId="794052F6" w14:textId="77777777" w:rsidR="00464048" w:rsidRPr="00AC3C97" w:rsidRDefault="00464048" w:rsidP="00BA3BAF">
            <w:pPr>
              <w:jc w:val="center"/>
              <w:rPr>
                <w:rFonts w:ascii="Arial Narrow" w:hAnsi="Arial Narrow"/>
              </w:rPr>
            </w:pPr>
          </w:p>
        </w:tc>
        <w:tc>
          <w:tcPr>
            <w:tcW w:w="567" w:type="dxa"/>
          </w:tcPr>
          <w:p w14:paraId="33BBA8C5" w14:textId="77777777" w:rsidR="00464048" w:rsidRPr="00AC3C97" w:rsidRDefault="00464048" w:rsidP="00BA3BAF">
            <w:pPr>
              <w:jc w:val="center"/>
              <w:rPr>
                <w:rFonts w:ascii="Arial Narrow" w:hAnsi="Arial Narrow"/>
              </w:rPr>
            </w:pPr>
          </w:p>
        </w:tc>
        <w:tc>
          <w:tcPr>
            <w:tcW w:w="3522" w:type="dxa"/>
          </w:tcPr>
          <w:p w14:paraId="41465BB8" w14:textId="77777777" w:rsidR="00464048" w:rsidRPr="00AC3C97" w:rsidRDefault="00464048" w:rsidP="00BA3BAF">
            <w:pPr>
              <w:jc w:val="both"/>
              <w:rPr>
                <w:rFonts w:ascii="Arial Narrow" w:hAnsi="Arial Narrow"/>
              </w:rPr>
            </w:pPr>
            <w:r w:rsidRPr="00AC3C97">
              <w:rPr>
                <w:rFonts w:ascii="Arial Narrow" w:hAnsi="Arial Narrow"/>
              </w:rPr>
              <w:t>Zgodnie z terminami Instrukcji Ochrony Lasu (IOL)</w:t>
            </w:r>
          </w:p>
        </w:tc>
      </w:tr>
      <w:tr w:rsidR="00464048" w14:paraId="03F42DD3" w14:textId="77777777" w:rsidTr="00BA3BAF">
        <w:tc>
          <w:tcPr>
            <w:tcW w:w="511" w:type="dxa"/>
          </w:tcPr>
          <w:p w14:paraId="0C22FE97" w14:textId="77777777" w:rsidR="00464048" w:rsidRPr="00AC3C97" w:rsidRDefault="00464048" w:rsidP="00BA3BAF">
            <w:pPr>
              <w:rPr>
                <w:rFonts w:ascii="Arial Narrow" w:hAnsi="Arial Narrow"/>
              </w:rPr>
            </w:pPr>
            <w:r w:rsidRPr="00AC3C97">
              <w:rPr>
                <w:rFonts w:ascii="Arial Narrow" w:hAnsi="Arial Narrow"/>
              </w:rPr>
              <w:t>1</w:t>
            </w:r>
            <w:r>
              <w:rPr>
                <w:rFonts w:ascii="Arial Narrow" w:hAnsi="Arial Narrow"/>
              </w:rPr>
              <w:t>2</w:t>
            </w:r>
          </w:p>
        </w:tc>
        <w:tc>
          <w:tcPr>
            <w:tcW w:w="3608" w:type="dxa"/>
          </w:tcPr>
          <w:p w14:paraId="358DA100" w14:textId="77777777" w:rsidR="00464048" w:rsidRPr="00AC3C97" w:rsidRDefault="00464048" w:rsidP="00BA3BAF">
            <w:pPr>
              <w:jc w:val="both"/>
              <w:rPr>
                <w:rFonts w:ascii="Arial Narrow" w:hAnsi="Arial Narrow"/>
              </w:rPr>
            </w:pPr>
            <w:r w:rsidRPr="00AC3C97">
              <w:rPr>
                <w:rFonts w:ascii="Arial Narrow" w:hAnsi="Arial Narrow"/>
              </w:rPr>
              <w:t>Jesienne  poszukiwania</w:t>
            </w:r>
          </w:p>
        </w:tc>
        <w:tc>
          <w:tcPr>
            <w:tcW w:w="565" w:type="dxa"/>
          </w:tcPr>
          <w:p w14:paraId="1566550B" w14:textId="77777777" w:rsidR="00464048" w:rsidRPr="00AC3C97" w:rsidRDefault="00464048" w:rsidP="00BA3BAF">
            <w:pPr>
              <w:jc w:val="center"/>
              <w:rPr>
                <w:rFonts w:ascii="Arial Narrow" w:hAnsi="Arial Narrow"/>
              </w:rPr>
            </w:pPr>
          </w:p>
        </w:tc>
        <w:tc>
          <w:tcPr>
            <w:tcW w:w="565" w:type="dxa"/>
          </w:tcPr>
          <w:p w14:paraId="11D94AE2" w14:textId="77777777" w:rsidR="00464048" w:rsidRPr="00AC3C97" w:rsidRDefault="00464048" w:rsidP="00BA3BAF">
            <w:pPr>
              <w:jc w:val="center"/>
              <w:rPr>
                <w:rFonts w:ascii="Arial Narrow" w:hAnsi="Arial Narrow"/>
              </w:rPr>
            </w:pPr>
          </w:p>
        </w:tc>
        <w:tc>
          <w:tcPr>
            <w:tcW w:w="566" w:type="dxa"/>
          </w:tcPr>
          <w:p w14:paraId="581A894E" w14:textId="77777777" w:rsidR="00464048" w:rsidRPr="00AC3C97" w:rsidRDefault="00464048" w:rsidP="00BA3BAF">
            <w:pPr>
              <w:jc w:val="center"/>
              <w:rPr>
                <w:rFonts w:ascii="Arial Narrow" w:hAnsi="Arial Narrow"/>
              </w:rPr>
            </w:pPr>
          </w:p>
        </w:tc>
        <w:tc>
          <w:tcPr>
            <w:tcW w:w="566" w:type="dxa"/>
          </w:tcPr>
          <w:p w14:paraId="0D1260F0" w14:textId="77777777" w:rsidR="00464048" w:rsidRPr="00AC3C97" w:rsidRDefault="00464048" w:rsidP="00BA3BAF">
            <w:pPr>
              <w:jc w:val="center"/>
              <w:rPr>
                <w:rFonts w:ascii="Arial Narrow" w:hAnsi="Arial Narrow"/>
              </w:rPr>
            </w:pPr>
          </w:p>
        </w:tc>
        <w:tc>
          <w:tcPr>
            <w:tcW w:w="565" w:type="dxa"/>
          </w:tcPr>
          <w:p w14:paraId="151D845F" w14:textId="77777777" w:rsidR="00464048" w:rsidRPr="00AC3C97" w:rsidRDefault="00464048" w:rsidP="00BA3BAF">
            <w:pPr>
              <w:jc w:val="center"/>
              <w:rPr>
                <w:rFonts w:ascii="Arial Narrow" w:hAnsi="Arial Narrow"/>
              </w:rPr>
            </w:pPr>
          </w:p>
        </w:tc>
        <w:tc>
          <w:tcPr>
            <w:tcW w:w="566" w:type="dxa"/>
          </w:tcPr>
          <w:p w14:paraId="286BF84B" w14:textId="77777777" w:rsidR="00464048" w:rsidRPr="00AC3C97" w:rsidRDefault="00464048" w:rsidP="00BA3BAF">
            <w:pPr>
              <w:jc w:val="center"/>
              <w:rPr>
                <w:rFonts w:ascii="Arial Narrow" w:hAnsi="Arial Narrow"/>
              </w:rPr>
            </w:pPr>
          </w:p>
        </w:tc>
        <w:tc>
          <w:tcPr>
            <w:tcW w:w="567" w:type="dxa"/>
          </w:tcPr>
          <w:p w14:paraId="51212F89" w14:textId="77777777" w:rsidR="00464048" w:rsidRPr="00AC3C97" w:rsidRDefault="00464048" w:rsidP="00BA3BAF">
            <w:pPr>
              <w:jc w:val="center"/>
              <w:rPr>
                <w:rFonts w:ascii="Arial Narrow" w:hAnsi="Arial Narrow"/>
              </w:rPr>
            </w:pPr>
          </w:p>
        </w:tc>
        <w:tc>
          <w:tcPr>
            <w:tcW w:w="594" w:type="dxa"/>
          </w:tcPr>
          <w:p w14:paraId="01296FE4" w14:textId="77777777" w:rsidR="00464048" w:rsidRPr="00AC3C97" w:rsidRDefault="00464048" w:rsidP="00BA3BAF">
            <w:pPr>
              <w:jc w:val="center"/>
              <w:rPr>
                <w:rFonts w:ascii="Arial Narrow" w:hAnsi="Arial Narrow"/>
              </w:rPr>
            </w:pPr>
          </w:p>
        </w:tc>
        <w:tc>
          <w:tcPr>
            <w:tcW w:w="566" w:type="dxa"/>
          </w:tcPr>
          <w:p w14:paraId="2DB63E7E" w14:textId="77777777" w:rsidR="00464048" w:rsidRPr="00AC3C97" w:rsidRDefault="00464048" w:rsidP="00BA3BAF">
            <w:pPr>
              <w:jc w:val="center"/>
              <w:rPr>
                <w:rFonts w:ascii="Arial Narrow" w:hAnsi="Arial Narrow"/>
              </w:rPr>
            </w:pPr>
          </w:p>
        </w:tc>
        <w:tc>
          <w:tcPr>
            <w:tcW w:w="565" w:type="dxa"/>
          </w:tcPr>
          <w:p w14:paraId="4388383F" w14:textId="77777777" w:rsidR="00464048" w:rsidRPr="00AC3C97" w:rsidRDefault="00464048" w:rsidP="00BA3BAF">
            <w:pPr>
              <w:jc w:val="center"/>
              <w:rPr>
                <w:rFonts w:ascii="Arial Narrow" w:hAnsi="Arial Narrow"/>
              </w:rPr>
            </w:pPr>
          </w:p>
        </w:tc>
        <w:tc>
          <w:tcPr>
            <w:tcW w:w="566" w:type="dxa"/>
          </w:tcPr>
          <w:p w14:paraId="5BE2B15F"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7" w:type="dxa"/>
          </w:tcPr>
          <w:p w14:paraId="22BB8200" w14:textId="77777777" w:rsidR="00464048" w:rsidRPr="00AC3C97" w:rsidRDefault="00464048" w:rsidP="00BA3BAF">
            <w:pPr>
              <w:jc w:val="center"/>
              <w:rPr>
                <w:rFonts w:ascii="Arial Narrow" w:hAnsi="Arial Narrow"/>
              </w:rPr>
            </w:pPr>
          </w:p>
        </w:tc>
        <w:tc>
          <w:tcPr>
            <w:tcW w:w="3522" w:type="dxa"/>
          </w:tcPr>
          <w:p w14:paraId="0E76F07A" w14:textId="77777777" w:rsidR="00464048" w:rsidRPr="00AC3C97" w:rsidRDefault="00464048" w:rsidP="00BA3BAF">
            <w:pPr>
              <w:jc w:val="both"/>
              <w:rPr>
                <w:rFonts w:ascii="Arial Narrow" w:hAnsi="Arial Narrow"/>
              </w:rPr>
            </w:pPr>
            <w:r w:rsidRPr="00AC3C97">
              <w:rPr>
                <w:rFonts w:ascii="Arial Narrow" w:hAnsi="Arial Narrow"/>
              </w:rPr>
              <w:t>Zgodnie z terminami IOL</w:t>
            </w:r>
          </w:p>
        </w:tc>
      </w:tr>
      <w:tr w:rsidR="00464048" w14:paraId="2B84363B" w14:textId="77777777" w:rsidTr="00BA3BAF">
        <w:tc>
          <w:tcPr>
            <w:tcW w:w="511" w:type="dxa"/>
          </w:tcPr>
          <w:p w14:paraId="498E9F4A" w14:textId="77777777" w:rsidR="00464048" w:rsidRPr="00AC3C97" w:rsidRDefault="00464048" w:rsidP="00BA3BAF">
            <w:pPr>
              <w:rPr>
                <w:rFonts w:ascii="Arial Narrow" w:hAnsi="Arial Narrow"/>
              </w:rPr>
            </w:pPr>
            <w:r w:rsidRPr="00AC3C97">
              <w:rPr>
                <w:rFonts w:ascii="Arial Narrow" w:hAnsi="Arial Narrow"/>
              </w:rPr>
              <w:t>1</w:t>
            </w:r>
            <w:r>
              <w:rPr>
                <w:rFonts w:ascii="Arial Narrow" w:hAnsi="Arial Narrow"/>
              </w:rPr>
              <w:t>3</w:t>
            </w:r>
          </w:p>
        </w:tc>
        <w:tc>
          <w:tcPr>
            <w:tcW w:w="3608" w:type="dxa"/>
          </w:tcPr>
          <w:p w14:paraId="7F81B717" w14:textId="77777777" w:rsidR="00464048" w:rsidRPr="00AC3C97" w:rsidRDefault="00464048" w:rsidP="00BA3BAF">
            <w:pPr>
              <w:jc w:val="both"/>
              <w:rPr>
                <w:rFonts w:ascii="Arial Narrow" w:hAnsi="Arial Narrow"/>
              </w:rPr>
            </w:pPr>
            <w:r w:rsidRPr="00AC3C97">
              <w:rPr>
                <w:rFonts w:ascii="Arial Narrow" w:hAnsi="Arial Narrow"/>
              </w:rPr>
              <w:t>Palikowanie</w:t>
            </w:r>
          </w:p>
        </w:tc>
        <w:tc>
          <w:tcPr>
            <w:tcW w:w="565" w:type="dxa"/>
          </w:tcPr>
          <w:p w14:paraId="2E59EC10" w14:textId="77777777" w:rsidR="00464048" w:rsidRPr="00AC3C97" w:rsidRDefault="00464048" w:rsidP="00BA3BAF">
            <w:pPr>
              <w:jc w:val="center"/>
              <w:rPr>
                <w:rFonts w:ascii="Arial Narrow" w:hAnsi="Arial Narrow"/>
              </w:rPr>
            </w:pPr>
          </w:p>
        </w:tc>
        <w:tc>
          <w:tcPr>
            <w:tcW w:w="565" w:type="dxa"/>
          </w:tcPr>
          <w:p w14:paraId="4AC1DB48"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0A063F36"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2CB3BD3B"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066F4645" w14:textId="77777777" w:rsidR="00464048" w:rsidRPr="00AC3C97" w:rsidRDefault="00464048" w:rsidP="00BA3BAF">
            <w:pPr>
              <w:jc w:val="center"/>
              <w:rPr>
                <w:rFonts w:ascii="Arial Narrow" w:hAnsi="Arial Narrow"/>
              </w:rPr>
            </w:pPr>
          </w:p>
        </w:tc>
        <w:tc>
          <w:tcPr>
            <w:tcW w:w="566" w:type="dxa"/>
          </w:tcPr>
          <w:p w14:paraId="75E783A1" w14:textId="77777777" w:rsidR="00464048" w:rsidRPr="00AC3C97" w:rsidRDefault="00464048" w:rsidP="00BA3BAF">
            <w:pPr>
              <w:jc w:val="center"/>
              <w:rPr>
                <w:rFonts w:ascii="Arial Narrow" w:hAnsi="Arial Narrow"/>
              </w:rPr>
            </w:pPr>
          </w:p>
        </w:tc>
        <w:tc>
          <w:tcPr>
            <w:tcW w:w="567" w:type="dxa"/>
          </w:tcPr>
          <w:p w14:paraId="4DB1AB07" w14:textId="77777777" w:rsidR="00464048" w:rsidRPr="00AC3C97" w:rsidRDefault="00464048" w:rsidP="00BA3BAF">
            <w:pPr>
              <w:jc w:val="center"/>
              <w:rPr>
                <w:rFonts w:ascii="Arial Narrow" w:hAnsi="Arial Narrow"/>
              </w:rPr>
            </w:pPr>
          </w:p>
        </w:tc>
        <w:tc>
          <w:tcPr>
            <w:tcW w:w="594" w:type="dxa"/>
          </w:tcPr>
          <w:p w14:paraId="33FB08FB" w14:textId="77777777" w:rsidR="00464048" w:rsidRPr="00AC3C97" w:rsidRDefault="00464048" w:rsidP="00BA3BAF">
            <w:pPr>
              <w:jc w:val="center"/>
              <w:rPr>
                <w:rFonts w:ascii="Arial Narrow" w:hAnsi="Arial Narrow"/>
              </w:rPr>
            </w:pPr>
          </w:p>
        </w:tc>
        <w:tc>
          <w:tcPr>
            <w:tcW w:w="566" w:type="dxa"/>
          </w:tcPr>
          <w:p w14:paraId="40944C11" w14:textId="77777777" w:rsidR="00464048" w:rsidRPr="00AC3C97" w:rsidRDefault="00464048" w:rsidP="00BA3BAF">
            <w:pPr>
              <w:jc w:val="center"/>
              <w:rPr>
                <w:rFonts w:ascii="Arial Narrow" w:hAnsi="Arial Narrow"/>
              </w:rPr>
            </w:pPr>
          </w:p>
        </w:tc>
        <w:tc>
          <w:tcPr>
            <w:tcW w:w="565" w:type="dxa"/>
          </w:tcPr>
          <w:p w14:paraId="1436FB93" w14:textId="77777777" w:rsidR="00464048" w:rsidRPr="00AC3C97" w:rsidRDefault="00464048" w:rsidP="00BA3BAF">
            <w:pPr>
              <w:jc w:val="center"/>
              <w:rPr>
                <w:rFonts w:ascii="Arial Narrow" w:hAnsi="Arial Narrow"/>
              </w:rPr>
            </w:pPr>
          </w:p>
        </w:tc>
        <w:tc>
          <w:tcPr>
            <w:tcW w:w="566" w:type="dxa"/>
          </w:tcPr>
          <w:p w14:paraId="1C5DF040" w14:textId="77777777" w:rsidR="00464048" w:rsidRPr="00AC3C97" w:rsidRDefault="00464048" w:rsidP="00BA3BAF">
            <w:pPr>
              <w:jc w:val="center"/>
              <w:rPr>
                <w:rFonts w:ascii="Arial Narrow" w:hAnsi="Arial Narrow"/>
              </w:rPr>
            </w:pPr>
          </w:p>
        </w:tc>
        <w:tc>
          <w:tcPr>
            <w:tcW w:w="567" w:type="dxa"/>
          </w:tcPr>
          <w:p w14:paraId="5AD6836B" w14:textId="77777777" w:rsidR="00464048" w:rsidRPr="00AC3C97" w:rsidRDefault="00464048" w:rsidP="00BA3BAF">
            <w:pPr>
              <w:jc w:val="center"/>
              <w:rPr>
                <w:rFonts w:ascii="Arial Narrow" w:hAnsi="Arial Narrow"/>
              </w:rPr>
            </w:pPr>
          </w:p>
        </w:tc>
        <w:tc>
          <w:tcPr>
            <w:tcW w:w="3522" w:type="dxa"/>
          </w:tcPr>
          <w:p w14:paraId="727C743D" w14:textId="77777777" w:rsidR="00464048" w:rsidRPr="00AC3C97" w:rsidRDefault="00464048" w:rsidP="00BA3BAF">
            <w:pPr>
              <w:jc w:val="both"/>
              <w:rPr>
                <w:rFonts w:ascii="Arial Narrow" w:hAnsi="Arial Narrow"/>
              </w:rPr>
            </w:pPr>
          </w:p>
        </w:tc>
      </w:tr>
      <w:tr w:rsidR="00464048" w14:paraId="119CE7AE" w14:textId="77777777" w:rsidTr="00BA3BAF">
        <w:tc>
          <w:tcPr>
            <w:tcW w:w="511" w:type="dxa"/>
          </w:tcPr>
          <w:p w14:paraId="0A2148D5" w14:textId="77777777" w:rsidR="00464048" w:rsidRPr="00AC3C97" w:rsidRDefault="00464048" w:rsidP="00BA3BAF">
            <w:pPr>
              <w:rPr>
                <w:rFonts w:ascii="Arial Narrow" w:hAnsi="Arial Narrow"/>
              </w:rPr>
            </w:pPr>
            <w:r w:rsidRPr="00AC3C97">
              <w:rPr>
                <w:rFonts w:ascii="Arial Narrow" w:hAnsi="Arial Narrow"/>
              </w:rPr>
              <w:t>1</w:t>
            </w:r>
            <w:r>
              <w:rPr>
                <w:rFonts w:ascii="Arial Narrow" w:hAnsi="Arial Narrow"/>
              </w:rPr>
              <w:t>4</w:t>
            </w:r>
          </w:p>
        </w:tc>
        <w:tc>
          <w:tcPr>
            <w:tcW w:w="3608" w:type="dxa"/>
          </w:tcPr>
          <w:p w14:paraId="39F3CD39" w14:textId="77777777" w:rsidR="00464048" w:rsidRPr="00AC3C97" w:rsidRDefault="00464048" w:rsidP="00BA3BAF">
            <w:pPr>
              <w:jc w:val="both"/>
              <w:rPr>
                <w:rFonts w:ascii="Arial Narrow" w:hAnsi="Arial Narrow"/>
              </w:rPr>
            </w:pPr>
            <w:r w:rsidRPr="00AC3C97">
              <w:rPr>
                <w:rFonts w:ascii="Arial Narrow" w:hAnsi="Arial Narrow"/>
              </w:rPr>
              <w:t>Grodzenie upraw</w:t>
            </w:r>
          </w:p>
        </w:tc>
        <w:tc>
          <w:tcPr>
            <w:tcW w:w="565" w:type="dxa"/>
          </w:tcPr>
          <w:p w14:paraId="5914E63D" w14:textId="77777777" w:rsidR="00464048" w:rsidRPr="00AC3C97" w:rsidRDefault="00464048" w:rsidP="00BA3BAF">
            <w:pPr>
              <w:jc w:val="center"/>
              <w:rPr>
                <w:rFonts w:ascii="Arial Narrow" w:hAnsi="Arial Narrow"/>
              </w:rPr>
            </w:pPr>
          </w:p>
        </w:tc>
        <w:tc>
          <w:tcPr>
            <w:tcW w:w="565" w:type="dxa"/>
          </w:tcPr>
          <w:p w14:paraId="11D18688"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2E22D71D"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09A346DC"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57E218CC" w14:textId="77777777" w:rsidR="00464048" w:rsidRPr="00AC3C97" w:rsidRDefault="00464048" w:rsidP="00BA3BAF">
            <w:pPr>
              <w:jc w:val="center"/>
              <w:rPr>
                <w:rFonts w:ascii="Arial Narrow" w:hAnsi="Arial Narrow"/>
              </w:rPr>
            </w:pPr>
          </w:p>
        </w:tc>
        <w:tc>
          <w:tcPr>
            <w:tcW w:w="566" w:type="dxa"/>
          </w:tcPr>
          <w:p w14:paraId="17DE30C4" w14:textId="77777777" w:rsidR="00464048" w:rsidRPr="00AC3C97" w:rsidRDefault="00464048" w:rsidP="00BA3BAF">
            <w:pPr>
              <w:jc w:val="center"/>
              <w:rPr>
                <w:rFonts w:ascii="Arial Narrow" w:hAnsi="Arial Narrow"/>
              </w:rPr>
            </w:pPr>
          </w:p>
        </w:tc>
        <w:tc>
          <w:tcPr>
            <w:tcW w:w="567" w:type="dxa"/>
          </w:tcPr>
          <w:p w14:paraId="42017CD6" w14:textId="77777777" w:rsidR="00464048" w:rsidRPr="00AC3C97" w:rsidRDefault="00464048" w:rsidP="00BA3BAF">
            <w:pPr>
              <w:jc w:val="center"/>
              <w:rPr>
                <w:rFonts w:ascii="Arial Narrow" w:hAnsi="Arial Narrow"/>
              </w:rPr>
            </w:pPr>
          </w:p>
        </w:tc>
        <w:tc>
          <w:tcPr>
            <w:tcW w:w="594" w:type="dxa"/>
          </w:tcPr>
          <w:p w14:paraId="4E1EE8F8" w14:textId="77777777" w:rsidR="00464048" w:rsidRPr="00AC3C97" w:rsidRDefault="00464048" w:rsidP="00BA3BAF">
            <w:pPr>
              <w:jc w:val="center"/>
              <w:rPr>
                <w:rFonts w:ascii="Arial Narrow" w:hAnsi="Arial Narrow"/>
              </w:rPr>
            </w:pPr>
          </w:p>
        </w:tc>
        <w:tc>
          <w:tcPr>
            <w:tcW w:w="566" w:type="dxa"/>
          </w:tcPr>
          <w:p w14:paraId="12DC5A06"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2A76492F"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16E261F9"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7" w:type="dxa"/>
          </w:tcPr>
          <w:p w14:paraId="05D55564" w14:textId="77777777" w:rsidR="00464048" w:rsidRPr="00AC3C97" w:rsidRDefault="00464048" w:rsidP="00BA3BAF">
            <w:pPr>
              <w:jc w:val="center"/>
              <w:rPr>
                <w:rFonts w:ascii="Arial Narrow" w:hAnsi="Arial Narrow"/>
              </w:rPr>
            </w:pPr>
            <w:r w:rsidRPr="00AC3C97">
              <w:rPr>
                <w:rFonts w:ascii="Arial Narrow" w:hAnsi="Arial Narrow"/>
              </w:rPr>
              <w:t>x</w:t>
            </w:r>
          </w:p>
        </w:tc>
        <w:tc>
          <w:tcPr>
            <w:tcW w:w="3522" w:type="dxa"/>
          </w:tcPr>
          <w:p w14:paraId="64399F30" w14:textId="77777777" w:rsidR="00464048" w:rsidRPr="00AC3C97" w:rsidRDefault="00464048" w:rsidP="00BA3BAF">
            <w:pPr>
              <w:jc w:val="both"/>
              <w:rPr>
                <w:rFonts w:ascii="Arial Narrow" w:hAnsi="Arial Narrow"/>
              </w:rPr>
            </w:pPr>
          </w:p>
        </w:tc>
      </w:tr>
      <w:tr w:rsidR="00464048" w14:paraId="6E345022" w14:textId="77777777" w:rsidTr="00BA3BAF">
        <w:tc>
          <w:tcPr>
            <w:tcW w:w="511" w:type="dxa"/>
          </w:tcPr>
          <w:p w14:paraId="4B70BF9F" w14:textId="77777777" w:rsidR="00464048" w:rsidRPr="00AC3C97" w:rsidRDefault="00464048" w:rsidP="00BA3BAF">
            <w:pPr>
              <w:rPr>
                <w:rFonts w:ascii="Arial Narrow" w:hAnsi="Arial Narrow"/>
              </w:rPr>
            </w:pPr>
            <w:r w:rsidRPr="00AC3C97">
              <w:rPr>
                <w:rFonts w:ascii="Arial Narrow" w:hAnsi="Arial Narrow"/>
              </w:rPr>
              <w:t>1</w:t>
            </w:r>
            <w:r>
              <w:rPr>
                <w:rFonts w:ascii="Arial Narrow" w:hAnsi="Arial Narrow"/>
              </w:rPr>
              <w:t>5</w:t>
            </w:r>
          </w:p>
        </w:tc>
        <w:tc>
          <w:tcPr>
            <w:tcW w:w="3608" w:type="dxa"/>
          </w:tcPr>
          <w:p w14:paraId="3F74268E" w14:textId="77777777" w:rsidR="00464048" w:rsidRPr="00AC3C97" w:rsidRDefault="00464048" w:rsidP="00BA3BAF">
            <w:pPr>
              <w:jc w:val="both"/>
              <w:rPr>
                <w:rFonts w:ascii="Arial Narrow" w:hAnsi="Arial Narrow"/>
              </w:rPr>
            </w:pPr>
            <w:r w:rsidRPr="00AC3C97">
              <w:rPr>
                <w:rFonts w:ascii="Arial Narrow" w:hAnsi="Arial Narrow"/>
              </w:rPr>
              <w:t>Zabezpieczanie chemiczne</w:t>
            </w:r>
          </w:p>
        </w:tc>
        <w:tc>
          <w:tcPr>
            <w:tcW w:w="565" w:type="dxa"/>
          </w:tcPr>
          <w:p w14:paraId="65F7EFB9" w14:textId="77777777" w:rsidR="00464048" w:rsidRPr="00AC3C97" w:rsidRDefault="00464048" w:rsidP="00BA3BAF">
            <w:pPr>
              <w:jc w:val="center"/>
              <w:rPr>
                <w:rFonts w:ascii="Arial Narrow" w:hAnsi="Arial Narrow"/>
              </w:rPr>
            </w:pPr>
          </w:p>
        </w:tc>
        <w:tc>
          <w:tcPr>
            <w:tcW w:w="565" w:type="dxa"/>
          </w:tcPr>
          <w:p w14:paraId="73B479C0" w14:textId="77777777" w:rsidR="00464048" w:rsidRPr="00AC3C97" w:rsidRDefault="00464048" w:rsidP="00BA3BAF">
            <w:pPr>
              <w:jc w:val="center"/>
              <w:rPr>
                <w:rFonts w:ascii="Arial Narrow" w:hAnsi="Arial Narrow"/>
              </w:rPr>
            </w:pPr>
          </w:p>
        </w:tc>
        <w:tc>
          <w:tcPr>
            <w:tcW w:w="566" w:type="dxa"/>
          </w:tcPr>
          <w:p w14:paraId="6DAFAA04" w14:textId="77777777" w:rsidR="00464048" w:rsidRPr="00AC3C97" w:rsidRDefault="00464048" w:rsidP="00BA3BAF">
            <w:pPr>
              <w:jc w:val="center"/>
              <w:rPr>
                <w:rFonts w:ascii="Arial Narrow" w:hAnsi="Arial Narrow"/>
              </w:rPr>
            </w:pPr>
          </w:p>
        </w:tc>
        <w:tc>
          <w:tcPr>
            <w:tcW w:w="566" w:type="dxa"/>
          </w:tcPr>
          <w:p w14:paraId="071A519E" w14:textId="77777777" w:rsidR="00464048" w:rsidRPr="00AC3C97" w:rsidRDefault="00464048" w:rsidP="00BA3BAF">
            <w:pPr>
              <w:jc w:val="center"/>
              <w:rPr>
                <w:rFonts w:ascii="Arial Narrow" w:hAnsi="Arial Narrow"/>
              </w:rPr>
            </w:pPr>
          </w:p>
        </w:tc>
        <w:tc>
          <w:tcPr>
            <w:tcW w:w="565" w:type="dxa"/>
          </w:tcPr>
          <w:p w14:paraId="17B9DF1C" w14:textId="77777777" w:rsidR="00464048" w:rsidRPr="00AC3C97" w:rsidRDefault="00464048" w:rsidP="00BA3BAF">
            <w:pPr>
              <w:jc w:val="center"/>
              <w:rPr>
                <w:rFonts w:ascii="Arial Narrow" w:hAnsi="Arial Narrow"/>
              </w:rPr>
            </w:pPr>
          </w:p>
        </w:tc>
        <w:tc>
          <w:tcPr>
            <w:tcW w:w="566" w:type="dxa"/>
          </w:tcPr>
          <w:p w14:paraId="50B0FE4D" w14:textId="77777777" w:rsidR="00464048" w:rsidRPr="00AC3C97" w:rsidRDefault="00464048" w:rsidP="00BA3BAF">
            <w:pPr>
              <w:jc w:val="center"/>
              <w:rPr>
                <w:rFonts w:ascii="Arial Narrow" w:hAnsi="Arial Narrow"/>
              </w:rPr>
            </w:pPr>
          </w:p>
        </w:tc>
        <w:tc>
          <w:tcPr>
            <w:tcW w:w="567" w:type="dxa"/>
          </w:tcPr>
          <w:p w14:paraId="3118B49A" w14:textId="77777777" w:rsidR="00464048" w:rsidRPr="00AC3C97" w:rsidRDefault="00464048" w:rsidP="00BA3BAF">
            <w:pPr>
              <w:jc w:val="center"/>
              <w:rPr>
                <w:rFonts w:ascii="Arial Narrow" w:hAnsi="Arial Narrow"/>
              </w:rPr>
            </w:pPr>
          </w:p>
        </w:tc>
        <w:tc>
          <w:tcPr>
            <w:tcW w:w="594" w:type="dxa"/>
          </w:tcPr>
          <w:p w14:paraId="1BD54F9D" w14:textId="77777777" w:rsidR="00464048" w:rsidRPr="00AC3C97" w:rsidRDefault="00464048" w:rsidP="00BA3BAF">
            <w:pPr>
              <w:jc w:val="center"/>
              <w:rPr>
                <w:rFonts w:ascii="Arial Narrow" w:hAnsi="Arial Narrow"/>
              </w:rPr>
            </w:pPr>
          </w:p>
        </w:tc>
        <w:tc>
          <w:tcPr>
            <w:tcW w:w="566" w:type="dxa"/>
          </w:tcPr>
          <w:p w14:paraId="615C0171"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21B029DD"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7E42C6A4"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7" w:type="dxa"/>
          </w:tcPr>
          <w:p w14:paraId="62CB8D18" w14:textId="77777777" w:rsidR="00464048" w:rsidRPr="00AC3C97" w:rsidRDefault="00464048" w:rsidP="00BA3BAF">
            <w:pPr>
              <w:jc w:val="center"/>
              <w:rPr>
                <w:rFonts w:ascii="Arial Narrow" w:hAnsi="Arial Narrow"/>
              </w:rPr>
            </w:pPr>
          </w:p>
        </w:tc>
        <w:tc>
          <w:tcPr>
            <w:tcW w:w="3522" w:type="dxa"/>
          </w:tcPr>
          <w:p w14:paraId="35F0B3F3" w14:textId="77777777" w:rsidR="00464048" w:rsidRPr="00AC3C97" w:rsidRDefault="00464048" w:rsidP="00BA3BAF">
            <w:pPr>
              <w:jc w:val="both"/>
              <w:rPr>
                <w:rFonts w:ascii="Arial Narrow" w:hAnsi="Arial Narrow"/>
              </w:rPr>
            </w:pPr>
          </w:p>
        </w:tc>
      </w:tr>
      <w:tr w:rsidR="00464048" w14:paraId="5A8F2F3F" w14:textId="77777777" w:rsidTr="00BA3BAF">
        <w:tc>
          <w:tcPr>
            <w:tcW w:w="511" w:type="dxa"/>
          </w:tcPr>
          <w:p w14:paraId="67F326E7" w14:textId="77777777" w:rsidR="00464048" w:rsidRPr="00AC3C97" w:rsidRDefault="00464048" w:rsidP="00BA3BAF">
            <w:pPr>
              <w:rPr>
                <w:rFonts w:ascii="Arial Narrow" w:hAnsi="Arial Narrow"/>
              </w:rPr>
            </w:pPr>
            <w:r w:rsidRPr="00AC3C97">
              <w:rPr>
                <w:rFonts w:ascii="Arial Narrow" w:hAnsi="Arial Narrow"/>
              </w:rPr>
              <w:t>1</w:t>
            </w:r>
            <w:r>
              <w:rPr>
                <w:rFonts w:ascii="Arial Narrow" w:hAnsi="Arial Narrow"/>
              </w:rPr>
              <w:t>6</w:t>
            </w:r>
          </w:p>
        </w:tc>
        <w:tc>
          <w:tcPr>
            <w:tcW w:w="3608" w:type="dxa"/>
          </w:tcPr>
          <w:p w14:paraId="7628642D" w14:textId="77777777" w:rsidR="00464048" w:rsidRPr="00AC3C97" w:rsidRDefault="00464048" w:rsidP="00BA3BAF">
            <w:pPr>
              <w:jc w:val="both"/>
              <w:rPr>
                <w:rFonts w:ascii="Arial Narrow" w:hAnsi="Arial Narrow"/>
              </w:rPr>
            </w:pPr>
            <w:r w:rsidRPr="00AC3C97">
              <w:rPr>
                <w:rFonts w:ascii="Arial Narrow" w:hAnsi="Arial Narrow"/>
              </w:rPr>
              <w:t>Zabezpieczanie mechaniczne</w:t>
            </w:r>
          </w:p>
        </w:tc>
        <w:tc>
          <w:tcPr>
            <w:tcW w:w="565" w:type="dxa"/>
          </w:tcPr>
          <w:p w14:paraId="069800A5" w14:textId="77777777" w:rsidR="00464048" w:rsidRPr="00AC3C97" w:rsidRDefault="00464048" w:rsidP="00BA3BAF">
            <w:pPr>
              <w:jc w:val="center"/>
              <w:rPr>
                <w:rFonts w:ascii="Arial Narrow" w:hAnsi="Arial Narrow"/>
              </w:rPr>
            </w:pPr>
          </w:p>
        </w:tc>
        <w:tc>
          <w:tcPr>
            <w:tcW w:w="565" w:type="dxa"/>
          </w:tcPr>
          <w:p w14:paraId="105D7BCE" w14:textId="77777777" w:rsidR="00464048" w:rsidRPr="00AC3C97" w:rsidRDefault="00464048" w:rsidP="00BA3BAF">
            <w:pPr>
              <w:jc w:val="center"/>
              <w:rPr>
                <w:rFonts w:ascii="Arial Narrow" w:hAnsi="Arial Narrow"/>
              </w:rPr>
            </w:pPr>
          </w:p>
        </w:tc>
        <w:tc>
          <w:tcPr>
            <w:tcW w:w="566" w:type="dxa"/>
          </w:tcPr>
          <w:p w14:paraId="6D635AB6" w14:textId="77777777" w:rsidR="00464048" w:rsidRPr="00AC3C97" w:rsidRDefault="00464048" w:rsidP="00BA3BAF">
            <w:pPr>
              <w:jc w:val="center"/>
              <w:rPr>
                <w:rFonts w:ascii="Arial Narrow" w:hAnsi="Arial Narrow"/>
              </w:rPr>
            </w:pPr>
          </w:p>
        </w:tc>
        <w:tc>
          <w:tcPr>
            <w:tcW w:w="566" w:type="dxa"/>
          </w:tcPr>
          <w:p w14:paraId="179BDFE5" w14:textId="77777777" w:rsidR="00464048" w:rsidRPr="00AC3C97" w:rsidRDefault="00464048" w:rsidP="00BA3BAF">
            <w:pPr>
              <w:jc w:val="center"/>
              <w:rPr>
                <w:rFonts w:ascii="Arial Narrow" w:hAnsi="Arial Narrow"/>
              </w:rPr>
            </w:pPr>
          </w:p>
        </w:tc>
        <w:tc>
          <w:tcPr>
            <w:tcW w:w="565" w:type="dxa"/>
          </w:tcPr>
          <w:p w14:paraId="51E91DB2" w14:textId="77777777" w:rsidR="00464048" w:rsidRPr="00AC3C97" w:rsidRDefault="00464048" w:rsidP="00BA3BAF">
            <w:pPr>
              <w:jc w:val="center"/>
              <w:rPr>
                <w:rFonts w:ascii="Arial Narrow" w:hAnsi="Arial Narrow"/>
              </w:rPr>
            </w:pPr>
          </w:p>
        </w:tc>
        <w:tc>
          <w:tcPr>
            <w:tcW w:w="566" w:type="dxa"/>
          </w:tcPr>
          <w:p w14:paraId="772516C5" w14:textId="77777777" w:rsidR="00464048" w:rsidRPr="00AC3C97" w:rsidRDefault="00464048" w:rsidP="00BA3BAF">
            <w:pPr>
              <w:jc w:val="center"/>
              <w:rPr>
                <w:rFonts w:ascii="Arial Narrow" w:hAnsi="Arial Narrow"/>
              </w:rPr>
            </w:pPr>
          </w:p>
        </w:tc>
        <w:tc>
          <w:tcPr>
            <w:tcW w:w="567" w:type="dxa"/>
          </w:tcPr>
          <w:p w14:paraId="64E76CFD" w14:textId="77777777" w:rsidR="00464048" w:rsidRPr="00AC3C97" w:rsidRDefault="00464048" w:rsidP="00BA3BAF">
            <w:pPr>
              <w:jc w:val="center"/>
              <w:rPr>
                <w:rFonts w:ascii="Arial Narrow" w:hAnsi="Arial Narrow"/>
              </w:rPr>
            </w:pPr>
          </w:p>
        </w:tc>
        <w:tc>
          <w:tcPr>
            <w:tcW w:w="594" w:type="dxa"/>
          </w:tcPr>
          <w:p w14:paraId="1D4D15A1" w14:textId="77777777" w:rsidR="00464048" w:rsidRPr="00AC3C97" w:rsidRDefault="00464048" w:rsidP="00BA3BAF">
            <w:pPr>
              <w:jc w:val="center"/>
              <w:rPr>
                <w:rFonts w:ascii="Arial Narrow" w:hAnsi="Arial Narrow"/>
              </w:rPr>
            </w:pPr>
          </w:p>
        </w:tc>
        <w:tc>
          <w:tcPr>
            <w:tcW w:w="566" w:type="dxa"/>
          </w:tcPr>
          <w:p w14:paraId="314394A9"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08AAE2B3"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1EC7B58F"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7" w:type="dxa"/>
          </w:tcPr>
          <w:p w14:paraId="6E8D0231" w14:textId="77777777" w:rsidR="00464048" w:rsidRPr="00AC3C97" w:rsidRDefault="00464048" w:rsidP="00BA3BAF">
            <w:pPr>
              <w:jc w:val="center"/>
              <w:rPr>
                <w:rFonts w:ascii="Arial Narrow" w:hAnsi="Arial Narrow"/>
              </w:rPr>
            </w:pPr>
          </w:p>
        </w:tc>
        <w:tc>
          <w:tcPr>
            <w:tcW w:w="3522" w:type="dxa"/>
          </w:tcPr>
          <w:p w14:paraId="329A0A70" w14:textId="77777777" w:rsidR="00464048" w:rsidRPr="00AC3C97" w:rsidRDefault="00464048" w:rsidP="00BA3BAF">
            <w:pPr>
              <w:jc w:val="both"/>
              <w:rPr>
                <w:rFonts w:ascii="Arial Narrow" w:hAnsi="Arial Narrow"/>
              </w:rPr>
            </w:pPr>
          </w:p>
        </w:tc>
      </w:tr>
      <w:tr w:rsidR="00464048" w14:paraId="46926D4C" w14:textId="77777777" w:rsidTr="00BA3BAF">
        <w:tc>
          <w:tcPr>
            <w:tcW w:w="511" w:type="dxa"/>
          </w:tcPr>
          <w:p w14:paraId="42146572" w14:textId="77777777" w:rsidR="00464048" w:rsidRPr="00AC3C97" w:rsidRDefault="00464048" w:rsidP="00BA3BAF">
            <w:pPr>
              <w:rPr>
                <w:rFonts w:ascii="Arial Narrow" w:hAnsi="Arial Narrow"/>
              </w:rPr>
            </w:pPr>
            <w:r w:rsidRPr="00AC3C97">
              <w:rPr>
                <w:rFonts w:ascii="Arial Narrow" w:hAnsi="Arial Narrow"/>
              </w:rPr>
              <w:t>1</w:t>
            </w:r>
            <w:r>
              <w:rPr>
                <w:rFonts w:ascii="Arial Narrow" w:hAnsi="Arial Narrow"/>
              </w:rPr>
              <w:t>7</w:t>
            </w:r>
          </w:p>
        </w:tc>
        <w:tc>
          <w:tcPr>
            <w:tcW w:w="3608" w:type="dxa"/>
          </w:tcPr>
          <w:p w14:paraId="23848CEC" w14:textId="77777777" w:rsidR="00464048" w:rsidRPr="00AC3C97" w:rsidRDefault="00464048" w:rsidP="00BA3BAF">
            <w:pPr>
              <w:jc w:val="both"/>
              <w:rPr>
                <w:rFonts w:ascii="Arial Narrow" w:hAnsi="Arial Narrow"/>
              </w:rPr>
            </w:pPr>
            <w:r w:rsidRPr="00AC3C97">
              <w:rPr>
                <w:rFonts w:ascii="Arial Narrow" w:hAnsi="Arial Narrow"/>
              </w:rPr>
              <w:t>Utrzymanie pasów p-poż.</w:t>
            </w:r>
          </w:p>
        </w:tc>
        <w:tc>
          <w:tcPr>
            <w:tcW w:w="565" w:type="dxa"/>
          </w:tcPr>
          <w:p w14:paraId="2F1F10A7" w14:textId="77777777" w:rsidR="00464048" w:rsidRPr="00AC3C97" w:rsidRDefault="00464048" w:rsidP="00BA3BAF">
            <w:pPr>
              <w:jc w:val="center"/>
              <w:rPr>
                <w:rFonts w:ascii="Arial Narrow" w:hAnsi="Arial Narrow"/>
              </w:rPr>
            </w:pPr>
          </w:p>
        </w:tc>
        <w:tc>
          <w:tcPr>
            <w:tcW w:w="565" w:type="dxa"/>
          </w:tcPr>
          <w:p w14:paraId="55CEA51E"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73A1508E"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0E9C3D91"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1AF29F65"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68D9B69D"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7" w:type="dxa"/>
          </w:tcPr>
          <w:p w14:paraId="033F8579" w14:textId="77777777" w:rsidR="00464048" w:rsidRPr="00AC3C97" w:rsidRDefault="00464048" w:rsidP="00BA3BAF">
            <w:pPr>
              <w:jc w:val="center"/>
              <w:rPr>
                <w:rFonts w:ascii="Arial Narrow" w:hAnsi="Arial Narrow"/>
              </w:rPr>
            </w:pPr>
            <w:r w:rsidRPr="00AC3C97">
              <w:rPr>
                <w:rFonts w:ascii="Arial Narrow" w:hAnsi="Arial Narrow"/>
              </w:rPr>
              <w:t>x</w:t>
            </w:r>
          </w:p>
        </w:tc>
        <w:tc>
          <w:tcPr>
            <w:tcW w:w="594" w:type="dxa"/>
          </w:tcPr>
          <w:p w14:paraId="36F01DAB"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34AEF121"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36655ED3"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69F38457"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7" w:type="dxa"/>
          </w:tcPr>
          <w:p w14:paraId="3E28E695" w14:textId="77777777" w:rsidR="00464048" w:rsidRPr="00AC3C97" w:rsidRDefault="00464048" w:rsidP="00BA3BAF">
            <w:pPr>
              <w:jc w:val="center"/>
              <w:rPr>
                <w:rFonts w:ascii="Arial Narrow" w:hAnsi="Arial Narrow"/>
              </w:rPr>
            </w:pPr>
          </w:p>
        </w:tc>
        <w:tc>
          <w:tcPr>
            <w:tcW w:w="3522" w:type="dxa"/>
          </w:tcPr>
          <w:p w14:paraId="4222A7F6" w14:textId="77777777" w:rsidR="00464048" w:rsidRPr="00AC3C97" w:rsidRDefault="00464048" w:rsidP="00BA3BAF">
            <w:pPr>
              <w:jc w:val="both"/>
              <w:rPr>
                <w:rFonts w:ascii="Arial Narrow" w:hAnsi="Arial Narrow"/>
              </w:rPr>
            </w:pPr>
            <w:r w:rsidRPr="00AC3C97">
              <w:rPr>
                <w:rFonts w:ascii="Arial Narrow" w:hAnsi="Arial Narrow"/>
              </w:rPr>
              <w:t>Zgodnie z Instrukcją p-poż.</w:t>
            </w:r>
          </w:p>
        </w:tc>
      </w:tr>
      <w:tr w:rsidR="00464048" w14:paraId="0C83F151" w14:textId="77777777" w:rsidTr="00BA3BAF">
        <w:tc>
          <w:tcPr>
            <w:tcW w:w="511" w:type="dxa"/>
          </w:tcPr>
          <w:p w14:paraId="7A77C9C8" w14:textId="77777777" w:rsidR="00464048" w:rsidRPr="00AC3C97" w:rsidRDefault="00464048" w:rsidP="00BA3BAF">
            <w:pPr>
              <w:rPr>
                <w:rFonts w:ascii="Arial Narrow" w:hAnsi="Arial Narrow"/>
              </w:rPr>
            </w:pPr>
          </w:p>
        </w:tc>
        <w:tc>
          <w:tcPr>
            <w:tcW w:w="3608" w:type="dxa"/>
          </w:tcPr>
          <w:p w14:paraId="6085014E" w14:textId="77777777" w:rsidR="00464048" w:rsidRPr="00AC3C97" w:rsidRDefault="00464048" w:rsidP="00BA3BAF">
            <w:pPr>
              <w:jc w:val="both"/>
              <w:rPr>
                <w:rFonts w:ascii="Arial Narrow" w:hAnsi="Arial Narrow"/>
              </w:rPr>
            </w:pPr>
          </w:p>
        </w:tc>
        <w:tc>
          <w:tcPr>
            <w:tcW w:w="565" w:type="dxa"/>
          </w:tcPr>
          <w:p w14:paraId="698FECB8" w14:textId="77777777" w:rsidR="00464048" w:rsidRPr="00AC3C97" w:rsidRDefault="00464048" w:rsidP="00BA3BAF">
            <w:pPr>
              <w:jc w:val="center"/>
              <w:rPr>
                <w:rFonts w:ascii="Arial Narrow" w:hAnsi="Arial Narrow"/>
              </w:rPr>
            </w:pPr>
          </w:p>
        </w:tc>
        <w:tc>
          <w:tcPr>
            <w:tcW w:w="565" w:type="dxa"/>
          </w:tcPr>
          <w:p w14:paraId="51793173" w14:textId="77777777" w:rsidR="00464048" w:rsidRPr="00AC3C97" w:rsidRDefault="00464048" w:rsidP="00BA3BAF">
            <w:pPr>
              <w:jc w:val="center"/>
              <w:rPr>
                <w:rFonts w:ascii="Arial Narrow" w:hAnsi="Arial Narrow"/>
              </w:rPr>
            </w:pPr>
          </w:p>
        </w:tc>
        <w:tc>
          <w:tcPr>
            <w:tcW w:w="566" w:type="dxa"/>
          </w:tcPr>
          <w:p w14:paraId="316AE41E" w14:textId="77777777" w:rsidR="00464048" w:rsidRPr="00AC3C97" w:rsidRDefault="00464048" w:rsidP="00BA3BAF">
            <w:pPr>
              <w:jc w:val="center"/>
              <w:rPr>
                <w:rFonts w:ascii="Arial Narrow" w:hAnsi="Arial Narrow"/>
              </w:rPr>
            </w:pPr>
          </w:p>
        </w:tc>
        <w:tc>
          <w:tcPr>
            <w:tcW w:w="566" w:type="dxa"/>
          </w:tcPr>
          <w:p w14:paraId="6CBE167B" w14:textId="77777777" w:rsidR="00464048" w:rsidRPr="00AC3C97" w:rsidRDefault="00464048" w:rsidP="00BA3BAF">
            <w:pPr>
              <w:jc w:val="center"/>
              <w:rPr>
                <w:rFonts w:ascii="Arial Narrow" w:hAnsi="Arial Narrow"/>
              </w:rPr>
            </w:pPr>
          </w:p>
        </w:tc>
        <w:tc>
          <w:tcPr>
            <w:tcW w:w="565" w:type="dxa"/>
          </w:tcPr>
          <w:p w14:paraId="537166BE" w14:textId="77777777" w:rsidR="00464048" w:rsidRPr="00AC3C97" w:rsidRDefault="00464048" w:rsidP="00BA3BAF">
            <w:pPr>
              <w:jc w:val="center"/>
              <w:rPr>
                <w:rFonts w:ascii="Arial Narrow" w:hAnsi="Arial Narrow"/>
              </w:rPr>
            </w:pPr>
          </w:p>
        </w:tc>
        <w:tc>
          <w:tcPr>
            <w:tcW w:w="566" w:type="dxa"/>
          </w:tcPr>
          <w:p w14:paraId="407F5CD1" w14:textId="77777777" w:rsidR="00464048" w:rsidRPr="00AC3C97" w:rsidRDefault="00464048" w:rsidP="00BA3BAF">
            <w:pPr>
              <w:jc w:val="center"/>
              <w:rPr>
                <w:rFonts w:ascii="Arial Narrow" w:hAnsi="Arial Narrow"/>
              </w:rPr>
            </w:pPr>
          </w:p>
        </w:tc>
        <w:tc>
          <w:tcPr>
            <w:tcW w:w="567" w:type="dxa"/>
          </w:tcPr>
          <w:p w14:paraId="711896F0" w14:textId="77777777" w:rsidR="00464048" w:rsidRPr="00AC3C97" w:rsidRDefault="00464048" w:rsidP="00BA3BAF">
            <w:pPr>
              <w:jc w:val="center"/>
              <w:rPr>
                <w:rFonts w:ascii="Arial Narrow" w:hAnsi="Arial Narrow"/>
              </w:rPr>
            </w:pPr>
          </w:p>
        </w:tc>
        <w:tc>
          <w:tcPr>
            <w:tcW w:w="594" w:type="dxa"/>
          </w:tcPr>
          <w:p w14:paraId="57636D4C" w14:textId="77777777" w:rsidR="00464048" w:rsidRPr="00AC3C97" w:rsidRDefault="00464048" w:rsidP="00BA3BAF">
            <w:pPr>
              <w:jc w:val="center"/>
              <w:rPr>
                <w:rFonts w:ascii="Arial Narrow" w:hAnsi="Arial Narrow"/>
              </w:rPr>
            </w:pPr>
          </w:p>
        </w:tc>
        <w:tc>
          <w:tcPr>
            <w:tcW w:w="566" w:type="dxa"/>
          </w:tcPr>
          <w:p w14:paraId="1C64DD0B" w14:textId="77777777" w:rsidR="00464048" w:rsidRPr="00AC3C97" w:rsidRDefault="00464048" w:rsidP="00BA3BAF">
            <w:pPr>
              <w:jc w:val="center"/>
              <w:rPr>
                <w:rFonts w:ascii="Arial Narrow" w:hAnsi="Arial Narrow"/>
              </w:rPr>
            </w:pPr>
          </w:p>
        </w:tc>
        <w:tc>
          <w:tcPr>
            <w:tcW w:w="565" w:type="dxa"/>
          </w:tcPr>
          <w:p w14:paraId="6480C011" w14:textId="77777777" w:rsidR="00464048" w:rsidRPr="00AC3C97" w:rsidRDefault="00464048" w:rsidP="00BA3BAF">
            <w:pPr>
              <w:jc w:val="center"/>
              <w:rPr>
                <w:rFonts w:ascii="Arial Narrow" w:hAnsi="Arial Narrow"/>
              </w:rPr>
            </w:pPr>
          </w:p>
        </w:tc>
        <w:tc>
          <w:tcPr>
            <w:tcW w:w="566" w:type="dxa"/>
          </w:tcPr>
          <w:p w14:paraId="3A553A8C" w14:textId="77777777" w:rsidR="00464048" w:rsidRPr="00AC3C97" w:rsidRDefault="00464048" w:rsidP="00BA3BAF">
            <w:pPr>
              <w:jc w:val="center"/>
              <w:rPr>
                <w:rFonts w:ascii="Arial Narrow" w:hAnsi="Arial Narrow"/>
              </w:rPr>
            </w:pPr>
          </w:p>
        </w:tc>
        <w:tc>
          <w:tcPr>
            <w:tcW w:w="567" w:type="dxa"/>
          </w:tcPr>
          <w:p w14:paraId="72B3D5B0" w14:textId="77777777" w:rsidR="00464048" w:rsidRPr="00AC3C97" w:rsidRDefault="00464048" w:rsidP="00BA3BAF">
            <w:pPr>
              <w:jc w:val="center"/>
              <w:rPr>
                <w:rFonts w:ascii="Arial Narrow" w:hAnsi="Arial Narrow"/>
              </w:rPr>
            </w:pPr>
          </w:p>
        </w:tc>
        <w:tc>
          <w:tcPr>
            <w:tcW w:w="3522" w:type="dxa"/>
          </w:tcPr>
          <w:p w14:paraId="7819B00E" w14:textId="77777777" w:rsidR="00464048" w:rsidRPr="00AC3C97" w:rsidRDefault="00464048" w:rsidP="00BA3BAF">
            <w:pPr>
              <w:jc w:val="both"/>
              <w:rPr>
                <w:rFonts w:ascii="Arial Narrow" w:hAnsi="Arial Narrow"/>
              </w:rPr>
            </w:pPr>
          </w:p>
        </w:tc>
      </w:tr>
      <w:tr w:rsidR="00464048" w14:paraId="412F6072" w14:textId="77777777" w:rsidTr="00BA3BAF">
        <w:tc>
          <w:tcPr>
            <w:tcW w:w="511" w:type="dxa"/>
          </w:tcPr>
          <w:p w14:paraId="3CCD5704" w14:textId="77777777" w:rsidR="00464048" w:rsidRPr="00AC3C97" w:rsidRDefault="00464048" w:rsidP="00BA3BAF">
            <w:pPr>
              <w:rPr>
                <w:rFonts w:ascii="Arial Narrow" w:hAnsi="Arial Narrow"/>
              </w:rPr>
            </w:pPr>
            <w:r>
              <w:rPr>
                <w:rFonts w:ascii="Arial Narrow" w:hAnsi="Arial Narrow"/>
              </w:rPr>
              <w:t>28</w:t>
            </w:r>
          </w:p>
        </w:tc>
        <w:tc>
          <w:tcPr>
            <w:tcW w:w="3608" w:type="dxa"/>
          </w:tcPr>
          <w:p w14:paraId="2C8FFCD6" w14:textId="77777777" w:rsidR="00464048" w:rsidRPr="00AC3C97" w:rsidRDefault="00464048" w:rsidP="00BA3BAF">
            <w:pPr>
              <w:jc w:val="both"/>
              <w:rPr>
                <w:rFonts w:ascii="Arial Narrow" w:hAnsi="Arial Narrow"/>
              </w:rPr>
            </w:pPr>
            <w:r w:rsidRPr="00AC3C97">
              <w:rPr>
                <w:rFonts w:ascii="Arial Narrow" w:hAnsi="Arial Narrow"/>
              </w:rPr>
              <w:t>Utrzymanie miejsc postoju, porządkowanie śmieci</w:t>
            </w:r>
          </w:p>
        </w:tc>
        <w:tc>
          <w:tcPr>
            <w:tcW w:w="565" w:type="dxa"/>
          </w:tcPr>
          <w:p w14:paraId="2AE3630D" w14:textId="77777777" w:rsidR="00464048" w:rsidRPr="00AC3C97" w:rsidRDefault="00464048" w:rsidP="00BA3BAF">
            <w:pPr>
              <w:jc w:val="center"/>
              <w:rPr>
                <w:rFonts w:ascii="Arial Narrow" w:hAnsi="Arial Narrow"/>
              </w:rPr>
            </w:pPr>
          </w:p>
        </w:tc>
        <w:tc>
          <w:tcPr>
            <w:tcW w:w="565" w:type="dxa"/>
          </w:tcPr>
          <w:p w14:paraId="705BC43C" w14:textId="77777777" w:rsidR="00464048" w:rsidRPr="00AC3C97" w:rsidRDefault="00464048" w:rsidP="00BA3BAF">
            <w:pPr>
              <w:jc w:val="center"/>
              <w:rPr>
                <w:rFonts w:ascii="Arial Narrow" w:hAnsi="Arial Narrow"/>
              </w:rPr>
            </w:pPr>
          </w:p>
        </w:tc>
        <w:tc>
          <w:tcPr>
            <w:tcW w:w="566" w:type="dxa"/>
          </w:tcPr>
          <w:p w14:paraId="0B841BD3"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662C2206"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46223F1C"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2ADBE379"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7" w:type="dxa"/>
          </w:tcPr>
          <w:p w14:paraId="50B26BAD" w14:textId="77777777" w:rsidR="00464048" w:rsidRPr="00AC3C97" w:rsidRDefault="00464048" w:rsidP="00BA3BAF">
            <w:pPr>
              <w:jc w:val="center"/>
              <w:rPr>
                <w:rFonts w:ascii="Arial Narrow" w:hAnsi="Arial Narrow"/>
              </w:rPr>
            </w:pPr>
            <w:r w:rsidRPr="00AC3C97">
              <w:rPr>
                <w:rFonts w:ascii="Arial Narrow" w:hAnsi="Arial Narrow"/>
              </w:rPr>
              <w:t>x</w:t>
            </w:r>
          </w:p>
        </w:tc>
        <w:tc>
          <w:tcPr>
            <w:tcW w:w="594" w:type="dxa"/>
          </w:tcPr>
          <w:p w14:paraId="67D9BA11"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26C3FF6F"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482B1652"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38042F31" w14:textId="77777777" w:rsidR="00464048" w:rsidRPr="00AC3C97" w:rsidRDefault="00464048" w:rsidP="00BA3BAF">
            <w:pPr>
              <w:jc w:val="center"/>
              <w:rPr>
                <w:rFonts w:ascii="Arial Narrow" w:hAnsi="Arial Narrow"/>
              </w:rPr>
            </w:pPr>
          </w:p>
        </w:tc>
        <w:tc>
          <w:tcPr>
            <w:tcW w:w="567" w:type="dxa"/>
          </w:tcPr>
          <w:p w14:paraId="139337C1" w14:textId="77777777" w:rsidR="00464048" w:rsidRPr="00AC3C97" w:rsidRDefault="00464048" w:rsidP="00BA3BAF">
            <w:pPr>
              <w:jc w:val="center"/>
              <w:rPr>
                <w:rFonts w:ascii="Arial Narrow" w:hAnsi="Arial Narrow"/>
              </w:rPr>
            </w:pPr>
          </w:p>
        </w:tc>
        <w:tc>
          <w:tcPr>
            <w:tcW w:w="3522" w:type="dxa"/>
          </w:tcPr>
          <w:p w14:paraId="11CEAF7F" w14:textId="77777777" w:rsidR="00464048" w:rsidRPr="00AC3C97" w:rsidRDefault="00464048" w:rsidP="00BA3BAF">
            <w:pPr>
              <w:jc w:val="both"/>
              <w:rPr>
                <w:rFonts w:ascii="Arial Narrow" w:hAnsi="Arial Narrow"/>
              </w:rPr>
            </w:pPr>
            <w:r w:rsidRPr="00AC3C97">
              <w:rPr>
                <w:rFonts w:ascii="Arial Narrow" w:hAnsi="Arial Narrow"/>
              </w:rPr>
              <w:t>Zgodnie z potrzebami</w:t>
            </w:r>
          </w:p>
        </w:tc>
      </w:tr>
      <w:tr w:rsidR="00464048" w14:paraId="0C08E597" w14:textId="77777777" w:rsidTr="00BA3BAF">
        <w:tc>
          <w:tcPr>
            <w:tcW w:w="511" w:type="dxa"/>
          </w:tcPr>
          <w:p w14:paraId="5193CFED" w14:textId="77777777" w:rsidR="00464048" w:rsidRPr="00AC3C97" w:rsidRDefault="00464048" w:rsidP="00BA3BAF">
            <w:pPr>
              <w:rPr>
                <w:rFonts w:ascii="Arial Narrow" w:hAnsi="Arial Narrow"/>
              </w:rPr>
            </w:pPr>
            <w:r>
              <w:rPr>
                <w:rFonts w:ascii="Arial Narrow" w:hAnsi="Arial Narrow"/>
              </w:rPr>
              <w:t>19</w:t>
            </w:r>
          </w:p>
        </w:tc>
        <w:tc>
          <w:tcPr>
            <w:tcW w:w="3608" w:type="dxa"/>
          </w:tcPr>
          <w:p w14:paraId="2E9CA11F" w14:textId="77777777" w:rsidR="00464048" w:rsidRPr="00AC3C97" w:rsidRDefault="00464048" w:rsidP="00BA3BAF">
            <w:pPr>
              <w:jc w:val="both"/>
              <w:rPr>
                <w:rFonts w:ascii="Arial Narrow" w:hAnsi="Arial Narrow"/>
              </w:rPr>
            </w:pPr>
            <w:r w:rsidRPr="00AC3C97">
              <w:rPr>
                <w:rFonts w:ascii="Arial Narrow" w:hAnsi="Arial Narrow"/>
              </w:rPr>
              <w:t>Utrzymanie dróg leśnych</w:t>
            </w:r>
          </w:p>
        </w:tc>
        <w:tc>
          <w:tcPr>
            <w:tcW w:w="565" w:type="dxa"/>
          </w:tcPr>
          <w:p w14:paraId="49DDFCED"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643CE1B1"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0EAB3C17"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5A2CEA56"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0826D6FD"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5512510B"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7" w:type="dxa"/>
          </w:tcPr>
          <w:p w14:paraId="3ABC087C" w14:textId="77777777" w:rsidR="00464048" w:rsidRPr="00AC3C97" w:rsidRDefault="00464048" w:rsidP="00BA3BAF">
            <w:pPr>
              <w:jc w:val="center"/>
              <w:rPr>
                <w:rFonts w:ascii="Arial Narrow" w:hAnsi="Arial Narrow"/>
              </w:rPr>
            </w:pPr>
            <w:r w:rsidRPr="00AC3C97">
              <w:rPr>
                <w:rFonts w:ascii="Arial Narrow" w:hAnsi="Arial Narrow"/>
              </w:rPr>
              <w:t>x</w:t>
            </w:r>
          </w:p>
        </w:tc>
        <w:tc>
          <w:tcPr>
            <w:tcW w:w="594" w:type="dxa"/>
          </w:tcPr>
          <w:p w14:paraId="5A9E4FB1"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0664208E"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4A41A69A"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53A13291"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7" w:type="dxa"/>
          </w:tcPr>
          <w:p w14:paraId="6A1DCF99" w14:textId="77777777" w:rsidR="00464048" w:rsidRPr="00AC3C97" w:rsidRDefault="00464048" w:rsidP="00BA3BAF">
            <w:pPr>
              <w:jc w:val="center"/>
              <w:rPr>
                <w:rFonts w:ascii="Arial Narrow" w:hAnsi="Arial Narrow"/>
              </w:rPr>
            </w:pPr>
            <w:r w:rsidRPr="00AC3C97">
              <w:rPr>
                <w:rFonts w:ascii="Arial Narrow" w:hAnsi="Arial Narrow"/>
              </w:rPr>
              <w:t>x</w:t>
            </w:r>
          </w:p>
        </w:tc>
        <w:tc>
          <w:tcPr>
            <w:tcW w:w="3522" w:type="dxa"/>
          </w:tcPr>
          <w:p w14:paraId="14B20224" w14:textId="77777777" w:rsidR="00464048" w:rsidRPr="00AC3C97" w:rsidRDefault="00464048" w:rsidP="00BA3BAF">
            <w:pPr>
              <w:jc w:val="both"/>
              <w:rPr>
                <w:rFonts w:ascii="Arial Narrow" w:hAnsi="Arial Narrow"/>
              </w:rPr>
            </w:pPr>
            <w:r w:rsidRPr="00AC3C97">
              <w:rPr>
                <w:rFonts w:ascii="Arial Narrow" w:hAnsi="Arial Narrow"/>
              </w:rPr>
              <w:t>Zgodnie z potrzebami</w:t>
            </w:r>
          </w:p>
        </w:tc>
      </w:tr>
      <w:tr w:rsidR="00464048" w14:paraId="07E12F99" w14:textId="77777777" w:rsidTr="00BA3BAF">
        <w:tc>
          <w:tcPr>
            <w:tcW w:w="511" w:type="dxa"/>
          </w:tcPr>
          <w:p w14:paraId="4C5C8269" w14:textId="77777777" w:rsidR="00464048" w:rsidRPr="00AC3C97" w:rsidRDefault="00464048" w:rsidP="00BA3BAF">
            <w:pPr>
              <w:rPr>
                <w:rFonts w:ascii="Arial Narrow" w:hAnsi="Arial Narrow"/>
              </w:rPr>
            </w:pPr>
            <w:r w:rsidRPr="00AC3C97">
              <w:rPr>
                <w:rFonts w:ascii="Arial Narrow" w:hAnsi="Arial Narrow"/>
              </w:rPr>
              <w:t>2</w:t>
            </w:r>
            <w:r>
              <w:rPr>
                <w:rFonts w:ascii="Arial Narrow" w:hAnsi="Arial Narrow"/>
              </w:rPr>
              <w:t>0</w:t>
            </w:r>
          </w:p>
        </w:tc>
        <w:tc>
          <w:tcPr>
            <w:tcW w:w="3608" w:type="dxa"/>
          </w:tcPr>
          <w:p w14:paraId="1403C499" w14:textId="77777777" w:rsidR="00464048" w:rsidRPr="00AC3C97" w:rsidRDefault="00464048" w:rsidP="00BA3BAF">
            <w:pPr>
              <w:jc w:val="both"/>
              <w:rPr>
                <w:rFonts w:ascii="Arial Narrow" w:hAnsi="Arial Narrow"/>
              </w:rPr>
            </w:pPr>
            <w:r w:rsidRPr="00AC3C97">
              <w:rPr>
                <w:rFonts w:ascii="Arial Narrow" w:hAnsi="Arial Narrow"/>
              </w:rPr>
              <w:t>Utrzymanie obiektów melioracji wodnych</w:t>
            </w:r>
          </w:p>
        </w:tc>
        <w:tc>
          <w:tcPr>
            <w:tcW w:w="565" w:type="dxa"/>
          </w:tcPr>
          <w:p w14:paraId="6F99DBE0" w14:textId="77777777" w:rsidR="00464048" w:rsidRPr="00AC3C97" w:rsidRDefault="00464048" w:rsidP="00BA3BAF">
            <w:pPr>
              <w:jc w:val="center"/>
              <w:rPr>
                <w:rFonts w:ascii="Arial Narrow" w:hAnsi="Arial Narrow"/>
              </w:rPr>
            </w:pPr>
          </w:p>
        </w:tc>
        <w:tc>
          <w:tcPr>
            <w:tcW w:w="565" w:type="dxa"/>
          </w:tcPr>
          <w:p w14:paraId="7C950659" w14:textId="77777777" w:rsidR="00464048" w:rsidRPr="00AC3C97" w:rsidRDefault="00464048" w:rsidP="00BA3BAF">
            <w:pPr>
              <w:jc w:val="center"/>
              <w:rPr>
                <w:rFonts w:ascii="Arial Narrow" w:hAnsi="Arial Narrow"/>
              </w:rPr>
            </w:pPr>
          </w:p>
        </w:tc>
        <w:tc>
          <w:tcPr>
            <w:tcW w:w="566" w:type="dxa"/>
          </w:tcPr>
          <w:p w14:paraId="7C218CC6"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2E227F4B"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7C7A215B"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745E9A57"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7" w:type="dxa"/>
          </w:tcPr>
          <w:p w14:paraId="6C53E63A" w14:textId="77777777" w:rsidR="00464048" w:rsidRPr="00AC3C97" w:rsidRDefault="00464048" w:rsidP="00BA3BAF">
            <w:pPr>
              <w:jc w:val="center"/>
              <w:rPr>
                <w:rFonts w:ascii="Arial Narrow" w:hAnsi="Arial Narrow"/>
              </w:rPr>
            </w:pPr>
            <w:r w:rsidRPr="00AC3C97">
              <w:rPr>
                <w:rFonts w:ascii="Arial Narrow" w:hAnsi="Arial Narrow"/>
              </w:rPr>
              <w:t>x</w:t>
            </w:r>
          </w:p>
        </w:tc>
        <w:tc>
          <w:tcPr>
            <w:tcW w:w="594" w:type="dxa"/>
          </w:tcPr>
          <w:p w14:paraId="69B42B31"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3FE9D4D6"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0896EE03"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21359B85" w14:textId="77777777" w:rsidR="00464048" w:rsidRPr="00AC3C97" w:rsidRDefault="00464048" w:rsidP="00BA3BAF">
            <w:pPr>
              <w:jc w:val="center"/>
              <w:rPr>
                <w:rFonts w:ascii="Arial Narrow" w:hAnsi="Arial Narrow"/>
              </w:rPr>
            </w:pPr>
          </w:p>
        </w:tc>
        <w:tc>
          <w:tcPr>
            <w:tcW w:w="567" w:type="dxa"/>
          </w:tcPr>
          <w:p w14:paraId="209BFA29" w14:textId="77777777" w:rsidR="00464048" w:rsidRPr="00AC3C97" w:rsidRDefault="00464048" w:rsidP="00BA3BAF">
            <w:pPr>
              <w:jc w:val="center"/>
              <w:rPr>
                <w:rFonts w:ascii="Arial Narrow" w:hAnsi="Arial Narrow"/>
              </w:rPr>
            </w:pPr>
          </w:p>
        </w:tc>
        <w:tc>
          <w:tcPr>
            <w:tcW w:w="3522" w:type="dxa"/>
          </w:tcPr>
          <w:p w14:paraId="1AD8BD41" w14:textId="77777777" w:rsidR="00464048" w:rsidRPr="00AC3C97" w:rsidRDefault="00464048" w:rsidP="00BA3BAF">
            <w:pPr>
              <w:jc w:val="both"/>
              <w:rPr>
                <w:rFonts w:ascii="Arial Narrow" w:hAnsi="Arial Narrow"/>
              </w:rPr>
            </w:pPr>
            <w:r w:rsidRPr="00AC3C97">
              <w:rPr>
                <w:rFonts w:ascii="Arial Narrow" w:hAnsi="Arial Narrow"/>
              </w:rPr>
              <w:t>Zgodnie z potrzebami</w:t>
            </w:r>
          </w:p>
        </w:tc>
      </w:tr>
      <w:tr w:rsidR="00464048" w14:paraId="05122725" w14:textId="77777777" w:rsidTr="00BA3BAF">
        <w:tc>
          <w:tcPr>
            <w:tcW w:w="511" w:type="dxa"/>
          </w:tcPr>
          <w:p w14:paraId="64EBB0E9" w14:textId="77777777" w:rsidR="00464048" w:rsidRPr="00AC3C97" w:rsidRDefault="00464048" w:rsidP="00BA3BAF">
            <w:pPr>
              <w:rPr>
                <w:rFonts w:ascii="Arial Narrow" w:hAnsi="Arial Narrow"/>
              </w:rPr>
            </w:pPr>
            <w:r w:rsidRPr="00AC3C97">
              <w:rPr>
                <w:rFonts w:ascii="Arial Narrow" w:hAnsi="Arial Narrow"/>
              </w:rPr>
              <w:t>2</w:t>
            </w:r>
            <w:r>
              <w:rPr>
                <w:rFonts w:ascii="Arial Narrow" w:hAnsi="Arial Narrow"/>
              </w:rPr>
              <w:t>1</w:t>
            </w:r>
          </w:p>
        </w:tc>
        <w:tc>
          <w:tcPr>
            <w:tcW w:w="3608" w:type="dxa"/>
          </w:tcPr>
          <w:p w14:paraId="40EEBA8E" w14:textId="77777777" w:rsidR="00464048" w:rsidRPr="00AC3C97" w:rsidRDefault="00464048" w:rsidP="00BA3BAF">
            <w:pPr>
              <w:jc w:val="both"/>
              <w:rPr>
                <w:rFonts w:ascii="Arial Narrow" w:hAnsi="Arial Narrow"/>
              </w:rPr>
            </w:pPr>
            <w:r w:rsidRPr="00AC3C97">
              <w:rPr>
                <w:rFonts w:ascii="Arial Narrow" w:hAnsi="Arial Narrow"/>
              </w:rPr>
              <w:t>Utrzymanie obiektów edukacyjnych</w:t>
            </w:r>
          </w:p>
        </w:tc>
        <w:tc>
          <w:tcPr>
            <w:tcW w:w="565" w:type="dxa"/>
          </w:tcPr>
          <w:p w14:paraId="2177A03F" w14:textId="77777777" w:rsidR="00464048" w:rsidRPr="00AC3C97" w:rsidRDefault="00464048" w:rsidP="00BA3BAF">
            <w:pPr>
              <w:jc w:val="center"/>
              <w:rPr>
                <w:rFonts w:ascii="Arial Narrow" w:hAnsi="Arial Narrow"/>
              </w:rPr>
            </w:pPr>
          </w:p>
        </w:tc>
        <w:tc>
          <w:tcPr>
            <w:tcW w:w="565" w:type="dxa"/>
          </w:tcPr>
          <w:p w14:paraId="054B4F61" w14:textId="77777777" w:rsidR="00464048" w:rsidRPr="00AC3C97" w:rsidRDefault="00464048" w:rsidP="00BA3BAF">
            <w:pPr>
              <w:jc w:val="center"/>
              <w:rPr>
                <w:rFonts w:ascii="Arial Narrow" w:hAnsi="Arial Narrow"/>
              </w:rPr>
            </w:pPr>
          </w:p>
        </w:tc>
        <w:tc>
          <w:tcPr>
            <w:tcW w:w="566" w:type="dxa"/>
          </w:tcPr>
          <w:p w14:paraId="35310272" w14:textId="77777777" w:rsidR="00464048" w:rsidRPr="00AC3C97" w:rsidRDefault="00464048" w:rsidP="00BA3BAF">
            <w:pPr>
              <w:jc w:val="center"/>
              <w:rPr>
                <w:rFonts w:ascii="Arial Narrow" w:hAnsi="Arial Narrow"/>
              </w:rPr>
            </w:pPr>
          </w:p>
        </w:tc>
        <w:tc>
          <w:tcPr>
            <w:tcW w:w="566" w:type="dxa"/>
          </w:tcPr>
          <w:p w14:paraId="3437B0D2"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57874739"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7BC434DD"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7" w:type="dxa"/>
          </w:tcPr>
          <w:p w14:paraId="312CF65A" w14:textId="77777777" w:rsidR="00464048" w:rsidRPr="00AC3C97" w:rsidRDefault="00464048" w:rsidP="00BA3BAF">
            <w:pPr>
              <w:jc w:val="center"/>
              <w:rPr>
                <w:rFonts w:ascii="Arial Narrow" w:hAnsi="Arial Narrow"/>
              </w:rPr>
            </w:pPr>
            <w:r w:rsidRPr="00AC3C97">
              <w:rPr>
                <w:rFonts w:ascii="Arial Narrow" w:hAnsi="Arial Narrow"/>
              </w:rPr>
              <w:t>x</w:t>
            </w:r>
          </w:p>
        </w:tc>
        <w:tc>
          <w:tcPr>
            <w:tcW w:w="594" w:type="dxa"/>
          </w:tcPr>
          <w:p w14:paraId="24F39C1C"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30B8A79A"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37029916"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79B7A82C"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7" w:type="dxa"/>
          </w:tcPr>
          <w:p w14:paraId="15BB8F41" w14:textId="77777777" w:rsidR="00464048" w:rsidRPr="00AC3C97" w:rsidRDefault="00464048" w:rsidP="00BA3BAF">
            <w:pPr>
              <w:jc w:val="center"/>
              <w:rPr>
                <w:rFonts w:ascii="Arial Narrow" w:hAnsi="Arial Narrow"/>
              </w:rPr>
            </w:pPr>
          </w:p>
        </w:tc>
        <w:tc>
          <w:tcPr>
            <w:tcW w:w="3522" w:type="dxa"/>
          </w:tcPr>
          <w:p w14:paraId="57738069" w14:textId="77777777" w:rsidR="00464048" w:rsidRPr="00AC3C97" w:rsidRDefault="00464048" w:rsidP="00BA3BAF">
            <w:pPr>
              <w:jc w:val="both"/>
              <w:rPr>
                <w:rFonts w:ascii="Arial Narrow" w:hAnsi="Arial Narrow"/>
              </w:rPr>
            </w:pPr>
            <w:r w:rsidRPr="00AC3C97">
              <w:rPr>
                <w:rFonts w:ascii="Arial Narrow" w:hAnsi="Arial Narrow"/>
              </w:rPr>
              <w:t>Zgodnie z potrzebami</w:t>
            </w:r>
          </w:p>
        </w:tc>
      </w:tr>
    </w:tbl>
    <w:p w14:paraId="2474789B" w14:textId="77777777" w:rsidR="00464048" w:rsidRDefault="00464048" w:rsidP="00464048">
      <w:r>
        <w:t xml:space="preserve"> </w:t>
      </w:r>
    </w:p>
    <w:p w14:paraId="234394B2" w14:textId="77777777" w:rsidR="00464048" w:rsidRPr="0098451A" w:rsidRDefault="00464048" w:rsidP="00464048">
      <w:r w:rsidRPr="0098451A">
        <w:t>Sposób zlecania i rozliczania prac określa szczegółowo umowa.</w:t>
      </w:r>
    </w:p>
    <w:p w14:paraId="72AC47F4" w14:textId="77777777" w:rsidR="00464048" w:rsidRDefault="00464048" w:rsidP="00464048">
      <w:pPr>
        <w:jc w:val="center"/>
        <w:rPr>
          <w:b/>
          <w:bCs/>
        </w:rPr>
      </w:pPr>
      <w:r w:rsidRPr="0098451A">
        <w:rPr>
          <w:b/>
          <w:bCs/>
        </w:rPr>
        <w:t>ZAMAWIAJĄCY:</w:t>
      </w:r>
      <w:r>
        <w:rPr>
          <w:b/>
          <w:bCs/>
        </w:rPr>
        <w:t xml:space="preserve">                                                                                                                                 </w:t>
      </w:r>
      <w:r w:rsidRPr="0098451A">
        <w:rPr>
          <w:b/>
          <w:bCs/>
        </w:rPr>
        <w:t xml:space="preserve"> WYKONAWCA:</w:t>
      </w:r>
    </w:p>
    <w:p w14:paraId="56514CEE" w14:textId="77777777" w:rsidR="00464048" w:rsidRPr="0098451A" w:rsidRDefault="00464048" w:rsidP="00464048">
      <w:pPr>
        <w:jc w:val="center"/>
      </w:pPr>
      <w:r w:rsidRPr="0098451A">
        <w:t>.........................................</w:t>
      </w:r>
      <w:r>
        <w:t xml:space="preserve">                                                                                                                  </w:t>
      </w:r>
      <w:r w:rsidRPr="0098451A">
        <w:t xml:space="preserve"> ..........................................</w:t>
      </w:r>
    </w:p>
    <w:p w14:paraId="080138E1" w14:textId="77777777" w:rsidR="00464048" w:rsidRDefault="00464048" w:rsidP="00464048">
      <w:pPr>
        <w:jc w:val="center"/>
      </w:pPr>
      <w:r>
        <w:t>Stara Kuźnia, dnia ……………………………………………...</w:t>
      </w:r>
    </w:p>
    <w:p w14:paraId="4627FD65" w14:textId="04DF0036" w:rsidR="0013110C" w:rsidRDefault="0013110C" w:rsidP="00464048">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Załącznik nr 4 do Umowy</w:t>
      </w:r>
    </w:p>
    <w:p w14:paraId="1B2FA30D" w14:textId="77777777" w:rsidR="004631DD" w:rsidRDefault="004631DD" w:rsidP="004631DD">
      <w:pPr>
        <w:tabs>
          <w:tab w:val="left" w:pos="1134"/>
        </w:tabs>
        <w:suppressAutoHyphens w:val="0"/>
        <w:spacing w:before="120"/>
        <w:jc w:val="center"/>
        <w:rPr>
          <w:rFonts w:ascii="Arial" w:hAnsi="Arial" w:cs="Arial"/>
          <w:b/>
          <w:color w:val="000000"/>
          <w:sz w:val="22"/>
          <w:szCs w:val="22"/>
          <w:lang w:eastAsia="pl-PL"/>
        </w:rPr>
      </w:pPr>
      <w:r w:rsidRPr="00921142">
        <w:rPr>
          <w:rFonts w:ascii="Arial" w:hAnsi="Arial" w:cs="Arial"/>
          <w:b/>
          <w:color w:val="000000"/>
          <w:sz w:val="22"/>
          <w:szCs w:val="22"/>
          <w:lang w:eastAsia="pl-PL"/>
        </w:rPr>
        <w:t>Ramowy Harmonogram Realizacji Przedmiotu Umowy</w:t>
      </w:r>
    </w:p>
    <w:p w14:paraId="0D8EFB36" w14:textId="56B1848D" w:rsidR="004631DD" w:rsidRDefault="004631DD" w:rsidP="004631DD">
      <w:pPr>
        <w:jc w:val="center"/>
      </w:pPr>
      <w:r>
        <w:rPr>
          <w:b/>
          <w:bCs/>
          <w:sz w:val="18"/>
          <w:szCs w:val="18"/>
        </w:rPr>
        <w:t xml:space="preserve"> RAMOWY HARMONOGRAM GŁÓWNYCH PRAC LE</w:t>
      </w:r>
      <w:r>
        <w:rPr>
          <w:rFonts w:ascii="TimesNewRoman,Bold" w:hAnsi="TimesNewRoman,Bold" w:cs="TimesNewRoman,Bold"/>
          <w:b/>
          <w:bCs/>
          <w:sz w:val="18"/>
          <w:szCs w:val="18"/>
        </w:rPr>
        <w:t>Ś</w:t>
      </w:r>
      <w:r>
        <w:rPr>
          <w:b/>
          <w:bCs/>
          <w:sz w:val="18"/>
          <w:szCs w:val="18"/>
        </w:rPr>
        <w:t xml:space="preserve">NYCH DLA PAKIETU NR </w:t>
      </w:r>
      <w:r w:rsidR="003471E2">
        <w:rPr>
          <w:b/>
          <w:bCs/>
          <w:sz w:val="18"/>
          <w:szCs w:val="18"/>
        </w:rPr>
        <w:t>II</w:t>
      </w:r>
    </w:p>
    <w:tbl>
      <w:tblPr>
        <w:tblStyle w:val="Tabela-Siatka"/>
        <w:tblW w:w="14459" w:type="dxa"/>
        <w:tblInd w:w="-289" w:type="dxa"/>
        <w:tblLook w:val="04A0" w:firstRow="1" w:lastRow="0" w:firstColumn="1" w:lastColumn="0" w:noHBand="0" w:noVBand="1"/>
      </w:tblPr>
      <w:tblGrid>
        <w:gridCol w:w="511"/>
        <w:gridCol w:w="3603"/>
        <w:gridCol w:w="569"/>
        <w:gridCol w:w="569"/>
        <w:gridCol w:w="570"/>
        <w:gridCol w:w="570"/>
        <w:gridCol w:w="569"/>
        <w:gridCol w:w="570"/>
        <w:gridCol w:w="571"/>
        <w:gridCol w:w="594"/>
        <w:gridCol w:w="570"/>
        <w:gridCol w:w="569"/>
        <w:gridCol w:w="570"/>
        <w:gridCol w:w="571"/>
        <w:gridCol w:w="3483"/>
      </w:tblGrid>
      <w:tr w:rsidR="004631DD" w14:paraId="2D92B3C5" w14:textId="77777777" w:rsidTr="003471E2">
        <w:tc>
          <w:tcPr>
            <w:tcW w:w="511" w:type="dxa"/>
            <w:vMerge w:val="restart"/>
          </w:tcPr>
          <w:p w14:paraId="4147FB68" w14:textId="77777777" w:rsidR="004631DD" w:rsidRPr="0098451A" w:rsidRDefault="004631DD" w:rsidP="00CB1B8E">
            <w:pPr>
              <w:jc w:val="center"/>
              <w:rPr>
                <w:b/>
              </w:rPr>
            </w:pPr>
            <w:r w:rsidRPr="0098451A">
              <w:rPr>
                <w:b/>
              </w:rPr>
              <w:t>Lp.</w:t>
            </w:r>
          </w:p>
        </w:tc>
        <w:tc>
          <w:tcPr>
            <w:tcW w:w="3603" w:type="dxa"/>
            <w:vMerge w:val="restart"/>
          </w:tcPr>
          <w:p w14:paraId="01848A22" w14:textId="77777777" w:rsidR="004631DD" w:rsidRPr="0098451A" w:rsidRDefault="004631DD" w:rsidP="00CB1B8E">
            <w:pPr>
              <w:jc w:val="center"/>
              <w:rPr>
                <w:b/>
              </w:rPr>
            </w:pPr>
            <w:r w:rsidRPr="0098451A">
              <w:rPr>
                <w:b/>
              </w:rPr>
              <w:t>Zadanie</w:t>
            </w:r>
          </w:p>
        </w:tc>
        <w:tc>
          <w:tcPr>
            <w:tcW w:w="6862" w:type="dxa"/>
            <w:gridSpan w:val="12"/>
          </w:tcPr>
          <w:p w14:paraId="54B3DEC4" w14:textId="77777777" w:rsidR="004631DD" w:rsidRPr="0098451A" w:rsidRDefault="004631DD" w:rsidP="00CB1B8E">
            <w:pPr>
              <w:jc w:val="center"/>
              <w:rPr>
                <w:b/>
              </w:rPr>
            </w:pPr>
            <w:r>
              <w:rPr>
                <w:b/>
              </w:rPr>
              <w:t>Orientacyjny termin wykonania</w:t>
            </w:r>
          </w:p>
        </w:tc>
        <w:tc>
          <w:tcPr>
            <w:tcW w:w="3483" w:type="dxa"/>
            <w:vMerge w:val="restart"/>
          </w:tcPr>
          <w:p w14:paraId="1375E9B0" w14:textId="77777777" w:rsidR="004631DD" w:rsidRPr="0098451A" w:rsidRDefault="004631DD" w:rsidP="00CB1B8E">
            <w:pPr>
              <w:jc w:val="center"/>
              <w:rPr>
                <w:b/>
              </w:rPr>
            </w:pPr>
            <w:r w:rsidRPr="0098451A">
              <w:rPr>
                <w:b/>
              </w:rPr>
              <w:t>Uwagi</w:t>
            </w:r>
          </w:p>
        </w:tc>
      </w:tr>
      <w:tr w:rsidR="004631DD" w14:paraId="3F2A0A09" w14:textId="77777777" w:rsidTr="003471E2">
        <w:tc>
          <w:tcPr>
            <w:tcW w:w="511" w:type="dxa"/>
            <w:vMerge/>
          </w:tcPr>
          <w:p w14:paraId="70075432" w14:textId="77777777" w:rsidR="004631DD" w:rsidRDefault="004631DD" w:rsidP="00CB1B8E">
            <w:pPr>
              <w:jc w:val="center"/>
            </w:pPr>
          </w:p>
        </w:tc>
        <w:tc>
          <w:tcPr>
            <w:tcW w:w="3603" w:type="dxa"/>
            <w:vMerge/>
          </w:tcPr>
          <w:p w14:paraId="6435F4E1" w14:textId="77777777" w:rsidR="004631DD" w:rsidRDefault="004631DD" w:rsidP="00CB1B8E">
            <w:pPr>
              <w:jc w:val="center"/>
            </w:pPr>
          </w:p>
        </w:tc>
        <w:tc>
          <w:tcPr>
            <w:tcW w:w="569" w:type="dxa"/>
          </w:tcPr>
          <w:p w14:paraId="0500392E" w14:textId="77777777" w:rsidR="004631DD" w:rsidRPr="0098451A" w:rsidRDefault="004631DD" w:rsidP="00CB1B8E">
            <w:pPr>
              <w:jc w:val="center"/>
              <w:rPr>
                <w:b/>
              </w:rPr>
            </w:pPr>
            <w:r w:rsidRPr="0098451A">
              <w:rPr>
                <w:b/>
              </w:rPr>
              <w:t>I</w:t>
            </w:r>
          </w:p>
        </w:tc>
        <w:tc>
          <w:tcPr>
            <w:tcW w:w="569" w:type="dxa"/>
          </w:tcPr>
          <w:p w14:paraId="749E3A3A" w14:textId="77777777" w:rsidR="004631DD" w:rsidRPr="0098451A" w:rsidRDefault="004631DD" w:rsidP="00CB1B8E">
            <w:pPr>
              <w:jc w:val="center"/>
              <w:rPr>
                <w:b/>
              </w:rPr>
            </w:pPr>
            <w:r w:rsidRPr="0098451A">
              <w:rPr>
                <w:b/>
              </w:rPr>
              <w:t>II</w:t>
            </w:r>
          </w:p>
        </w:tc>
        <w:tc>
          <w:tcPr>
            <w:tcW w:w="570" w:type="dxa"/>
          </w:tcPr>
          <w:p w14:paraId="752CBCD3" w14:textId="77777777" w:rsidR="004631DD" w:rsidRPr="0098451A" w:rsidRDefault="004631DD" w:rsidP="00CB1B8E">
            <w:pPr>
              <w:jc w:val="center"/>
              <w:rPr>
                <w:b/>
              </w:rPr>
            </w:pPr>
            <w:r w:rsidRPr="0098451A">
              <w:rPr>
                <w:b/>
              </w:rPr>
              <w:t>III</w:t>
            </w:r>
          </w:p>
        </w:tc>
        <w:tc>
          <w:tcPr>
            <w:tcW w:w="570" w:type="dxa"/>
          </w:tcPr>
          <w:p w14:paraId="5054F14C" w14:textId="77777777" w:rsidR="004631DD" w:rsidRPr="0098451A" w:rsidRDefault="004631DD" w:rsidP="00CB1B8E">
            <w:pPr>
              <w:jc w:val="center"/>
              <w:rPr>
                <w:b/>
              </w:rPr>
            </w:pPr>
            <w:r w:rsidRPr="0098451A">
              <w:rPr>
                <w:b/>
              </w:rPr>
              <w:t>IV</w:t>
            </w:r>
          </w:p>
        </w:tc>
        <w:tc>
          <w:tcPr>
            <w:tcW w:w="569" w:type="dxa"/>
          </w:tcPr>
          <w:p w14:paraId="65B9DA2E" w14:textId="77777777" w:rsidR="004631DD" w:rsidRPr="0098451A" w:rsidRDefault="004631DD" w:rsidP="00CB1B8E">
            <w:pPr>
              <w:jc w:val="center"/>
              <w:rPr>
                <w:b/>
              </w:rPr>
            </w:pPr>
            <w:r w:rsidRPr="0098451A">
              <w:rPr>
                <w:b/>
              </w:rPr>
              <w:t>V</w:t>
            </w:r>
          </w:p>
        </w:tc>
        <w:tc>
          <w:tcPr>
            <w:tcW w:w="570" w:type="dxa"/>
          </w:tcPr>
          <w:p w14:paraId="25F4144B" w14:textId="77777777" w:rsidR="004631DD" w:rsidRPr="0098451A" w:rsidRDefault="004631DD" w:rsidP="00CB1B8E">
            <w:pPr>
              <w:jc w:val="center"/>
              <w:rPr>
                <w:b/>
              </w:rPr>
            </w:pPr>
            <w:r w:rsidRPr="0098451A">
              <w:rPr>
                <w:b/>
              </w:rPr>
              <w:t>VI</w:t>
            </w:r>
          </w:p>
        </w:tc>
        <w:tc>
          <w:tcPr>
            <w:tcW w:w="571" w:type="dxa"/>
          </w:tcPr>
          <w:p w14:paraId="1FBB4535" w14:textId="77777777" w:rsidR="004631DD" w:rsidRPr="0098451A" w:rsidRDefault="004631DD" w:rsidP="00CB1B8E">
            <w:pPr>
              <w:jc w:val="center"/>
              <w:rPr>
                <w:b/>
              </w:rPr>
            </w:pPr>
            <w:r w:rsidRPr="0098451A">
              <w:rPr>
                <w:b/>
              </w:rPr>
              <w:t>VII</w:t>
            </w:r>
          </w:p>
        </w:tc>
        <w:tc>
          <w:tcPr>
            <w:tcW w:w="594" w:type="dxa"/>
          </w:tcPr>
          <w:p w14:paraId="6E5AD26D" w14:textId="77777777" w:rsidR="004631DD" w:rsidRPr="0098451A" w:rsidRDefault="004631DD" w:rsidP="00CB1B8E">
            <w:pPr>
              <w:jc w:val="center"/>
              <w:rPr>
                <w:b/>
              </w:rPr>
            </w:pPr>
            <w:r w:rsidRPr="0098451A">
              <w:rPr>
                <w:b/>
              </w:rPr>
              <w:t>VIII</w:t>
            </w:r>
          </w:p>
        </w:tc>
        <w:tc>
          <w:tcPr>
            <w:tcW w:w="570" w:type="dxa"/>
          </w:tcPr>
          <w:p w14:paraId="2D478713" w14:textId="77777777" w:rsidR="004631DD" w:rsidRPr="0098451A" w:rsidRDefault="004631DD" w:rsidP="00CB1B8E">
            <w:pPr>
              <w:jc w:val="center"/>
              <w:rPr>
                <w:b/>
              </w:rPr>
            </w:pPr>
            <w:r w:rsidRPr="0098451A">
              <w:rPr>
                <w:b/>
              </w:rPr>
              <w:t>IX</w:t>
            </w:r>
          </w:p>
        </w:tc>
        <w:tc>
          <w:tcPr>
            <w:tcW w:w="569" w:type="dxa"/>
          </w:tcPr>
          <w:p w14:paraId="2C15B7E6" w14:textId="77777777" w:rsidR="004631DD" w:rsidRPr="0098451A" w:rsidRDefault="004631DD" w:rsidP="00CB1B8E">
            <w:pPr>
              <w:jc w:val="center"/>
              <w:rPr>
                <w:b/>
              </w:rPr>
            </w:pPr>
            <w:r w:rsidRPr="0098451A">
              <w:rPr>
                <w:b/>
              </w:rPr>
              <w:t>X</w:t>
            </w:r>
          </w:p>
        </w:tc>
        <w:tc>
          <w:tcPr>
            <w:tcW w:w="570" w:type="dxa"/>
          </w:tcPr>
          <w:p w14:paraId="583CBDC8" w14:textId="77777777" w:rsidR="004631DD" w:rsidRPr="0098451A" w:rsidRDefault="004631DD" w:rsidP="00CB1B8E">
            <w:pPr>
              <w:jc w:val="center"/>
              <w:rPr>
                <w:b/>
              </w:rPr>
            </w:pPr>
            <w:r w:rsidRPr="0098451A">
              <w:rPr>
                <w:b/>
              </w:rPr>
              <w:t>XI</w:t>
            </w:r>
          </w:p>
        </w:tc>
        <w:tc>
          <w:tcPr>
            <w:tcW w:w="571" w:type="dxa"/>
          </w:tcPr>
          <w:p w14:paraId="2D498995" w14:textId="77777777" w:rsidR="004631DD" w:rsidRPr="0098451A" w:rsidRDefault="004631DD" w:rsidP="00CB1B8E">
            <w:pPr>
              <w:jc w:val="center"/>
              <w:rPr>
                <w:b/>
              </w:rPr>
            </w:pPr>
            <w:r w:rsidRPr="0098451A">
              <w:rPr>
                <w:b/>
              </w:rPr>
              <w:t>XII</w:t>
            </w:r>
          </w:p>
        </w:tc>
        <w:tc>
          <w:tcPr>
            <w:tcW w:w="3483" w:type="dxa"/>
            <w:vMerge/>
          </w:tcPr>
          <w:p w14:paraId="792FF07E" w14:textId="77777777" w:rsidR="004631DD" w:rsidRDefault="004631DD" w:rsidP="00CB1B8E">
            <w:pPr>
              <w:jc w:val="center"/>
            </w:pPr>
          </w:p>
        </w:tc>
      </w:tr>
      <w:tr w:rsidR="004631DD" w14:paraId="69A427E3" w14:textId="77777777" w:rsidTr="003471E2">
        <w:tc>
          <w:tcPr>
            <w:tcW w:w="511" w:type="dxa"/>
          </w:tcPr>
          <w:p w14:paraId="4ACFC346" w14:textId="77777777" w:rsidR="004631DD" w:rsidRPr="00AC3C97" w:rsidRDefault="004631DD" w:rsidP="00CB1B8E">
            <w:pPr>
              <w:rPr>
                <w:rFonts w:ascii="Arial Narrow" w:hAnsi="Arial Narrow"/>
              </w:rPr>
            </w:pPr>
            <w:r w:rsidRPr="00AC3C97">
              <w:rPr>
                <w:rFonts w:ascii="Arial Narrow" w:hAnsi="Arial Narrow"/>
              </w:rPr>
              <w:t>1</w:t>
            </w:r>
          </w:p>
        </w:tc>
        <w:tc>
          <w:tcPr>
            <w:tcW w:w="3603" w:type="dxa"/>
          </w:tcPr>
          <w:p w14:paraId="1F8343A0" w14:textId="77777777" w:rsidR="004631DD" w:rsidRPr="00AC3C97" w:rsidRDefault="004631DD" w:rsidP="00CB1B8E">
            <w:pPr>
              <w:rPr>
                <w:rFonts w:ascii="Arial Narrow" w:hAnsi="Arial Narrow"/>
              </w:rPr>
            </w:pPr>
            <w:r w:rsidRPr="00AC3C97">
              <w:rPr>
                <w:rFonts w:ascii="Arial Narrow" w:hAnsi="Arial Narrow"/>
              </w:rPr>
              <w:t>Całkowity wyrób drewna</w:t>
            </w:r>
          </w:p>
        </w:tc>
        <w:tc>
          <w:tcPr>
            <w:tcW w:w="569" w:type="dxa"/>
          </w:tcPr>
          <w:p w14:paraId="09C619E2" w14:textId="77777777" w:rsidR="004631DD" w:rsidRPr="00AC3C97" w:rsidRDefault="004631DD" w:rsidP="00CB1B8E">
            <w:pPr>
              <w:jc w:val="center"/>
              <w:rPr>
                <w:rFonts w:ascii="Arial Narrow" w:hAnsi="Arial Narrow"/>
              </w:rPr>
            </w:pPr>
            <w:r w:rsidRPr="00AC3C97">
              <w:rPr>
                <w:rFonts w:ascii="Arial Narrow" w:hAnsi="Arial Narrow"/>
              </w:rPr>
              <w:t>x</w:t>
            </w:r>
          </w:p>
        </w:tc>
        <w:tc>
          <w:tcPr>
            <w:tcW w:w="569" w:type="dxa"/>
          </w:tcPr>
          <w:p w14:paraId="0FDBB4E4"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7AB754BC"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663A9C31" w14:textId="77777777" w:rsidR="004631DD" w:rsidRPr="00AC3C97" w:rsidRDefault="004631DD" w:rsidP="00CB1B8E">
            <w:pPr>
              <w:jc w:val="center"/>
              <w:rPr>
                <w:rFonts w:ascii="Arial Narrow" w:hAnsi="Arial Narrow"/>
              </w:rPr>
            </w:pPr>
            <w:r w:rsidRPr="00AC3C97">
              <w:rPr>
                <w:rFonts w:ascii="Arial Narrow" w:hAnsi="Arial Narrow"/>
              </w:rPr>
              <w:t>x</w:t>
            </w:r>
          </w:p>
        </w:tc>
        <w:tc>
          <w:tcPr>
            <w:tcW w:w="569" w:type="dxa"/>
          </w:tcPr>
          <w:p w14:paraId="7186F337"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612D8901"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1" w:type="dxa"/>
          </w:tcPr>
          <w:p w14:paraId="2AEDC74D" w14:textId="77777777" w:rsidR="004631DD" w:rsidRPr="00AC3C97" w:rsidRDefault="004631DD" w:rsidP="00CB1B8E">
            <w:pPr>
              <w:jc w:val="center"/>
              <w:rPr>
                <w:rFonts w:ascii="Arial Narrow" w:hAnsi="Arial Narrow"/>
              </w:rPr>
            </w:pPr>
            <w:r w:rsidRPr="00AC3C97">
              <w:rPr>
                <w:rFonts w:ascii="Arial Narrow" w:hAnsi="Arial Narrow"/>
              </w:rPr>
              <w:t>x</w:t>
            </w:r>
          </w:p>
        </w:tc>
        <w:tc>
          <w:tcPr>
            <w:tcW w:w="594" w:type="dxa"/>
          </w:tcPr>
          <w:p w14:paraId="7F03A9F0"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4A9B5BA4" w14:textId="77777777" w:rsidR="004631DD" w:rsidRPr="00AC3C97" w:rsidRDefault="004631DD" w:rsidP="00CB1B8E">
            <w:pPr>
              <w:jc w:val="center"/>
              <w:rPr>
                <w:rFonts w:ascii="Arial Narrow" w:hAnsi="Arial Narrow"/>
              </w:rPr>
            </w:pPr>
            <w:r w:rsidRPr="00AC3C97">
              <w:rPr>
                <w:rFonts w:ascii="Arial Narrow" w:hAnsi="Arial Narrow"/>
              </w:rPr>
              <w:t>x</w:t>
            </w:r>
          </w:p>
        </w:tc>
        <w:tc>
          <w:tcPr>
            <w:tcW w:w="569" w:type="dxa"/>
          </w:tcPr>
          <w:p w14:paraId="45177B5E"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30E4A85B"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1" w:type="dxa"/>
          </w:tcPr>
          <w:p w14:paraId="4F1B716A" w14:textId="77777777" w:rsidR="004631DD" w:rsidRPr="00AC3C97" w:rsidRDefault="004631DD" w:rsidP="00CB1B8E">
            <w:pPr>
              <w:jc w:val="center"/>
              <w:rPr>
                <w:rFonts w:ascii="Arial Narrow" w:hAnsi="Arial Narrow"/>
              </w:rPr>
            </w:pPr>
            <w:r w:rsidRPr="00AC3C97">
              <w:rPr>
                <w:rFonts w:ascii="Arial Narrow" w:hAnsi="Arial Narrow"/>
              </w:rPr>
              <w:t>x</w:t>
            </w:r>
          </w:p>
        </w:tc>
        <w:tc>
          <w:tcPr>
            <w:tcW w:w="3483" w:type="dxa"/>
          </w:tcPr>
          <w:p w14:paraId="6ADADED9" w14:textId="77777777" w:rsidR="004631DD" w:rsidRPr="00AC3C97" w:rsidRDefault="004631DD" w:rsidP="00CB1B8E">
            <w:pPr>
              <w:rPr>
                <w:rFonts w:ascii="Arial Narrow" w:hAnsi="Arial Narrow"/>
              </w:rPr>
            </w:pPr>
            <w:r w:rsidRPr="00AC3C97">
              <w:rPr>
                <w:rFonts w:ascii="Arial Narrow" w:hAnsi="Arial Narrow"/>
              </w:rPr>
              <w:t xml:space="preserve"> </w:t>
            </w:r>
          </w:p>
        </w:tc>
      </w:tr>
      <w:tr w:rsidR="004631DD" w14:paraId="15EDC2E4" w14:textId="77777777" w:rsidTr="003471E2">
        <w:tc>
          <w:tcPr>
            <w:tcW w:w="511" w:type="dxa"/>
          </w:tcPr>
          <w:p w14:paraId="599B0F72" w14:textId="77777777" w:rsidR="004631DD" w:rsidRPr="00AC3C97" w:rsidRDefault="004631DD" w:rsidP="00CB1B8E">
            <w:pPr>
              <w:rPr>
                <w:rFonts w:ascii="Arial Narrow" w:hAnsi="Arial Narrow"/>
              </w:rPr>
            </w:pPr>
            <w:r w:rsidRPr="00AC3C97">
              <w:rPr>
                <w:rFonts w:ascii="Arial Narrow" w:hAnsi="Arial Narrow"/>
              </w:rPr>
              <w:t>2</w:t>
            </w:r>
          </w:p>
        </w:tc>
        <w:tc>
          <w:tcPr>
            <w:tcW w:w="3603" w:type="dxa"/>
          </w:tcPr>
          <w:p w14:paraId="2CAC7C68" w14:textId="77777777" w:rsidR="004631DD" w:rsidRPr="00AC3C97" w:rsidRDefault="004631DD" w:rsidP="00CB1B8E">
            <w:pPr>
              <w:rPr>
                <w:rFonts w:ascii="Arial Narrow" w:hAnsi="Arial Narrow"/>
              </w:rPr>
            </w:pPr>
            <w:r w:rsidRPr="00AC3C97">
              <w:rPr>
                <w:rFonts w:ascii="Arial Narrow" w:hAnsi="Arial Narrow"/>
              </w:rPr>
              <w:t>Zrywka drewna</w:t>
            </w:r>
          </w:p>
        </w:tc>
        <w:tc>
          <w:tcPr>
            <w:tcW w:w="569" w:type="dxa"/>
          </w:tcPr>
          <w:p w14:paraId="702D5C26" w14:textId="77777777" w:rsidR="004631DD" w:rsidRPr="00AC3C97" w:rsidRDefault="004631DD" w:rsidP="00CB1B8E">
            <w:pPr>
              <w:jc w:val="center"/>
              <w:rPr>
                <w:rFonts w:ascii="Arial Narrow" w:hAnsi="Arial Narrow"/>
              </w:rPr>
            </w:pPr>
            <w:r w:rsidRPr="00AC3C97">
              <w:rPr>
                <w:rFonts w:ascii="Arial Narrow" w:hAnsi="Arial Narrow"/>
              </w:rPr>
              <w:t>x</w:t>
            </w:r>
          </w:p>
        </w:tc>
        <w:tc>
          <w:tcPr>
            <w:tcW w:w="569" w:type="dxa"/>
          </w:tcPr>
          <w:p w14:paraId="17350AC1"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68EA45C8"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7E840848" w14:textId="77777777" w:rsidR="004631DD" w:rsidRPr="00AC3C97" w:rsidRDefault="004631DD" w:rsidP="00CB1B8E">
            <w:pPr>
              <w:jc w:val="center"/>
              <w:rPr>
                <w:rFonts w:ascii="Arial Narrow" w:hAnsi="Arial Narrow"/>
              </w:rPr>
            </w:pPr>
            <w:r w:rsidRPr="00AC3C97">
              <w:rPr>
                <w:rFonts w:ascii="Arial Narrow" w:hAnsi="Arial Narrow"/>
              </w:rPr>
              <w:t>x</w:t>
            </w:r>
          </w:p>
        </w:tc>
        <w:tc>
          <w:tcPr>
            <w:tcW w:w="569" w:type="dxa"/>
          </w:tcPr>
          <w:p w14:paraId="2A3EB150"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422506FB"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1" w:type="dxa"/>
          </w:tcPr>
          <w:p w14:paraId="21899883" w14:textId="77777777" w:rsidR="004631DD" w:rsidRPr="00AC3C97" w:rsidRDefault="004631DD" w:rsidP="00CB1B8E">
            <w:pPr>
              <w:jc w:val="center"/>
              <w:rPr>
                <w:rFonts w:ascii="Arial Narrow" w:hAnsi="Arial Narrow"/>
              </w:rPr>
            </w:pPr>
            <w:r w:rsidRPr="00AC3C97">
              <w:rPr>
                <w:rFonts w:ascii="Arial Narrow" w:hAnsi="Arial Narrow"/>
              </w:rPr>
              <w:t>x</w:t>
            </w:r>
          </w:p>
        </w:tc>
        <w:tc>
          <w:tcPr>
            <w:tcW w:w="594" w:type="dxa"/>
          </w:tcPr>
          <w:p w14:paraId="36AC9E73"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174778D9" w14:textId="77777777" w:rsidR="004631DD" w:rsidRPr="00AC3C97" w:rsidRDefault="004631DD" w:rsidP="00CB1B8E">
            <w:pPr>
              <w:jc w:val="center"/>
              <w:rPr>
                <w:rFonts w:ascii="Arial Narrow" w:hAnsi="Arial Narrow"/>
              </w:rPr>
            </w:pPr>
            <w:r w:rsidRPr="00AC3C97">
              <w:rPr>
                <w:rFonts w:ascii="Arial Narrow" w:hAnsi="Arial Narrow"/>
              </w:rPr>
              <w:t>x</w:t>
            </w:r>
          </w:p>
        </w:tc>
        <w:tc>
          <w:tcPr>
            <w:tcW w:w="569" w:type="dxa"/>
          </w:tcPr>
          <w:p w14:paraId="2BF3D2DB"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43ECF3F9"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1" w:type="dxa"/>
          </w:tcPr>
          <w:p w14:paraId="74587E2E" w14:textId="77777777" w:rsidR="004631DD" w:rsidRPr="00AC3C97" w:rsidRDefault="004631DD" w:rsidP="00CB1B8E">
            <w:pPr>
              <w:jc w:val="center"/>
              <w:rPr>
                <w:rFonts w:ascii="Arial Narrow" w:hAnsi="Arial Narrow"/>
              </w:rPr>
            </w:pPr>
            <w:r w:rsidRPr="00AC3C97">
              <w:rPr>
                <w:rFonts w:ascii="Arial Narrow" w:hAnsi="Arial Narrow"/>
              </w:rPr>
              <w:t>x</w:t>
            </w:r>
          </w:p>
        </w:tc>
        <w:tc>
          <w:tcPr>
            <w:tcW w:w="3483" w:type="dxa"/>
          </w:tcPr>
          <w:p w14:paraId="01EDAC0B" w14:textId="77777777" w:rsidR="004631DD" w:rsidRPr="00AC3C97" w:rsidRDefault="004631DD" w:rsidP="00CB1B8E">
            <w:pPr>
              <w:rPr>
                <w:rFonts w:ascii="Arial Narrow" w:hAnsi="Arial Narrow"/>
              </w:rPr>
            </w:pPr>
          </w:p>
        </w:tc>
      </w:tr>
      <w:tr w:rsidR="004631DD" w14:paraId="56539A2B" w14:textId="77777777" w:rsidTr="003471E2">
        <w:tc>
          <w:tcPr>
            <w:tcW w:w="511" w:type="dxa"/>
          </w:tcPr>
          <w:p w14:paraId="5D5A74B4" w14:textId="77777777" w:rsidR="004631DD" w:rsidRPr="00AC3C97" w:rsidRDefault="004631DD" w:rsidP="00CB1B8E">
            <w:pPr>
              <w:rPr>
                <w:rFonts w:ascii="Arial Narrow" w:hAnsi="Arial Narrow"/>
              </w:rPr>
            </w:pPr>
            <w:r w:rsidRPr="00AC3C97">
              <w:rPr>
                <w:rFonts w:ascii="Arial Narrow" w:hAnsi="Arial Narrow"/>
              </w:rPr>
              <w:t>3</w:t>
            </w:r>
          </w:p>
        </w:tc>
        <w:tc>
          <w:tcPr>
            <w:tcW w:w="3603" w:type="dxa"/>
          </w:tcPr>
          <w:p w14:paraId="723BFFFE" w14:textId="77777777" w:rsidR="004631DD" w:rsidRPr="00AC3C97" w:rsidRDefault="004631DD" w:rsidP="00CB1B8E">
            <w:pPr>
              <w:rPr>
                <w:rFonts w:ascii="Arial Narrow" w:hAnsi="Arial Narrow"/>
              </w:rPr>
            </w:pPr>
            <w:r w:rsidRPr="00AC3C97">
              <w:rPr>
                <w:rFonts w:ascii="Arial Narrow" w:hAnsi="Arial Narrow"/>
              </w:rPr>
              <w:t>Czyszczenia wczesne</w:t>
            </w:r>
          </w:p>
        </w:tc>
        <w:tc>
          <w:tcPr>
            <w:tcW w:w="569" w:type="dxa"/>
          </w:tcPr>
          <w:p w14:paraId="02D8B4FA" w14:textId="77777777" w:rsidR="004631DD" w:rsidRPr="00AC3C97" w:rsidRDefault="004631DD" w:rsidP="00CB1B8E">
            <w:pPr>
              <w:jc w:val="center"/>
              <w:rPr>
                <w:rFonts w:ascii="Arial Narrow" w:hAnsi="Arial Narrow"/>
              </w:rPr>
            </w:pPr>
            <w:r w:rsidRPr="00AC3C97">
              <w:rPr>
                <w:rFonts w:ascii="Arial Narrow" w:hAnsi="Arial Narrow"/>
              </w:rPr>
              <w:t>x</w:t>
            </w:r>
          </w:p>
        </w:tc>
        <w:tc>
          <w:tcPr>
            <w:tcW w:w="569" w:type="dxa"/>
          </w:tcPr>
          <w:p w14:paraId="4EA39E7B"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7603AF59"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066AD1F0" w14:textId="77777777" w:rsidR="004631DD" w:rsidRPr="00AC3C97" w:rsidRDefault="004631DD" w:rsidP="00CB1B8E">
            <w:pPr>
              <w:jc w:val="center"/>
              <w:rPr>
                <w:rFonts w:ascii="Arial Narrow" w:hAnsi="Arial Narrow"/>
              </w:rPr>
            </w:pPr>
            <w:r w:rsidRPr="00AC3C97">
              <w:rPr>
                <w:rFonts w:ascii="Arial Narrow" w:hAnsi="Arial Narrow"/>
              </w:rPr>
              <w:t>x</w:t>
            </w:r>
          </w:p>
        </w:tc>
        <w:tc>
          <w:tcPr>
            <w:tcW w:w="569" w:type="dxa"/>
          </w:tcPr>
          <w:p w14:paraId="4B04872E"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07C2C2E3" w14:textId="77777777" w:rsidR="004631DD" w:rsidRPr="00AC3C97" w:rsidRDefault="004631DD" w:rsidP="00CB1B8E">
            <w:pPr>
              <w:jc w:val="center"/>
              <w:rPr>
                <w:rFonts w:ascii="Arial Narrow" w:hAnsi="Arial Narrow"/>
              </w:rPr>
            </w:pPr>
          </w:p>
        </w:tc>
        <w:tc>
          <w:tcPr>
            <w:tcW w:w="571" w:type="dxa"/>
          </w:tcPr>
          <w:p w14:paraId="55BB2367" w14:textId="77777777" w:rsidR="004631DD" w:rsidRPr="00AC3C97" w:rsidRDefault="004631DD" w:rsidP="00CB1B8E">
            <w:pPr>
              <w:jc w:val="center"/>
              <w:rPr>
                <w:rFonts w:ascii="Arial Narrow" w:hAnsi="Arial Narrow"/>
              </w:rPr>
            </w:pPr>
          </w:p>
        </w:tc>
        <w:tc>
          <w:tcPr>
            <w:tcW w:w="594" w:type="dxa"/>
          </w:tcPr>
          <w:p w14:paraId="074A1551" w14:textId="77777777" w:rsidR="004631DD" w:rsidRPr="00AC3C97" w:rsidRDefault="004631DD" w:rsidP="00CB1B8E">
            <w:pPr>
              <w:jc w:val="center"/>
              <w:rPr>
                <w:rFonts w:ascii="Arial Narrow" w:hAnsi="Arial Narrow"/>
              </w:rPr>
            </w:pPr>
          </w:p>
        </w:tc>
        <w:tc>
          <w:tcPr>
            <w:tcW w:w="570" w:type="dxa"/>
          </w:tcPr>
          <w:p w14:paraId="4020714F" w14:textId="77777777" w:rsidR="004631DD" w:rsidRPr="00AC3C97" w:rsidRDefault="004631DD" w:rsidP="00CB1B8E">
            <w:pPr>
              <w:jc w:val="center"/>
              <w:rPr>
                <w:rFonts w:ascii="Arial Narrow" w:hAnsi="Arial Narrow"/>
              </w:rPr>
            </w:pPr>
            <w:r w:rsidRPr="00AC3C97">
              <w:rPr>
                <w:rFonts w:ascii="Arial Narrow" w:hAnsi="Arial Narrow"/>
              </w:rPr>
              <w:t>x</w:t>
            </w:r>
          </w:p>
        </w:tc>
        <w:tc>
          <w:tcPr>
            <w:tcW w:w="569" w:type="dxa"/>
          </w:tcPr>
          <w:p w14:paraId="37A7B5F9"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37FCD5DE"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1" w:type="dxa"/>
          </w:tcPr>
          <w:p w14:paraId="79A57944" w14:textId="77777777" w:rsidR="004631DD" w:rsidRPr="00AC3C97" w:rsidRDefault="004631DD" w:rsidP="00CB1B8E">
            <w:pPr>
              <w:jc w:val="center"/>
              <w:rPr>
                <w:rFonts w:ascii="Arial Narrow" w:hAnsi="Arial Narrow"/>
              </w:rPr>
            </w:pPr>
          </w:p>
        </w:tc>
        <w:tc>
          <w:tcPr>
            <w:tcW w:w="3483" w:type="dxa"/>
          </w:tcPr>
          <w:p w14:paraId="5C2A1AD1" w14:textId="77777777" w:rsidR="004631DD" w:rsidRPr="00AC3C97" w:rsidRDefault="004631DD" w:rsidP="00CB1B8E">
            <w:pPr>
              <w:rPr>
                <w:rFonts w:ascii="Arial Narrow" w:hAnsi="Arial Narrow"/>
              </w:rPr>
            </w:pPr>
          </w:p>
        </w:tc>
      </w:tr>
      <w:tr w:rsidR="004631DD" w14:paraId="690EFFF5" w14:textId="77777777" w:rsidTr="003471E2">
        <w:tc>
          <w:tcPr>
            <w:tcW w:w="511" w:type="dxa"/>
          </w:tcPr>
          <w:p w14:paraId="604E4015" w14:textId="77777777" w:rsidR="004631DD" w:rsidRPr="00AC3C97" w:rsidRDefault="004631DD" w:rsidP="00CB1B8E">
            <w:pPr>
              <w:rPr>
                <w:rFonts w:ascii="Arial Narrow" w:hAnsi="Arial Narrow"/>
              </w:rPr>
            </w:pPr>
            <w:r w:rsidRPr="00AC3C97">
              <w:rPr>
                <w:rFonts w:ascii="Arial Narrow" w:hAnsi="Arial Narrow"/>
              </w:rPr>
              <w:t>4</w:t>
            </w:r>
          </w:p>
        </w:tc>
        <w:tc>
          <w:tcPr>
            <w:tcW w:w="3603" w:type="dxa"/>
          </w:tcPr>
          <w:p w14:paraId="34FD4503" w14:textId="77777777" w:rsidR="004631DD" w:rsidRPr="00AC3C97" w:rsidRDefault="004631DD" w:rsidP="00CB1B8E">
            <w:pPr>
              <w:rPr>
                <w:rFonts w:ascii="Arial Narrow" w:hAnsi="Arial Narrow"/>
              </w:rPr>
            </w:pPr>
            <w:r w:rsidRPr="00AC3C97">
              <w:rPr>
                <w:rFonts w:ascii="Arial Narrow" w:hAnsi="Arial Narrow"/>
              </w:rPr>
              <w:t>Czyszczenia późne</w:t>
            </w:r>
          </w:p>
        </w:tc>
        <w:tc>
          <w:tcPr>
            <w:tcW w:w="569" w:type="dxa"/>
          </w:tcPr>
          <w:p w14:paraId="734D66B1" w14:textId="77777777" w:rsidR="004631DD" w:rsidRPr="00AC3C97" w:rsidRDefault="004631DD" w:rsidP="00CB1B8E">
            <w:pPr>
              <w:jc w:val="center"/>
              <w:rPr>
                <w:rFonts w:ascii="Arial Narrow" w:hAnsi="Arial Narrow"/>
              </w:rPr>
            </w:pPr>
            <w:r w:rsidRPr="00AC3C97">
              <w:rPr>
                <w:rFonts w:ascii="Arial Narrow" w:hAnsi="Arial Narrow"/>
              </w:rPr>
              <w:t>x</w:t>
            </w:r>
          </w:p>
        </w:tc>
        <w:tc>
          <w:tcPr>
            <w:tcW w:w="569" w:type="dxa"/>
          </w:tcPr>
          <w:p w14:paraId="7B699600"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1CAC6807"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1D1F88EC" w14:textId="77777777" w:rsidR="004631DD" w:rsidRPr="00AC3C97" w:rsidRDefault="004631DD" w:rsidP="00CB1B8E">
            <w:pPr>
              <w:jc w:val="center"/>
              <w:rPr>
                <w:rFonts w:ascii="Arial Narrow" w:hAnsi="Arial Narrow"/>
              </w:rPr>
            </w:pPr>
            <w:r w:rsidRPr="00AC3C97">
              <w:rPr>
                <w:rFonts w:ascii="Arial Narrow" w:hAnsi="Arial Narrow"/>
              </w:rPr>
              <w:t>x</w:t>
            </w:r>
          </w:p>
        </w:tc>
        <w:tc>
          <w:tcPr>
            <w:tcW w:w="569" w:type="dxa"/>
          </w:tcPr>
          <w:p w14:paraId="5DD477EF"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3B0A007D" w14:textId="77777777" w:rsidR="004631DD" w:rsidRPr="00AC3C97" w:rsidRDefault="004631DD" w:rsidP="00CB1B8E">
            <w:pPr>
              <w:jc w:val="center"/>
              <w:rPr>
                <w:rFonts w:ascii="Arial Narrow" w:hAnsi="Arial Narrow"/>
              </w:rPr>
            </w:pPr>
          </w:p>
        </w:tc>
        <w:tc>
          <w:tcPr>
            <w:tcW w:w="571" w:type="dxa"/>
          </w:tcPr>
          <w:p w14:paraId="09C18E22" w14:textId="77777777" w:rsidR="004631DD" w:rsidRPr="00AC3C97" w:rsidRDefault="004631DD" w:rsidP="00CB1B8E">
            <w:pPr>
              <w:jc w:val="center"/>
              <w:rPr>
                <w:rFonts w:ascii="Arial Narrow" w:hAnsi="Arial Narrow"/>
              </w:rPr>
            </w:pPr>
          </w:p>
        </w:tc>
        <w:tc>
          <w:tcPr>
            <w:tcW w:w="594" w:type="dxa"/>
          </w:tcPr>
          <w:p w14:paraId="61767635"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18A1B083" w14:textId="77777777" w:rsidR="004631DD" w:rsidRPr="00AC3C97" w:rsidRDefault="004631DD" w:rsidP="00CB1B8E">
            <w:pPr>
              <w:jc w:val="center"/>
              <w:rPr>
                <w:rFonts w:ascii="Arial Narrow" w:hAnsi="Arial Narrow"/>
              </w:rPr>
            </w:pPr>
            <w:r w:rsidRPr="00AC3C97">
              <w:rPr>
                <w:rFonts w:ascii="Arial Narrow" w:hAnsi="Arial Narrow"/>
              </w:rPr>
              <w:t>x</w:t>
            </w:r>
          </w:p>
        </w:tc>
        <w:tc>
          <w:tcPr>
            <w:tcW w:w="569" w:type="dxa"/>
          </w:tcPr>
          <w:p w14:paraId="0DFD6297"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4CBBFBE5"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1" w:type="dxa"/>
          </w:tcPr>
          <w:p w14:paraId="62BB4D24" w14:textId="77777777" w:rsidR="004631DD" w:rsidRPr="00AC3C97" w:rsidRDefault="004631DD" w:rsidP="00CB1B8E">
            <w:pPr>
              <w:jc w:val="center"/>
              <w:rPr>
                <w:rFonts w:ascii="Arial Narrow" w:hAnsi="Arial Narrow"/>
              </w:rPr>
            </w:pPr>
            <w:r w:rsidRPr="00AC3C97">
              <w:rPr>
                <w:rFonts w:ascii="Arial Narrow" w:hAnsi="Arial Narrow"/>
              </w:rPr>
              <w:t>x</w:t>
            </w:r>
          </w:p>
        </w:tc>
        <w:tc>
          <w:tcPr>
            <w:tcW w:w="3483" w:type="dxa"/>
          </w:tcPr>
          <w:p w14:paraId="468B4CD2" w14:textId="77777777" w:rsidR="004631DD" w:rsidRPr="00AC3C97" w:rsidRDefault="004631DD" w:rsidP="00CB1B8E">
            <w:pPr>
              <w:rPr>
                <w:rFonts w:ascii="Arial Narrow" w:hAnsi="Arial Narrow"/>
              </w:rPr>
            </w:pPr>
          </w:p>
        </w:tc>
      </w:tr>
      <w:tr w:rsidR="004631DD" w14:paraId="66121B76" w14:textId="77777777" w:rsidTr="003471E2">
        <w:tc>
          <w:tcPr>
            <w:tcW w:w="511" w:type="dxa"/>
          </w:tcPr>
          <w:p w14:paraId="7F7E5AE1" w14:textId="77777777" w:rsidR="004631DD" w:rsidRPr="00AC3C97" w:rsidRDefault="004631DD" w:rsidP="00CB1B8E">
            <w:pPr>
              <w:rPr>
                <w:rFonts w:ascii="Arial Narrow" w:hAnsi="Arial Narrow"/>
              </w:rPr>
            </w:pPr>
            <w:r w:rsidRPr="00AC3C97">
              <w:rPr>
                <w:rFonts w:ascii="Arial Narrow" w:hAnsi="Arial Narrow"/>
              </w:rPr>
              <w:t>5</w:t>
            </w:r>
          </w:p>
        </w:tc>
        <w:tc>
          <w:tcPr>
            <w:tcW w:w="3603" w:type="dxa"/>
          </w:tcPr>
          <w:p w14:paraId="2D7153C3" w14:textId="77777777" w:rsidR="004631DD" w:rsidRPr="00AC3C97" w:rsidRDefault="004631DD" w:rsidP="00CB1B8E">
            <w:pPr>
              <w:rPr>
                <w:rFonts w:ascii="Arial Narrow" w:hAnsi="Arial Narrow"/>
              </w:rPr>
            </w:pPr>
            <w:r w:rsidRPr="00AC3C97">
              <w:rPr>
                <w:rFonts w:ascii="Arial Narrow" w:hAnsi="Arial Narrow"/>
              </w:rPr>
              <w:t>Pielęgnacja gleby</w:t>
            </w:r>
          </w:p>
        </w:tc>
        <w:tc>
          <w:tcPr>
            <w:tcW w:w="569" w:type="dxa"/>
          </w:tcPr>
          <w:p w14:paraId="6FA73A93" w14:textId="77777777" w:rsidR="004631DD" w:rsidRPr="00AC3C97" w:rsidRDefault="004631DD" w:rsidP="00CB1B8E">
            <w:pPr>
              <w:jc w:val="center"/>
              <w:rPr>
                <w:rFonts w:ascii="Arial Narrow" w:hAnsi="Arial Narrow"/>
              </w:rPr>
            </w:pPr>
          </w:p>
        </w:tc>
        <w:tc>
          <w:tcPr>
            <w:tcW w:w="569" w:type="dxa"/>
          </w:tcPr>
          <w:p w14:paraId="7D7F1854" w14:textId="77777777" w:rsidR="004631DD" w:rsidRPr="00AC3C97" w:rsidRDefault="004631DD" w:rsidP="00CB1B8E">
            <w:pPr>
              <w:jc w:val="center"/>
              <w:rPr>
                <w:rFonts w:ascii="Arial Narrow" w:hAnsi="Arial Narrow"/>
              </w:rPr>
            </w:pPr>
          </w:p>
        </w:tc>
        <w:tc>
          <w:tcPr>
            <w:tcW w:w="570" w:type="dxa"/>
          </w:tcPr>
          <w:p w14:paraId="0FD54355" w14:textId="77777777" w:rsidR="004631DD" w:rsidRPr="00AC3C97" w:rsidRDefault="004631DD" w:rsidP="00CB1B8E">
            <w:pPr>
              <w:jc w:val="center"/>
              <w:rPr>
                <w:rFonts w:ascii="Arial Narrow" w:hAnsi="Arial Narrow"/>
              </w:rPr>
            </w:pPr>
          </w:p>
        </w:tc>
        <w:tc>
          <w:tcPr>
            <w:tcW w:w="570" w:type="dxa"/>
          </w:tcPr>
          <w:p w14:paraId="0384CE41" w14:textId="77777777" w:rsidR="004631DD" w:rsidRPr="00AC3C97" w:rsidRDefault="004631DD" w:rsidP="00CB1B8E">
            <w:pPr>
              <w:jc w:val="center"/>
              <w:rPr>
                <w:rFonts w:ascii="Arial Narrow" w:hAnsi="Arial Narrow"/>
              </w:rPr>
            </w:pPr>
          </w:p>
        </w:tc>
        <w:tc>
          <w:tcPr>
            <w:tcW w:w="569" w:type="dxa"/>
          </w:tcPr>
          <w:p w14:paraId="18E933D6"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45765044"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1" w:type="dxa"/>
          </w:tcPr>
          <w:p w14:paraId="66F20B08" w14:textId="77777777" w:rsidR="004631DD" w:rsidRPr="00AC3C97" w:rsidRDefault="004631DD" w:rsidP="00CB1B8E">
            <w:pPr>
              <w:jc w:val="center"/>
              <w:rPr>
                <w:rFonts w:ascii="Arial Narrow" w:hAnsi="Arial Narrow"/>
              </w:rPr>
            </w:pPr>
            <w:r w:rsidRPr="00AC3C97">
              <w:rPr>
                <w:rFonts w:ascii="Arial Narrow" w:hAnsi="Arial Narrow"/>
              </w:rPr>
              <w:t>x</w:t>
            </w:r>
          </w:p>
        </w:tc>
        <w:tc>
          <w:tcPr>
            <w:tcW w:w="594" w:type="dxa"/>
          </w:tcPr>
          <w:p w14:paraId="6E9E12F0"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414963A5" w14:textId="77777777" w:rsidR="004631DD" w:rsidRPr="00AC3C97" w:rsidRDefault="004631DD" w:rsidP="00CB1B8E">
            <w:pPr>
              <w:jc w:val="center"/>
              <w:rPr>
                <w:rFonts w:ascii="Arial Narrow" w:hAnsi="Arial Narrow"/>
              </w:rPr>
            </w:pPr>
            <w:r w:rsidRPr="00AC3C97">
              <w:rPr>
                <w:rFonts w:ascii="Arial Narrow" w:hAnsi="Arial Narrow"/>
              </w:rPr>
              <w:t>x</w:t>
            </w:r>
          </w:p>
        </w:tc>
        <w:tc>
          <w:tcPr>
            <w:tcW w:w="569" w:type="dxa"/>
          </w:tcPr>
          <w:p w14:paraId="37807E7E" w14:textId="77777777" w:rsidR="004631DD" w:rsidRPr="00AC3C97" w:rsidRDefault="004631DD" w:rsidP="00CB1B8E">
            <w:pPr>
              <w:jc w:val="center"/>
              <w:rPr>
                <w:rFonts w:ascii="Arial Narrow" w:hAnsi="Arial Narrow"/>
              </w:rPr>
            </w:pPr>
          </w:p>
        </w:tc>
        <w:tc>
          <w:tcPr>
            <w:tcW w:w="570" w:type="dxa"/>
          </w:tcPr>
          <w:p w14:paraId="57818189" w14:textId="77777777" w:rsidR="004631DD" w:rsidRPr="00AC3C97" w:rsidRDefault="004631DD" w:rsidP="00CB1B8E">
            <w:pPr>
              <w:jc w:val="center"/>
              <w:rPr>
                <w:rFonts w:ascii="Arial Narrow" w:hAnsi="Arial Narrow"/>
              </w:rPr>
            </w:pPr>
          </w:p>
        </w:tc>
        <w:tc>
          <w:tcPr>
            <w:tcW w:w="571" w:type="dxa"/>
          </w:tcPr>
          <w:p w14:paraId="1E5355D7" w14:textId="77777777" w:rsidR="004631DD" w:rsidRPr="00AC3C97" w:rsidRDefault="004631DD" w:rsidP="00CB1B8E">
            <w:pPr>
              <w:jc w:val="center"/>
              <w:rPr>
                <w:rFonts w:ascii="Arial Narrow" w:hAnsi="Arial Narrow"/>
              </w:rPr>
            </w:pPr>
          </w:p>
        </w:tc>
        <w:tc>
          <w:tcPr>
            <w:tcW w:w="3483" w:type="dxa"/>
          </w:tcPr>
          <w:p w14:paraId="7E10D040" w14:textId="77777777" w:rsidR="004631DD" w:rsidRPr="00AC3C97" w:rsidRDefault="004631DD" w:rsidP="00CB1B8E">
            <w:pPr>
              <w:rPr>
                <w:rFonts w:ascii="Arial Narrow" w:hAnsi="Arial Narrow"/>
              </w:rPr>
            </w:pPr>
          </w:p>
        </w:tc>
      </w:tr>
      <w:tr w:rsidR="004631DD" w14:paraId="0D8FC6FD" w14:textId="77777777" w:rsidTr="003471E2">
        <w:tc>
          <w:tcPr>
            <w:tcW w:w="511" w:type="dxa"/>
          </w:tcPr>
          <w:p w14:paraId="5FB47394" w14:textId="77777777" w:rsidR="004631DD" w:rsidRPr="00AC3C97" w:rsidRDefault="004631DD" w:rsidP="00CB1B8E">
            <w:pPr>
              <w:rPr>
                <w:rFonts w:ascii="Arial Narrow" w:hAnsi="Arial Narrow"/>
              </w:rPr>
            </w:pPr>
            <w:r w:rsidRPr="00AC3C97">
              <w:rPr>
                <w:rFonts w:ascii="Arial Narrow" w:hAnsi="Arial Narrow"/>
              </w:rPr>
              <w:t>6</w:t>
            </w:r>
          </w:p>
        </w:tc>
        <w:tc>
          <w:tcPr>
            <w:tcW w:w="3603" w:type="dxa"/>
          </w:tcPr>
          <w:p w14:paraId="28C2DC51" w14:textId="77777777" w:rsidR="004631DD" w:rsidRPr="00AC3C97" w:rsidRDefault="004631DD" w:rsidP="00CB1B8E">
            <w:pPr>
              <w:rPr>
                <w:rFonts w:ascii="Arial Narrow" w:hAnsi="Arial Narrow"/>
              </w:rPr>
            </w:pPr>
            <w:r w:rsidRPr="00AC3C97">
              <w:rPr>
                <w:rFonts w:ascii="Arial Narrow" w:hAnsi="Arial Narrow"/>
              </w:rPr>
              <w:t>Podkrzesywanie</w:t>
            </w:r>
          </w:p>
        </w:tc>
        <w:tc>
          <w:tcPr>
            <w:tcW w:w="569" w:type="dxa"/>
          </w:tcPr>
          <w:p w14:paraId="568AEA50" w14:textId="77777777" w:rsidR="004631DD" w:rsidRPr="00AC3C97" w:rsidRDefault="004631DD" w:rsidP="00CB1B8E">
            <w:pPr>
              <w:jc w:val="center"/>
              <w:rPr>
                <w:rFonts w:ascii="Arial Narrow" w:hAnsi="Arial Narrow"/>
              </w:rPr>
            </w:pPr>
          </w:p>
        </w:tc>
        <w:tc>
          <w:tcPr>
            <w:tcW w:w="569" w:type="dxa"/>
          </w:tcPr>
          <w:p w14:paraId="2A4BE591"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3CB2B1BC"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2E594CC5" w14:textId="77777777" w:rsidR="004631DD" w:rsidRPr="00AC3C97" w:rsidRDefault="004631DD" w:rsidP="00CB1B8E">
            <w:pPr>
              <w:jc w:val="center"/>
              <w:rPr>
                <w:rFonts w:ascii="Arial Narrow" w:hAnsi="Arial Narrow"/>
              </w:rPr>
            </w:pPr>
            <w:r w:rsidRPr="00AC3C97">
              <w:rPr>
                <w:rFonts w:ascii="Arial Narrow" w:hAnsi="Arial Narrow"/>
              </w:rPr>
              <w:t>x</w:t>
            </w:r>
          </w:p>
        </w:tc>
        <w:tc>
          <w:tcPr>
            <w:tcW w:w="569" w:type="dxa"/>
          </w:tcPr>
          <w:p w14:paraId="32E2E261"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451381A6" w14:textId="77777777" w:rsidR="004631DD" w:rsidRPr="00AC3C97" w:rsidRDefault="004631DD" w:rsidP="00CB1B8E">
            <w:pPr>
              <w:jc w:val="center"/>
              <w:rPr>
                <w:rFonts w:ascii="Arial Narrow" w:hAnsi="Arial Narrow"/>
              </w:rPr>
            </w:pPr>
          </w:p>
        </w:tc>
        <w:tc>
          <w:tcPr>
            <w:tcW w:w="571" w:type="dxa"/>
          </w:tcPr>
          <w:p w14:paraId="1861920D" w14:textId="77777777" w:rsidR="004631DD" w:rsidRPr="00AC3C97" w:rsidRDefault="004631DD" w:rsidP="00CB1B8E">
            <w:pPr>
              <w:jc w:val="center"/>
              <w:rPr>
                <w:rFonts w:ascii="Arial Narrow" w:hAnsi="Arial Narrow"/>
              </w:rPr>
            </w:pPr>
          </w:p>
        </w:tc>
        <w:tc>
          <w:tcPr>
            <w:tcW w:w="594" w:type="dxa"/>
          </w:tcPr>
          <w:p w14:paraId="722CC0E8" w14:textId="77777777" w:rsidR="004631DD" w:rsidRPr="00AC3C97" w:rsidRDefault="004631DD" w:rsidP="00CB1B8E">
            <w:pPr>
              <w:jc w:val="center"/>
              <w:rPr>
                <w:rFonts w:ascii="Arial Narrow" w:hAnsi="Arial Narrow"/>
              </w:rPr>
            </w:pPr>
          </w:p>
        </w:tc>
        <w:tc>
          <w:tcPr>
            <w:tcW w:w="570" w:type="dxa"/>
          </w:tcPr>
          <w:p w14:paraId="39F1695C" w14:textId="77777777" w:rsidR="004631DD" w:rsidRPr="00AC3C97" w:rsidRDefault="004631DD" w:rsidP="00CB1B8E">
            <w:pPr>
              <w:jc w:val="center"/>
              <w:rPr>
                <w:rFonts w:ascii="Arial Narrow" w:hAnsi="Arial Narrow"/>
              </w:rPr>
            </w:pPr>
            <w:r w:rsidRPr="00AC3C97">
              <w:rPr>
                <w:rFonts w:ascii="Arial Narrow" w:hAnsi="Arial Narrow"/>
              </w:rPr>
              <w:t>x</w:t>
            </w:r>
          </w:p>
        </w:tc>
        <w:tc>
          <w:tcPr>
            <w:tcW w:w="569" w:type="dxa"/>
          </w:tcPr>
          <w:p w14:paraId="7D63C99B"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783A41AE" w14:textId="77777777" w:rsidR="004631DD" w:rsidRPr="00AC3C97" w:rsidRDefault="004631DD" w:rsidP="00CB1B8E">
            <w:pPr>
              <w:jc w:val="center"/>
              <w:rPr>
                <w:rFonts w:ascii="Arial Narrow" w:hAnsi="Arial Narrow"/>
              </w:rPr>
            </w:pPr>
          </w:p>
        </w:tc>
        <w:tc>
          <w:tcPr>
            <w:tcW w:w="571" w:type="dxa"/>
          </w:tcPr>
          <w:p w14:paraId="6DF6B282" w14:textId="77777777" w:rsidR="004631DD" w:rsidRPr="00AC3C97" w:rsidRDefault="004631DD" w:rsidP="00CB1B8E">
            <w:pPr>
              <w:jc w:val="center"/>
              <w:rPr>
                <w:rFonts w:ascii="Arial Narrow" w:hAnsi="Arial Narrow"/>
              </w:rPr>
            </w:pPr>
          </w:p>
        </w:tc>
        <w:tc>
          <w:tcPr>
            <w:tcW w:w="3483" w:type="dxa"/>
          </w:tcPr>
          <w:p w14:paraId="2C2B20A3" w14:textId="77777777" w:rsidR="004631DD" w:rsidRPr="00AC3C97" w:rsidRDefault="004631DD" w:rsidP="00CB1B8E">
            <w:pPr>
              <w:rPr>
                <w:rFonts w:ascii="Arial Narrow" w:hAnsi="Arial Narrow"/>
              </w:rPr>
            </w:pPr>
          </w:p>
        </w:tc>
      </w:tr>
      <w:tr w:rsidR="004631DD" w14:paraId="0DD8F595" w14:textId="77777777" w:rsidTr="003471E2">
        <w:tc>
          <w:tcPr>
            <w:tcW w:w="511" w:type="dxa"/>
          </w:tcPr>
          <w:p w14:paraId="4C262F36" w14:textId="77777777" w:rsidR="004631DD" w:rsidRPr="00AC3C97" w:rsidRDefault="004631DD" w:rsidP="00CB1B8E">
            <w:pPr>
              <w:rPr>
                <w:rFonts w:ascii="Arial Narrow" w:hAnsi="Arial Narrow"/>
              </w:rPr>
            </w:pPr>
            <w:r w:rsidRPr="00AC3C97">
              <w:rPr>
                <w:rFonts w:ascii="Arial Narrow" w:hAnsi="Arial Narrow"/>
              </w:rPr>
              <w:t>8</w:t>
            </w:r>
          </w:p>
        </w:tc>
        <w:tc>
          <w:tcPr>
            <w:tcW w:w="3603" w:type="dxa"/>
          </w:tcPr>
          <w:p w14:paraId="6FEE122A" w14:textId="77777777" w:rsidR="004631DD" w:rsidRPr="00AC3C97" w:rsidRDefault="004631DD" w:rsidP="00CB1B8E">
            <w:pPr>
              <w:rPr>
                <w:rFonts w:ascii="Arial Narrow" w:hAnsi="Arial Narrow"/>
              </w:rPr>
            </w:pPr>
            <w:r w:rsidRPr="00AC3C97">
              <w:rPr>
                <w:rFonts w:ascii="Arial Narrow" w:hAnsi="Arial Narrow"/>
              </w:rPr>
              <w:t xml:space="preserve">Melioracje wod- hodowlane </w:t>
            </w:r>
          </w:p>
        </w:tc>
        <w:tc>
          <w:tcPr>
            <w:tcW w:w="569" w:type="dxa"/>
          </w:tcPr>
          <w:p w14:paraId="1B3BD683" w14:textId="77777777" w:rsidR="004631DD" w:rsidRPr="00AC3C97" w:rsidRDefault="004631DD" w:rsidP="00CB1B8E">
            <w:pPr>
              <w:jc w:val="center"/>
              <w:rPr>
                <w:rFonts w:ascii="Arial Narrow" w:hAnsi="Arial Narrow"/>
              </w:rPr>
            </w:pPr>
          </w:p>
        </w:tc>
        <w:tc>
          <w:tcPr>
            <w:tcW w:w="569" w:type="dxa"/>
          </w:tcPr>
          <w:p w14:paraId="61A11FCD"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7D4DEEDC"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31D163A3" w14:textId="77777777" w:rsidR="004631DD" w:rsidRPr="00AC3C97" w:rsidRDefault="004631DD" w:rsidP="00CB1B8E">
            <w:pPr>
              <w:jc w:val="center"/>
              <w:rPr>
                <w:rFonts w:ascii="Arial Narrow" w:hAnsi="Arial Narrow"/>
              </w:rPr>
            </w:pPr>
            <w:r w:rsidRPr="00AC3C97">
              <w:rPr>
                <w:rFonts w:ascii="Arial Narrow" w:hAnsi="Arial Narrow"/>
              </w:rPr>
              <w:t>x</w:t>
            </w:r>
          </w:p>
        </w:tc>
        <w:tc>
          <w:tcPr>
            <w:tcW w:w="569" w:type="dxa"/>
          </w:tcPr>
          <w:p w14:paraId="48E8257A"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0CF29B2E"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1" w:type="dxa"/>
          </w:tcPr>
          <w:p w14:paraId="5237EFBA" w14:textId="77777777" w:rsidR="004631DD" w:rsidRPr="00AC3C97" w:rsidRDefault="004631DD" w:rsidP="00CB1B8E">
            <w:pPr>
              <w:jc w:val="center"/>
              <w:rPr>
                <w:rFonts w:ascii="Arial Narrow" w:hAnsi="Arial Narrow"/>
              </w:rPr>
            </w:pPr>
            <w:r w:rsidRPr="00AC3C97">
              <w:rPr>
                <w:rFonts w:ascii="Arial Narrow" w:hAnsi="Arial Narrow"/>
              </w:rPr>
              <w:t>x</w:t>
            </w:r>
          </w:p>
        </w:tc>
        <w:tc>
          <w:tcPr>
            <w:tcW w:w="594" w:type="dxa"/>
          </w:tcPr>
          <w:p w14:paraId="46F49F5E"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3192A919" w14:textId="77777777" w:rsidR="004631DD" w:rsidRPr="00AC3C97" w:rsidRDefault="004631DD" w:rsidP="00CB1B8E">
            <w:pPr>
              <w:jc w:val="center"/>
              <w:rPr>
                <w:rFonts w:ascii="Arial Narrow" w:hAnsi="Arial Narrow"/>
              </w:rPr>
            </w:pPr>
            <w:r w:rsidRPr="00AC3C97">
              <w:rPr>
                <w:rFonts w:ascii="Arial Narrow" w:hAnsi="Arial Narrow"/>
              </w:rPr>
              <w:t>x</w:t>
            </w:r>
          </w:p>
        </w:tc>
        <w:tc>
          <w:tcPr>
            <w:tcW w:w="569" w:type="dxa"/>
          </w:tcPr>
          <w:p w14:paraId="626DF6A7"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2F9C44F4"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1" w:type="dxa"/>
          </w:tcPr>
          <w:p w14:paraId="190E07C7" w14:textId="77777777" w:rsidR="004631DD" w:rsidRPr="00AC3C97" w:rsidRDefault="004631DD" w:rsidP="00CB1B8E">
            <w:pPr>
              <w:jc w:val="center"/>
              <w:rPr>
                <w:rFonts w:ascii="Arial Narrow" w:hAnsi="Arial Narrow"/>
              </w:rPr>
            </w:pPr>
          </w:p>
        </w:tc>
        <w:tc>
          <w:tcPr>
            <w:tcW w:w="3483" w:type="dxa"/>
          </w:tcPr>
          <w:p w14:paraId="4A4D2D8A" w14:textId="77777777" w:rsidR="004631DD" w:rsidRPr="00AC3C97" w:rsidRDefault="004631DD" w:rsidP="00CB1B8E">
            <w:pPr>
              <w:rPr>
                <w:rFonts w:ascii="Arial Narrow" w:hAnsi="Arial Narrow"/>
              </w:rPr>
            </w:pPr>
          </w:p>
        </w:tc>
      </w:tr>
      <w:tr w:rsidR="004631DD" w14:paraId="2617E158" w14:textId="77777777" w:rsidTr="003471E2">
        <w:tc>
          <w:tcPr>
            <w:tcW w:w="511" w:type="dxa"/>
          </w:tcPr>
          <w:p w14:paraId="727A831E" w14:textId="77777777" w:rsidR="004631DD" w:rsidRPr="00AC3C97" w:rsidRDefault="004631DD" w:rsidP="00CB1B8E">
            <w:pPr>
              <w:rPr>
                <w:rFonts w:ascii="Arial Narrow" w:hAnsi="Arial Narrow"/>
              </w:rPr>
            </w:pPr>
            <w:r w:rsidRPr="00AC3C97">
              <w:rPr>
                <w:rFonts w:ascii="Arial Narrow" w:hAnsi="Arial Narrow"/>
              </w:rPr>
              <w:t>10</w:t>
            </w:r>
          </w:p>
        </w:tc>
        <w:tc>
          <w:tcPr>
            <w:tcW w:w="3603" w:type="dxa"/>
          </w:tcPr>
          <w:p w14:paraId="6105052A" w14:textId="77777777" w:rsidR="004631DD" w:rsidRPr="00AC3C97" w:rsidRDefault="004631DD" w:rsidP="00CB1B8E">
            <w:pPr>
              <w:rPr>
                <w:rFonts w:ascii="Arial Narrow" w:hAnsi="Arial Narrow"/>
              </w:rPr>
            </w:pPr>
            <w:r w:rsidRPr="00AC3C97">
              <w:rPr>
                <w:rFonts w:ascii="Arial Narrow" w:hAnsi="Arial Narrow"/>
              </w:rPr>
              <w:t>Odnowienia lasu</w:t>
            </w:r>
          </w:p>
        </w:tc>
        <w:tc>
          <w:tcPr>
            <w:tcW w:w="569" w:type="dxa"/>
          </w:tcPr>
          <w:p w14:paraId="18A4126C" w14:textId="77777777" w:rsidR="004631DD" w:rsidRPr="00AC3C97" w:rsidRDefault="004631DD" w:rsidP="00CB1B8E">
            <w:pPr>
              <w:jc w:val="center"/>
              <w:rPr>
                <w:rFonts w:ascii="Arial Narrow" w:hAnsi="Arial Narrow"/>
              </w:rPr>
            </w:pPr>
          </w:p>
        </w:tc>
        <w:tc>
          <w:tcPr>
            <w:tcW w:w="569" w:type="dxa"/>
          </w:tcPr>
          <w:p w14:paraId="69637DDE" w14:textId="77777777" w:rsidR="004631DD" w:rsidRPr="00AC3C97" w:rsidRDefault="004631DD" w:rsidP="00CB1B8E">
            <w:pPr>
              <w:jc w:val="center"/>
              <w:rPr>
                <w:rFonts w:ascii="Arial Narrow" w:hAnsi="Arial Narrow"/>
              </w:rPr>
            </w:pPr>
          </w:p>
        </w:tc>
        <w:tc>
          <w:tcPr>
            <w:tcW w:w="570" w:type="dxa"/>
          </w:tcPr>
          <w:p w14:paraId="28E0962D"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4AEDFEBC" w14:textId="77777777" w:rsidR="004631DD" w:rsidRPr="00AC3C97" w:rsidRDefault="004631DD" w:rsidP="00CB1B8E">
            <w:pPr>
              <w:jc w:val="center"/>
              <w:rPr>
                <w:rFonts w:ascii="Arial Narrow" w:hAnsi="Arial Narrow"/>
              </w:rPr>
            </w:pPr>
            <w:r w:rsidRPr="00AC3C97">
              <w:rPr>
                <w:rFonts w:ascii="Arial Narrow" w:hAnsi="Arial Narrow"/>
              </w:rPr>
              <w:t>x</w:t>
            </w:r>
          </w:p>
        </w:tc>
        <w:tc>
          <w:tcPr>
            <w:tcW w:w="569" w:type="dxa"/>
          </w:tcPr>
          <w:p w14:paraId="27524997"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1ADDF0C9" w14:textId="77777777" w:rsidR="004631DD" w:rsidRPr="00AC3C97" w:rsidRDefault="004631DD" w:rsidP="00CB1B8E">
            <w:pPr>
              <w:jc w:val="center"/>
              <w:rPr>
                <w:rFonts w:ascii="Arial Narrow" w:hAnsi="Arial Narrow"/>
              </w:rPr>
            </w:pPr>
          </w:p>
        </w:tc>
        <w:tc>
          <w:tcPr>
            <w:tcW w:w="571" w:type="dxa"/>
          </w:tcPr>
          <w:p w14:paraId="4F6B1B12" w14:textId="77777777" w:rsidR="004631DD" w:rsidRPr="00AC3C97" w:rsidRDefault="004631DD" w:rsidP="00CB1B8E">
            <w:pPr>
              <w:jc w:val="center"/>
              <w:rPr>
                <w:rFonts w:ascii="Arial Narrow" w:hAnsi="Arial Narrow"/>
              </w:rPr>
            </w:pPr>
          </w:p>
        </w:tc>
        <w:tc>
          <w:tcPr>
            <w:tcW w:w="594" w:type="dxa"/>
          </w:tcPr>
          <w:p w14:paraId="5AFA6963" w14:textId="77777777" w:rsidR="004631DD" w:rsidRPr="00AC3C97" w:rsidRDefault="004631DD" w:rsidP="00CB1B8E">
            <w:pPr>
              <w:jc w:val="center"/>
              <w:rPr>
                <w:rFonts w:ascii="Arial Narrow" w:hAnsi="Arial Narrow"/>
              </w:rPr>
            </w:pPr>
          </w:p>
        </w:tc>
        <w:tc>
          <w:tcPr>
            <w:tcW w:w="570" w:type="dxa"/>
          </w:tcPr>
          <w:p w14:paraId="53A9F1BA" w14:textId="77777777" w:rsidR="004631DD" w:rsidRPr="00AC3C97" w:rsidRDefault="004631DD" w:rsidP="00CB1B8E">
            <w:pPr>
              <w:jc w:val="center"/>
              <w:rPr>
                <w:rFonts w:ascii="Arial Narrow" w:hAnsi="Arial Narrow"/>
              </w:rPr>
            </w:pPr>
          </w:p>
        </w:tc>
        <w:tc>
          <w:tcPr>
            <w:tcW w:w="569" w:type="dxa"/>
          </w:tcPr>
          <w:p w14:paraId="39AB4297"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7A266269"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1" w:type="dxa"/>
          </w:tcPr>
          <w:p w14:paraId="2D9A41E5" w14:textId="77777777" w:rsidR="004631DD" w:rsidRPr="00AC3C97" w:rsidRDefault="004631DD" w:rsidP="00CB1B8E">
            <w:pPr>
              <w:jc w:val="center"/>
              <w:rPr>
                <w:rFonts w:ascii="Arial Narrow" w:hAnsi="Arial Narrow"/>
              </w:rPr>
            </w:pPr>
          </w:p>
        </w:tc>
        <w:tc>
          <w:tcPr>
            <w:tcW w:w="3483" w:type="dxa"/>
          </w:tcPr>
          <w:p w14:paraId="11DEA976" w14:textId="77777777" w:rsidR="004631DD" w:rsidRPr="00AC3C97" w:rsidRDefault="004631DD" w:rsidP="00CB1B8E">
            <w:pPr>
              <w:autoSpaceDE w:val="0"/>
              <w:autoSpaceDN w:val="0"/>
              <w:adjustRightInd w:val="0"/>
              <w:rPr>
                <w:rFonts w:ascii="Arial Narrow" w:hAnsi="Arial Narrow"/>
                <w:sz w:val="18"/>
                <w:szCs w:val="18"/>
              </w:rPr>
            </w:pPr>
            <w:r w:rsidRPr="00AC3C97">
              <w:rPr>
                <w:rFonts w:ascii="Arial Narrow" w:hAnsi="Arial Narrow"/>
                <w:sz w:val="18"/>
                <w:szCs w:val="18"/>
              </w:rPr>
              <w:t>Zale</w:t>
            </w:r>
            <w:r w:rsidRPr="00AC3C97">
              <w:rPr>
                <w:rFonts w:ascii="Arial Narrow" w:hAnsi="Arial Narrow" w:cs="TimesNewRoman"/>
                <w:sz w:val="18"/>
                <w:szCs w:val="18"/>
              </w:rPr>
              <w:t>ż</w:t>
            </w:r>
            <w:r w:rsidRPr="00AC3C97">
              <w:rPr>
                <w:rFonts w:ascii="Arial Narrow" w:hAnsi="Arial Narrow"/>
                <w:sz w:val="18"/>
                <w:szCs w:val="18"/>
              </w:rPr>
              <w:t>nie od warunków pogodowych</w:t>
            </w:r>
          </w:p>
        </w:tc>
      </w:tr>
      <w:tr w:rsidR="004631DD" w14:paraId="5A5E72DD" w14:textId="77777777" w:rsidTr="003471E2">
        <w:tc>
          <w:tcPr>
            <w:tcW w:w="511" w:type="dxa"/>
          </w:tcPr>
          <w:p w14:paraId="7D2CBFC3" w14:textId="77777777" w:rsidR="004631DD" w:rsidRPr="00AC3C97" w:rsidRDefault="004631DD" w:rsidP="00CB1B8E">
            <w:pPr>
              <w:rPr>
                <w:rFonts w:ascii="Arial Narrow" w:hAnsi="Arial Narrow"/>
              </w:rPr>
            </w:pPr>
            <w:r w:rsidRPr="00AC3C97">
              <w:rPr>
                <w:rFonts w:ascii="Arial Narrow" w:hAnsi="Arial Narrow"/>
              </w:rPr>
              <w:t>11</w:t>
            </w:r>
          </w:p>
        </w:tc>
        <w:tc>
          <w:tcPr>
            <w:tcW w:w="3603" w:type="dxa"/>
          </w:tcPr>
          <w:p w14:paraId="38C59107" w14:textId="77777777" w:rsidR="004631DD" w:rsidRPr="00AC3C97" w:rsidRDefault="004631DD" w:rsidP="00CB1B8E">
            <w:pPr>
              <w:rPr>
                <w:rFonts w:ascii="Arial Narrow" w:hAnsi="Arial Narrow"/>
              </w:rPr>
            </w:pPr>
            <w:r w:rsidRPr="00AC3C97">
              <w:rPr>
                <w:rFonts w:ascii="Arial Narrow" w:hAnsi="Arial Narrow"/>
              </w:rPr>
              <w:t>Poprawki</w:t>
            </w:r>
          </w:p>
        </w:tc>
        <w:tc>
          <w:tcPr>
            <w:tcW w:w="569" w:type="dxa"/>
          </w:tcPr>
          <w:p w14:paraId="0E5996AF" w14:textId="77777777" w:rsidR="004631DD" w:rsidRPr="00AC3C97" w:rsidRDefault="004631DD" w:rsidP="00CB1B8E">
            <w:pPr>
              <w:jc w:val="center"/>
              <w:rPr>
                <w:rFonts w:ascii="Arial Narrow" w:hAnsi="Arial Narrow"/>
              </w:rPr>
            </w:pPr>
          </w:p>
        </w:tc>
        <w:tc>
          <w:tcPr>
            <w:tcW w:w="569" w:type="dxa"/>
          </w:tcPr>
          <w:p w14:paraId="1DF66296" w14:textId="77777777" w:rsidR="004631DD" w:rsidRPr="00AC3C97" w:rsidRDefault="004631DD" w:rsidP="00CB1B8E">
            <w:pPr>
              <w:jc w:val="center"/>
              <w:rPr>
                <w:rFonts w:ascii="Arial Narrow" w:hAnsi="Arial Narrow"/>
              </w:rPr>
            </w:pPr>
          </w:p>
        </w:tc>
        <w:tc>
          <w:tcPr>
            <w:tcW w:w="570" w:type="dxa"/>
          </w:tcPr>
          <w:p w14:paraId="1030D203"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3BF57570" w14:textId="77777777" w:rsidR="004631DD" w:rsidRPr="00AC3C97" w:rsidRDefault="004631DD" w:rsidP="00CB1B8E">
            <w:pPr>
              <w:jc w:val="center"/>
              <w:rPr>
                <w:rFonts w:ascii="Arial Narrow" w:hAnsi="Arial Narrow"/>
              </w:rPr>
            </w:pPr>
            <w:r w:rsidRPr="00AC3C97">
              <w:rPr>
                <w:rFonts w:ascii="Arial Narrow" w:hAnsi="Arial Narrow"/>
              </w:rPr>
              <w:t>x</w:t>
            </w:r>
          </w:p>
        </w:tc>
        <w:tc>
          <w:tcPr>
            <w:tcW w:w="569" w:type="dxa"/>
          </w:tcPr>
          <w:p w14:paraId="52A713F1"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6EB4DE9D" w14:textId="77777777" w:rsidR="004631DD" w:rsidRPr="00AC3C97" w:rsidRDefault="004631DD" w:rsidP="00CB1B8E">
            <w:pPr>
              <w:jc w:val="center"/>
              <w:rPr>
                <w:rFonts w:ascii="Arial Narrow" w:hAnsi="Arial Narrow"/>
              </w:rPr>
            </w:pPr>
          </w:p>
        </w:tc>
        <w:tc>
          <w:tcPr>
            <w:tcW w:w="571" w:type="dxa"/>
          </w:tcPr>
          <w:p w14:paraId="2BCD139D" w14:textId="77777777" w:rsidR="004631DD" w:rsidRPr="00AC3C97" w:rsidRDefault="004631DD" w:rsidP="00CB1B8E">
            <w:pPr>
              <w:jc w:val="center"/>
              <w:rPr>
                <w:rFonts w:ascii="Arial Narrow" w:hAnsi="Arial Narrow"/>
              </w:rPr>
            </w:pPr>
          </w:p>
        </w:tc>
        <w:tc>
          <w:tcPr>
            <w:tcW w:w="594" w:type="dxa"/>
          </w:tcPr>
          <w:p w14:paraId="75763B22" w14:textId="77777777" w:rsidR="004631DD" w:rsidRPr="00AC3C97" w:rsidRDefault="004631DD" w:rsidP="00CB1B8E">
            <w:pPr>
              <w:jc w:val="center"/>
              <w:rPr>
                <w:rFonts w:ascii="Arial Narrow" w:hAnsi="Arial Narrow"/>
              </w:rPr>
            </w:pPr>
          </w:p>
        </w:tc>
        <w:tc>
          <w:tcPr>
            <w:tcW w:w="570" w:type="dxa"/>
          </w:tcPr>
          <w:p w14:paraId="53C78408" w14:textId="77777777" w:rsidR="004631DD" w:rsidRPr="00AC3C97" w:rsidRDefault="004631DD" w:rsidP="00CB1B8E">
            <w:pPr>
              <w:jc w:val="center"/>
              <w:rPr>
                <w:rFonts w:ascii="Arial Narrow" w:hAnsi="Arial Narrow"/>
              </w:rPr>
            </w:pPr>
          </w:p>
        </w:tc>
        <w:tc>
          <w:tcPr>
            <w:tcW w:w="569" w:type="dxa"/>
          </w:tcPr>
          <w:p w14:paraId="28210A56"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16966082"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1" w:type="dxa"/>
          </w:tcPr>
          <w:p w14:paraId="220117D9" w14:textId="77777777" w:rsidR="004631DD" w:rsidRPr="00AC3C97" w:rsidRDefault="004631DD" w:rsidP="00CB1B8E">
            <w:pPr>
              <w:jc w:val="center"/>
              <w:rPr>
                <w:rFonts w:ascii="Arial Narrow" w:hAnsi="Arial Narrow"/>
              </w:rPr>
            </w:pPr>
          </w:p>
        </w:tc>
        <w:tc>
          <w:tcPr>
            <w:tcW w:w="3483" w:type="dxa"/>
          </w:tcPr>
          <w:p w14:paraId="1EFC9149" w14:textId="77777777" w:rsidR="004631DD" w:rsidRPr="00AC3C97" w:rsidRDefault="004631DD" w:rsidP="00CB1B8E">
            <w:pPr>
              <w:autoSpaceDE w:val="0"/>
              <w:autoSpaceDN w:val="0"/>
              <w:adjustRightInd w:val="0"/>
              <w:rPr>
                <w:rFonts w:ascii="Arial Narrow" w:hAnsi="Arial Narrow"/>
                <w:sz w:val="18"/>
                <w:szCs w:val="18"/>
              </w:rPr>
            </w:pPr>
            <w:r w:rsidRPr="00AC3C97">
              <w:rPr>
                <w:rFonts w:ascii="Arial Narrow" w:hAnsi="Arial Narrow"/>
                <w:sz w:val="18"/>
                <w:szCs w:val="18"/>
              </w:rPr>
              <w:t>Zale</w:t>
            </w:r>
            <w:r w:rsidRPr="00AC3C97">
              <w:rPr>
                <w:rFonts w:ascii="Arial Narrow" w:hAnsi="Arial Narrow" w:cs="TimesNewRoman"/>
                <w:sz w:val="18"/>
                <w:szCs w:val="18"/>
              </w:rPr>
              <w:t>ż</w:t>
            </w:r>
            <w:r w:rsidRPr="00AC3C97">
              <w:rPr>
                <w:rFonts w:ascii="Arial Narrow" w:hAnsi="Arial Narrow"/>
                <w:sz w:val="18"/>
                <w:szCs w:val="18"/>
              </w:rPr>
              <w:t>nie od warunków pogodowych</w:t>
            </w:r>
          </w:p>
        </w:tc>
      </w:tr>
      <w:tr w:rsidR="004631DD" w14:paraId="6C51F5E3" w14:textId="77777777" w:rsidTr="003471E2">
        <w:tc>
          <w:tcPr>
            <w:tcW w:w="511" w:type="dxa"/>
          </w:tcPr>
          <w:p w14:paraId="74695DDA" w14:textId="77777777" w:rsidR="004631DD" w:rsidRPr="00AC3C97" w:rsidRDefault="004631DD" w:rsidP="00CB1B8E">
            <w:pPr>
              <w:rPr>
                <w:rFonts w:ascii="Arial Narrow" w:hAnsi="Arial Narrow"/>
              </w:rPr>
            </w:pPr>
            <w:r w:rsidRPr="00AC3C97">
              <w:rPr>
                <w:rFonts w:ascii="Arial Narrow" w:hAnsi="Arial Narrow"/>
              </w:rPr>
              <w:t>12</w:t>
            </w:r>
          </w:p>
        </w:tc>
        <w:tc>
          <w:tcPr>
            <w:tcW w:w="3603" w:type="dxa"/>
          </w:tcPr>
          <w:p w14:paraId="09425EAC" w14:textId="77777777" w:rsidR="004631DD" w:rsidRPr="00AC3C97" w:rsidRDefault="004631DD" w:rsidP="00CB1B8E">
            <w:pPr>
              <w:rPr>
                <w:rFonts w:ascii="Arial Narrow" w:hAnsi="Arial Narrow"/>
              </w:rPr>
            </w:pPr>
            <w:r>
              <w:rPr>
                <w:rFonts w:ascii="Arial Narrow" w:hAnsi="Arial Narrow"/>
              </w:rPr>
              <w:t>Kontrola występowania i zwalczanie szkodników upraw i </w:t>
            </w:r>
            <w:r w:rsidRPr="00AC3C97">
              <w:rPr>
                <w:rFonts w:ascii="Arial Narrow" w:hAnsi="Arial Narrow"/>
              </w:rPr>
              <w:t>młodników</w:t>
            </w:r>
          </w:p>
        </w:tc>
        <w:tc>
          <w:tcPr>
            <w:tcW w:w="569" w:type="dxa"/>
          </w:tcPr>
          <w:p w14:paraId="5236A44E" w14:textId="77777777" w:rsidR="004631DD" w:rsidRPr="00AC3C97" w:rsidRDefault="004631DD" w:rsidP="00CB1B8E">
            <w:pPr>
              <w:jc w:val="center"/>
              <w:rPr>
                <w:rFonts w:ascii="Arial Narrow" w:hAnsi="Arial Narrow"/>
              </w:rPr>
            </w:pPr>
          </w:p>
        </w:tc>
        <w:tc>
          <w:tcPr>
            <w:tcW w:w="569" w:type="dxa"/>
          </w:tcPr>
          <w:p w14:paraId="154A2A8B" w14:textId="77777777" w:rsidR="004631DD" w:rsidRPr="00AC3C97" w:rsidRDefault="004631DD" w:rsidP="00CB1B8E">
            <w:pPr>
              <w:jc w:val="center"/>
              <w:rPr>
                <w:rFonts w:ascii="Arial Narrow" w:hAnsi="Arial Narrow"/>
              </w:rPr>
            </w:pPr>
          </w:p>
        </w:tc>
        <w:tc>
          <w:tcPr>
            <w:tcW w:w="570" w:type="dxa"/>
          </w:tcPr>
          <w:p w14:paraId="594EC0AE" w14:textId="77777777" w:rsidR="004631DD" w:rsidRPr="00AC3C97" w:rsidRDefault="004631DD" w:rsidP="00CB1B8E">
            <w:pPr>
              <w:jc w:val="center"/>
              <w:rPr>
                <w:rFonts w:ascii="Arial Narrow" w:hAnsi="Arial Narrow"/>
              </w:rPr>
            </w:pPr>
          </w:p>
        </w:tc>
        <w:tc>
          <w:tcPr>
            <w:tcW w:w="570" w:type="dxa"/>
          </w:tcPr>
          <w:p w14:paraId="3D42B72A" w14:textId="77777777" w:rsidR="004631DD" w:rsidRPr="00AC3C97" w:rsidRDefault="004631DD" w:rsidP="00CB1B8E">
            <w:pPr>
              <w:jc w:val="center"/>
              <w:rPr>
                <w:rFonts w:ascii="Arial Narrow" w:hAnsi="Arial Narrow"/>
              </w:rPr>
            </w:pPr>
            <w:r w:rsidRPr="00AC3C97">
              <w:rPr>
                <w:rFonts w:ascii="Arial Narrow" w:hAnsi="Arial Narrow"/>
              </w:rPr>
              <w:t>x</w:t>
            </w:r>
          </w:p>
        </w:tc>
        <w:tc>
          <w:tcPr>
            <w:tcW w:w="569" w:type="dxa"/>
          </w:tcPr>
          <w:p w14:paraId="4379ABF0"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2DC5DC52"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1" w:type="dxa"/>
          </w:tcPr>
          <w:p w14:paraId="1AA2103B" w14:textId="77777777" w:rsidR="004631DD" w:rsidRPr="00AC3C97" w:rsidRDefault="004631DD" w:rsidP="00CB1B8E">
            <w:pPr>
              <w:jc w:val="center"/>
              <w:rPr>
                <w:rFonts w:ascii="Arial Narrow" w:hAnsi="Arial Narrow"/>
              </w:rPr>
            </w:pPr>
            <w:r w:rsidRPr="00AC3C97">
              <w:rPr>
                <w:rFonts w:ascii="Arial Narrow" w:hAnsi="Arial Narrow"/>
              </w:rPr>
              <w:t>x</w:t>
            </w:r>
          </w:p>
        </w:tc>
        <w:tc>
          <w:tcPr>
            <w:tcW w:w="594" w:type="dxa"/>
          </w:tcPr>
          <w:p w14:paraId="56556420" w14:textId="77777777" w:rsidR="004631DD" w:rsidRPr="00AC3C97" w:rsidRDefault="004631DD" w:rsidP="00CB1B8E">
            <w:pPr>
              <w:jc w:val="center"/>
              <w:rPr>
                <w:rFonts w:ascii="Arial Narrow" w:hAnsi="Arial Narrow"/>
              </w:rPr>
            </w:pPr>
          </w:p>
        </w:tc>
        <w:tc>
          <w:tcPr>
            <w:tcW w:w="570" w:type="dxa"/>
          </w:tcPr>
          <w:p w14:paraId="24EEFE69" w14:textId="77777777" w:rsidR="004631DD" w:rsidRPr="00AC3C97" w:rsidRDefault="004631DD" w:rsidP="00CB1B8E">
            <w:pPr>
              <w:jc w:val="center"/>
              <w:rPr>
                <w:rFonts w:ascii="Arial Narrow" w:hAnsi="Arial Narrow"/>
              </w:rPr>
            </w:pPr>
          </w:p>
        </w:tc>
        <w:tc>
          <w:tcPr>
            <w:tcW w:w="569" w:type="dxa"/>
          </w:tcPr>
          <w:p w14:paraId="7FA2D35D" w14:textId="77777777" w:rsidR="004631DD" w:rsidRPr="00AC3C97" w:rsidRDefault="004631DD" w:rsidP="00CB1B8E">
            <w:pPr>
              <w:jc w:val="center"/>
              <w:rPr>
                <w:rFonts w:ascii="Arial Narrow" w:hAnsi="Arial Narrow"/>
              </w:rPr>
            </w:pPr>
          </w:p>
        </w:tc>
        <w:tc>
          <w:tcPr>
            <w:tcW w:w="570" w:type="dxa"/>
          </w:tcPr>
          <w:p w14:paraId="24939318" w14:textId="77777777" w:rsidR="004631DD" w:rsidRPr="00AC3C97" w:rsidRDefault="004631DD" w:rsidP="00CB1B8E">
            <w:pPr>
              <w:jc w:val="center"/>
              <w:rPr>
                <w:rFonts w:ascii="Arial Narrow" w:hAnsi="Arial Narrow"/>
              </w:rPr>
            </w:pPr>
          </w:p>
        </w:tc>
        <w:tc>
          <w:tcPr>
            <w:tcW w:w="571" w:type="dxa"/>
          </w:tcPr>
          <w:p w14:paraId="4C7EC062" w14:textId="77777777" w:rsidR="004631DD" w:rsidRPr="00AC3C97" w:rsidRDefault="004631DD" w:rsidP="00CB1B8E">
            <w:pPr>
              <w:jc w:val="center"/>
              <w:rPr>
                <w:rFonts w:ascii="Arial Narrow" w:hAnsi="Arial Narrow"/>
              </w:rPr>
            </w:pPr>
          </w:p>
        </w:tc>
        <w:tc>
          <w:tcPr>
            <w:tcW w:w="3483" w:type="dxa"/>
          </w:tcPr>
          <w:p w14:paraId="35A74013" w14:textId="77777777" w:rsidR="004631DD" w:rsidRPr="00AC3C97" w:rsidRDefault="004631DD" w:rsidP="00CB1B8E">
            <w:pPr>
              <w:rPr>
                <w:rFonts w:ascii="Arial Narrow" w:hAnsi="Arial Narrow"/>
              </w:rPr>
            </w:pPr>
            <w:r w:rsidRPr="00AC3C97">
              <w:rPr>
                <w:rFonts w:ascii="Arial Narrow" w:hAnsi="Arial Narrow"/>
              </w:rPr>
              <w:t>Zgodnie z terminami Instrukcji Ochrony Lasu (IOL)</w:t>
            </w:r>
          </w:p>
        </w:tc>
      </w:tr>
      <w:tr w:rsidR="004631DD" w14:paraId="030B0211" w14:textId="77777777" w:rsidTr="003471E2">
        <w:tc>
          <w:tcPr>
            <w:tcW w:w="511" w:type="dxa"/>
          </w:tcPr>
          <w:p w14:paraId="1F52EF44" w14:textId="77777777" w:rsidR="004631DD" w:rsidRPr="00AC3C97" w:rsidRDefault="004631DD" w:rsidP="00CB1B8E">
            <w:pPr>
              <w:rPr>
                <w:rFonts w:ascii="Arial Narrow" w:hAnsi="Arial Narrow"/>
              </w:rPr>
            </w:pPr>
            <w:r w:rsidRPr="00AC3C97">
              <w:rPr>
                <w:rFonts w:ascii="Arial Narrow" w:hAnsi="Arial Narrow"/>
              </w:rPr>
              <w:t>13</w:t>
            </w:r>
          </w:p>
        </w:tc>
        <w:tc>
          <w:tcPr>
            <w:tcW w:w="3603" w:type="dxa"/>
          </w:tcPr>
          <w:p w14:paraId="4BB1C976" w14:textId="77777777" w:rsidR="004631DD" w:rsidRPr="00AC3C97" w:rsidRDefault="004631DD" w:rsidP="00CB1B8E">
            <w:pPr>
              <w:rPr>
                <w:rFonts w:ascii="Arial Narrow" w:hAnsi="Arial Narrow"/>
              </w:rPr>
            </w:pPr>
            <w:r w:rsidRPr="00AC3C97">
              <w:rPr>
                <w:rFonts w:ascii="Arial Narrow" w:hAnsi="Arial Narrow"/>
              </w:rPr>
              <w:t>Jesienne  poszukiwania</w:t>
            </w:r>
          </w:p>
        </w:tc>
        <w:tc>
          <w:tcPr>
            <w:tcW w:w="569" w:type="dxa"/>
          </w:tcPr>
          <w:p w14:paraId="7E8A91D3" w14:textId="77777777" w:rsidR="004631DD" w:rsidRPr="00AC3C97" w:rsidRDefault="004631DD" w:rsidP="00CB1B8E">
            <w:pPr>
              <w:jc w:val="center"/>
              <w:rPr>
                <w:rFonts w:ascii="Arial Narrow" w:hAnsi="Arial Narrow"/>
              </w:rPr>
            </w:pPr>
          </w:p>
        </w:tc>
        <w:tc>
          <w:tcPr>
            <w:tcW w:w="569" w:type="dxa"/>
          </w:tcPr>
          <w:p w14:paraId="25094351" w14:textId="77777777" w:rsidR="004631DD" w:rsidRPr="00AC3C97" w:rsidRDefault="004631DD" w:rsidP="00CB1B8E">
            <w:pPr>
              <w:jc w:val="center"/>
              <w:rPr>
                <w:rFonts w:ascii="Arial Narrow" w:hAnsi="Arial Narrow"/>
              </w:rPr>
            </w:pPr>
          </w:p>
        </w:tc>
        <w:tc>
          <w:tcPr>
            <w:tcW w:w="570" w:type="dxa"/>
          </w:tcPr>
          <w:p w14:paraId="6F68310C" w14:textId="77777777" w:rsidR="004631DD" w:rsidRPr="00AC3C97" w:rsidRDefault="004631DD" w:rsidP="00CB1B8E">
            <w:pPr>
              <w:jc w:val="center"/>
              <w:rPr>
                <w:rFonts w:ascii="Arial Narrow" w:hAnsi="Arial Narrow"/>
              </w:rPr>
            </w:pPr>
          </w:p>
        </w:tc>
        <w:tc>
          <w:tcPr>
            <w:tcW w:w="570" w:type="dxa"/>
          </w:tcPr>
          <w:p w14:paraId="0B2E8329" w14:textId="77777777" w:rsidR="004631DD" w:rsidRPr="00AC3C97" w:rsidRDefault="004631DD" w:rsidP="00CB1B8E">
            <w:pPr>
              <w:jc w:val="center"/>
              <w:rPr>
                <w:rFonts w:ascii="Arial Narrow" w:hAnsi="Arial Narrow"/>
              </w:rPr>
            </w:pPr>
          </w:p>
        </w:tc>
        <w:tc>
          <w:tcPr>
            <w:tcW w:w="569" w:type="dxa"/>
          </w:tcPr>
          <w:p w14:paraId="126A81A8" w14:textId="77777777" w:rsidR="004631DD" w:rsidRPr="00AC3C97" w:rsidRDefault="004631DD" w:rsidP="00CB1B8E">
            <w:pPr>
              <w:jc w:val="center"/>
              <w:rPr>
                <w:rFonts w:ascii="Arial Narrow" w:hAnsi="Arial Narrow"/>
              </w:rPr>
            </w:pPr>
          </w:p>
        </w:tc>
        <w:tc>
          <w:tcPr>
            <w:tcW w:w="570" w:type="dxa"/>
          </w:tcPr>
          <w:p w14:paraId="1AFCC1A1" w14:textId="77777777" w:rsidR="004631DD" w:rsidRPr="00AC3C97" w:rsidRDefault="004631DD" w:rsidP="00CB1B8E">
            <w:pPr>
              <w:jc w:val="center"/>
              <w:rPr>
                <w:rFonts w:ascii="Arial Narrow" w:hAnsi="Arial Narrow"/>
              </w:rPr>
            </w:pPr>
          </w:p>
        </w:tc>
        <w:tc>
          <w:tcPr>
            <w:tcW w:w="571" w:type="dxa"/>
          </w:tcPr>
          <w:p w14:paraId="6D9D0EC8" w14:textId="77777777" w:rsidR="004631DD" w:rsidRPr="00AC3C97" w:rsidRDefault="004631DD" w:rsidP="00CB1B8E">
            <w:pPr>
              <w:jc w:val="center"/>
              <w:rPr>
                <w:rFonts w:ascii="Arial Narrow" w:hAnsi="Arial Narrow"/>
              </w:rPr>
            </w:pPr>
          </w:p>
        </w:tc>
        <w:tc>
          <w:tcPr>
            <w:tcW w:w="594" w:type="dxa"/>
          </w:tcPr>
          <w:p w14:paraId="3D4D11EE" w14:textId="77777777" w:rsidR="004631DD" w:rsidRPr="00AC3C97" w:rsidRDefault="004631DD" w:rsidP="00CB1B8E">
            <w:pPr>
              <w:jc w:val="center"/>
              <w:rPr>
                <w:rFonts w:ascii="Arial Narrow" w:hAnsi="Arial Narrow"/>
              </w:rPr>
            </w:pPr>
          </w:p>
        </w:tc>
        <w:tc>
          <w:tcPr>
            <w:tcW w:w="570" w:type="dxa"/>
          </w:tcPr>
          <w:p w14:paraId="50B5BA4A" w14:textId="77777777" w:rsidR="004631DD" w:rsidRPr="00AC3C97" w:rsidRDefault="004631DD" w:rsidP="00CB1B8E">
            <w:pPr>
              <w:jc w:val="center"/>
              <w:rPr>
                <w:rFonts w:ascii="Arial Narrow" w:hAnsi="Arial Narrow"/>
              </w:rPr>
            </w:pPr>
          </w:p>
        </w:tc>
        <w:tc>
          <w:tcPr>
            <w:tcW w:w="569" w:type="dxa"/>
          </w:tcPr>
          <w:p w14:paraId="66B89920" w14:textId="77777777" w:rsidR="004631DD" w:rsidRPr="00AC3C97" w:rsidRDefault="004631DD" w:rsidP="00CB1B8E">
            <w:pPr>
              <w:jc w:val="center"/>
              <w:rPr>
                <w:rFonts w:ascii="Arial Narrow" w:hAnsi="Arial Narrow"/>
              </w:rPr>
            </w:pPr>
          </w:p>
        </w:tc>
        <w:tc>
          <w:tcPr>
            <w:tcW w:w="570" w:type="dxa"/>
          </w:tcPr>
          <w:p w14:paraId="52D73E36"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1" w:type="dxa"/>
          </w:tcPr>
          <w:p w14:paraId="267A7270" w14:textId="77777777" w:rsidR="004631DD" w:rsidRPr="00AC3C97" w:rsidRDefault="004631DD" w:rsidP="00CB1B8E">
            <w:pPr>
              <w:jc w:val="center"/>
              <w:rPr>
                <w:rFonts w:ascii="Arial Narrow" w:hAnsi="Arial Narrow"/>
              </w:rPr>
            </w:pPr>
          </w:p>
        </w:tc>
        <w:tc>
          <w:tcPr>
            <w:tcW w:w="3483" w:type="dxa"/>
          </w:tcPr>
          <w:p w14:paraId="4284FDD7" w14:textId="77777777" w:rsidR="004631DD" w:rsidRPr="00AC3C97" w:rsidRDefault="004631DD" w:rsidP="00CB1B8E">
            <w:pPr>
              <w:rPr>
                <w:rFonts w:ascii="Arial Narrow" w:hAnsi="Arial Narrow"/>
              </w:rPr>
            </w:pPr>
            <w:r w:rsidRPr="00AC3C97">
              <w:rPr>
                <w:rFonts w:ascii="Arial Narrow" w:hAnsi="Arial Narrow"/>
              </w:rPr>
              <w:t>Zgodnie z terminami IOL</w:t>
            </w:r>
          </w:p>
        </w:tc>
      </w:tr>
      <w:tr w:rsidR="004631DD" w14:paraId="6B662F13" w14:textId="77777777" w:rsidTr="003471E2">
        <w:tc>
          <w:tcPr>
            <w:tcW w:w="511" w:type="dxa"/>
          </w:tcPr>
          <w:p w14:paraId="585AFB4C" w14:textId="77777777" w:rsidR="004631DD" w:rsidRPr="00AC3C97" w:rsidRDefault="004631DD" w:rsidP="00CB1B8E">
            <w:pPr>
              <w:rPr>
                <w:rFonts w:ascii="Arial Narrow" w:hAnsi="Arial Narrow"/>
              </w:rPr>
            </w:pPr>
            <w:r w:rsidRPr="00AC3C97">
              <w:rPr>
                <w:rFonts w:ascii="Arial Narrow" w:hAnsi="Arial Narrow"/>
              </w:rPr>
              <w:t>14</w:t>
            </w:r>
          </w:p>
        </w:tc>
        <w:tc>
          <w:tcPr>
            <w:tcW w:w="3603" w:type="dxa"/>
          </w:tcPr>
          <w:p w14:paraId="35678A7F" w14:textId="77777777" w:rsidR="004631DD" w:rsidRPr="00AC3C97" w:rsidRDefault="004631DD" w:rsidP="00CB1B8E">
            <w:pPr>
              <w:rPr>
                <w:rFonts w:ascii="Arial Narrow" w:hAnsi="Arial Narrow"/>
              </w:rPr>
            </w:pPr>
            <w:r w:rsidRPr="00AC3C97">
              <w:rPr>
                <w:rFonts w:ascii="Arial Narrow" w:hAnsi="Arial Narrow"/>
              </w:rPr>
              <w:t>Palikowanie</w:t>
            </w:r>
          </w:p>
        </w:tc>
        <w:tc>
          <w:tcPr>
            <w:tcW w:w="569" w:type="dxa"/>
          </w:tcPr>
          <w:p w14:paraId="60390C97" w14:textId="77777777" w:rsidR="004631DD" w:rsidRPr="00AC3C97" w:rsidRDefault="004631DD" w:rsidP="00CB1B8E">
            <w:pPr>
              <w:jc w:val="center"/>
              <w:rPr>
                <w:rFonts w:ascii="Arial Narrow" w:hAnsi="Arial Narrow"/>
              </w:rPr>
            </w:pPr>
          </w:p>
        </w:tc>
        <w:tc>
          <w:tcPr>
            <w:tcW w:w="569" w:type="dxa"/>
          </w:tcPr>
          <w:p w14:paraId="07A4F0A0"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5DAFCF96"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3CBBA6CD" w14:textId="77777777" w:rsidR="004631DD" w:rsidRPr="00AC3C97" w:rsidRDefault="004631DD" w:rsidP="00CB1B8E">
            <w:pPr>
              <w:jc w:val="center"/>
              <w:rPr>
                <w:rFonts w:ascii="Arial Narrow" w:hAnsi="Arial Narrow"/>
              </w:rPr>
            </w:pPr>
            <w:r w:rsidRPr="00AC3C97">
              <w:rPr>
                <w:rFonts w:ascii="Arial Narrow" w:hAnsi="Arial Narrow"/>
              </w:rPr>
              <w:t>x</w:t>
            </w:r>
          </w:p>
        </w:tc>
        <w:tc>
          <w:tcPr>
            <w:tcW w:w="569" w:type="dxa"/>
          </w:tcPr>
          <w:p w14:paraId="05FAE33D" w14:textId="77777777" w:rsidR="004631DD" w:rsidRPr="00AC3C97" w:rsidRDefault="004631DD" w:rsidP="00CB1B8E">
            <w:pPr>
              <w:jc w:val="center"/>
              <w:rPr>
                <w:rFonts w:ascii="Arial Narrow" w:hAnsi="Arial Narrow"/>
              </w:rPr>
            </w:pPr>
          </w:p>
        </w:tc>
        <w:tc>
          <w:tcPr>
            <w:tcW w:w="570" w:type="dxa"/>
          </w:tcPr>
          <w:p w14:paraId="04EC49B2" w14:textId="77777777" w:rsidR="004631DD" w:rsidRPr="00AC3C97" w:rsidRDefault="004631DD" w:rsidP="00CB1B8E">
            <w:pPr>
              <w:jc w:val="center"/>
              <w:rPr>
                <w:rFonts w:ascii="Arial Narrow" w:hAnsi="Arial Narrow"/>
              </w:rPr>
            </w:pPr>
          </w:p>
        </w:tc>
        <w:tc>
          <w:tcPr>
            <w:tcW w:w="571" w:type="dxa"/>
          </w:tcPr>
          <w:p w14:paraId="77D3DD6B" w14:textId="77777777" w:rsidR="004631DD" w:rsidRPr="00AC3C97" w:rsidRDefault="004631DD" w:rsidP="00CB1B8E">
            <w:pPr>
              <w:jc w:val="center"/>
              <w:rPr>
                <w:rFonts w:ascii="Arial Narrow" w:hAnsi="Arial Narrow"/>
              </w:rPr>
            </w:pPr>
          </w:p>
        </w:tc>
        <w:tc>
          <w:tcPr>
            <w:tcW w:w="594" w:type="dxa"/>
          </w:tcPr>
          <w:p w14:paraId="15E25513" w14:textId="77777777" w:rsidR="004631DD" w:rsidRPr="00AC3C97" w:rsidRDefault="004631DD" w:rsidP="00CB1B8E">
            <w:pPr>
              <w:jc w:val="center"/>
              <w:rPr>
                <w:rFonts w:ascii="Arial Narrow" w:hAnsi="Arial Narrow"/>
              </w:rPr>
            </w:pPr>
          </w:p>
        </w:tc>
        <w:tc>
          <w:tcPr>
            <w:tcW w:w="570" w:type="dxa"/>
          </w:tcPr>
          <w:p w14:paraId="26E66F7A" w14:textId="77777777" w:rsidR="004631DD" w:rsidRPr="00AC3C97" w:rsidRDefault="004631DD" w:rsidP="00CB1B8E">
            <w:pPr>
              <w:jc w:val="center"/>
              <w:rPr>
                <w:rFonts w:ascii="Arial Narrow" w:hAnsi="Arial Narrow"/>
              </w:rPr>
            </w:pPr>
          </w:p>
        </w:tc>
        <w:tc>
          <w:tcPr>
            <w:tcW w:w="569" w:type="dxa"/>
          </w:tcPr>
          <w:p w14:paraId="714F7049" w14:textId="77777777" w:rsidR="004631DD" w:rsidRPr="00AC3C97" w:rsidRDefault="004631DD" w:rsidP="00CB1B8E">
            <w:pPr>
              <w:jc w:val="center"/>
              <w:rPr>
                <w:rFonts w:ascii="Arial Narrow" w:hAnsi="Arial Narrow"/>
              </w:rPr>
            </w:pPr>
          </w:p>
        </w:tc>
        <w:tc>
          <w:tcPr>
            <w:tcW w:w="570" w:type="dxa"/>
          </w:tcPr>
          <w:p w14:paraId="0F939FFA" w14:textId="77777777" w:rsidR="004631DD" w:rsidRPr="00AC3C97" w:rsidRDefault="004631DD" w:rsidP="00CB1B8E">
            <w:pPr>
              <w:jc w:val="center"/>
              <w:rPr>
                <w:rFonts w:ascii="Arial Narrow" w:hAnsi="Arial Narrow"/>
              </w:rPr>
            </w:pPr>
          </w:p>
        </w:tc>
        <w:tc>
          <w:tcPr>
            <w:tcW w:w="571" w:type="dxa"/>
          </w:tcPr>
          <w:p w14:paraId="2D6CEC40" w14:textId="77777777" w:rsidR="004631DD" w:rsidRPr="00AC3C97" w:rsidRDefault="004631DD" w:rsidP="00CB1B8E">
            <w:pPr>
              <w:jc w:val="center"/>
              <w:rPr>
                <w:rFonts w:ascii="Arial Narrow" w:hAnsi="Arial Narrow"/>
              </w:rPr>
            </w:pPr>
          </w:p>
        </w:tc>
        <w:tc>
          <w:tcPr>
            <w:tcW w:w="3483" w:type="dxa"/>
          </w:tcPr>
          <w:p w14:paraId="46B01017" w14:textId="77777777" w:rsidR="004631DD" w:rsidRPr="00AC3C97" w:rsidRDefault="004631DD" w:rsidP="00CB1B8E">
            <w:pPr>
              <w:rPr>
                <w:rFonts w:ascii="Arial Narrow" w:hAnsi="Arial Narrow"/>
              </w:rPr>
            </w:pPr>
          </w:p>
        </w:tc>
      </w:tr>
      <w:tr w:rsidR="004631DD" w14:paraId="7856084A" w14:textId="77777777" w:rsidTr="003471E2">
        <w:tc>
          <w:tcPr>
            <w:tcW w:w="511" w:type="dxa"/>
          </w:tcPr>
          <w:p w14:paraId="4A28DB3F" w14:textId="77777777" w:rsidR="004631DD" w:rsidRPr="00AC3C97" w:rsidRDefault="004631DD" w:rsidP="00CB1B8E">
            <w:pPr>
              <w:rPr>
                <w:rFonts w:ascii="Arial Narrow" w:hAnsi="Arial Narrow"/>
              </w:rPr>
            </w:pPr>
            <w:r w:rsidRPr="00AC3C97">
              <w:rPr>
                <w:rFonts w:ascii="Arial Narrow" w:hAnsi="Arial Narrow"/>
              </w:rPr>
              <w:t>15</w:t>
            </w:r>
          </w:p>
        </w:tc>
        <w:tc>
          <w:tcPr>
            <w:tcW w:w="3603" w:type="dxa"/>
          </w:tcPr>
          <w:p w14:paraId="1C6FD6BB" w14:textId="77777777" w:rsidR="004631DD" w:rsidRPr="00AC3C97" w:rsidRDefault="004631DD" w:rsidP="00CB1B8E">
            <w:pPr>
              <w:rPr>
                <w:rFonts w:ascii="Arial Narrow" w:hAnsi="Arial Narrow"/>
              </w:rPr>
            </w:pPr>
            <w:r w:rsidRPr="00AC3C97">
              <w:rPr>
                <w:rFonts w:ascii="Arial Narrow" w:hAnsi="Arial Narrow"/>
              </w:rPr>
              <w:t>Grodzenie upraw</w:t>
            </w:r>
          </w:p>
        </w:tc>
        <w:tc>
          <w:tcPr>
            <w:tcW w:w="569" w:type="dxa"/>
          </w:tcPr>
          <w:p w14:paraId="098D8B6B" w14:textId="77777777" w:rsidR="004631DD" w:rsidRPr="00AC3C97" w:rsidRDefault="004631DD" w:rsidP="00CB1B8E">
            <w:pPr>
              <w:jc w:val="center"/>
              <w:rPr>
                <w:rFonts w:ascii="Arial Narrow" w:hAnsi="Arial Narrow"/>
              </w:rPr>
            </w:pPr>
          </w:p>
        </w:tc>
        <w:tc>
          <w:tcPr>
            <w:tcW w:w="569" w:type="dxa"/>
          </w:tcPr>
          <w:p w14:paraId="162A464A"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6ED7441F"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535D3ECA" w14:textId="77777777" w:rsidR="004631DD" w:rsidRPr="00AC3C97" w:rsidRDefault="004631DD" w:rsidP="00CB1B8E">
            <w:pPr>
              <w:jc w:val="center"/>
              <w:rPr>
                <w:rFonts w:ascii="Arial Narrow" w:hAnsi="Arial Narrow"/>
              </w:rPr>
            </w:pPr>
            <w:r w:rsidRPr="00AC3C97">
              <w:rPr>
                <w:rFonts w:ascii="Arial Narrow" w:hAnsi="Arial Narrow"/>
              </w:rPr>
              <w:t>x</w:t>
            </w:r>
          </w:p>
        </w:tc>
        <w:tc>
          <w:tcPr>
            <w:tcW w:w="569" w:type="dxa"/>
          </w:tcPr>
          <w:p w14:paraId="3B3EAA05" w14:textId="77777777" w:rsidR="004631DD" w:rsidRPr="00AC3C97" w:rsidRDefault="004631DD" w:rsidP="00CB1B8E">
            <w:pPr>
              <w:jc w:val="center"/>
              <w:rPr>
                <w:rFonts w:ascii="Arial Narrow" w:hAnsi="Arial Narrow"/>
              </w:rPr>
            </w:pPr>
          </w:p>
        </w:tc>
        <w:tc>
          <w:tcPr>
            <w:tcW w:w="570" w:type="dxa"/>
          </w:tcPr>
          <w:p w14:paraId="6E0D4519" w14:textId="77777777" w:rsidR="004631DD" w:rsidRPr="00AC3C97" w:rsidRDefault="004631DD" w:rsidP="00CB1B8E">
            <w:pPr>
              <w:jc w:val="center"/>
              <w:rPr>
                <w:rFonts w:ascii="Arial Narrow" w:hAnsi="Arial Narrow"/>
              </w:rPr>
            </w:pPr>
          </w:p>
        </w:tc>
        <w:tc>
          <w:tcPr>
            <w:tcW w:w="571" w:type="dxa"/>
          </w:tcPr>
          <w:p w14:paraId="0E20D4A2" w14:textId="77777777" w:rsidR="004631DD" w:rsidRPr="00AC3C97" w:rsidRDefault="004631DD" w:rsidP="00CB1B8E">
            <w:pPr>
              <w:jc w:val="center"/>
              <w:rPr>
                <w:rFonts w:ascii="Arial Narrow" w:hAnsi="Arial Narrow"/>
              </w:rPr>
            </w:pPr>
          </w:p>
        </w:tc>
        <w:tc>
          <w:tcPr>
            <w:tcW w:w="594" w:type="dxa"/>
          </w:tcPr>
          <w:p w14:paraId="1C8A0AC5" w14:textId="77777777" w:rsidR="004631DD" w:rsidRPr="00AC3C97" w:rsidRDefault="004631DD" w:rsidP="00CB1B8E">
            <w:pPr>
              <w:jc w:val="center"/>
              <w:rPr>
                <w:rFonts w:ascii="Arial Narrow" w:hAnsi="Arial Narrow"/>
              </w:rPr>
            </w:pPr>
          </w:p>
        </w:tc>
        <w:tc>
          <w:tcPr>
            <w:tcW w:w="570" w:type="dxa"/>
          </w:tcPr>
          <w:p w14:paraId="76CBD8B7" w14:textId="77777777" w:rsidR="004631DD" w:rsidRPr="00AC3C97" w:rsidRDefault="004631DD" w:rsidP="00CB1B8E">
            <w:pPr>
              <w:jc w:val="center"/>
              <w:rPr>
                <w:rFonts w:ascii="Arial Narrow" w:hAnsi="Arial Narrow"/>
              </w:rPr>
            </w:pPr>
            <w:r w:rsidRPr="00AC3C97">
              <w:rPr>
                <w:rFonts w:ascii="Arial Narrow" w:hAnsi="Arial Narrow"/>
              </w:rPr>
              <w:t>x</w:t>
            </w:r>
          </w:p>
        </w:tc>
        <w:tc>
          <w:tcPr>
            <w:tcW w:w="569" w:type="dxa"/>
          </w:tcPr>
          <w:p w14:paraId="0545EAAE"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6648D4F9"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1" w:type="dxa"/>
          </w:tcPr>
          <w:p w14:paraId="131F4467" w14:textId="77777777" w:rsidR="004631DD" w:rsidRPr="00AC3C97" w:rsidRDefault="004631DD" w:rsidP="00CB1B8E">
            <w:pPr>
              <w:jc w:val="center"/>
              <w:rPr>
                <w:rFonts w:ascii="Arial Narrow" w:hAnsi="Arial Narrow"/>
              </w:rPr>
            </w:pPr>
            <w:r w:rsidRPr="00AC3C97">
              <w:rPr>
                <w:rFonts w:ascii="Arial Narrow" w:hAnsi="Arial Narrow"/>
              </w:rPr>
              <w:t>x</w:t>
            </w:r>
          </w:p>
        </w:tc>
        <w:tc>
          <w:tcPr>
            <w:tcW w:w="3483" w:type="dxa"/>
          </w:tcPr>
          <w:p w14:paraId="318FE522" w14:textId="77777777" w:rsidR="004631DD" w:rsidRPr="00AC3C97" w:rsidRDefault="004631DD" w:rsidP="00CB1B8E">
            <w:pPr>
              <w:rPr>
                <w:rFonts w:ascii="Arial Narrow" w:hAnsi="Arial Narrow"/>
              </w:rPr>
            </w:pPr>
          </w:p>
        </w:tc>
      </w:tr>
      <w:tr w:rsidR="004631DD" w14:paraId="78726EA1" w14:textId="77777777" w:rsidTr="003471E2">
        <w:tc>
          <w:tcPr>
            <w:tcW w:w="511" w:type="dxa"/>
          </w:tcPr>
          <w:p w14:paraId="1788EEE7" w14:textId="77777777" w:rsidR="004631DD" w:rsidRPr="00AC3C97" w:rsidRDefault="004631DD" w:rsidP="00CB1B8E">
            <w:pPr>
              <w:rPr>
                <w:rFonts w:ascii="Arial Narrow" w:hAnsi="Arial Narrow"/>
              </w:rPr>
            </w:pPr>
            <w:r w:rsidRPr="00AC3C97">
              <w:rPr>
                <w:rFonts w:ascii="Arial Narrow" w:hAnsi="Arial Narrow"/>
              </w:rPr>
              <w:t>16</w:t>
            </w:r>
          </w:p>
        </w:tc>
        <w:tc>
          <w:tcPr>
            <w:tcW w:w="3603" w:type="dxa"/>
          </w:tcPr>
          <w:p w14:paraId="7B41DCAC" w14:textId="77777777" w:rsidR="004631DD" w:rsidRPr="00AC3C97" w:rsidRDefault="004631DD" w:rsidP="00CB1B8E">
            <w:pPr>
              <w:rPr>
                <w:rFonts w:ascii="Arial Narrow" w:hAnsi="Arial Narrow"/>
              </w:rPr>
            </w:pPr>
            <w:r w:rsidRPr="00AC3C97">
              <w:rPr>
                <w:rFonts w:ascii="Arial Narrow" w:hAnsi="Arial Narrow"/>
              </w:rPr>
              <w:t>Zabezpieczanie chemiczne</w:t>
            </w:r>
          </w:p>
        </w:tc>
        <w:tc>
          <w:tcPr>
            <w:tcW w:w="569" w:type="dxa"/>
          </w:tcPr>
          <w:p w14:paraId="28BB9AA3" w14:textId="77777777" w:rsidR="004631DD" w:rsidRPr="00AC3C97" w:rsidRDefault="004631DD" w:rsidP="00CB1B8E">
            <w:pPr>
              <w:jc w:val="center"/>
              <w:rPr>
                <w:rFonts w:ascii="Arial Narrow" w:hAnsi="Arial Narrow"/>
              </w:rPr>
            </w:pPr>
          </w:p>
        </w:tc>
        <w:tc>
          <w:tcPr>
            <w:tcW w:w="569" w:type="dxa"/>
          </w:tcPr>
          <w:p w14:paraId="40282546" w14:textId="77777777" w:rsidR="004631DD" w:rsidRPr="00AC3C97" w:rsidRDefault="004631DD" w:rsidP="00CB1B8E">
            <w:pPr>
              <w:jc w:val="center"/>
              <w:rPr>
                <w:rFonts w:ascii="Arial Narrow" w:hAnsi="Arial Narrow"/>
              </w:rPr>
            </w:pPr>
          </w:p>
        </w:tc>
        <w:tc>
          <w:tcPr>
            <w:tcW w:w="570" w:type="dxa"/>
          </w:tcPr>
          <w:p w14:paraId="5F2AC1E6" w14:textId="77777777" w:rsidR="004631DD" w:rsidRPr="00AC3C97" w:rsidRDefault="004631DD" w:rsidP="00CB1B8E">
            <w:pPr>
              <w:jc w:val="center"/>
              <w:rPr>
                <w:rFonts w:ascii="Arial Narrow" w:hAnsi="Arial Narrow"/>
              </w:rPr>
            </w:pPr>
          </w:p>
        </w:tc>
        <w:tc>
          <w:tcPr>
            <w:tcW w:w="570" w:type="dxa"/>
          </w:tcPr>
          <w:p w14:paraId="065D7BBC" w14:textId="77777777" w:rsidR="004631DD" w:rsidRPr="00AC3C97" w:rsidRDefault="004631DD" w:rsidP="00CB1B8E">
            <w:pPr>
              <w:jc w:val="center"/>
              <w:rPr>
                <w:rFonts w:ascii="Arial Narrow" w:hAnsi="Arial Narrow"/>
              </w:rPr>
            </w:pPr>
          </w:p>
        </w:tc>
        <w:tc>
          <w:tcPr>
            <w:tcW w:w="569" w:type="dxa"/>
          </w:tcPr>
          <w:p w14:paraId="4B609358" w14:textId="77777777" w:rsidR="004631DD" w:rsidRPr="00AC3C97" w:rsidRDefault="004631DD" w:rsidP="00CB1B8E">
            <w:pPr>
              <w:jc w:val="center"/>
              <w:rPr>
                <w:rFonts w:ascii="Arial Narrow" w:hAnsi="Arial Narrow"/>
              </w:rPr>
            </w:pPr>
          </w:p>
        </w:tc>
        <w:tc>
          <w:tcPr>
            <w:tcW w:w="570" w:type="dxa"/>
          </w:tcPr>
          <w:p w14:paraId="53016BB6" w14:textId="77777777" w:rsidR="004631DD" w:rsidRPr="00AC3C97" w:rsidRDefault="004631DD" w:rsidP="00CB1B8E">
            <w:pPr>
              <w:jc w:val="center"/>
              <w:rPr>
                <w:rFonts w:ascii="Arial Narrow" w:hAnsi="Arial Narrow"/>
              </w:rPr>
            </w:pPr>
          </w:p>
        </w:tc>
        <w:tc>
          <w:tcPr>
            <w:tcW w:w="571" w:type="dxa"/>
          </w:tcPr>
          <w:p w14:paraId="788E0FA9" w14:textId="77777777" w:rsidR="004631DD" w:rsidRPr="00AC3C97" w:rsidRDefault="004631DD" w:rsidP="00CB1B8E">
            <w:pPr>
              <w:jc w:val="center"/>
              <w:rPr>
                <w:rFonts w:ascii="Arial Narrow" w:hAnsi="Arial Narrow"/>
              </w:rPr>
            </w:pPr>
          </w:p>
        </w:tc>
        <w:tc>
          <w:tcPr>
            <w:tcW w:w="594" w:type="dxa"/>
          </w:tcPr>
          <w:p w14:paraId="7CFBD1D5" w14:textId="77777777" w:rsidR="004631DD" w:rsidRPr="00AC3C97" w:rsidRDefault="004631DD" w:rsidP="00CB1B8E">
            <w:pPr>
              <w:jc w:val="center"/>
              <w:rPr>
                <w:rFonts w:ascii="Arial Narrow" w:hAnsi="Arial Narrow"/>
              </w:rPr>
            </w:pPr>
          </w:p>
        </w:tc>
        <w:tc>
          <w:tcPr>
            <w:tcW w:w="570" w:type="dxa"/>
          </w:tcPr>
          <w:p w14:paraId="63ADD9EE" w14:textId="77777777" w:rsidR="004631DD" w:rsidRPr="00AC3C97" w:rsidRDefault="004631DD" w:rsidP="00CB1B8E">
            <w:pPr>
              <w:jc w:val="center"/>
              <w:rPr>
                <w:rFonts w:ascii="Arial Narrow" w:hAnsi="Arial Narrow"/>
              </w:rPr>
            </w:pPr>
            <w:r w:rsidRPr="00AC3C97">
              <w:rPr>
                <w:rFonts w:ascii="Arial Narrow" w:hAnsi="Arial Narrow"/>
              </w:rPr>
              <w:t>x</w:t>
            </w:r>
          </w:p>
        </w:tc>
        <w:tc>
          <w:tcPr>
            <w:tcW w:w="569" w:type="dxa"/>
          </w:tcPr>
          <w:p w14:paraId="1F8E5B8D"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335AECC4"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1" w:type="dxa"/>
          </w:tcPr>
          <w:p w14:paraId="4239EC0D" w14:textId="77777777" w:rsidR="004631DD" w:rsidRPr="00AC3C97" w:rsidRDefault="004631DD" w:rsidP="00CB1B8E">
            <w:pPr>
              <w:jc w:val="center"/>
              <w:rPr>
                <w:rFonts w:ascii="Arial Narrow" w:hAnsi="Arial Narrow"/>
              </w:rPr>
            </w:pPr>
          </w:p>
        </w:tc>
        <w:tc>
          <w:tcPr>
            <w:tcW w:w="3483" w:type="dxa"/>
          </w:tcPr>
          <w:p w14:paraId="43218830" w14:textId="77777777" w:rsidR="004631DD" w:rsidRPr="00AC3C97" w:rsidRDefault="004631DD" w:rsidP="00CB1B8E">
            <w:pPr>
              <w:rPr>
                <w:rFonts w:ascii="Arial Narrow" w:hAnsi="Arial Narrow"/>
              </w:rPr>
            </w:pPr>
          </w:p>
        </w:tc>
      </w:tr>
      <w:tr w:rsidR="004631DD" w14:paraId="21092C4C" w14:textId="77777777" w:rsidTr="003471E2">
        <w:tc>
          <w:tcPr>
            <w:tcW w:w="511" w:type="dxa"/>
          </w:tcPr>
          <w:p w14:paraId="590B047B" w14:textId="77777777" w:rsidR="004631DD" w:rsidRPr="00AC3C97" w:rsidRDefault="004631DD" w:rsidP="00CB1B8E">
            <w:pPr>
              <w:rPr>
                <w:rFonts w:ascii="Arial Narrow" w:hAnsi="Arial Narrow"/>
              </w:rPr>
            </w:pPr>
            <w:r w:rsidRPr="00AC3C97">
              <w:rPr>
                <w:rFonts w:ascii="Arial Narrow" w:hAnsi="Arial Narrow"/>
              </w:rPr>
              <w:t>17</w:t>
            </w:r>
          </w:p>
        </w:tc>
        <w:tc>
          <w:tcPr>
            <w:tcW w:w="3603" w:type="dxa"/>
          </w:tcPr>
          <w:p w14:paraId="16B7D567" w14:textId="77777777" w:rsidR="004631DD" w:rsidRPr="00AC3C97" w:rsidRDefault="004631DD" w:rsidP="00CB1B8E">
            <w:pPr>
              <w:rPr>
                <w:rFonts w:ascii="Arial Narrow" w:hAnsi="Arial Narrow"/>
              </w:rPr>
            </w:pPr>
            <w:r w:rsidRPr="00AC3C97">
              <w:rPr>
                <w:rFonts w:ascii="Arial Narrow" w:hAnsi="Arial Narrow"/>
              </w:rPr>
              <w:t>Zabezpieczanie mechaniczne</w:t>
            </w:r>
          </w:p>
        </w:tc>
        <w:tc>
          <w:tcPr>
            <w:tcW w:w="569" w:type="dxa"/>
          </w:tcPr>
          <w:p w14:paraId="2582876B" w14:textId="77777777" w:rsidR="004631DD" w:rsidRPr="00AC3C97" w:rsidRDefault="004631DD" w:rsidP="00CB1B8E">
            <w:pPr>
              <w:jc w:val="center"/>
              <w:rPr>
                <w:rFonts w:ascii="Arial Narrow" w:hAnsi="Arial Narrow"/>
              </w:rPr>
            </w:pPr>
          </w:p>
        </w:tc>
        <w:tc>
          <w:tcPr>
            <w:tcW w:w="569" w:type="dxa"/>
          </w:tcPr>
          <w:p w14:paraId="1B91D3CA" w14:textId="77777777" w:rsidR="004631DD" w:rsidRPr="00AC3C97" w:rsidRDefault="004631DD" w:rsidP="00CB1B8E">
            <w:pPr>
              <w:jc w:val="center"/>
              <w:rPr>
                <w:rFonts w:ascii="Arial Narrow" w:hAnsi="Arial Narrow"/>
              </w:rPr>
            </w:pPr>
          </w:p>
        </w:tc>
        <w:tc>
          <w:tcPr>
            <w:tcW w:w="570" w:type="dxa"/>
          </w:tcPr>
          <w:p w14:paraId="44769D89" w14:textId="77777777" w:rsidR="004631DD" w:rsidRPr="00AC3C97" w:rsidRDefault="004631DD" w:rsidP="00CB1B8E">
            <w:pPr>
              <w:jc w:val="center"/>
              <w:rPr>
                <w:rFonts w:ascii="Arial Narrow" w:hAnsi="Arial Narrow"/>
              </w:rPr>
            </w:pPr>
          </w:p>
        </w:tc>
        <w:tc>
          <w:tcPr>
            <w:tcW w:w="570" w:type="dxa"/>
          </w:tcPr>
          <w:p w14:paraId="1586709B" w14:textId="77777777" w:rsidR="004631DD" w:rsidRPr="00AC3C97" w:rsidRDefault="004631DD" w:rsidP="00CB1B8E">
            <w:pPr>
              <w:jc w:val="center"/>
              <w:rPr>
                <w:rFonts w:ascii="Arial Narrow" w:hAnsi="Arial Narrow"/>
              </w:rPr>
            </w:pPr>
          </w:p>
        </w:tc>
        <w:tc>
          <w:tcPr>
            <w:tcW w:w="569" w:type="dxa"/>
          </w:tcPr>
          <w:p w14:paraId="619AA9FF" w14:textId="77777777" w:rsidR="004631DD" w:rsidRPr="00AC3C97" w:rsidRDefault="004631DD" w:rsidP="00CB1B8E">
            <w:pPr>
              <w:jc w:val="center"/>
              <w:rPr>
                <w:rFonts w:ascii="Arial Narrow" w:hAnsi="Arial Narrow"/>
              </w:rPr>
            </w:pPr>
          </w:p>
        </w:tc>
        <w:tc>
          <w:tcPr>
            <w:tcW w:w="570" w:type="dxa"/>
          </w:tcPr>
          <w:p w14:paraId="0578849D" w14:textId="77777777" w:rsidR="004631DD" w:rsidRPr="00AC3C97" w:rsidRDefault="004631DD" w:rsidP="00CB1B8E">
            <w:pPr>
              <w:jc w:val="center"/>
              <w:rPr>
                <w:rFonts w:ascii="Arial Narrow" w:hAnsi="Arial Narrow"/>
              </w:rPr>
            </w:pPr>
          </w:p>
        </w:tc>
        <w:tc>
          <w:tcPr>
            <w:tcW w:w="571" w:type="dxa"/>
          </w:tcPr>
          <w:p w14:paraId="7B8440DD" w14:textId="77777777" w:rsidR="004631DD" w:rsidRPr="00AC3C97" w:rsidRDefault="004631DD" w:rsidP="00CB1B8E">
            <w:pPr>
              <w:jc w:val="center"/>
              <w:rPr>
                <w:rFonts w:ascii="Arial Narrow" w:hAnsi="Arial Narrow"/>
              </w:rPr>
            </w:pPr>
          </w:p>
        </w:tc>
        <w:tc>
          <w:tcPr>
            <w:tcW w:w="594" w:type="dxa"/>
          </w:tcPr>
          <w:p w14:paraId="1BB96994" w14:textId="77777777" w:rsidR="004631DD" w:rsidRPr="00AC3C97" w:rsidRDefault="004631DD" w:rsidP="00CB1B8E">
            <w:pPr>
              <w:jc w:val="center"/>
              <w:rPr>
                <w:rFonts w:ascii="Arial Narrow" w:hAnsi="Arial Narrow"/>
              </w:rPr>
            </w:pPr>
          </w:p>
        </w:tc>
        <w:tc>
          <w:tcPr>
            <w:tcW w:w="570" w:type="dxa"/>
          </w:tcPr>
          <w:p w14:paraId="33142005" w14:textId="77777777" w:rsidR="004631DD" w:rsidRPr="00AC3C97" w:rsidRDefault="004631DD" w:rsidP="00CB1B8E">
            <w:pPr>
              <w:jc w:val="center"/>
              <w:rPr>
                <w:rFonts w:ascii="Arial Narrow" w:hAnsi="Arial Narrow"/>
              </w:rPr>
            </w:pPr>
            <w:r w:rsidRPr="00AC3C97">
              <w:rPr>
                <w:rFonts w:ascii="Arial Narrow" w:hAnsi="Arial Narrow"/>
              </w:rPr>
              <w:t>x</w:t>
            </w:r>
          </w:p>
        </w:tc>
        <w:tc>
          <w:tcPr>
            <w:tcW w:w="569" w:type="dxa"/>
          </w:tcPr>
          <w:p w14:paraId="261D1DB6"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460983F1"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1" w:type="dxa"/>
          </w:tcPr>
          <w:p w14:paraId="7617908F" w14:textId="77777777" w:rsidR="004631DD" w:rsidRPr="00AC3C97" w:rsidRDefault="004631DD" w:rsidP="00CB1B8E">
            <w:pPr>
              <w:jc w:val="center"/>
              <w:rPr>
                <w:rFonts w:ascii="Arial Narrow" w:hAnsi="Arial Narrow"/>
              </w:rPr>
            </w:pPr>
          </w:p>
        </w:tc>
        <w:tc>
          <w:tcPr>
            <w:tcW w:w="3483" w:type="dxa"/>
          </w:tcPr>
          <w:p w14:paraId="0111C041" w14:textId="77777777" w:rsidR="004631DD" w:rsidRPr="00AC3C97" w:rsidRDefault="004631DD" w:rsidP="00CB1B8E">
            <w:pPr>
              <w:rPr>
                <w:rFonts w:ascii="Arial Narrow" w:hAnsi="Arial Narrow"/>
              </w:rPr>
            </w:pPr>
          </w:p>
        </w:tc>
      </w:tr>
      <w:tr w:rsidR="004631DD" w14:paraId="00946161" w14:textId="77777777" w:rsidTr="003471E2">
        <w:tc>
          <w:tcPr>
            <w:tcW w:w="511" w:type="dxa"/>
          </w:tcPr>
          <w:p w14:paraId="77F5194D" w14:textId="77777777" w:rsidR="004631DD" w:rsidRPr="00AC3C97" w:rsidRDefault="004631DD" w:rsidP="00CB1B8E">
            <w:pPr>
              <w:rPr>
                <w:rFonts w:ascii="Arial Narrow" w:hAnsi="Arial Narrow"/>
              </w:rPr>
            </w:pPr>
            <w:r w:rsidRPr="00AC3C97">
              <w:rPr>
                <w:rFonts w:ascii="Arial Narrow" w:hAnsi="Arial Narrow"/>
              </w:rPr>
              <w:t>1</w:t>
            </w:r>
            <w:r>
              <w:rPr>
                <w:rFonts w:ascii="Arial Narrow" w:hAnsi="Arial Narrow"/>
              </w:rPr>
              <w:t>8</w:t>
            </w:r>
          </w:p>
        </w:tc>
        <w:tc>
          <w:tcPr>
            <w:tcW w:w="3603" w:type="dxa"/>
          </w:tcPr>
          <w:p w14:paraId="10D8A56F" w14:textId="77777777" w:rsidR="004631DD" w:rsidRPr="00AC3C97" w:rsidRDefault="004631DD" w:rsidP="00CB1B8E">
            <w:pPr>
              <w:rPr>
                <w:rFonts w:ascii="Arial Narrow" w:hAnsi="Arial Narrow"/>
              </w:rPr>
            </w:pPr>
            <w:r w:rsidRPr="00AC3C97">
              <w:rPr>
                <w:rFonts w:ascii="Arial Narrow" w:hAnsi="Arial Narrow"/>
              </w:rPr>
              <w:t>Utrzymanie pasów p-poż.</w:t>
            </w:r>
          </w:p>
        </w:tc>
        <w:tc>
          <w:tcPr>
            <w:tcW w:w="569" w:type="dxa"/>
          </w:tcPr>
          <w:p w14:paraId="624F5855" w14:textId="77777777" w:rsidR="004631DD" w:rsidRPr="00AC3C97" w:rsidRDefault="004631DD" w:rsidP="00CB1B8E">
            <w:pPr>
              <w:jc w:val="center"/>
              <w:rPr>
                <w:rFonts w:ascii="Arial Narrow" w:hAnsi="Arial Narrow"/>
              </w:rPr>
            </w:pPr>
          </w:p>
        </w:tc>
        <w:tc>
          <w:tcPr>
            <w:tcW w:w="569" w:type="dxa"/>
          </w:tcPr>
          <w:p w14:paraId="18FC99E3"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2DA8473F"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2BC2150E" w14:textId="77777777" w:rsidR="004631DD" w:rsidRPr="00AC3C97" w:rsidRDefault="004631DD" w:rsidP="00CB1B8E">
            <w:pPr>
              <w:jc w:val="center"/>
              <w:rPr>
                <w:rFonts w:ascii="Arial Narrow" w:hAnsi="Arial Narrow"/>
              </w:rPr>
            </w:pPr>
            <w:r w:rsidRPr="00AC3C97">
              <w:rPr>
                <w:rFonts w:ascii="Arial Narrow" w:hAnsi="Arial Narrow"/>
              </w:rPr>
              <w:t>x</w:t>
            </w:r>
          </w:p>
        </w:tc>
        <w:tc>
          <w:tcPr>
            <w:tcW w:w="569" w:type="dxa"/>
          </w:tcPr>
          <w:p w14:paraId="4FAE7368"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728E34E5"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1" w:type="dxa"/>
          </w:tcPr>
          <w:p w14:paraId="54902668" w14:textId="77777777" w:rsidR="004631DD" w:rsidRPr="00AC3C97" w:rsidRDefault="004631DD" w:rsidP="00CB1B8E">
            <w:pPr>
              <w:jc w:val="center"/>
              <w:rPr>
                <w:rFonts w:ascii="Arial Narrow" w:hAnsi="Arial Narrow"/>
              </w:rPr>
            </w:pPr>
            <w:r w:rsidRPr="00AC3C97">
              <w:rPr>
                <w:rFonts w:ascii="Arial Narrow" w:hAnsi="Arial Narrow"/>
              </w:rPr>
              <w:t>x</w:t>
            </w:r>
          </w:p>
        </w:tc>
        <w:tc>
          <w:tcPr>
            <w:tcW w:w="594" w:type="dxa"/>
          </w:tcPr>
          <w:p w14:paraId="391E4F4E"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5AD52FE9" w14:textId="77777777" w:rsidR="004631DD" w:rsidRPr="00AC3C97" w:rsidRDefault="004631DD" w:rsidP="00CB1B8E">
            <w:pPr>
              <w:jc w:val="center"/>
              <w:rPr>
                <w:rFonts w:ascii="Arial Narrow" w:hAnsi="Arial Narrow"/>
              </w:rPr>
            </w:pPr>
            <w:r w:rsidRPr="00AC3C97">
              <w:rPr>
                <w:rFonts w:ascii="Arial Narrow" w:hAnsi="Arial Narrow"/>
              </w:rPr>
              <w:t>x</w:t>
            </w:r>
          </w:p>
        </w:tc>
        <w:tc>
          <w:tcPr>
            <w:tcW w:w="569" w:type="dxa"/>
          </w:tcPr>
          <w:p w14:paraId="3F9BEFE9"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5C4F978F"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1" w:type="dxa"/>
          </w:tcPr>
          <w:p w14:paraId="74762196" w14:textId="77777777" w:rsidR="004631DD" w:rsidRPr="00AC3C97" w:rsidRDefault="004631DD" w:rsidP="00CB1B8E">
            <w:pPr>
              <w:jc w:val="center"/>
              <w:rPr>
                <w:rFonts w:ascii="Arial Narrow" w:hAnsi="Arial Narrow"/>
              </w:rPr>
            </w:pPr>
          </w:p>
        </w:tc>
        <w:tc>
          <w:tcPr>
            <w:tcW w:w="3483" w:type="dxa"/>
          </w:tcPr>
          <w:p w14:paraId="72F3731F" w14:textId="77777777" w:rsidR="004631DD" w:rsidRPr="00AC3C97" w:rsidRDefault="004631DD" w:rsidP="00CB1B8E">
            <w:pPr>
              <w:rPr>
                <w:rFonts w:ascii="Arial Narrow" w:hAnsi="Arial Narrow"/>
              </w:rPr>
            </w:pPr>
            <w:r w:rsidRPr="00AC3C97">
              <w:rPr>
                <w:rFonts w:ascii="Arial Narrow" w:hAnsi="Arial Narrow"/>
              </w:rPr>
              <w:t>Zgodnie z Instrukcją p-poż.</w:t>
            </w:r>
          </w:p>
        </w:tc>
      </w:tr>
      <w:tr w:rsidR="004631DD" w14:paraId="16C8292E" w14:textId="77777777" w:rsidTr="003471E2">
        <w:tc>
          <w:tcPr>
            <w:tcW w:w="511" w:type="dxa"/>
          </w:tcPr>
          <w:p w14:paraId="5768761E" w14:textId="77777777" w:rsidR="004631DD" w:rsidRPr="00AC3C97" w:rsidRDefault="004631DD" w:rsidP="00CB1B8E">
            <w:pPr>
              <w:rPr>
                <w:rFonts w:ascii="Arial Narrow" w:hAnsi="Arial Narrow"/>
              </w:rPr>
            </w:pPr>
            <w:r>
              <w:rPr>
                <w:rFonts w:ascii="Arial Narrow" w:hAnsi="Arial Narrow"/>
              </w:rPr>
              <w:t>19</w:t>
            </w:r>
          </w:p>
        </w:tc>
        <w:tc>
          <w:tcPr>
            <w:tcW w:w="3603" w:type="dxa"/>
          </w:tcPr>
          <w:p w14:paraId="5D88395C" w14:textId="77777777" w:rsidR="004631DD" w:rsidRPr="00AC3C97" w:rsidRDefault="004631DD" w:rsidP="00CB1B8E">
            <w:pPr>
              <w:rPr>
                <w:rFonts w:ascii="Arial Narrow" w:hAnsi="Arial Narrow"/>
              </w:rPr>
            </w:pPr>
            <w:r w:rsidRPr="00AC3C97">
              <w:rPr>
                <w:rFonts w:ascii="Arial Narrow" w:hAnsi="Arial Narrow"/>
              </w:rPr>
              <w:t>Utrzymanie miejsc postoju, porządkowanie śmieci</w:t>
            </w:r>
          </w:p>
        </w:tc>
        <w:tc>
          <w:tcPr>
            <w:tcW w:w="569" w:type="dxa"/>
          </w:tcPr>
          <w:p w14:paraId="4E0D6945" w14:textId="77777777" w:rsidR="004631DD" w:rsidRPr="00AC3C97" w:rsidRDefault="004631DD" w:rsidP="00CB1B8E">
            <w:pPr>
              <w:jc w:val="center"/>
              <w:rPr>
                <w:rFonts w:ascii="Arial Narrow" w:hAnsi="Arial Narrow"/>
              </w:rPr>
            </w:pPr>
          </w:p>
        </w:tc>
        <w:tc>
          <w:tcPr>
            <w:tcW w:w="569" w:type="dxa"/>
          </w:tcPr>
          <w:p w14:paraId="738C56A7" w14:textId="77777777" w:rsidR="004631DD" w:rsidRPr="00AC3C97" w:rsidRDefault="004631DD" w:rsidP="00CB1B8E">
            <w:pPr>
              <w:jc w:val="center"/>
              <w:rPr>
                <w:rFonts w:ascii="Arial Narrow" w:hAnsi="Arial Narrow"/>
              </w:rPr>
            </w:pPr>
          </w:p>
        </w:tc>
        <w:tc>
          <w:tcPr>
            <w:tcW w:w="570" w:type="dxa"/>
          </w:tcPr>
          <w:p w14:paraId="69E535A8"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19486AF0" w14:textId="77777777" w:rsidR="004631DD" w:rsidRPr="00AC3C97" w:rsidRDefault="004631DD" w:rsidP="00CB1B8E">
            <w:pPr>
              <w:jc w:val="center"/>
              <w:rPr>
                <w:rFonts w:ascii="Arial Narrow" w:hAnsi="Arial Narrow"/>
              </w:rPr>
            </w:pPr>
            <w:r w:rsidRPr="00AC3C97">
              <w:rPr>
                <w:rFonts w:ascii="Arial Narrow" w:hAnsi="Arial Narrow"/>
              </w:rPr>
              <w:t>x</w:t>
            </w:r>
          </w:p>
        </w:tc>
        <w:tc>
          <w:tcPr>
            <w:tcW w:w="569" w:type="dxa"/>
          </w:tcPr>
          <w:p w14:paraId="0A3B4B2A"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1FBF32CC"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1" w:type="dxa"/>
          </w:tcPr>
          <w:p w14:paraId="050C79DB" w14:textId="77777777" w:rsidR="004631DD" w:rsidRPr="00AC3C97" w:rsidRDefault="004631DD" w:rsidP="00CB1B8E">
            <w:pPr>
              <w:jc w:val="center"/>
              <w:rPr>
                <w:rFonts w:ascii="Arial Narrow" w:hAnsi="Arial Narrow"/>
              </w:rPr>
            </w:pPr>
            <w:r w:rsidRPr="00AC3C97">
              <w:rPr>
                <w:rFonts w:ascii="Arial Narrow" w:hAnsi="Arial Narrow"/>
              </w:rPr>
              <w:t>x</w:t>
            </w:r>
          </w:p>
        </w:tc>
        <w:tc>
          <w:tcPr>
            <w:tcW w:w="594" w:type="dxa"/>
          </w:tcPr>
          <w:p w14:paraId="4AAB6D72"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2D9292AB" w14:textId="77777777" w:rsidR="004631DD" w:rsidRPr="00AC3C97" w:rsidRDefault="004631DD" w:rsidP="00CB1B8E">
            <w:pPr>
              <w:jc w:val="center"/>
              <w:rPr>
                <w:rFonts w:ascii="Arial Narrow" w:hAnsi="Arial Narrow"/>
              </w:rPr>
            </w:pPr>
            <w:r w:rsidRPr="00AC3C97">
              <w:rPr>
                <w:rFonts w:ascii="Arial Narrow" w:hAnsi="Arial Narrow"/>
              </w:rPr>
              <w:t>x</w:t>
            </w:r>
          </w:p>
        </w:tc>
        <w:tc>
          <w:tcPr>
            <w:tcW w:w="569" w:type="dxa"/>
          </w:tcPr>
          <w:p w14:paraId="6B11854E"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1A3403B7" w14:textId="77777777" w:rsidR="004631DD" w:rsidRPr="00AC3C97" w:rsidRDefault="004631DD" w:rsidP="00CB1B8E">
            <w:pPr>
              <w:jc w:val="center"/>
              <w:rPr>
                <w:rFonts w:ascii="Arial Narrow" w:hAnsi="Arial Narrow"/>
              </w:rPr>
            </w:pPr>
          </w:p>
        </w:tc>
        <w:tc>
          <w:tcPr>
            <w:tcW w:w="571" w:type="dxa"/>
          </w:tcPr>
          <w:p w14:paraId="587F390E" w14:textId="77777777" w:rsidR="004631DD" w:rsidRPr="00AC3C97" w:rsidRDefault="004631DD" w:rsidP="00CB1B8E">
            <w:pPr>
              <w:jc w:val="center"/>
              <w:rPr>
                <w:rFonts w:ascii="Arial Narrow" w:hAnsi="Arial Narrow"/>
              </w:rPr>
            </w:pPr>
          </w:p>
        </w:tc>
        <w:tc>
          <w:tcPr>
            <w:tcW w:w="3483" w:type="dxa"/>
          </w:tcPr>
          <w:p w14:paraId="23BCA30F" w14:textId="77777777" w:rsidR="004631DD" w:rsidRPr="00AC3C97" w:rsidRDefault="004631DD" w:rsidP="00CB1B8E">
            <w:pPr>
              <w:rPr>
                <w:rFonts w:ascii="Arial Narrow" w:hAnsi="Arial Narrow"/>
              </w:rPr>
            </w:pPr>
            <w:r w:rsidRPr="00AC3C97">
              <w:rPr>
                <w:rFonts w:ascii="Arial Narrow" w:hAnsi="Arial Narrow"/>
              </w:rPr>
              <w:t>Zgodnie z potrzebami</w:t>
            </w:r>
          </w:p>
        </w:tc>
      </w:tr>
      <w:tr w:rsidR="004631DD" w14:paraId="65A68825" w14:textId="77777777" w:rsidTr="003471E2">
        <w:tc>
          <w:tcPr>
            <w:tcW w:w="511" w:type="dxa"/>
          </w:tcPr>
          <w:p w14:paraId="17E07C11" w14:textId="77777777" w:rsidR="004631DD" w:rsidRPr="00AC3C97" w:rsidRDefault="004631DD" w:rsidP="00CB1B8E">
            <w:pPr>
              <w:rPr>
                <w:rFonts w:ascii="Arial Narrow" w:hAnsi="Arial Narrow"/>
              </w:rPr>
            </w:pPr>
            <w:r w:rsidRPr="00AC3C97">
              <w:rPr>
                <w:rFonts w:ascii="Arial Narrow" w:hAnsi="Arial Narrow"/>
              </w:rPr>
              <w:t>2</w:t>
            </w:r>
            <w:r>
              <w:rPr>
                <w:rFonts w:ascii="Arial Narrow" w:hAnsi="Arial Narrow"/>
              </w:rPr>
              <w:t>0</w:t>
            </w:r>
          </w:p>
        </w:tc>
        <w:tc>
          <w:tcPr>
            <w:tcW w:w="3603" w:type="dxa"/>
          </w:tcPr>
          <w:p w14:paraId="1A044E0D" w14:textId="77777777" w:rsidR="004631DD" w:rsidRPr="00AC3C97" w:rsidRDefault="004631DD" w:rsidP="00CB1B8E">
            <w:pPr>
              <w:rPr>
                <w:rFonts w:ascii="Arial Narrow" w:hAnsi="Arial Narrow"/>
              </w:rPr>
            </w:pPr>
            <w:r w:rsidRPr="00AC3C97">
              <w:rPr>
                <w:rFonts w:ascii="Arial Narrow" w:hAnsi="Arial Narrow"/>
              </w:rPr>
              <w:t>Utrzymanie dróg leśnych</w:t>
            </w:r>
          </w:p>
        </w:tc>
        <w:tc>
          <w:tcPr>
            <w:tcW w:w="569" w:type="dxa"/>
          </w:tcPr>
          <w:p w14:paraId="32331334" w14:textId="77777777" w:rsidR="004631DD" w:rsidRPr="00AC3C97" w:rsidRDefault="004631DD" w:rsidP="00CB1B8E">
            <w:pPr>
              <w:jc w:val="center"/>
              <w:rPr>
                <w:rFonts w:ascii="Arial Narrow" w:hAnsi="Arial Narrow"/>
              </w:rPr>
            </w:pPr>
            <w:r w:rsidRPr="00AC3C97">
              <w:rPr>
                <w:rFonts w:ascii="Arial Narrow" w:hAnsi="Arial Narrow"/>
              </w:rPr>
              <w:t>x</w:t>
            </w:r>
          </w:p>
        </w:tc>
        <w:tc>
          <w:tcPr>
            <w:tcW w:w="569" w:type="dxa"/>
          </w:tcPr>
          <w:p w14:paraId="6C747A7E"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4B8C345A"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5CC12ED8" w14:textId="77777777" w:rsidR="004631DD" w:rsidRPr="00AC3C97" w:rsidRDefault="004631DD" w:rsidP="00CB1B8E">
            <w:pPr>
              <w:jc w:val="center"/>
              <w:rPr>
                <w:rFonts w:ascii="Arial Narrow" w:hAnsi="Arial Narrow"/>
              </w:rPr>
            </w:pPr>
            <w:r w:rsidRPr="00AC3C97">
              <w:rPr>
                <w:rFonts w:ascii="Arial Narrow" w:hAnsi="Arial Narrow"/>
              </w:rPr>
              <w:t>x</w:t>
            </w:r>
          </w:p>
        </w:tc>
        <w:tc>
          <w:tcPr>
            <w:tcW w:w="569" w:type="dxa"/>
          </w:tcPr>
          <w:p w14:paraId="7A2EFF9D"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7811207E"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1" w:type="dxa"/>
          </w:tcPr>
          <w:p w14:paraId="441888B8" w14:textId="77777777" w:rsidR="004631DD" w:rsidRPr="00AC3C97" w:rsidRDefault="004631DD" w:rsidP="00CB1B8E">
            <w:pPr>
              <w:jc w:val="center"/>
              <w:rPr>
                <w:rFonts w:ascii="Arial Narrow" w:hAnsi="Arial Narrow"/>
              </w:rPr>
            </w:pPr>
            <w:r w:rsidRPr="00AC3C97">
              <w:rPr>
                <w:rFonts w:ascii="Arial Narrow" w:hAnsi="Arial Narrow"/>
              </w:rPr>
              <w:t>x</w:t>
            </w:r>
          </w:p>
        </w:tc>
        <w:tc>
          <w:tcPr>
            <w:tcW w:w="594" w:type="dxa"/>
          </w:tcPr>
          <w:p w14:paraId="7C41D9ED"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05524632" w14:textId="77777777" w:rsidR="004631DD" w:rsidRPr="00AC3C97" w:rsidRDefault="004631DD" w:rsidP="00CB1B8E">
            <w:pPr>
              <w:jc w:val="center"/>
              <w:rPr>
                <w:rFonts w:ascii="Arial Narrow" w:hAnsi="Arial Narrow"/>
              </w:rPr>
            </w:pPr>
            <w:r w:rsidRPr="00AC3C97">
              <w:rPr>
                <w:rFonts w:ascii="Arial Narrow" w:hAnsi="Arial Narrow"/>
              </w:rPr>
              <w:t>x</w:t>
            </w:r>
          </w:p>
        </w:tc>
        <w:tc>
          <w:tcPr>
            <w:tcW w:w="569" w:type="dxa"/>
          </w:tcPr>
          <w:p w14:paraId="405BB19F"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18BA0937"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1" w:type="dxa"/>
          </w:tcPr>
          <w:p w14:paraId="34003E66" w14:textId="77777777" w:rsidR="004631DD" w:rsidRPr="00AC3C97" w:rsidRDefault="004631DD" w:rsidP="00CB1B8E">
            <w:pPr>
              <w:jc w:val="center"/>
              <w:rPr>
                <w:rFonts w:ascii="Arial Narrow" w:hAnsi="Arial Narrow"/>
              </w:rPr>
            </w:pPr>
            <w:r w:rsidRPr="00AC3C97">
              <w:rPr>
                <w:rFonts w:ascii="Arial Narrow" w:hAnsi="Arial Narrow"/>
              </w:rPr>
              <w:t>x</w:t>
            </w:r>
          </w:p>
        </w:tc>
        <w:tc>
          <w:tcPr>
            <w:tcW w:w="3483" w:type="dxa"/>
          </w:tcPr>
          <w:p w14:paraId="0866AA79" w14:textId="77777777" w:rsidR="004631DD" w:rsidRPr="00AC3C97" w:rsidRDefault="004631DD" w:rsidP="00CB1B8E">
            <w:pPr>
              <w:rPr>
                <w:rFonts w:ascii="Arial Narrow" w:hAnsi="Arial Narrow"/>
              </w:rPr>
            </w:pPr>
            <w:r w:rsidRPr="00AC3C97">
              <w:rPr>
                <w:rFonts w:ascii="Arial Narrow" w:hAnsi="Arial Narrow"/>
              </w:rPr>
              <w:t>Zgodnie z potrzebami</w:t>
            </w:r>
          </w:p>
        </w:tc>
      </w:tr>
      <w:tr w:rsidR="003471E2" w14:paraId="2FCA868F" w14:textId="77777777" w:rsidTr="003471E2">
        <w:tc>
          <w:tcPr>
            <w:tcW w:w="511" w:type="dxa"/>
          </w:tcPr>
          <w:p w14:paraId="42863243" w14:textId="2A3FCE18" w:rsidR="003471E2" w:rsidRPr="00AC3C97" w:rsidRDefault="003471E2" w:rsidP="003471E2">
            <w:pPr>
              <w:rPr>
                <w:rFonts w:ascii="Arial Narrow" w:hAnsi="Arial Narrow"/>
              </w:rPr>
            </w:pPr>
            <w:r>
              <w:rPr>
                <w:rFonts w:ascii="Arial Narrow" w:hAnsi="Arial Narrow"/>
              </w:rPr>
              <w:t>21</w:t>
            </w:r>
          </w:p>
        </w:tc>
        <w:tc>
          <w:tcPr>
            <w:tcW w:w="3603" w:type="dxa"/>
          </w:tcPr>
          <w:p w14:paraId="3142FFF2" w14:textId="4E515F77" w:rsidR="003471E2" w:rsidRPr="00AC3C97" w:rsidRDefault="003471E2" w:rsidP="003471E2">
            <w:pPr>
              <w:rPr>
                <w:rFonts w:ascii="Arial Narrow" w:hAnsi="Arial Narrow"/>
              </w:rPr>
            </w:pPr>
            <w:r w:rsidRPr="00AC3C97">
              <w:rPr>
                <w:rFonts w:ascii="Arial Narrow" w:hAnsi="Arial Narrow"/>
              </w:rPr>
              <w:t>Dozorowanie w ramach ochrony p-poż.</w:t>
            </w:r>
          </w:p>
        </w:tc>
        <w:tc>
          <w:tcPr>
            <w:tcW w:w="569" w:type="dxa"/>
          </w:tcPr>
          <w:p w14:paraId="7261A4F4" w14:textId="77777777" w:rsidR="003471E2" w:rsidRPr="00AC3C97" w:rsidRDefault="003471E2" w:rsidP="003471E2">
            <w:pPr>
              <w:jc w:val="center"/>
              <w:rPr>
                <w:rFonts w:ascii="Arial Narrow" w:hAnsi="Arial Narrow"/>
              </w:rPr>
            </w:pPr>
          </w:p>
        </w:tc>
        <w:tc>
          <w:tcPr>
            <w:tcW w:w="569" w:type="dxa"/>
          </w:tcPr>
          <w:p w14:paraId="27020DC4" w14:textId="77777777" w:rsidR="003471E2" w:rsidRPr="00AC3C97" w:rsidRDefault="003471E2" w:rsidP="003471E2">
            <w:pPr>
              <w:jc w:val="center"/>
              <w:rPr>
                <w:rFonts w:ascii="Arial Narrow" w:hAnsi="Arial Narrow"/>
              </w:rPr>
            </w:pPr>
          </w:p>
        </w:tc>
        <w:tc>
          <w:tcPr>
            <w:tcW w:w="570" w:type="dxa"/>
          </w:tcPr>
          <w:p w14:paraId="14D6EC0D" w14:textId="22C83E0F" w:rsidR="003471E2" w:rsidRPr="00AC3C97" w:rsidRDefault="003471E2" w:rsidP="003471E2">
            <w:pPr>
              <w:jc w:val="center"/>
              <w:rPr>
                <w:rFonts w:ascii="Arial Narrow" w:hAnsi="Arial Narrow"/>
              </w:rPr>
            </w:pPr>
            <w:r w:rsidRPr="00AC3C97">
              <w:rPr>
                <w:rFonts w:ascii="Arial Narrow" w:hAnsi="Arial Narrow"/>
              </w:rPr>
              <w:t>x</w:t>
            </w:r>
          </w:p>
        </w:tc>
        <w:tc>
          <w:tcPr>
            <w:tcW w:w="570" w:type="dxa"/>
          </w:tcPr>
          <w:p w14:paraId="142A6C04" w14:textId="77019984" w:rsidR="003471E2" w:rsidRPr="00AC3C97" w:rsidRDefault="003471E2" w:rsidP="003471E2">
            <w:pPr>
              <w:jc w:val="center"/>
              <w:rPr>
                <w:rFonts w:ascii="Arial Narrow" w:hAnsi="Arial Narrow"/>
              </w:rPr>
            </w:pPr>
            <w:r w:rsidRPr="00AC3C97">
              <w:rPr>
                <w:rFonts w:ascii="Arial Narrow" w:hAnsi="Arial Narrow"/>
              </w:rPr>
              <w:t>x</w:t>
            </w:r>
          </w:p>
        </w:tc>
        <w:tc>
          <w:tcPr>
            <w:tcW w:w="569" w:type="dxa"/>
          </w:tcPr>
          <w:p w14:paraId="3A7E9F42" w14:textId="136B5584" w:rsidR="003471E2" w:rsidRPr="00AC3C97" w:rsidRDefault="003471E2" w:rsidP="003471E2">
            <w:pPr>
              <w:jc w:val="center"/>
              <w:rPr>
                <w:rFonts w:ascii="Arial Narrow" w:hAnsi="Arial Narrow"/>
              </w:rPr>
            </w:pPr>
            <w:r w:rsidRPr="00AC3C97">
              <w:rPr>
                <w:rFonts w:ascii="Arial Narrow" w:hAnsi="Arial Narrow"/>
              </w:rPr>
              <w:t>x</w:t>
            </w:r>
          </w:p>
        </w:tc>
        <w:tc>
          <w:tcPr>
            <w:tcW w:w="570" w:type="dxa"/>
          </w:tcPr>
          <w:p w14:paraId="26B07D98" w14:textId="17BC6679" w:rsidR="003471E2" w:rsidRPr="00AC3C97" w:rsidRDefault="003471E2" w:rsidP="003471E2">
            <w:pPr>
              <w:jc w:val="center"/>
              <w:rPr>
                <w:rFonts w:ascii="Arial Narrow" w:hAnsi="Arial Narrow"/>
              </w:rPr>
            </w:pPr>
            <w:r w:rsidRPr="00AC3C97">
              <w:rPr>
                <w:rFonts w:ascii="Arial Narrow" w:hAnsi="Arial Narrow"/>
              </w:rPr>
              <w:t>x</w:t>
            </w:r>
          </w:p>
        </w:tc>
        <w:tc>
          <w:tcPr>
            <w:tcW w:w="571" w:type="dxa"/>
          </w:tcPr>
          <w:p w14:paraId="5BCF0928" w14:textId="31B3E84E" w:rsidR="003471E2" w:rsidRPr="00AC3C97" w:rsidRDefault="003471E2" w:rsidP="003471E2">
            <w:pPr>
              <w:jc w:val="center"/>
              <w:rPr>
                <w:rFonts w:ascii="Arial Narrow" w:hAnsi="Arial Narrow"/>
              </w:rPr>
            </w:pPr>
            <w:r w:rsidRPr="00AC3C97">
              <w:rPr>
                <w:rFonts w:ascii="Arial Narrow" w:hAnsi="Arial Narrow"/>
              </w:rPr>
              <w:t>x</w:t>
            </w:r>
          </w:p>
        </w:tc>
        <w:tc>
          <w:tcPr>
            <w:tcW w:w="594" w:type="dxa"/>
          </w:tcPr>
          <w:p w14:paraId="309F34AD" w14:textId="5DE3C297" w:rsidR="003471E2" w:rsidRPr="00AC3C97" w:rsidRDefault="003471E2" w:rsidP="003471E2">
            <w:pPr>
              <w:jc w:val="center"/>
              <w:rPr>
                <w:rFonts w:ascii="Arial Narrow" w:hAnsi="Arial Narrow"/>
              </w:rPr>
            </w:pPr>
            <w:r w:rsidRPr="00AC3C97">
              <w:rPr>
                <w:rFonts w:ascii="Arial Narrow" w:hAnsi="Arial Narrow"/>
              </w:rPr>
              <w:t>x</w:t>
            </w:r>
          </w:p>
        </w:tc>
        <w:tc>
          <w:tcPr>
            <w:tcW w:w="570" w:type="dxa"/>
          </w:tcPr>
          <w:p w14:paraId="66B48EF6" w14:textId="05ACF4EC" w:rsidR="003471E2" w:rsidRPr="00AC3C97" w:rsidRDefault="003471E2" w:rsidP="003471E2">
            <w:pPr>
              <w:jc w:val="center"/>
              <w:rPr>
                <w:rFonts w:ascii="Arial Narrow" w:hAnsi="Arial Narrow"/>
              </w:rPr>
            </w:pPr>
            <w:r w:rsidRPr="00AC3C97">
              <w:rPr>
                <w:rFonts w:ascii="Arial Narrow" w:hAnsi="Arial Narrow"/>
              </w:rPr>
              <w:t>x</w:t>
            </w:r>
          </w:p>
        </w:tc>
        <w:tc>
          <w:tcPr>
            <w:tcW w:w="569" w:type="dxa"/>
          </w:tcPr>
          <w:p w14:paraId="37DD6376" w14:textId="573CC1F2" w:rsidR="003471E2" w:rsidRPr="00AC3C97" w:rsidRDefault="003471E2" w:rsidP="003471E2">
            <w:pPr>
              <w:jc w:val="center"/>
              <w:rPr>
                <w:rFonts w:ascii="Arial Narrow" w:hAnsi="Arial Narrow"/>
              </w:rPr>
            </w:pPr>
            <w:r w:rsidRPr="00AC3C97">
              <w:rPr>
                <w:rFonts w:ascii="Arial Narrow" w:hAnsi="Arial Narrow"/>
              </w:rPr>
              <w:t>x</w:t>
            </w:r>
          </w:p>
        </w:tc>
        <w:tc>
          <w:tcPr>
            <w:tcW w:w="570" w:type="dxa"/>
          </w:tcPr>
          <w:p w14:paraId="433D7584" w14:textId="77777777" w:rsidR="003471E2" w:rsidRPr="00AC3C97" w:rsidRDefault="003471E2" w:rsidP="003471E2">
            <w:pPr>
              <w:jc w:val="center"/>
              <w:rPr>
                <w:rFonts w:ascii="Arial Narrow" w:hAnsi="Arial Narrow"/>
              </w:rPr>
            </w:pPr>
          </w:p>
        </w:tc>
        <w:tc>
          <w:tcPr>
            <w:tcW w:w="571" w:type="dxa"/>
          </w:tcPr>
          <w:p w14:paraId="27D22604" w14:textId="77777777" w:rsidR="003471E2" w:rsidRPr="00AC3C97" w:rsidRDefault="003471E2" w:rsidP="003471E2">
            <w:pPr>
              <w:jc w:val="center"/>
              <w:rPr>
                <w:rFonts w:ascii="Arial Narrow" w:hAnsi="Arial Narrow"/>
              </w:rPr>
            </w:pPr>
          </w:p>
        </w:tc>
        <w:tc>
          <w:tcPr>
            <w:tcW w:w="3483" w:type="dxa"/>
          </w:tcPr>
          <w:p w14:paraId="440931DB" w14:textId="50E9544E" w:rsidR="003471E2" w:rsidRPr="00AC3C97" w:rsidRDefault="003471E2" w:rsidP="003471E2">
            <w:pPr>
              <w:rPr>
                <w:rFonts w:ascii="Arial Narrow" w:hAnsi="Arial Narrow"/>
              </w:rPr>
            </w:pPr>
            <w:r w:rsidRPr="00AC3C97">
              <w:rPr>
                <w:rFonts w:ascii="Arial Narrow" w:hAnsi="Arial Narrow"/>
              </w:rPr>
              <w:t>W zależności od warunków pogodowych</w:t>
            </w:r>
          </w:p>
        </w:tc>
      </w:tr>
      <w:tr w:rsidR="003471E2" w14:paraId="4DCBDA5F" w14:textId="77777777" w:rsidTr="003471E2">
        <w:tc>
          <w:tcPr>
            <w:tcW w:w="511" w:type="dxa"/>
          </w:tcPr>
          <w:p w14:paraId="40C1E961" w14:textId="573F89C3" w:rsidR="003471E2" w:rsidRPr="00AC3C97" w:rsidRDefault="003471E2" w:rsidP="003471E2">
            <w:pPr>
              <w:rPr>
                <w:rFonts w:ascii="Arial Narrow" w:hAnsi="Arial Narrow"/>
              </w:rPr>
            </w:pPr>
            <w:r w:rsidRPr="00AC3C97">
              <w:rPr>
                <w:rFonts w:ascii="Arial Narrow" w:hAnsi="Arial Narrow"/>
              </w:rPr>
              <w:t>2</w:t>
            </w:r>
            <w:r>
              <w:rPr>
                <w:rFonts w:ascii="Arial Narrow" w:hAnsi="Arial Narrow"/>
              </w:rPr>
              <w:t>2</w:t>
            </w:r>
          </w:p>
        </w:tc>
        <w:tc>
          <w:tcPr>
            <w:tcW w:w="3603" w:type="dxa"/>
          </w:tcPr>
          <w:p w14:paraId="6A230454" w14:textId="77777777" w:rsidR="003471E2" w:rsidRPr="00AC3C97" w:rsidRDefault="003471E2" w:rsidP="003471E2">
            <w:pPr>
              <w:rPr>
                <w:rFonts w:ascii="Arial Narrow" w:hAnsi="Arial Narrow"/>
              </w:rPr>
            </w:pPr>
            <w:r w:rsidRPr="00AC3C97">
              <w:rPr>
                <w:rFonts w:ascii="Arial Narrow" w:hAnsi="Arial Narrow"/>
              </w:rPr>
              <w:t>Utrzymanie obiektów melioracji wodnych</w:t>
            </w:r>
          </w:p>
        </w:tc>
        <w:tc>
          <w:tcPr>
            <w:tcW w:w="569" w:type="dxa"/>
          </w:tcPr>
          <w:p w14:paraId="5C69FF67" w14:textId="77777777" w:rsidR="003471E2" w:rsidRPr="00AC3C97" w:rsidRDefault="003471E2" w:rsidP="003471E2">
            <w:pPr>
              <w:jc w:val="center"/>
              <w:rPr>
                <w:rFonts w:ascii="Arial Narrow" w:hAnsi="Arial Narrow"/>
              </w:rPr>
            </w:pPr>
          </w:p>
        </w:tc>
        <w:tc>
          <w:tcPr>
            <w:tcW w:w="569" w:type="dxa"/>
          </w:tcPr>
          <w:p w14:paraId="6977FA0B" w14:textId="77777777" w:rsidR="003471E2" w:rsidRPr="00AC3C97" w:rsidRDefault="003471E2" w:rsidP="003471E2">
            <w:pPr>
              <w:jc w:val="center"/>
              <w:rPr>
                <w:rFonts w:ascii="Arial Narrow" w:hAnsi="Arial Narrow"/>
              </w:rPr>
            </w:pPr>
          </w:p>
        </w:tc>
        <w:tc>
          <w:tcPr>
            <w:tcW w:w="570" w:type="dxa"/>
          </w:tcPr>
          <w:p w14:paraId="3AC059DA" w14:textId="77777777" w:rsidR="003471E2" w:rsidRPr="00AC3C97" w:rsidRDefault="003471E2" w:rsidP="003471E2">
            <w:pPr>
              <w:jc w:val="center"/>
              <w:rPr>
                <w:rFonts w:ascii="Arial Narrow" w:hAnsi="Arial Narrow"/>
              </w:rPr>
            </w:pPr>
            <w:r w:rsidRPr="00AC3C97">
              <w:rPr>
                <w:rFonts w:ascii="Arial Narrow" w:hAnsi="Arial Narrow"/>
              </w:rPr>
              <w:t>x</w:t>
            </w:r>
          </w:p>
        </w:tc>
        <w:tc>
          <w:tcPr>
            <w:tcW w:w="570" w:type="dxa"/>
          </w:tcPr>
          <w:p w14:paraId="0043E295" w14:textId="77777777" w:rsidR="003471E2" w:rsidRPr="00AC3C97" w:rsidRDefault="003471E2" w:rsidP="003471E2">
            <w:pPr>
              <w:jc w:val="center"/>
              <w:rPr>
                <w:rFonts w:ascii="Arial Narrow" w:hAnsi="Arial Narrow"/>
              </w:rPr>
            </w:pPr>
            <w:r w:rsidRPr="00AC3C97">
              <w:rPr>
                <w:rFonts w:ascii="Arial Narrow" w:hAnsi="Arial Narrow"/>
              </w:rPr>
              <w:t>x</w:t>
            </w:r>
          </w:p>
        </w:tc>
        <w:tc>
          <w:tcPr>
            <w:tcW w:w="569" w:type="dxa"/>
          </w:tcPr>
          <w:p w14:paraId="47580E33" w14:textId="77777777" w:rsidR="003471E2" w:rsidRPr="00AC3C97" w:rsidRDefault="003471E2" w:rsidP="003471E2">
            <w:pPr>
              <w:jc w:val="center"/>
              <w:rPr>
                <w:rFonts w:ascii="Arial Narrow" w:hAnsi="Arial Narrow"/>
              </w:rPr>
            </w:pPr>
            <w:r w:rsidRPr="00AC3C97">
              <w:rPr>
                <w:rFonts w:ascii="Arial Narrow" w:hAnsi="Arial Narrow"/>
              </w:rPr>
              <w:t>x</w:t>
            </w:r>
          </w:p>
        </w:tc>
        <w:tc>
          <w:tcPr>
            <w:tcW w:w="570" w:type="dxa"/>
          </w:tcPr>
          <w:p w14:paraId="18258A7B" w14:textId="77777777" w:rsidR="003471E2" w:rsidRPr="00AC3C97" w:rsidRDefault="003471E2" w:rsidP="003471E2">
            <w:pPr>
              <w:jc w:val="center"/>
              <w:rPr>
                <w:rFonts w:ascii="Arial Narrow" w:hAnsi="Arial Narrow"/>
              </w:rPr>
            </w:pPr>
            <w:r w:rsidRPr="00AC3C97">
              <w:rPr>
                <w:rFonts w:ascii="Arial Narrow" w:hAnsi="Arial Narrow"/>
              </w:rPr>
              <w:t>x</w:t>
            </w:r>
          </w:p>
        </w:tc>
        <w:tc>
          <w:tcPr>
            <w:tcW w:w="571" w:type="dxa"/>
          </w:tcPr>
          <w:p w14:paraId="733E4B46" w14:textId="77777777" w:rsidR="003471E2" w:rsidRPr="00AC3C97" w:rsidRDefault="003471E2" w:rsidP="003471E2">
            <w:pPr>
              <w:jc w:val="center"/>
              <w:rPr>
                <w:rFonts w:ascii="Arial Narrow" w:hAnsi="Arial Narrow"/>
              </w:rPr>
            </w:pPr>
            <w:r w:rsidRPr="00AC3C97">
              <w:rPr>
                <w:rFonts w:ascii="Arial Narrow" w:hAnsi="Arial Narrow"/>
              </w:rPr>
              <w:t>x</w:t>
            </w:r>
          </w:p>
        </w:tc>
        <w:tc>
          <w:tcPr>
            <w:tcW w:w="594" w:type="dxa"/>
          </w:tcPr>
          <w:p w14:paraId="37DABE48" w14:textId="77777777" w:rsidR="003471E2" w:rsidRPr="00AC3C97" w:rsidRDefault="003471E2" w:rsidP="003471E2">
            <w:pPr>
              <w:jc w:val="center"/>
              <w:rPr>
                <w:rFonts w:ascii="Arial Narrow" w:hAnsi="Arial Narrow"/>
              </w:rPr>
            </w:pPr>
            <w:r w:rsidRPr="00AC3C97">
              <w:rPr>
                <w:rFonts w:ascii="Arial Narrow" w:hAnsi="Arial Narrow"/>
              </w:rPr>
              <w:t>x</w:t>
            </w:r>
          </w:p>
        </w:tc>
        <w:tc>
          <w:tcPr>
            <w:tcW w:w="570" w:type="dxa"/>
          </w:tcPr>
          <w:p w14:paraId="5DC2A1C0" w14:textId="77777777" w:rsidR="003471E2" w:rsidRPr="00AC3C97" w:rsidRDefault="003471E2" w:rsidP="003471E2">
            <w:pPr>
              <w:jc w:val="center"/>
              <w:rPr>
                <w:rFonts w:ascii="Arial Narrow" w:hAnsi="Arial Narrow"/>
              </w:rPr>
            </w:pPr>
            <w:r w:rsidRPr="00AC3C97">
              <w:rPr>
                <w:rFonts w:ascii="Arial Narrow" w:hAnsi="Arial Narrow"/>
              </w:rPr>
              <w:t>x</w:t>
            </w:r>
          </w:p>
        </w:tc>
        <w:tc>
          <w:tcPr>
            <w:tcW w:w="569" w:type="dxa"/>
          </w:tcPr>
          <w:p w14:paraId="0EC43B8A" w14:textId="77777777" w:rsidR="003471E2" w:rsidRPr="00AC3C97" w:rsidRDefault="003471E2" w:rsidP="003471E2">
            <w:pPr>
              <w:jc w:val="center"/>
              <w:rPr>
                <w:rFonts w:ascii="Arial Narrow" w:hAnsi="Arial Narrow"/>
              </w:rPr>
            </w:pPr>
            <w:r w:rsidRPr="00AC3C97">
              <w:rPr>
                <w:rFonts w:ascii="Arial Narrow" w:hAnsi="Arial Narrow"/>
              </w:rPr>
              <w:t>x</w:t>
            </w:r>
          </w:p>
        </w:tc>
        <w:tc>
          <w:tcPr>
            <w:tcW w:w="570" w:type="dxa"/>
          </w:tcPr>
          <w:p w14:paraId="192CC91E" w14:textId="77777777" w:rsidR="003471E2" w:rsidRPr="00AC3C97" w:rsidRDefault="003471E2" w:rsidP="003471E2">
            <w:pPr>
              <w:jc w:val="center"/>
              <w:rPr>
                <w:rFonts w:ascii="Arial Narrow" w:hAnsi="Arial Narrow"/>
              </w:rPr>
            </w:pPr>
            <w:r w:rsidRPr="00AC3C97">
              <w:rPr>
                <w:rFonts w:ascii="Arial Narrow" w:hAnsi="Arial Narrow"/>
              </w:rPr>
              <w:t>x</w:t>
            </w:r>
          </w:p>
        </w:tc>
        <w:tc>
          <w:tcPr>
            <w:tcW w:w="571" w:type="dxa"/>
          </w:tcPr>
          <w:p w14:paraId="662C4F46" w14:textId="77777777" w:rsidR="003471E2" w:rsidRPr="00AC3C97" w:rsidRDefault="003471E2" w:rsidP="003471E2">
            <w:pPr>
              <w:jc w:val="center"/>
              <w:rPr>
                <w:rFonts w:ascii="Arial Narrow" w:hAnsi="Arial Narrow"/>
              </w:rPr>
            </w:pPr>
          </w:p>
        </w:tc>
        <w:tc>
          <w:tcPr>
            <w:tcW w:w="3483" w:type="dxa"/>
          </w:tcPr>
          <w:p w14:paraId="4CEA264B" w14:textId="77777777" w:rsidR="003471E2" w:rsidRPr="00AC3C97" w:rsidRDefault="003471E2" w:rsidP="003471E2">
            <w:pPr>
              <w:rPr>
                <w:rFonts w:ascii="Arial Narrow" w:hAnsi="Arial Narrow"/>
              </w:rPr>
            </w:pPr>
            <w:r w:rsidRPr="00AC3C97">
              <w:rPr>
                <w:rFonts w:ascii="Arial Narrow" w:hAnsi="Arial Narrow"/>
              </w:rPr>
              <w:t>Zgodnie z potrzebami</w:t>
            </w:r>
          </w:p>
        </w:tc>
      </w:tr>
      <w:tr w:rsidR="003471E2" w14:paraId="5A99D75A" w14:textId="77777777" w:rsidTr="003471E2">
        <w:tc>
          <w:tcPr>
            <w:tcW w:w="511" w:type="dxa"/>
          </w:tcPr>
          <w:p w14:paraId="20854129" w14:textId="5A28689A" w:rsidR="003471E2" w:rsidRPr="00AC3C97" w:rsidRDefault="003471E2" w:rsidP="003471E2">
            <w:pPr>
              <w:rPr>
                <w:rFonts w:ascii="Arial Narrow" w:hAnsi="Arial Narrow"/>
              </w:rPr>
            </w:pPr>
            <w:r>
              <w:rPr>
                <w:rFonts w:ascii="Arial Narrow" w:hAnsi="Arial Narrow"/>
              </w:rPr>
              <w:t>23</w:t>
            </w:r>
          </w:p>
        </w:tc>
        <w:tc>
          <w:tcPr>
            <w:tcW w:w="3603" w:type="dxa"/>
          </w:tcPr>
          <w:p w14:paraId="332182C9" w14:textId="77777777" w:rsidR="003471E2" w:rsidRPr="00AC3C97" w:rsidRDefault="003471E2" w:rsidP="003471E2">
            <w:pPr>
              <w:rPr>
                <w:rFonts w:ascii="Arial Narrow" w:hAnsi="Arial Narrow"/>
              </w:rPr>
            </w:pPr>
            <w:r w:rsidRPr="00AC3C97">
              <w:rPr>
                <w:rFonts w:ascii="Arial Narrow" w:hAnsi="Arial Narrow"/>
              </w:rPr>
              <w:t>Utrzymanie obiektów edukacyjnych</w:t>
            </w:r>
          </w:p>
        </w:tc>
        <w:tc>
          <w:tcPr>
            <w:tcW w:w="569" w:type="dxa"/>
          </w:tcPr>
          <w:p w14:paraId="27A31809" w14:textId="77777777" w:rsidR="003471E2" w:rsidRPr="00AC3C97" w:rsidRDefault="003471E2" w:rsidP="003471E2">
            <w:pPr>
              <w:jc w:val="center"/>
              <w:rPr>
                <w:rFonts w:ascii="Arial Narrow" w:hAnsi="Arial Narrow"/>
              </w:rPr>
            </w:pPr>
          </w:p>
        </w:tc>
        <w:tc>
          <w:tcPr>
            <w:tcW w:w="569" w:type="dxa"/>
          </w:tcPr>
          <w:p w14:paraId="36DDE1E5" w14:textId="77777777" w:rsidR="003471E2" w:rsidRPr="00AC3C97" w:rsidRDefault="003471E2" w:rsidP="003471E2">
            <w:pPr>
              <w:jc w:val="center"/>
              <w:rPr>
                <w:rFonts w:ascii="Arial Narrow" w:hAnsi="Arial Narrow"/>
              </w:rPr>
            </w:pPr>
          </w:p>
        </w:tc>
        <w:tc>
          <w:tcPr>
            <w:tcW w:w="570" w:type="dxa"/>
          </w:tcPr>
          <w:p w14:paraId="792FD2BF" w14:textId="77777777" w:rsidR="003471E2" w:rsidRPr="00AC3C97" w:rsidRDefault="003471E2" w:rsidP="003471E2">
            <w:pPr>
              <w:jc w:val="center"/>
              <w:rPr>
                <w:rFonts w:ascii="Arial Narrow" w:hAnsi="Arial Narrow"/>
              </w:rPr>
            </w:pPr>
          </w:p>
        </w:tc>
        <w:tc>
          <w:tcPr>
            <w:tcW w:w="570" w:type="dxa"/>
          </w:tcPr>
          <w:p w14:paraId="3AB4F14F" w14:textId="77777777" w:rsidR="003471E2" w:rsidRPr="00AC3C97" w:rsidRDefault="003471E2" w:rsidP="003471E2">
            <w:pPr>
              <w:jc w:val="center"/>
              <w:rPr>
                <w:rFonts w:ascii="Arial Narrow" w:hAnsi="Arial Narrow"/>
              </w:rPr>
            </w:pPr>
            <w:r w:rsidRPr="00AC3C97">
              <w:rPr>
                <w:rFonts w:ascii="Arial Narrow" w:hAnsi="Arial Narrow"/>
              </w:rPr>
              <w:t>x</w:t>
            </w:r>
          </w:p>
        </w:tc>
        <w:tc>
          <w:tcPr>
            <w:tcW w:w="569" w:type="dxa"/>
          </w:tcPr>
          <w:p w14:paraId="4A9A2A5B" w14:textId="77777777" w:rsidR="003471E2" w:rsidRPr="00AC3C97" w:rsidRDefault="003471E2" w:rsidP="003471E2">
            <w:pPr>
              <w:jc w:val="center"/>
              <w:rPr>
                <w:rFonts w:ascii="Arial Narrow" w:hAnsi="Arial Narrow"/>
              </w:rPr>
            </w:pPr>
            <w:r w:rsidRPr="00AC3C97">
              <w:rPr>
                <w:rFonts w:ascii="Arial Narrow" w:hAnsi="Arial Narrow"/>
              </w:rPr>
              <w:t>x</w:t>
            </w:r>
          </w:p>
        </w:tc>
        <w:tc>
          <w:tcPr>
            <w:tcW w:w="570" w:type="dxa"/>
          </w:tcPr>
          <w:p w14:paraId="1757C9EA" w14:textId="77777777" w:rsidR="003471E2" w:rsidRPr="00AC3C97" w:rsidRDefault="003471E2" w:rsidP="003471E2">
            <w:pPr>
              <w:jc w:val="center"/>
              <w:rPr>
                <w:rFonts w:ascii="Arial Narrow" w:hAnsi="Arial Narrow"/>
              </w:rPr>
            </w:pPr>
            <w:r w:rsidRPr="00AC3C97">
              <w:rPr>
                <w:rFonts w:ascii="Arial Narrow" w:hAnsi="Arial Narrow"/>
              </w:rPr>
              <w:t>x</w:t>
            </w:r>
          </w:p>
        </w:tc>
        <w:tc>
          <w:tcPr>
            <w:tcW w:w="571" w:type="dxa"/>
          </w:tcPr>
          <w:p w14:paraId="1DE9DC38" w14:textId="77777777" w:rsidR="003471E2" w:rsidRPr="00AC3C97" w:rsidRDefault="003471E2" w:rsidP="003471E2">
            <w:pPr>
              <w:jc w:val="center"/>
              <w:rPr>
                <w:rFonts w:ascii="Arial Narrow" w:hAnsi="Arial Narrow"/>
              </w:rPr>
            </w:pPr>
            <w:r w:rsidRPr="00AC3C97">
              <w:rPr>
                <w:rFonts w:ascii="Arial Narrow" w:hAnsi="Arial Narrow"/>
              </w:rPr>
              <w:t>x</w:t>
            </w:r>
          </w:p>
        </w:tc>
        <w:tc>
          <w:tcPr>
            <w:tcW w:w="594" w:type="dxa"/>
          </w:tcPr>
          <w:p w14:paraId="2FB20B63" w14:textId="77777777" w:rsidR="003471E2" w:rsidRPr="00AC3C97" w:rsidRDefault="003471E2" w:rsidP="003471E2">
            <w:pPr>
              <w:jc w:val="center"/>
              <w:rPr>
                <w:rFonts w:ascii="Arial Narrow" w:hAnsi="Arial Narrow"/>
              </w:rPr>
            </w:pPr>
            <w:r w:rsidRPr="00AC3C97">
              <w:rPr>
                <w:rFonts w:ascii="Arial Narrow" w:hAnsi="Arial Narrow"/>
              </w:rPr>
              <w:t>x</w:t>
            </w:r>
          </w:p>
        </w:tc>
        <w:tc>
          <w:tcPr>
            <w:tcW w:w="570" w:type="dxa"/>
          </w:tcPr>
          <w:p w14:paraId="5C6BB3E6" w14:textId="77777777" w:rsidR="003471E2" w:rsidRPr="00AC3C97" w:rsidRDefault="003471E2" w:rsidP="003471E2">
            <w:pPr>
              <w:jc w:val="center"/>
              <w:rPr>
                <w:rFonts w:ascii="Arial Narrow" w:hAnsi="Arial Narrow"/>
              </w:rPr>
            </w:pPr>
            <w:r w:rsidRPr="00AC3C97">
              <w:rPr>
                <w:rFonts w:ascii="Arial Narrow" w:hAnsi="Arial Narrow"/>
              </w:rPr>
              <w:t>x</w:t>
            </w:r>
          </w:p>
        </w:tc>
        <w:tc>
          <w:tcPr>
            <w:tcW w:w="569" w:type="dxa"/>
          </w:tcPr>
          <w:p w14:paraId="2AE15DB7" w14:textId="77777777" w:rsidR="003471E2" w:rsidRPr="00AC3C97" w:rsidRDefault="003471E2" w:rsidP="003471E2">
            <w:pPr>
              <w:jc w:val="center"/>
              <w:rPr>
                <w:rFonts w:ascii="Arial Narrow" w:hAnsi="Arial Narrow"/>
              </w:rPr>
            </w:pPr>
            <w:r w:rsidRPr="00AC3C97">
              <w:rPr>
                <w:rFonts w:ascii="Arial Narrow" w:hAnsi="Arial Narrow"/>
              </w:rPr>
              <w:t>x</w:t>
            </w:r>
          </w:p>
        </w:tc>
        <w:tc>
          <w:tcPr>
            <w:tcW w:w="570" w:type="dxa"/>
          </w:tcPr>
          <w:p w14:paraId="22D5032F" w14:textId="77777777" w:rsidR="003471E2" w:rsidRPr="00AC3C97" w:rsidRDefault="003471E2" w:rsidP="003471E2">
            <w:pPr>
              <w:jc w:val="center"/>
              <w:rPr>
                <w:rFonts w:ascii="Arial Narrow" w:hAnsi="Arial Narrow"/>
              </w:rPr>
            </w:pPr>
            <w:r w:rsidRPr="00AC3C97">
              <w:rPr>
                <w:rFonts w:ascii="Arial Narrow" w:hAnsi="Arial Narrow"/>
              </w:rPr>
              <w:t>x</w:t>
            </w:r>
          </w:p>
        </w:tc>
        <w:tc>
          <w:tcPr>
            <w:tcW w:w="571" w:type="dxa"/>
          </w:tcPr>
          <w:p w14:paraId="60E7E369" w14:textId="77777777" w:rsidR="003471E2" w:rsidRPr="00AC3C97" w:rsidRDefault="003471E2" w:rsidP="003471E2">
            <w:pPr>
              <w:jc w:val="center"/>
              <w:rPr>
                <w:rFonts w:ascii="Arial Narrow" w:hAnsi="Arial Narrow"/>
              </w:rPr>
            </w:pPr>
          </w:p>
        </w:tc>
        <w:tc>
          <w:tcPr>
            <w:tcW w:w="3483" w:type="dxa"/>
          </w:tcPr>
          <w:p w14:paraId="3B0C1BF8" w14:textId="77777777" w:rsidR="003471E2" w:rsidRPr="00AC3C97" w:rsidRDefault="003471E2" w:rsidP="003471E2">
            <w:pPr>
              <w:rPr>
                <w:rFonts w:ascii="Arial Narrow" w:hAnsi="Arial Narrow"/>
              </w:rPr>
            </w:pPr>
            <w:r w:rsidRPr="00AC3C97">
              <w:rPr>
                <w:rFonts w:ascii="Arial Narrow" w:hAnsi="Arial Narrow"/>
              </w:rPr>
              <w:t>Zgodnie z potrzebami</w:t>
            </w:r>
          </w:p>
        </w:tc>
      </w:tr>
    </w:tbl>
    <w:p w14:paraId="5AE784DD" w14:textId="77777777" w:rsidR="004631DD" w:rsidRPr="0098451A" w:rsidRDefault="004631DD" w:rsidP="004631DD">
      <w:r w:rsidRPr="0098451A">
        <w:t>Sposób zlecania i rozliczania prac określa szczegółowo umowa.</w:t>
      </w:r>
    </w:p>
    <w:p w14:paraId="7EE10512" w14:textId="77777777" w:rsidR="004631DD" w:rsidRDefault="004631DD" w:rsidP="004631DD">
      <w:pPr>
        <w:jc w:val="center"/>
        <w:rPr>
          <w:b/>
          <w:bCs/>
        </w:rPr>
      </w:pPr>
      <w:r w:rsidRPr="0098451A">
        <w:rPr>
          <w:b/>
          <w:bCs/>
        </w:rPr>
        <w:t>ZAMAWIAJĄCY:</w:t>
      </w:r>
      <w:r>
        <w:rPr>
          <w:b/>
          <w:bCs/>
        </w:rPr>
        <w:t xml:space="preserve">                                                                                                                                 </w:t>
      </w:r>
      <w:r w:rsidRPr="0098451A">
        <w:rPr>
          <w:b/>
          <w:bCs/>
        </w:rPr>
        <w:t xml:space="preserve"> WYKONAWCA:</w:t>
      </w:r>
    </w:p>
    <w:p w14:paraId="198C8E3C" w14:textId="77777777" w:rsidR="004631DD" w:rsidRPr="0098451A" w:rsidRDefault="004631DD" w:rsidP="004631DD">
      <w:pPr>
        <w:jc w:val="center"/>
      </w:pPr>
      <w:r w:rsidRPr="0098451A">
        <w:t>.........................................</w:t>
      </w:r>
      <w:r>
        <w:t xml:space="preserve">                                                                                                                  </w:t>
      </w:r>
      <w:r w:rsidRPr="0098451A">
        <w:t xml:space="preserve"> ..........................................</w:t>
      </w:r>
    </w:p>
    <w:p w14:paraId="40394FAA" w14:textId="77777777" w:rsidR="004631DD" w:rsidRDefault="004631DD" w:rsidP="004631DD">
      <w:pPr>
        <w:jc w:val="center"/>
      </w:pPr>
      <w:r>
        <w:t>Stara Kuźnia, dnia ……………………………………………...</w:t>
      </w:r>
    </w:p>
    <w:p w14:paraId="71B20B9D" w14:textId="687863F3" w:rsidR="004631DD" w:rsidRDefault="004631DD" w:rsidP="004631DD"/>
    <w:p w14:paraId="7B2820CD" w14:textId="77777777" w:rsidR="00464048" w:rsidRDefault="00464048" w:rsidP="004631DD">
      <w:pPr>
        <w:tabs>
          <w:tab w:val="left" w:pos="1134"/>
        </w:tabs>
        <w:suppressAutoHyphens w:val="0"/>
        <w:spacing w:before="120"/>
        <w:jc w:val="right"/>
        <w:rPr>
          <w:rFonts w:ascii="Arial" w:hAnsi="Arial" w:cs="Arial"/>
          <w:b/>
          <w:color w:val="000000"/>
          <w:sz w:val="22"/>
          <w:szCs w:val="22"/>
          <w:lang w:eastAsia="pl-PL"/>
        </w:rPr>
      </w:pPr>
    </w:p>
    <w:p w14:paraId="273510B8" w14:textId="77777777" w:rsidR="00464048" w:rsidRDefault="00464048" w:rsidP="004631DD">
      <w:pPr>
        <w:tabs>
          <w:tab w:val="left" w:pos="1134"/>
        </w:tabs>
        <w:suppressAutoHyphens w:val="0"/>
        <w:spacing w:before="120"/>
        <w:jc w:val="right"/>
        <w:rPr>
          <w:rFonts w:ascii="Arial" w:hAnsi="Arial" w:cs="Arial"/>
          <w:b/>
          <w:color w:val="000000"/>
          <w:sz w:val="22"/>
          <w:szCs w:val="22"/>
          <w:lang w:eastAsia="pl-PL"/>
        </w:rPr>
      </w:pPr>
    </w:p>
    <w:p w14:paraId="2EE4788B" w14:textId="77777777" w:rsidR="003471E2" w:rsidRDefault="003471E2" w:rsidP="00464048">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Załącznik nr 4 do Umowy</w:t>
      </w:r>
    </w:p>
    <w:p w14:paraId="0DF149C9" w14:textId="77777777" w:rsidR="003471E2" w:rsidRDefault="003471E2" w:rsidP="003471E2">
      <w:pPr>
        <w:tabs>
          <w:tab w:val="left" w:pos="1134"/>
        </w:tabs>
        <w:suppressAutoHyphens w:val="0"/>
        <w:spacing w:before="120"/>
        <w:jc w:val="center"/>
        <w:rPr>
          <w:rFonts w:ascii="Arial" w:hAnsi="Arial" w:cs="Arial"/>
          <w:b/>
          <w:color w:val="000000"/>
          <w:sz w:val="22"/>
          <w:szCs w:val="22"/>
          <w:lang w:eastAsia="pl-PL"/>
        </w:rPr>
      </w:pPr>
      <w:r w:rsidRPr="00921142">
        <w:rPr>
          <w:rFonts w:ascii="Arial" w:hAnsi="Arial" w:cs="Arial"/>
          <w:b/>
          <w:color w:val="000000"/>
          <w:sz w:val="22"/>
          <w:szCs w:val="22"/>
          <w:lang w:eastAsia="pl-PL"/>
        </w:rPr>
        <w:t>Ramowy Harmonogram Realizacji Przedmiotu Umowy</w:t>
      </w:r>
    </w:p>
    <w:p w14:paraId="7CA85CF6" w14:textId="0F5A0759" w:rsidR="003471E2" w:rsidRDefault="003471E2" w:rsidP="003471E2">
      <w:pPr>
        <w:jc w:val="center"/>
      </w:pPr>
      <w:r>
        <w:rPr>
          <w:b/>
          <w:bCs/>
          <w:sz w:val="18"/>
          <w:szCs w:val="18"/>
        </w:rPr>
        <w:t xml:space="preserve"> RAMOWY HARMONOGRAM GŁÓWNYCH PRAC LE</w:t>
      </w:r>
      <w:r>
        <w:rPr>
          <w:rFonts w:ascii="TimesNewRoman,Bold" w:hAnsi="TimesNewRoman,Bold" w:cs="TimesNewRoman,Bold"/>
          <w:b/>
          <w:bCs/>
          <w:sz w:val="18"/>
          <w:szCs w:val="18"/>
        </w:rPr>
        <w:t>Ś</w:t>
      </w:r>
      <w:r>
        <w:rPr>
          <w:b/>
          <w:bCs/>
          <w:sz w:val="18"/>
          <w:szCs w:val="18"/>
        </w:rPr>
        <w:t>NYCH DLA PAKIETU NR III</w:t>
      </w:r>
    </w:p>
    <w:tbl>
      <w:tblPr>
        <w:tblStyle w:val="Tabela-Siatka"/>
        <w:tblW w:w="14459" w:type="dxa"/>
        <w:tblInd w:w="-289" w:type="dxa"/>
        <w:tblLook w:val="04A0" w:firstRow="1" w:lastRow="0" w:firstColumn="1" w:lastColumn="0" w:noHBand="0" w:noVBand="1"/>
      </w:tblPr>
      <w:tblGrid>
        <w:gridCol w:w="511"/>
        <w:gridCol w:w="3603"/>
        <w:gridCol w:w="569"/>
        <w:gridCol w:w="569"/>
        <w:gridCol w:w="570"/>
        <w:gridCol w:w="570"/>
        <w:gridCol w:w="569"/>
        <w:gridCol w:w="570"/>
        <w:gridCol w:w="571"/>
        <w:gridCol w:w="594"/>
        <w:gridCol w:w="570"/>
        <w:gridCol w:w="569"/>
        <w:gridCol w:w="570"/>
        <w:gridCol w:w="571"/>
        <w:gridCol w:w="3483"/>
      </w:tblGrid>
      <w:tr w:rsidR="003471E2" w14:paraId="453D9DF4" w14:textId="77777777" w:rsidTr="00BA3BAF">
        <w:tc>
          <w:tcPr>
            <w:tcW w:w="511" w:type="dxa"/>
            <w:vMerge w:val="restart"/>
          </w:tcPr>
          <w:p w14:paraId="62034B5E" w14:textId="77777777" w:rsidR="003471E2" w:rsidRPr="0098451A" w:rsidRDefault="003471E2" w:rsidP="00BA3BAF">
            <w:pPr>
              <w:jc w:val="center"/>
              <w:rPr>
                <w:b/>
              </w:rPr>
            </w:pPr>
            <w:r w:rsidRPr="0098451A">
              <w:rPr>
                <w:b/>
              </w:rPr>
              <w:t>Lp.</w:t>
            </w:r>
          </w:p>
        </w:tc>
        <w:tc>
          <w:tcPr>
            <w:tcW w:w="3603" w:type="dxa"/>
            <w:vMerge w:val="restart"/>
          </w:tcPr>
          <w:p w14:paraId="336F34AF" w14:textId="77777777" w:rsidR="003471E2" w:rsidRPr="0098451A" w:rsidRDefault="003471E2" w:rsidP="00BA3BAF">
            <w:pPr>
              <w:jc w:val="center"/>
              <w:rPr>
                <w:b/>
              </w:rPr>
            </w:pPr>
            <w:r w:rsidRPr="0098451A">
              <w:rPr>
                <w:b/>
              </w:rPr>
              <w:t>Zadanie</w:t>
            </w:r>
          </w:p>
        </w:tc>
        <w:tc>
          <w:tcPr>
            <w:tcW w:w="6862" w:type="dxa"/>
            <w:gridSpan w:val="12"/>
          </w:tcPr>
          <w:p w14:paraId="4C44E7C1" w14:textId="77777777" w:rsidR="003471E2" w:rsidRPr="0098451A" w:rsidRDefault="003471E2" w:rsidP="00BA3BAF">
            <w:pPr>
              <w:jc w:val="center"/>
              <w:rPr>
                <w:b/>
              </w:rPr>
            </w:pPr>
            <w:r>
              <w:rPr>
                <w:b/>
              </w:rPr>
              <w:t>Orientacyjny termin wykonania</w:t>
            </w:r>
          </w:p>
        </w:tc>
        <w:tc>
          <w:tcPr>
            <w:tcW w:w="3483" w:type="dxa"/>
            <w:vMerge w:val="restart"/>
          </w:tcPr>
          <w:p w14:paraId="0A7BAA36" w14:textId="77777777" w:rsidR="003471E2" w:rsidRPr="0098451A" w:rsidRDefault="003471E2" w:rsidP="00BA3BAF">
            <w:pPr>
              <w:jc w:val="center"/>
              <w:rPr>
                <w:b/>
              </w:rPr>
            </w:pPr>
            <w:r w:rsidRPr="0098451A">
              <w:rPr>
                <w:b/>
              </w:rPr>
              <w:t>Uwagi</w:t>
            </w:r>
          </w:p>
        </w:tc>
      </w:tr>
      <w:tr w:rsidR="003471E2" w14:paraId="5BE7CCEA" w14:textId="77777777" w:rsidTr="00BA3BAF">
        <w:tc>
          <w:tcPr>
            <w:tcW w:w="511" w:type="dxa"/>
            <w:vMerge/>
          </w:tcPr>
          <w:p w14:paraId="67E1664A" w14:textId="77777777" w:rsidR="003471E2" w:rsidRDefault="003471E2" w:rsidP="00BA3BAF">
            <w:pPr>
              <w:jc w:val="center"/>
            </w:pPr>
          </w:p>
        </w:tc>
        <w:tc>
          <w:tcPr>
            <w:tcW w:w="3603" w:type="dxa"/>
            <w:vMerge/>
          </w:tcPr>
          <w:p w14:paraId="4D1E1E1E" w14:textId="77777777" w:rsidR="003471E2" w:rsidRDefault="003471E2" w:rsidP="00BA3BAF">
            <w:pPr>
              <w:jc w:val="center"/>
            </w:pPr>
          </w:p>
        </w:tc>
        <w:tc>
          <w:tcPr>
            <w:tcW w:w="569" w:type="dxa"/>
          </w:tcPr>
          <w:p w14:paraId="17763AB2" w14:textId="77777777" w:rsidR="003471E2" w:rsidRPr="0098451A" w:rsidRDefault="003471E2" w:rsidP="00BA3BAF">
            <w:pPr>
              <w:jc w:val="center"/>
              <w:rPr>
                <w:b/>
              </w:rPr>
            </w:pPr>
            <w:r w:rsidRPr="0098451A">
              <w:rPr>
                <w:b/>
              </w:rPr>
              <w:t>I</w:t>
            </w:r>
          </w:p>
        </w:tc>
        <w:tc>
          <w:tcPr>
            <w:tcW w:w="569" w:type="dxa"/>
          </w:tcPr>
          <w:p w14:paraId="2DB67151" w14:textId="77777777" w:rsidR="003471E2" w:rsidRPr="0098451A" w:rsidRDefault="003471E2" w:rsidP="00BA3BAF">
            <w:pPr>
              <w:jc w:val="center"/>
              <w:rPr>
                <w:b/>
              </w:rPr>
            </w:pPr>
            <w:r w:rsidRPr="0098451A">
              <w:rPr>
                <w:b/>
              </w:rPr>
              <w:t>II</w:t>
            </w:r>
          </w:p>
        </w:tc>
        <w:tc>
          <w:tcPr>
            <w:tcW w:w="570" w:type="dxa"/>
          </w:tcPr>
          <w:p w14:paraId="4B26022C" w14:textId="77777777" w:rsidR="003471E2" w:rsidRPr="0098451A" w:rsidRDefault="003471E2" w:rsidP="00BA3BAF">
            <w:pPr>
              <w:jc w:val="center"/>
              <w:rPr>
                <w:b/>
              </w:rPr>
            </w:pPr>
            <w:r w:rsidRPr="0098451A">
              <w:rPr>
                <w:b/>
              </w:rPr>
              <w:t>III</w:t>
            </w:r>
          </w:p>
        </w:tc>
        <w:tc>
          <w:tcPr>
            <w:tcW w:w="570" w:type="dxa"/>
          </w:tcPr>
          <w:p w14:paraId="0C2E3258" w14:textId="77777777" w:rsidR="003471E2" w:rsidRPr="0098451A" w:rsidRDefault="003471E2" w:rsidP="00BA3BAF">
            <w:pPr>
              <w:jc w:val="center"/>
              <w:rPr>
                <w:b/>
              </w:rPr>
            </w:pPr>
            <w:r w:rsidRPr="0098451A">
              <w:rPr>
                <w:b/>
              </w:rPr>
              <w:t>IV</w:t>
            </w:r>
          </w:p>
        </w:tc>
        <w:tc>
          <w:tcPr>
            <w:tcW w:w="569" w:type="dxa"/>
          </w:tcPr>
          <w:p w14:paraId="634E2412" w14:textId="77777777" w:rsidR="003471E2" w:rsidRPr="0098451A" w:rsidRDefault="003471E2" w:rsidP="00BA3BAF">
            <w:pPr>
              <w:jc w:val="center"/>
              <w:rPr>
                <w:b/>
              </w:rPr>
            </w:pPr>
            <w:r w:rsidRPr="0098451A">
              <w:rPr>
                <w:b/>
              </w:rPr>
              <w:t>V</w:t>
            </w:r>
          </w:p>
        </w:tc>
        <w:tc>
          <w:tcPr>
            <w:tcW w:w="570" w:type="dxa"/>
          </w:tcPr>
          <w:p w14:paraId="47CAB908" w14:textId="77777777" w:rsidR="003471E2" w:rsidRPr="0098451A" w:rsidRDefault="003471E2" w:rsidP="00BA3BAF">
            <w:pPr>
              <w:jc w:val="center"/>
              <w:rPr>
                <w:b/>
              </w:rPr>
            </w:pPr>
            <w:r w:rsidRPr="0098451A">
              <w:rPr>
                <w:b/>
              </w:rPr>
              <w:t>VI</w:t>
            </w:r>
          </w:p>
        </w:tc>
        <w:tc>
          <w:tcPr>
            <w:tcW w:w="571" w:type="dxa"/>
          </w:tcPr>
          <w:p w14:paraId="4729305D" w14:textId="77777777" w:rsidR="003471E2" w:rsidRPr="0098451A" w:rsidRDefault="003471E2" w:rsidP="00BA3BAF">
            <w:pPr>
              <w:jc w:val="center"/>
              <w:rPr>
                <w:b/>
              </w:rPr>
            </w:pPr>
            <w:r w:rsidRPr="0098451A">
              <w:rPr>
                <w:b/>
              </w:rPr>
              <w:t>VII</w:t>
            </w:r>
          </w:p>
        </w:tc>
        <w:tc>
          <w:tcPr>
            <w:tcW w:w="594" w:type="dxa"/>
          </w:tcPr>
          <w:p w14:paraId="12312C11" w14:textId="77777777" w:rsidR="003471E2" w:rsidRPr="0098451A" w:rsidRDefault="003471E2" w:rsidP="00BA3BAF">
            <w:pPr>
              <w:jc w:val="center"/>
              <w:rPr>
                <w:b/>
              </w:rPr>
            </w:pPr>
            <w:r w:rsidRPr="0098451A">
              <w:rPr>
                <w:b/>
              </w:rPr>
              <w:t>VIII</w:t>
            </w:r>
          </w:p>
        </w:tc>
        <w:tc>
          <w:tcPr>
            <w:tcW w:w="570" w:type="dxa"/>
          </w:tcPr>
          <w:p w14:paraId="03743835" w14:textId="77777777" w:rsidR="003471E2" w:rsidRPr="0098451A" w:rsidRDefault="003471E2" w:rsidP="00BA3BAF">
            <w:pPr>
              <w:jc w:val="center"/>
              <w:rPr>
                <w:b/>
              </w:rPr>
            </w:pPr>
            <w:r w:rsidRPr="0098451A">
              <w:rPr>
                <w:b/>
              </w:rPr>
              <w:t>IX</w:t>
            </w:r>
          </w:p>
        </w:tc>
        <w:tc>
          <w:tcPr>
            <w:tcW w:w="569" w:type="dxa"/>
          </w:tcPr>
          <w:p w14:paraId="1C9D0D4B" w14:textId="77777777" w:rsidR="003471E2" w:rsidRPr="0098451A" w:rsidRDefault="003471E2" w:rsidP="00BA3BAF">
            <w:pPr>
              <w:jc w:val="center"/>
              <w:rPr>
                <w:b/>
              </w:rPr>
            </w:pPr>
            <w:r w:rsidRPr="0098451A">
              <w:rPr>
                <w:b/>
              </w:rPr>
              <w:t>X</w:t>
            </w:r>
          </w:p>
        </w:tc>
        <w:tc>
          <w:tcPr>
            <w:tcW w:w="570" w:type="dxa"/>
          </w:tcPr>
          <w:p w14:paraId="5013A706" w14:textId="77777777" w:rsidR="003471E2" w:rsidRPr="0098451A" w:rsidRDefault="003471E2" w:rsidP="00BA3BAF">
            <w:pPr>
              <w:jc w:val="center"/>
              <w:rPr>
                <w:b/>
              </w:rPr>
            </w:pPr>
            <w:r w:rsidRPr="0098451A">
              <w:rPr>
                <w:b/>
              </w:rPr>
              <w:t>XI</w:t>
            </w:r>
          </w:p>
        </w:tc>
        <w:tc>
          <w:tcPr>
            <w:tcW w:w="571" w:type="dxa"/>
          </w:tcPr>
          <w:p w14:paraId="1CFB7489" w14:textId="77777777" w:rsidR="003471E2" w:rsidRPr="0098451A" w:rsidRDefault="003471E2" w:rsidP="00BA3BAF">
            <w:pPr>
              <w:jc w:val="center"/>
              <w:rPr>
                <w:b/>
              </w:rPr>
            </w:pPr>
            <w:r w:rsidRPr="0098451A">
              <w:rPr>
                <w:b/>
              </w:rPr>
              <w:t>XII</w:t>
            </w:r>
          </w:p>
        </w:tc>
        <w:tc>
          <w:tcPr>
            <w:tcW w:w="3483" w:type="dxa"/>
            <w:vMerge/>
          </w:tcPr>
          <w:p w14:paraId="75B28010" w14:textId="77777777" w:rsidR="003471E2" w:rsidRDefault="003471E2" w:rsidP="00BA3BAF">
            <w:pPr>
              <w:jc w:val="center"/>
            </w:pPr>
          </w:p>
        </w:tc>
      </w:tr>
      <w:tr w:rsidR="003471E2" w14:paraId="4F75D7AC" w14:textId="77777777" w:rsidTr="00BA3BAF">
        <w:tc>
          <w:tcPr>
            <w:tcW w:w="511" w:type="dxa"/>
          </w:tcPr>
          <w:p w14:paraId="2E858EFE" w14:textId="51409D76" w:rsidR="003471E2" w:rsidRPr="00AC3C97" w:rsidRDefault="003471E2" w:rsidP="00BA3BAF">
            <w:pPr>
              <w:rPr>
                <w:rFonts w:ascii="Arial Narrow" w:hAnsi="Arial Narrow"/>
              </w:rPr>
            </w:pPr>
            <w:r>
              <w:rPr>
                <w:rFonts w:ascii="Arial Narrow" w:hAnsi="Arial Narrow"/>
              </w:rPr>
              <w:t>1</w:t>
            </w:r>
          </w:p>
        </w:tc>
        <w:tc>
          <w:tcPr>
            <w:tcW w:w="3603" w:type="dxa"/>
          </w:tcPr>
          <w:p w14:paraId="54CB69DC" w14:textId="77777777" w:rsidR="003471E2" w:rsidRPr="003471E2" w:rsidRDefault="003471E2" w:rsidP="00BA3BAF">
            <w:pPr>
              <w:rPr>
                <w:rFonts w:ascii="Arial Narrow" w:hAnsi="Arial Narrow"/>
              </w:rPr>
            </w:pPr>
            <w:r w:rsidRPr="003471E2">
              <w:rPr>
                <w:rFonts w:ascii="Arial Narrow" w:hAnsi="Arial Narrow"/>
              </w:rPr>
              <w:t>Melioracje agrotechniczne</w:t>
            </w:r>
          </w:p>
        </w:tc>
        <w:tc>
          <w:tcPr>
            <w:tcW w:w="569" w:type="dxa"/>
          </w:tcPr>
          <w:p w14:paraId="1AA8F09F" w14:textId="77777777" w:rsidR="003471E2" w:rsidRPr="003471E2" w:rsidRDefault="003471E2" w:rsidP="00BA3BAF">
            <w:pPr>
              <w:jc w:val="center"/>
              <w:rPr>
                <w:rFonts w:ascii="Arial Narrow" w:hAnsi="Arial Narrow"/>
              </w:rPr>
            </w:pPr>
            <w:r w:rsidRPr="003471E2">
              <w:rPr>
                <w:rFonts w:ascii="Arial Narrow" w:hAnsi="Arial Narrow"/>
              </w:rPr>
              <w:t>x</w:t>
            </w:r>
          </w:p>
        </w:tc>
        <w:tc>
          <w:tcPr>
            <w:tcW w:w="569" w:type="dxa"/>
          </w:tcPr>
          <w:p w14:paraId="5E23B31D" w14:textId="77777777" w:rsidR="003471E2" w:rsidRPr="003471E2" w:rsidRDefault="003471E2" w:rsidP="00BA3BAF">
            <w:pPr>
              <w:jc w:val="center"/>
              <w:rPr>
                <w:rFonts w:ascii="Arial Narrow" w:hAnsi="Arial Narrow"/>
              </w:rPr>
            </w:pPr>
            <w:r w:rsidRPr="003471E2">
              <w:rPr>
                <w:rFonts w:ascii="Arial Narrow" w:hAnsi="Arial Narrow"/>
              </w:rPr>
              <w:t>x</w:t>
            </w:r>
          </w:p>
        </w:tc>
        <w:tc>
          <w:tcPr>
            <w:tcW w:w="570" w:type="dxa"/>
          </w:tcPr>
          <w:p w14:paraId="1A9B57F3" w14:textId="77777777" w:rsidR="003471E2" w:rsidRPr="003471E2" w:rsidRDefault="003471E2" w:rsidP="00BA3BAF">
            <w:pPr>
              <w:jc w:val="center"/>
              <w:rPr>
                <w:rFonts w:ascii="Arial Narrow" w:hAnsi="Arial Narrow"/>
              </w:rPr>
            </w:pPr>
            <w:r w:rsidRPr="003471E2">
              <w:rPr>
                <w:rFonts w:ascii="Arial Narrow" w:hAnsi="Arial Narrow"/>
              </w:rPr>
              <w:t>x</w:t>
            </w:r>
          </w:p>
        </w:tc>
        <w:tc>
          <w:tcPr>
            <w:tcW w:w="570" w:type="dxa"/>
          </w:tcPr>
          <w:p w14:paraId="5489B4C8" w14:textId="77777777" w:rsidR="003471E2" w:rsidRPr="003471E2" w:rsidRDefault="003471E2" w:rsidP="00BA3BAF">
            <w:pPr>
              <w:jc w:val="center"/>
              <w:rPr>
                <w:rFonts w:ascii="Arial Narrow" w:hAnsi="Arial Narrow"/>
              </w:rPr>
            </w:pPr>
            <w:r w:rsidRPr="003471E2">
              <w:rPr>
                <w:rFonts w:ascii="Arial Narrow" w:hAnsi="Arial Narrow"/>
              </w:rPr>
              <w:t>x</w:t>
            </w:r>
          </w:p>
        </w:tc>
        <w:tc>
          <w:tcPr>
            <w:tcW w:w="569" w:type="dxa"/>
          </w:tcPr>
          <w:p w14:paraId="41E93CA4" w14:textId="77777777" w:rsidR="003471E2" w:rsidRPr="003471E2" w:rsidRDefault="003471E2" w:rsidP="00BA3BAF">
            <w:pPr>
              <w:jc w:val="center"/>
              <w:rPr>
                <w:rFonts w:ascii="Arial Narrow" w:hAnsi="Arial Narrow"/>
              </w:rPr>
            </w:pPr>
            <w:r w:rsidRPr="003471E2">
              <w:rPr>
                <w:rFonts w:ascii="Arial Narrow" w:hAnsi="Arial Narrow"/>
              </w:rPr>
              <w:t>x</w:t>
            </w:r>
          </w:p>
        </w:tc>
        <w:tc>
          <w:tcPr>
            <w:tcW w:w="570" w:type="dxa"/>
          </w:tcPr>
          <w:p w14:paraId="2BC82D35" w14:textId="77777777" w:rsidR="003471E2" w:rsidRPr="003471E2" w:rsidRDefault="003471E2" w:rsidP="00BA3BAF">
            <w:pPr>
              <w:jc w:val="center"/>
              <w:rPr>
                <w:rFonts w:ascii="Arial Narrow" w:hAnsi="Arial Narrow"/>
              </w:rPr>
            </w:pPr>
            <w:r w:rsidRPr="003471E2">
              <w:rPr>
                <w:rFonts w:ascii="Arial Narrow" w:hAnsi="Arial Narrow"/>
              </w:rPr>
              <w:t>x</w:t>
            </w:r>
          </w:p>
        </w:tc>
        <w:tc>
          <w:tcPr>
            <w:tcW w:w="571" w:type="dxa"/>
          </w:tcPr>
          <w:p w14:paraId="397B04A0" w14:textId="77777777" w:rsidR="003471E2" w:rsidRPr="003471E2" w:rsidRDefault="003471E2" w:rsidP="00BA3BAF">
            <w:pPr>
              <w:jc w:val="center"/>
              <w:rPr>
                <w:rFonts w:ascii="Arial Narrow" w:hAnsi="Arial Narrow"/>
              </w:rPr>
            </w:pPr>
            <w:r w:rsidRPr="003471E2">
              <w:rPr>
                <w:rFonts w:ascii="Arial Narrow" w:hAnsi="Arial Narrow"/>
              </w:rPr>
              <w:t>x</w:t>
            </w:r>
          </w:p>
        </w:tc>
        <w:tc>
          <w:tcPr>
            <w:tcW w:w="594" w:type="dxa"/>
          </w:tcPr>
          <w:p w14:paraId="3F6D34B5" w14:textId="77777777" w:rsidR="003471E2" w:rsidRPr="003471E2" w:rsidRDefault="003471E2" w:rsidP="00BA3BAF">
            <w:pPr>
              <w:jc w:val="center"/>
              <w:rPr>
                <w:rFonts w:ascii="Arial Narrow" w:hAnsi="Arial Narrow"/>
              </w:rPr>
            </w:pPr>
            <w:r w:rsidRPr="003471E2">
              <w:rPr>
                <w:rFonts w:ascii="Arial Narrow" w:hAnsi="Arial Narrow"/>
              </w:rPr>
              <w:t>x</w:t>
            </w:r>
          </w:p>
        </w:tc>
        <w:tc>
          <w:tcPr>
            <w:tcW w:w="570" w:type="dxa"/>
          </w:tcPr>
          <w:p w14:paraId="5B8BE1A3" w14:textId="77777777" w:rsidR="003471E2" w:rsidRPr="003471E2" w:rsidRDefault="003471E2" w:rsidP="00BA3BAF">
            <w:pPr>
              <w:jc w:val="center"/>
              <w:rPr>
                <w:rFonts w:ascii="Arial Narrow" w:hAnsi="Arial Narrow"/>
              </w:rPr>
            </w:pPr>
            <w:r w:rsidRPr="003471E2">
              <w:rPr>
                <w:rFonts w:ascii="Arial Narrow" w:hAnsi="Arial Narrow"/>
              </w:rPr>
              <w:t>x</w:t>
            </w:r>
          </w:p>
        </w:tc>
        <w:tc>
          <w:tcPr>
            <w:tcW w:w="569" w:type="dxa"/>
          </w:tcPr>
          <w:p w14:paraId="205C1AE9" w14:textId="77777777" w:rsidR="003471E2" w:rsidRPr="003471E2" w:rsidRDefault="003471E2" w:rsidP="00BA3BAF">
            <w:pPr>
              <w:jc w:val="center"/>
              <w:rPr>
                <w:rFonts w:ascii="Arial Narrow" w:hAnsi="Arial Narrow"/>
              </w:rPr>
            </w:pPr>
            <w:r w:rsidRPr="003471E2">
              <w:rPr>
                <w:rFonts w:ascii="Arial Narrow" w:hAnsi="Arial Narrow"/>
              </w:rPr>
              <w:t>x</w:t>
            </w:r>
          </w:p>
        </w:tc>
        <w:tc>
          <w:tcPr>
            <w:tcW w:w="570" w:type="dxa"/>
          </w:tcPr>
          <w:p w14:paraId="08811751" w14:textId="77777777" w:rsidR="003471E2" w:rsidRPr="003471E2" w:rsidRDefault="003471E2" w:rsidP="00BA3BAF">
            <w:pPr>
              <w:jc w:val="center"/>
              <w:rPr>
                <w:rFonts w:ascii="Arial Narrow" w:hAnsi="Arial Narrow"/>
              </w:rPr>
            </w:pPr>
            <w:r w:rsidRPr="003471E2">
              <w:rPr>
                <w:rFonts w:ascii="Arial Narrow" w:hAnsi="Arial Narrow"/>
              </w:rPr>
              <w:t>x</w:t>
            </w:r>
          </w:p>
        </w:tc>
        <w:tc>
          <w:tcPr>
            <w:tcW w:w="571" w:type="dxa"/>
          </w:tcPr>
          <w:p w14:paraId="5B683A84" w14:textId="77777777" w:rsidR="003471E2" w:rsidRPr="003471E2" w:rsidRDefault="003471E2" w:rsidP="00BA3BAF">
            <w:pPr>
              <w:jc w:val="center"/>
              <w:rPr>
                <w:rFonts w:ascii="Arial Narrow" w:hAnsi="Arial Narrow"/>
              </w:rPr>
            </w:pPr>
            <w:r w:rsidRPr="003471E2">
              <w:rPr>
                <w:rFonts w:ascii="Arial Narrow" w:hAnsi="Arial Narrow"/>
              </w:rPr>
              <w:t>x</w:t>
            </w:r>
          </w:p>
        </w:tc>
        <w:tc>
          <w:tcPr>
            <w:tcW w:w="3483" w:type="dxa"/>
          </w:tcPr>
          <w:p w14:paraId="4899CDB8" w14:textId="77777777" w:rsidR="003471E2" w:rsidRPr="003471E2" w:rsidRDefault="003471E2" w:rsidP="00BA3BAF">
            <w:pPr>
              <w:autoSpaceDE w:val="0"/>
              <w:autoSpaceDN w:val="0"/>
              <w:adjustRightInd w:val="0"/>
              <w:rPr>
                <w:rFonts w:ascii="Arial Narrow" w:hAnsi="Arial Narrow"/>
                <w:sz w:val="18"/>
                <w:szCs w:val="18"/>
              </w:rPr>
            </w:pPr>
            <w:r w:rsidRPr="003471E2">
              <w:rPr>
                <w:rFonts w:ascii="Arial Narrow" w:hAnsi="Arial Narrow"/>
                <w:sz w:val="18"/>
                <w:szCs w:val="18"/>
              </w:rPr>
              <w:t>Uzale</w:t>
            </w:r>
            <w:r w:rsidRPr="003471E2">
              <w:rPr>
                <w:rFonts w:ascii="Arial Narrow" w:hAnsi="Arial Narrow" w:cs="TimesNewRoman"/>
                <w:sz w:val="18"/>
                <w:szCs w:val="18"/>
              </w:rPr>
              <w:t>ż</w:t>
            </w:r>
            <w:r w:rsidRPr="003471E2">
              <w:rPr>
                <w:rFonts w:ascii="Arial Narrow" w:hAnsi="Arial Narrow"/>
                <w:sz w:val="18"/>
                <w:szCs w:val="18"/>
              </w:rPr>
              <w:t>nione od terminu pozyskania drewna na poszczególnych pozycjach.</w:t>
            </w:r>
          </w:p>
        </w:tc>
      </w:tr>
      <w:tr w:rsidR="003471E2" w14:paraId="499AFB2F" w14:textId="77777777" w:rsidTr="00BA3BAF">
        <w:tc>
          <w:tcPr>
            <w:tcW w:w="511" w:type="dxa"/>
          </w:tcPr>
          <w:p w14:paraId="76DFB46D" w14:textId="0EB08C5D" w:rsidR="003471E2" w:rsidRPr="00AC3C97" w:rsidRDefault="003471E2" w:rsidP="00BA3BAF">
            <w:pPr>
              <w:rPr>
                <w:rFonts w:ascii="Arial Narrow" w:hAnsi="Arial Narrow"/>
              </w:rPr>
            </w:pPr>
            <w:r>
              <w:rPr>
                <w:rFonts w:ascii="Arial Narrow" w:hAnsi="Arial Narrow"/>
              </w:rPr>
              <w:t>2</w:t>
            </w:r>
          </w:p>
        </w:tc>
        <w:tc>
          <w:tcPr>
            <w:tcW w:w="3603" w:type="dxa"/>
          </w:tcPr>
          <w:p w14:paraId="7F19BCB8" w14:textId="10E336B9" w:rsidR="003471E2" w:rsidRPr="003471E2" w:rsidRDefault="003471E2" w:rsidP="00BA3BAF">
            <w:pPr>
              <w:rPr>
                <w:rFonts w:ascii="Arial Narrow" w:hAnsi="Arial Narrow"/>
              </w:rPr>
            </w:pPr>
            <w:r w:rsidRPr="003471E2">
              <w:rPr>
                <w:rFonts w:ascii="Arial Narrow" w:hAnsi="Arial Narrow"/>
              </w:rPr>
              <w:t xml:space="preserve">Opryski powierzchni zrębowych </w:t>
            </w:r>
          </w:p>
        </w:tc>
        <w:tc>
          <w:tcPr>
            <w:tcW w:w="569" w:type="dxa"/>
          </w:tcPr>
          <w:p w14:paraId="1969DA41" w14:textId="77777777" w:rsidR="003471E2" w:rsidRPr="003471E2" w:rsidRDefault="003471E2" w:rsidP="00BA3BAF">
            <w:pPr>
              <w:jc w:val="center"/>
              <w:rPr>
                <w:rFonts w:ascii="Arial Narrow" w:hAnsi="Arial Narrow"/>
              </w:rPr>
            </w:pPr>
          </w:p>
        </w:tc>
        <w:tc>
          <w:tcPr>
            <w:tcW w:w="569" w:type="dxa"/>
          </w:tcPr>
          <w:p w14:paraId="0CE6A963" w14:textId="687F937C" w:rsidR="003471E2" w:rsidRPr="003471E2" w:rsidRDefault="003471E2" w:rsidP="00BA3BAF">
            <w:pPr>
              <w:jc w:val="center"/>
              <w:rPr>
                <w:rFonts w:ascii="Arial Narrow" w:hAnsi="Arial Narrow"/>
              </w:rPr>
            </w:pPr>
          </w:p>
        </w:tc>
        <w:tc>
          <w:tcPr>
            <w:tcW w:w="570" w:type="dxa"/>
          </w:tcPr>
          <w:p w14:paraId="07FCF02B" w14:textId="587DADC0" w:rsidR="003471E2" w:rsidRPr="003471E2" w:rsidRDefault="003471E2" w:rsidP="00BA3BAF">
            <w:pPr>
              <w:jc w:val="center"/>
              <w:rPr>
                <w:rFonts w:ascii="Arial Narrow" w:hAnsi="Arial Narrow"/>
              </w:rPr>
            </w:pPr>
          </w:p>
        </w:tc>
        <w:tc>
          <w:tcPr>
            <w:tcW w:w="570" w:type="dxa"/>
          </w:tcPr>
          <w:p w14:paraId="0D9653C0" w14:textId="476067DF" w:rsidR="003471E2" w:rsidRPr="003471E2" w:rsidRDefault="003471E2" w:rsidP="00BA3BAF">
            <w:pPr>
              <w:jc w:val="center"/>
              <w:rPr>
                <w:rFonts w:ascii="Arial Narrow" w:hAnsi="Arial Narrow"/>
              </w:rPr>
            </w:pPr>
          </w:p>
        </w:tc>
        <w:tc>
          <w:tcPr>
            <w:tcW w:w="569" w:type="dxa"/>
          </w:tcPr>
          <w:p w14:paraId="5B17B415" w14:textId="77B72055" w:rsidR="003471E2" w:rsidRPr="003471E2" w:rsidRDefault="003471E2" w:rsidP="00BA3BAF">
            <w:pPr>
              <w:jc w:val="center"/>
              <w:rPr>
                <w:rFonts w:ascii="Arial Narrow" w:hAnsi="Arial Narrow"/>
              </w:rPr>
            </w:pPr>
          </w:p>
        </w:tc>
        <w:tc>
          <w:tcPr>
            <w:tcW w:w="570" w:type="dxa"/>
          </w:tcPr>
          <w:p w14:paraId="37646079" w14:textId="77777777" w:rsidR="003471E2" w:rsidRPr="003471E2" w:rsidRDefault="003471E2" w:rsidP="00BA3BAF">
            <w:pPr>
              <w:jc w:val="center"/>
              <w:rPr>
                <w:rFonts w:ascii="Arial Narrow" w:hAnsi="Arial Narrow"/>
              </w:rPr>
            </w:pPr>
            <w:r w:rsidRPr="003471E2">
              <w:rPr>
                <w:rFonts w:ascii="Arial Narrow" w:hAnsi="Arial Narrow"/>
              </w:rPr>
              <w:t>x</w:t>
            </w:r>
          </w:p>
        </w:tc>
        <w:tc>
          <w:tcPr>
            <w:tcW w:w="571" w:type="dxa"/>
          </w:tcPr>
          <w:p w14:paraId="20D5C971" w14:textId="77777777" w:rsidR="003471E2" w:rsidRPr="003471E2" w:rsidRDefault="003471E2" w:rsidP="00BA3BAF">
            <w:pPr>
              <w:jc w:val="center"/>
              <w:rPr>
                <w:rFonts w:ascii="Arial Narrow" w:hAnsi="Arial Narrow"/>
              </w:rPr>
            </w:pPr>
            <w:r w:rsidRPr="003471E2">
              <w:rPr>
                <w:rFonts w:ascii="Arial Narrow" w:hAnsi="Arial Narrow"/>
              </w:rPr>
              <w:t>x</w:t>
            </w:r>
          </w:p>
        </w:tc>
        <w:tc>
          <w:tcPr>
            <w:tcW w:w="594" w:type="dxa"/>
          </w:tcPr>
          <w:p w14:paraId="449DB277" w14:textId="77777777" w:rsidR="003471E2" w:rsidRPr="003471E2" w:rsidRDefault="003471E2" w:rsidP="00BA3BAF">
            <w:pPr>
              <w:jc w:val="center"/>
              <w:rPr>
                <w:rFonts w:ascii="Arial Narrow" w:hAnsi="Arial Narrow"/>
              </w:rPr>
            </w:pPr>
            <w:r w:rsidRPr="003471E2">
              <w:rPr>
                <w:rFonts w:ascii="Arial Narrow" w:hAnsi="Arial Narrow"/>
              </w:rPr>
              <w:t>x</w:t>
            </w:r>
          </w:p>
        </w:tc>
        <w:tc>
          <w:tcPr>
            <w:tcW w:w="570" w:type="dxa"/>
          </w:tcPr>
          <w:p w14:paraId="70D464D5" w14:textId="77777777" w:rsidR="003471E2" w:rsidRPr="003471E2" w:rsidRDefault="003471E2" w:rsidP="00BA3BAF">
            <w:pPr>
              <w:jc w:val="center"/>
              <w:rPr>
                <w:rFonts w:ascii="Arial Narrow" w:hAnsi="Arial Narrow"/>
              </w:rPr>
            </w:pPr>
            <w:r w:rsidRPr="003471E2">
              <w:rPr>
                <w:rFonts w:ascii="Arial Narrow" w:hAnsi="Arial Narrow"/>
              </w:rPr>
              <w:t>x</w:t>
            </w:r>
          </w:p>
        </w:tc>
        <w:tc>
          <w:tcPr>
            <w:tcW w:w="569" w:type="dxa"/>
          </w:tcPr>
          <w:p w14:paraId="1F2D24E9" w14:textId="0E59352F" w:rsidR="003471E2" w:rsidRPr="003471E2" w:rsidRDefault="003471E2" w:rsidP="00BA3BAF">
            <w:pPr>
              <w:jc w:val="center"/>
              <w:rPr>
                <w:rFonts w:ascii="Arial Narrow" w:hAnsi="Arial Narrow"/>
              </w:rPr>
            </w:pPr>
          </w:p>
        </w:tc>
        <w:tc>
          <w:tcPr>
            <w:tcW w:w="570" w:type="dxa"/>
          </w:tcPr>
          <w:p w14:paraId="21EDB6EB" w14:textId="0149FC1A" w:rsidR="003471E2" w:rsidRPr="003471E2" w:rsidRDefault="003471E2" w:rsidP="00BA3BAF">
            <w:pPr>
              <w:jc w:val="center"/>
              <w:rPr>
                <w:rFonts w:ascii="Arial Narrow" w:hAnsi="Arial Narrow"/>
              </w:rPr>
            </w:pPr>
          </w:p>
        </w:tc>
        <w:tc>
          <w:tcPr>
            <w:tcW w:w="571" w:type="dxa"/>
          </w:tcPr>
          <w:p w14:paraId="378F18A8" w14:textId="77777777" w:rsidR="003471E2" w:rsidRPr="003471E2" w:rsidRDefault="003471E2" w:rsidP="00BA3BAF">
            <w:pPr>
              <w:jc w:val="center"/>
              <w:rPr>
                <w:rFonts w:ascii="Arial Narrow" w:hAnsi="Arial Narrow"/>
              </w:rPr>
            </w:pPr>
          </w:p>
        </w:tc>
        <w:tc>
          <w:tcPr>
            <w:tcW w:w="3483" w:type="dxa"/>
          </w:tcPr>
          <w:p w14:paraId="07B1C338" w14:textId="77777777" w:rsidR="003471E2" w:rsidRPr="003471E2" w:rsidRDefault="003471E2" w:rsidP="00BA3BAF">
            <w:pPr>
              <w:rPr>
                <w:rFonts w:ascii="Arial Narrow" w:hAnsi="Arial Narrow"/>
              </w:rPr>
            </w:pPr>
          </w:p>
        </w:tc>
      </w:tr>
      <w:tr w:rsidR="003471E2" w14:paraId="3F7DEBDA" w14:textId="77777777" w:rsidTr="00BA3BAF">
        <w:tc>
          <w:tcPr>
            <w:tcW w:w="511" w:type="dxa"/>
          </w:tcPr>
          <w:p w14:paraId="59A30A9F" w14:textId="3A594150" w:rsidR="003471E2" w:rsidRPr="003471E2" w:rsidRDefault="003471E2" w:rsidP="00BA3BAF">
            <w:pPr>
              <w:rPr>
                <w:rFonts w:ascii="Arial Narrow" w:hAnsi="Arial Narrow"/>
                <w:color w:val="FF0000"/>
              </w:rPr>
            </w:pPr>
            <w:r w:rsidRPr="003471E2">
              <w:rPr>
                <w:rFonts w:ascii="Arial Narrow" w:hAnsi="Arial Narrow"/>
              </w:rPr>
              <w:t>3</w:t>
            </w:r>
          </w:p>
        </w:tc>
        <w:tc>
          <w:tcPr>
            <w:tcW w:w="3603" w:type="dxa"/>
          </w:tcPr>
          <w:p w14:paraId="5EDB59B7" w14:textId="77777777" w:rsidR="003471E2" w:rsidRPr="003471E2" w:rsidRDefault="003471E2" w:rsidP="00BA3BAF">
            <w:pPr>
              <w:rPr>
                <w:rFonts w:ascii="Arial Narrow" w:hAnsi="Arial Narrow"/>
              </w:rPr>
            </w:pPr>
            <w:r w:rsidRPr="003471E2">
              <w:rPr>
                <w:rFonts w:ascii="Arial Narrow" w:hAnsi="Arial Narrow"/>
              </w:rPr>
              <w:t>Mechaniczne przygotowanie gleby</w:t>
            </w:r>
          </w:p>
        </w:tc>
        <w:tc>
          <w:tcPr>
            <w:tcW w:w="569" w:type="dxa"/>
          </w:tcPr>
          <w:p w14:paraId="200DA729" w14:textId="77777777" w:rsidR="003471E2" w:rsidRPr="003471E2" w:rsidRDefault="003471E2" w:rsidP="00BA3BAF">
            <w:pPr>
              <w:jc w:val="center"/>
              <w:rPr>
                <w:rFonts w:ascii="Arial Narrow" w:hAnsi="Arial Narrow"/>
              </w:rPr>
            </w:pPr>
          </w:p>
        </w:tc>
        <w:tc>
          <w:tcPr>
            <w:tcW w:w="569" w:type="dxa"/>
          </w:tcPr>
          <w:p w14:paraId="46D29607" w14:textId="77777777" w:rsidR="003471E2" w:rsidRPr="003471E2" w:rsidRDefault="003471E2" w:rsidP="00BA3BAF">
            <w:pPr>
              <w:jc w:val="center"/>
              <w:rPr>
                <w:rFonts w:ascii="Arial Narrow" w:hAnsi="Arial Narrow"/>
              </w:rPr>
            </w:pPr>
            <w:r w:rsidRPr="003471E2">
              <w:rPr>
                <w:rFonts w:ascii="Arial Narrow" w:hAnsi="Arial Narrow"/>
              </w:rPr>
              <w:t>x</w:t>
            </w:r>
          </w:p>
        </w:tc>
        <w:tc>
          <w:tcPr>
            <w:tcW w:w="570" w:type="dxa"/>
          </w:tcPr>
          <w:p w14:paraId="17D264FC" w14:textId="77777777" w:rsidR="003471E2" w:rsidRPr="003471E2" w:rsidRDefault="003471E2" w:rsidP="00BA3BAF">
            <w:pPr>
              <w:jc w:val="center"/>
              <w:rPr>
                <w:rFonts w:ascii="Arial Narrow" w:hAnsi="Arial Narrow"/>
              </w:rPr>
            </w:pPr>
            <w:r w:rsidRPr="003471E2">
              <w:rPr>
                <w:rFonts w:ascii="Arial Narrow" w:hAnsi="Arial Narrow"/>
              </w:rPr>
              <w:t>x</w:t>
            </w:r>
          </w:p>
        </w:tc>
        <w:tc>
          <w:tcPr>
            <w:tcW w:w="570" w:type="dxa"/>
          </w:tcPr>
          <w:p w14:paraId="7D78D43C" w14:textId="77777777" w:rsidR="003471E2" w:rsidRPr="003471E2" w:rsidRDefault="003471E2" w:rsidP="00BA3BAF">
            <w:pPr>
              <w:jc w:val="center"/>
              <w:rPr>
                <w:rFonts w:ascii="Arial Narrow" w:hAnsi="Arial Narrow"/>
              </w:rPr>
            </w:pPr>
            <w:r w:rsidRPr="003471E2">
              <w:rPr>
                <w:rFonts w:ascii="Arial Narrow" w:hAnsi="Arial Narrow"/>
              </w:rPr>
              <w:t>x</w:t>
            </w:r>
          </w:p>
        </w:tc>
        <w:tc>
          <w:tcPr>
            <w:tcW w:w="569" w:type="dxa"/>
          </w:tcPr>
          <w:p w14:paraId="1F7306F2" w14:textId="77777777" w:rsidR="003471E2" w:rsidRPr="003471E2" w:rsidRDefault="003471E2" w:rsidP="00BA3BAF">
            <w:pPr>
              <w:jc w:val="center"/>
              <w:rPr>
                <w:rFonts w:ascii="Arial Narrow" w:hAnsi="Arial Narrow"/>
              </w:rPr>
            </w:pPr>
          </w:p>
        </w:tc>
        <w:tc>
          <w:tcPr>
            <w:tcW w:w="570" w:type="dxa"/>
          </w:tcPr>
          <w:p w14:paraId="1ADE4337" w14:textId="77777777" w:rsidR="003471E2" w:rsidRPr="003471E2" w:rsidRDefault="003471E2" w:rsidP="00BA3BAF">
            <w:pPr>
              <w:jc w:val="center"/>
              <w:rPr>
                <w:rFonts w:ascii="Arial Narrow" w:hAnsi="Arial Narrow"/>
              </w:rPr>
            </w:pPr>
          </w:p>
        </w:tc>
        <w:tc>
          <w:tcPr>
            <w:tcW w:w="571" w:type="dxa"/>
          </w:tcPr>
          <w:p w14:paraId="5BC54B87" w14:textId="77777777" w:rsidR="003471E2" w:rsidRPr="003471E2" w:rsidRDefault="003471E2" w:rsidP="00BA3BAF">
            <w:pPr>
              <w:jc w:val="center"/>
              <w:rPr>
                <w:rFonts w:ascii="Arial Narrow" w:hAnsi="Arial Narrow"/>
              </w:rPr>
            </w:pPr>
          </w:p>
        </w:tc>
        <w:tc>
          <w:tcPr>
            <w:tcW w:w="594" w:type="dxa"/>
          </w:tcPr>
          <w:p w14:paraId="3AEF5CE0" w14:textId="77777777" w:rsidR="003471E2" w:rsidRPr="003471E2" w:rsidRDefault="003471E2" w:rsidP="00BA3BAF">
            <w:pPr>
              <w:jc w:val="center"/>
              <w:rPr>
                <w:rFonts w:ascii="Arial Narrow" w:hAnsi="Arial Narrow"/>
              </w:rPr>
            </w:pPr>
            <w:r w:rsidRPr="003471E2">
              <w:rPr>
                <w:rFonts w:ascii="Arial Narrow" w:hAnsi="Arial Narrow"/>
              </w:rPr>
              <w:t>x</w:t>
            </w:r>
          </w:p>
        </w:tc>
        <w:tc>
          <w:tcPr>
            <w:tcW w:w="570" w:type="dxa"/>
          </w:tcPr>
          <w:p w14:paraId="0BCAC742" w14:textId="77777777" w:rsidR="003471E2" w:rsidRPr="003471E2" w:rsidRDefault="003471E2" w:rsidP="00BA3BAF">
            <w:pPr>
              <w:jc w:val="center"/>
              <w:rPr>
                <w:rFonts w:ascii="Arial Narrow" w:hAnsi="Arial Narrow"/>
              </w:rPr>
            </w:pPr>
            <w:r w:rsidRPr="003471E2">
              <w:rPr>
                <w:rFonts w:ascii="Arial Narrow" w:hAnsi="Arial Narrow"/>
              </w:rPr>
              <w:t>x</w:t>
            </w:r>
          </w:p>
        </w:tc>
        <w:tc>
          <w:tcPr>
            <w:tcW w:w="569" w:type="dxa"/>
          </w:tcPr>
          <w:p w14:paraId="7D4AE632" w14:textId="77777777" w:rsidR="003471E2" w:rsidRPr="003471E2" w:rsidRDefault="003471E2" w:rsidP="00BA3BAF">
            <w:pPr>
              <w:jc w:val="center"/>
              <w:rPr>
                <w:rFonts w:ascii="Arial Narrow" w:hAnsi="Arial Narrow"/>
              </w:rPr>
            </w:pPr>
            <w:r w:rsidRPr="003471E2">
              <w:rPr>
                <w:rFonts w:ascii="Arial Narrow" w:hAnsi="Arial Narrow"/>
              </w:rPr>
              <w:t>x</w:t>
            </w:r>
          </w:p>
        </w:tc>
        <w:tc>
          <w:tcPr>
            <w:tcW w:w="570" w:type="dxa"/>
          </w:tcPr>
          <w:p w14:paraId="3D6E0759" w14:textId="77777777" w:rsidR="003471E2" w:rsidRPr="003471E2" w:rsidRDefault="003471E2" w:rsidP="00BA3BAF">
            <w:pPr>
              <w:jc w:val="center"/>
              <w:rPr>
                <w:rFonts w:ascii="Arial Narrow" w:hAnsi="Arial Narrow"/>
              </w:rPr>
            </w:pPr>
            <w:r w:rsidRPr="003471E2">
              <w:rPr>
                <w:rFonts w:ascii="Arial Narrow" w:hAnsi="Arial Narrow"/>
              </w:rPr>
              <w:t>x</w:t>
            </w:r>
          </w:p>
        </w:tc>
        <w:tc>
          <w:tcPr>
            <w:tcW w:w="571" w:type="dxa"/>
          </w:tcPr>
          <w:p w14:paraId="411CAC7C" w14:textId="77777777" w:rsidR="003471E2" w:rsidRPr="003471E2" w:rsidRDefault="003471E2" w:rsidP="00BA3BAF">
            <w:pPr>
              <w:jc w:val="center"/>
              <w:rPr>
                <w:rFonts w:ascii="Arial Narrow" w:hAnsi="Arial Narrow"/>
              </w:rPr>
            </w:pPr>
          </w:p>
        </w:tc>
        <w:tc>
          <w:tcPr>
            <w:tcW w:w="3483" w:type="dxa"/>
          </w:tcPr>
          <w:p w14:paraId="0411F202" w14:textId="77777777" w:rsidR="003471E2" w:rsidRPr="003471E2" w:rsidRDefault="003471E2" w:rsidP="00BA3BAF">
            <w:pPr>
              <w:rPr>
                <w:rFonts w:ascii="Arial Narrow" w:hAnsi="Arial Narrow"/>
              </w:rPr>
            </w:pPr>
          </w:p>
        </w:tc>
      </w:tr>
      <w:tr w:rsidR="003471E2" w14:paraId="553C2469" w14:textId="77777777" w:rsidTr="00BA3BAF">
        <w:tc>
          <w:tcPr>
            <w:tcW w:w="511" w:type="dxa"/>
          </w:tcPr>
          <w:p w14:paraId="0BB26828" w14:textId="553FBB2E" w:rsidR="003471E2" w:rsidRPr="00AC3C97" w:rsidRDefault="003471E2" w:rsidP="00BA3BAF">
            <w:pPr>
              <w:rPr>
                <w:rFonts w:ascii="Arial Narrow" w:hAnsi="Arial Narrow"/>
              </w:rPr>
            </w:pPr>
            <w:r>
              <w:rPr>
                <w:rFonts w:ascii="Arial Narrow" w:hAnsi="Arial Narrow"/>
              </w:rPr>
              <w:t>4</w:t>
            </w:r>
          </w:p>
        </w:tc>
        <w:tc>
          <w:tcPr>
            <w:tcW w:w="3603" w:type="dxa"/>
          </w:tcPr>
          <w:p w14:paraId="56527702" w14:textId="1C6D62A6" w:rsidR="003471E2" w:rsidRPr="00AC3C97" w:rsidRDefault="003471E2" w:rsidP="00BA3BAF">
            <w:pPr>
              <w:rPr>
                <w:rFonts w:ascii="Arial Narrow" w:hAnsi="Arial Narrow"/>
              </w:rPr>
            </w:pPr>
            <w:r>
              <w:rPr>
                <w:rFonts w:ascii="Arial Narrow" w:hAnsi="Arial Narrow"/>
              </w:rPr>
              <w:t>Utrzymanie dróg leśnych</w:t>
            </w:r>
          </w:p>
        </w:tc>
        <w:tc>
          <w:tcPr>
            <w:tcW w:w="569" w:type="dxa"/>
          </w:tcPr>
          <w:p w14:paraId="34AC7593" w14:textId="77777777" w:rsidR="003471E2" w:rsidRPr="00AC3C97" w:rsidRDefault="003471E2" w:rsidP="00BA3BAF">
            <w:pPr>
              <w:jc w:val="center"/>
              <w:rPr>
                <w:rFonts w:ascii="Arial Narrow" w:hAnsi="Arial Narrow"/>
              </w:rPr>
            </w:pPr>
          </w:p>
        </w:tc>
        <w:tc>
          <w:tcPr>
            <w:tcW w:w="569" w:type="dxa"/>
          </w:tcPr>
          <w:p w14:paraId="572746D1" w14:textId="77777777" w:rsidR="003471E2" w:rsidRPr="00AC3C97" w:rsidRDefault="003471E2" w:rsidP="00BA3BAF">
            <w:pPr>
              <w:jc w:val="center"/>
              <w:rPr>
                <w:rFonts w:ascii="Arial Narrow" w:hAnsi="Arial Narrow"/>
              </w:rPr>
            </w:pPr>
          </w:p>
        </w:tc>
        <w:tc>
          <w:tcPr>
            <w:tcW w:w="570" w:type="dxa"/>
          </w:tcPr>
          <w:p w14:paraId="18D4A588" w14:textId="77777777" w:rsidR="003471E2" w:rsidRPr="00AC3C97" w:rsidRDefault="003471E2" w:rsidP="00BA3BAF">
            <w:pPr>
              <w:jc w:val="center"/>
              <w:rPr>
                <w:rFonts w:ascii="Arial Narrow" w:hAnsi="Arial Narrow"/>
              </w:rPr>
            </w:pPr>
            <w:r w:rsidRPr="00AC3C97">
              <w:rPr>
                <w:rFonts w:ascii="Arial Narrow" w:hAnsi="Arial Narrow"/>
              </w:rPr>
              <w:t>x</w:t>
            </w:r>
          </w:p>
        </w:tc>
        <w:tc>
          <w:tcPr>
            <w:tcW w:w="570" w:type="dxa"/>
          </w:tcPr>
          <w:p w14:paraId="30DF1192" w14:textId="77777777" w:rsidR="003471E2" w:rsidRPr="00AC3C97" w:rsidRDefault="003471E2" w:rsidP="00BA3BAF">
            <w:pPr>
              <w:jc w:val="center"/>
              <w:rPr>
                <w:rFonts w:ascii="Arial Narrow" w:hAnsi="Arial Narrow"/>
              </w:rPr>
            </w:pPr>
            <w:r w:rsidRPr="00AC3C97">
              <w:rPr>
                <w:rFonts w:ascii="Arial Narrow" w:hAnsi="Arial Narrow"/>
              </w:rPr>
              <w:t>x</w:t>
            </w:r>
          </w:p>
        </w:tc>
        <w:tc>
          <w:tcPr>
            <w:tcW w:w="569" w:type="dxa"/>
          </w:tcPr>
          <w:p w14:paraId="78B1EC98" w14:textId="77777777" w:rsidR="003471E2" w:rsidRPr="00AC3C97" w:rsidRDefault="003471E2" w:rsidP="00BA3BAF">
            <w:pPr>
              <w:jc w:val="center"/>
              <w:rPr>
                <w:rFonts w:ascii="Arial Narrow" w:hAnsi="Arial Narrow"/>
              </w:rPr>
            </w:pPr>
            <w:r w:rsidRPr="00AC3C97">
              <w:rPr>
                <w:rFonts w:ascii="Arial Narrow" w:hAnsi="Arial Narrow"/>
              </w:rPr>
              <w:t>x</w:t>
            </w:r>
          </w:p>
        </w:tc>
        <w:tc>
          <w:tcPr>
            <w:tcW w:w="570" w:type="dxa"/>
          </w:tcPr>
          <w:p w14:paraId="5CCE8C43" w14:textId="77777777" w:rsidR="003471E2" w:rsidRPr="00AC3C97" w:rsidRDefault="003471E2" w:rsidP="00BA3BAF">
            <w:pPr>
              <w:jc w:val="center"/>
              <w:rPr>
                <w:rFonts w:ascii="Arial Narrow" w:hAnsi="Arial Narrow"/>
              </w:rPr>
            </w:pPr>
            <w:r w:rsidRPr="00AC3C97">
              <w:rPr>
                <w:rFonts w:ascii="Arial Narrow" w:hAnsi="Arial Narrow"/>
              </w:rPr>
              <w:t>x</w:t>
            </w:r>
          </w:p>
        </w:tc>
        <w:tc>
          <w:tcPr>
            <w:tcW w:w="571" w:type="dxa"/>
          </w:tcPr>
          <w:p w14:paraId="7AE7C8B8" w14:textId="77777777" w:rsidR="003471E2" w:rsidRPr="00AC3C97" w:rsidRDefault="003471E2" w:rsidP="00BA3BAF">
            <w:pPr>
              <w:jc w:val="center"/>
              <w:rPr>
                <w:rFonts w:ascii="Arial Narrow" w:hAnsi="Arial Narrow"/>
              </w:rPr>
            </w:pPr>
            <w:r w:rsidRPr="00AC3C97">
              <w:rPr>
                <w:rFonts w:ascii="Arial Narrow" w:hAnsi="Arial Narrow"/>
              </w:rPr>
              <w:t>x</w:t>
            </w:r>
          </w:p>
        </w:tc>
        <w:tc>
          <w:tcPr>
            <w:tcW w:w="594" w:type="dxa"/>
          </w:tcPr>
          <w:p w14:paraId="290C27A4" w14:textId="77777777" w:rsidR="003471E2" w:rsidRPr="00AC3C97" w:rsidRDefault="003471E2" w:rsidP="00BA3BAF">
            <w:pPr>
              <w:jc w:val="center"/>
              <w:rPr>
                <w:rFonts w:ascii="Arial Narrow" w:hAnsi="Arial Narrow"/>
              </w:rPr>
            </w:pPr>
            <w:r w:rsidRPr="00AC3C97">
              <w:rPr>
                <w:rFonts w:ascii="Arial Narrow" w:hAnsi="Arial Narrow"/>
              </w:rPr>
              <w:t>x</w:t>
            </w:r>
          </w:p>
        </w:tc>
        <w:tc>
          <w:tcPr>
            <w:tcW w:w="570" w:type="dxa"/>
          </w:tcPr>
          <w:p w14:paraId="52598E87" w14:textId="77777777" w:rsidR="003471E2" w:rsidRPr="00AC3C97" w:rsidRDefault="003471E2" w:rsidP="00BA3BAF">
            <w:pPr>
              <w:jc w:val="center"/>
              <w:rPr>
                <w:rFonts w:ascii="Arial Narrow" w:hAnsi="Arial Narrow"/>
              </w:rPr>
            </w:pPr>
            <w:r w:rsidRPr="00AC3C97">
              <w:rPr>
                <w:rFonts w:ascii="Arial Narrow" w:hAnsi="Arial Narrow"/>
              </w:rPr>
              <w:t>x</w:t>
            </w:r>
          </w:p>
        </w:tc>
        <w:tc>
          <w:tcPr>
            <w:tcW w:w="569" w:type="dxa"/>
          </w:tcPr>
          <w:p w14:paraId="50BDA39D" w14:textId="77777777" w:rsidR="003471E2" w:rsidRPr="00AC3C97" w:rsidRDefault="003471E2" w:rsidP="00BA3BAF">
            <w:pPr>
              <w:jc w:val="center"/>
              <w:rPr>
                <w:rFonts w:ascii="Arial Narrow" w:hAnsi="Arial Narrow"/>
              </w:rPr>
            </w:pPr>
            <w:r w:rsidRPr="00AC3C97">
              <w:rPr>
                <w:rFonts w:ascii="Arial Narrow" w:hAnsi="Arial Narrow"/>
              </w:rPr>
              <w:t>x</w:t>
            </w:r>
          </w:p>
        </w:tc>
        <w:tc>
          <w:tcPr>
            <w:tcW w:w="570" w:type="dxa"/>
          </w:tcPr>
          <w:p w14:paraId="163A9E52" w14:textId="77777777" w:rsidR="003471E2" w:rsidRPr="00AC3C97" w:rsidRDefault="003471E2" w:rsidP="00BA3BAF">
            <w:pPr>
              <w:jc w:val="center"/>
              <w:rPr>
                <w:rFonts w:ascii="Arial Narrow" w:hAnsi="Arial Narrow"/>
              </w:rPr>
            </w:pPr>
          </w:p>
        </w:tc>
        <w:tc>
          <w:tcPr>
            <w:tcW w:w="571" w:type="dxa"/>
          </w:tcPr>
          <w:p w14:paraId="61D872EC" w14:textId="77777777" w:rsidR="003471E2" w:rsidRPr="00AC3C97" w:rsidRDefault="003471E2" w:rsidP="00BA3BAF">
            <w:pPr>
              <w:jc w:val="center"/>
              <w:rPr>
                <w:rFonts w:ascii="Arial Narrow" w:hAnsi="Arial Narrow"/>
              </w:rPr>
            </w:pPr>
          </w:p>
        </w:tc>
        <w:tc>
          <w:tcPr>
            <w:tcW w:w="3483" w:type="dxa"/>
          </w:tcPr>
          <w:p w14:paraId="47BDBE59" w14:textId="77777777" w:rsidR="003471E2" w:rsidRPr="00AC3C97" w:rsidRDefault="003471E2" w:rsidP="00BA3BAF">
            <w:pPr>
              <w:rPr>
                <w:rFonts w:ascii="Arial Narrow" w:hAnsi="Arial Narrow"/>
              </w:rPr>
            </w:pPr>
            <w:r w:rsidRPr="00AC3C97">
              <w:rPr>
                <w:rFonts w:ascii="Arial Narrow" w:hAnsi="Arial Narrow"/>
              </w:rPr>
              <w:t>W zależności od warunków pogodowych</w:t>
            </w:r>
          </w:p>
        </w:tc>
      </w:tr>
    </w:tbl>
    <w:p w14:paraId="3F7165B6" w14:textId="77777777" w:rsidR="003471E2" w:rsidRDefault="003471E2" w:rsidP="003471E2"/>
    <w:p w14:paraId="52341EF0" w14:textId="77777777" w:rsidR="003471E2" w:rsidRDefault="003471E2" w:rsidP="003471E2"/>
    <w:p w14:paraId="2567F09C" w14:textId="77777777" w:rsidR="003471E2" w:rsidRDefault="003471E2" w:rsidP="003471E2"/>
    <w:p w14:paraId="7E6CA667" w14:textId="77777777" w:rsidR="003471E2" w:rsidRDefault="003471E2" w:rsidP="003471E2"/>
    <w:p w14:paraId="425F04B8" w14:textId="1F864E0A" w:rsidR="003471E2" w:rsidRPr="0098451A" w:rsidRDefault="003471E2" w:rsidP="003471E2">
      <w:r w:rsidRPr="0098451A">
        <w:t>Sposób zlecania i rozliczania prac określa szczegółowo umowa.</w:t>
      </w:r>
    </w:p>
    <w:p w14:paraId="7FB59B2E" w14:textId="77777777" w:rsidR="003471E2" w:rsidRDefault="003471E2" w:rsidP="003471E2">
      <w:pPr>
        <w:jc w:val="center"/>
        <w:rPr>
          <w:b/>
          <w:bCs/>
        </w:rPr>
      </w:pPr>
    </w:p>
    <w:p w14:paraId="6189DDB9" w14:textId="77777777" w:rsidR="003471E2" w:rsidRDefault="003471E2" w:rsidP="003471E2">
      <w:pPr>
        <w:jc w:val="center"/>
        <w:rPr>
          <w:b/>
          <w:bCs/>
        </w:rPr>
      </w:pPr>
    </w:p>
    <w:p w14:paraId="42B45F9D" w14:textId="77777777" w:rsidR="003471E2" w:rsidRDefault="003471E2" w:rsidP="003471E2">
      <w:pPr>
        <w:jc w:val="center"/>
        <w:rPr>
          <w:b/>
          <w:bCs/>
        </w:rPr>
      </w:pPr>
    </w:p>
    <w:p w14:paraId="5244E687" w14:textId="010BF4A0" w:rsidR="003471E2" w:rsidRDefault="003471E2" w:rsidP="003471E2">
      <w:pPr>
        <w:jc w:val="center"/>
        <w:rPr>
          <w:b/>
          <w:bCs/>
        </w:rPr>
      </w:pPr>
      <w:r w:rsidRPr="0098451A">
        <w:rPr>
          <w:b/>
          <w:bCs/>
        </w:rPr>
        <w:t>ZAMAWIAJĄCY:</w:t>
      </w:r>
      <w:r>
        <w:rPr>
          <w:b/>
          <w:bCs/>
        </w:rPr>
        <w:t xml:space="preserve">                                                                                                                                 </w:t>
      </w:r>
      <w:r w:rsidRPr="0098451A">
        <w:rPr>
          <w:b/>
          <w:bCs/>
        </w:rPr>
        <w:t xml:space="preserve"> WYKONAWCA:</w:t>
      </w:r>
    </w:p>
    <w:p w14:paraId="384CA129" w14:textId="77777777" w:rsidR="003471E2" w:rsidRPr="0098451A" w:rsidRDefault="003471E2" w:rsidP="003471E2">
      <w:pPr>
        <w:jc w:val="center"/>
      </w:pPr>
      <w:r w:rsidRPr="0098451A">
        <w:t>.........................................</w:t>
      </w:r>
      <w:r>
        <w:t xml:space="preserve">                                                                                                                  </w:t>
      </w:r>
      <w:r w:rsidRPr="0098451A">
        <w:t xml:space="preserve"> ..........................................</w:t>
      </w:r>
    </w:p>
    <w:p w14:paraId="46FCB5CE" w14:textId="77777777" w:rsidR="003471E2" w:rsidRDefault="003471E2" w:rsidP="003471E2">
      <w:pPr>
        <w:jc w:val="center"/>
      </w:pPr>
    </w:p>
    <w:p w14:paraId="52327EB2" w14:textId="77777777" w:rsidR="003471E2" w:rsidRDefault="003471E2" w:rsidP="003471E2">
      <w:pPr>
        <w:jc w:val="center"/>
      </w:pPr>
    </w:p>
    <w:p w14:paraId="2D0734A0" w14:textId="77777777" w:rsidR="003471E2" w:rsidRDefault="003471E2" w:rsidP="003471E2">
      <w:pPr>
        <w:jc w:val="center"/>
      </w:pPr>
    </w:p>
    <w:p w14:paraId="6ECF6CBF" w14:textId="7633671A" w:rsidR="003471E2" w:rsidRDefault="003471E2" w:rsidP="003471E2">
      <w:pPr>
        <w:jc w:val="center"/>
      </w:pPr>
      <w:r>
        <w:t>Stara Kuźnia, dnia ……………………………………………...</w:t>
      </w:r>
    </w:p>
    <w:p w14:paraId="268BC6D6" w14:textId="77777777" w:rsidR="003471E2" w:rsidRDefault="003471E2" w:rsidP="003471E2"/>
    <w:p w14:paraId="06A7C680" w14:textId="77777777" w:rsidR="007D7075" w:rsidRDefault="007D7075" w:rsidP="00225ACD">
      <w:pPr>
        <w:tabs>
          <w:tab w:val="left" w:pos="1134"/>
        </w:tabs>
        <w:suppressAutoHyphens w:val="0"/>
        <w:spacing w:before="120"/>
        <w:jc w:val="center"/>
        <w:rPr>
          <w:rFonts w:ascii="Cambria" w:hAnsi="Cambria" w:cs="Arial"/>
          <w:b/>
          <w:color w:val="000000"/>
          <w:sz w:val="22"/>
          <w:szCs w:val="22"/>
          <w:lang w:eastAsia="pl-PL"/>
        </w:rPr>
      </w:pPr>
    </w:p>
    <w:p w14:paraId="3807517C" w14:textId="5B41CECF" w:rsidR="003471E2" w:rsidRDefault="003471E2" w:rsidP="00225ACD">
      <w:pPr>
        <w:tabs>
          <w:tab w:val="left" w:pos="1134"/>
        </w:tabs>
        <w:suppressAutoHyphens w:val="0"/>
        <w:spacing w:before="120"/>
        <w:jc w:val="center"/>
        <w:rPr>
          <w:rFonts w:ascii="Cambria" w:hAnsi="Cambria" w:cs="Arial"/>
          <w:b/>
          <w:color w:val="000000"/>
          <w:sz w:val="22"/>
          <w:szCs w:val="22"/>
          <w:lang w:eastAsia="pl-PL"/>
        </w:rPr>
        <w:sectPr w:rsidR="003471E2" w:rsidSect="007D7075">
          <w:pgSz w:w="16837" w:h="11905" w:orient="landscape"/>
          <w:pgMar w:top="1531" w:right="1531" w:bottom="1531" w:left="1531" w:header="709" w:footer="709" w:gutter="0"/>
          <w:cols w:space="708"/>
          <w:docGrid w:linePitch="360"/>
        </w:sectPr>
      </w:pPr>
    </w:p>
    <w:p w14:paraId="4FB417B0" w14:textId="411726D6"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Załącznik nr 5 do Umowy</w:t>
      </w:r>
    </w:p>
    <w:p w14:paraId="4AFDA7F5" w14:textId="3DE651CD"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7DCF14D" w14:textId="60E3DEAD" w:rsidR="00DC18F1" w:rsidRDefault="00DC18F1" w:rsidP="00225ACD">
      <w:pPr>
        <w:tabs>
          <w:tab w:val="left" w:pos="1134"/>
        </w:tabs>
        <w:suppressAutoHyphens w:val="0"/>
        <w:spacing w:before="120"/>
        <w:jc w:val="center"/>
        <w:rPr>
          <w:rFonts w:ascii="Cambria" w:hAnsi="Cambria" w:cs="Arial"/>
          <w:b/>
          <w:color w:val="000000"/>
          <w:sz w:val="22"/>
          <w:szCs w:val="22"/>
          <w:lang w:eastAsia="pl-PL"/>
        </w:rPr>
      </w:pPr>
    </w:p>
    <w:p w14:paraId="20E27335" w14:textId="77777777" w:rsidR="00DC18F1" w:rsidRDefault="00DC18F1"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33FA6B93"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8FDB035" w14:textId="2F918A3E"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7D713E91" w14:textId="7144BE5A"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45504DCB" w14:textId="77777777" w:rsidR="00E963B8" w:rsidRDefault="00E963B8" w:rsidP="00E963B8">
      <w:pPr>
        <w:tabs>
          <w:tab w:val="left" w:pos="1134"/>
        </w:tabs>
        <w:suppressAutoHyphens w:val="0"/>
        <w:spacing w:before="120"/>
        <w:jc w:val="both"/>
        <w:rPr>
          <w:rFonts w:ascii="Cambria" w:hAnsi="Cambria" w:cs="Arial"/>
          <w:color w:val="000000"/>
          <w:sz w:val="22"/>
          <w:szCs w:val="22"/>
          <w:lang w:eastAsia="pl-PL"/>
        </w:rPr>
      </w:pPr>
    </w:p>
    <w:p w14:paraId="34C550DE" w14:textId="77777777" w:rsidR="00E963B8" w:rsidRDefault="00E963B8" w:rsidP="00E963B8">
      <w:pPr>
        <w:tabs>
          <w:tab w:val="left" w:pos="1134"/>
        </w:tabs>
        <w:suppressAutoHyphens w:val="0"/>
        <w:spacing w:before="120"/>
        <w:jc w:val="both"/>
        <w:rPr>
          <w:rFonts w:ascii="Cambria" w:hAnsi="Cambria" w:cs="Arial"/>
          <w:color w:val="000000"/>
          <w:sz w:val="22"/>
          <w:szCs w:val="22"/>
          <w:lang w:eastAsia="pl-PL"/>
        </w:rPr>
      </w:pPr>
    </w:p>
    <w:p w14:paraId="10BC329D" w14:textId="28FFCABD" w:rsidR="00E963B8" w:rsidRDefault="00E963B8" w:rsidP="00E963B8">
      <w:pPr>
        <w:tabs>
          <w:tab w:val="left" w:pos="1134"/>
        </w:tabs>
        <w:suppressAutoHyphens w:val="0"/>
        <w:spacing w:before="120"/>
        <w:jc w:val="both"/>
        <w:rPr>
          <w:rFonts w:ascii="Cambria" w:hAnsi="Cambria" w:cs="Arial"/>
          <w:color w:val="000000"/>
          <w:sz w:val="22"/>
          <w:szCs w:val="22"/>
          <w:lang w:eastAsia="pl-PL"/>
        </w:rPr>
      </w:pPr>
      <w:r>
        <w:rPr>
          <w:noProof/>
        </w:rPr>
        <w:drawing>
          <wp:inline distT="0" distB="0" distL="0" distR="0" wp14:anchorId="799FC3A5" wp14:editId="6DB73882">
            <wp:extent cx="5615305" cy="4952365"/>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5305" cy="4952365"/>
                    </a:xfrm>
                    <a:prstGeom prst="rect">
                      <a:avLst/>
                    </a:prstGeom>
                    <a:noFill/>
                    <a:ln>
                      <a:noFill/>
                    </a:ln>
                  </pic:spPr>
                </pic:pic>
              </a:graphicData>
            </a:graphic>
          </wp:inline>
        </w:drawing>
      </w:r>
    </w:p>
    <w:p w14:paraId="1EEE5BF9" w14:textId="77777777" w:rsidR="00E963B8" w:rsidRDefault="00E963B8" w:rsidP="00E963B8">
      <w:pPr>
        <w:tabs>
          <w:tab w:val="left" w:pos="1134"/>
        </w:tabs>
        <w:suppressAutoHyphens w:val="0"/>
        <w:spacing w:before="120"/>
        <w:jc w:val="both"/>
        <w:rPr>
          <w:rFonts w:ascii="Cambria" w:hAnsi="Cambria" w:cs="Arial"/>
          <w:color w:val="000000"/>
          <w:sz w:val="22"/>
          <w:szCs w:val="22"/>
          <w:lang w:eastAsia="pl-PL"/>
        </w:rPr>
      </w:pPr>
    </w:p>
    <w:p w14:paraId="394B1601" w14:textId="77777777" w:rsidR="00E963B8" w:rsidRDefault="00E963B8" w:rsidP="00E963B8">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0980732" w14:textId="77777777" w:rsidR="00E963B8" w:rsidRDefault="00E963B8" w:rsidP="00E963B8">
      <w:pPr>
        <w:tabs>
          <w:tab w:val="left" w:pos="1134"/>
        </w:tabs>
        <w:suppressAutoHyphens w:val="0"/>
        <w:spacing w:before="120"/>
        <w:rPr>
          <w:rFonts w:ascii="Cambria" w:hAnsi="Cambria" w:cs="Arial"/>
          <w:b/>
          <w:color w:val="000000"/>
          <w:sz w:val="22"/>
          <w:szCs w:val="22"/>
          <w:lang w:eastAsia="pl-PL"/>
        </w:rPr>
      </w:pPr>
    </w:p>
    <w:p w14:paraId="3358D30B" w14:textId="67FC8340" w:rsidR="00E963B8" w:rsidRDefault="00E963B8" w:rsidP="00E963B8">
      <w:pPr>
        <w:tabs>
          <w:tab w:val="left" w:pos="1134"/>
        </w:tabs>
        <w:suppressAutoHyphens w:val="0"/>
        <w:spacing w:before="120"/>
        <w:rPr>
          <w:rFonts w:ascii="Cambria" w:hAnsi="Cambria" w:cs="Arial"/>
          <w:b/>
          <w:color w:val="000000"/>
          <w:sz w:val="22"/>
          <w:szCs w:val="22"/>
          <w:lang w:eastAsia="pl-PL"/>
        </w:rPr>
      </w:pPr>
      <w:r>
        <w:rPr>
          <w:noProof/>
        </w:rPr>
        <w:drawing>
          <wp:inline distT="0" distB="0" distL="0" distR="0" wp14:anchorId="01219AAA" wp14:editId="127685ED">
            <wp:extent cx="5615305" cy="493712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5305" cy="4937125"/>
                    </a:xfrm>
                    <a:prstGeom prst="rect">
                      <a:avLst/>
                    </a:prstGeom>
                    <a:noFill/>
                    <a:ln>
                      <a:noFill/>
                    </a:ln>
                  </pic:spPr>
                </pic:pic>
              </a:graphicData>
            </a:graphic>
          </wp:inline>
        </w:drawing>
      </w:r>
    </w:p>
    <w:p w14:paraId="71A52A94" w14:textId="77777777" w:rsidR="00E963B8" w:rsidRDefault="00E963B8" w:rsidP="00E963B8">
      <w:pPr>
        <w:tabs>
          <w:tab w:val="left" w:pos="1134"/>
        </w:tabs>
        <w:suppressAutoHyphens w:val="0"/>
        <w:spacing w:before="120"/>
        <w:rPr>
          <w:rFonts w:ascii="Cambria" w:hAnsi="Cambria" w:cs="Arial"/>
          <w:b/>
          <w:color w:val="000000"/>
          <w:sz w:val="22"/>
          <w:szCs w:val="22"/>
          <w:lang w:eastAsia="pl-PL"/>
        </w:rPr>
      </w:pPr>
    </w:p>
    <w:p w14:paraId="685F6AF2" w14:textId="77777777" w:rsidR="00E963B8" w:rsidRDefault="00E963B8" w:rsidP="00E963B8">
      <w:pPr>
        <w:tabs>
          <w:tab w:val="left" w:pos="1134"/>
        </w:tabs>
        <w:suppressAutoHyphens w:val="0"/>
        <w:spacing w:before="120"/>
        <w:rPr>
          <w:rFonts w:ascii="Cambria" w:hAnsi="Cambria" w:cs="Arial"/>
          <w:b/>
          <w:color w:val="000000"/>
          <w:sz w:val="22"/>
          <w:szCs w:val="22"/>
          <w:lang w:eastAsia="pl-PL"/>
        </w:rPr>
      </w:pPr>
    </w:p>
    <w:p w14:paraId="2F96B76F" w14:textId="77777777" w:rsidR="00E963B8" w:rsidRDefault="00E963B8" w:rsidP="00E963B8">
      <w:pPr>
        <w:tabs>
          <w:tab w:val="left" w:pos="1134"/>
        </w:tabs>
        <w:suppressAutoHyphens w:val="0"/>
        <w:spacing w:before="120"/>
        <w:rPr>
          <w:rFonts w:ascii="Cambria" w:hAnsi="Cambria" w:cs="Arial"/>
          <w:b/>
          <w:color w:val="000000"/>
          <w:sz w:val="22"/>
          <w:szCs w:val="22"/>
          <w:lang w:eastAsia="pl-PL"/>
        </w:rPr>
      </w:pPr>
    </w:p>
    <w:p w14:paraId="75478584" w14:textId="5820AF49"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78F15E2E" w14:textId="01CE709E"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67C30D47" w14:textId="5DF62AA6"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47CF1120" w14:textId="52D73741"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256F9766" w14:textId="388C495B"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78E6E965" w14:textId="28A6F953"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28B7A478" w14:textId="3EE5FD98"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183E7A7A" w14:textId="3BA2828D"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64774099" w14:textId="22DD735F"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249FC5FA" w14:textId="40B8DB60"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0EC4BF5B" w14:textId="24BEC074"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3D206EB4" w14:textId="59EAA29D"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037C191F" w14:textId="6F93CAD0" w:rsidR="004631DD" w:rsidRPr="00464048" w:rsidRDefault="0014292B" w:rsidP="00464048">
      <w:pPr>
        <w:tabs>
          <w:tab w:val="left" w:pos="1134"/>
        </w:tabs>
        <w:suppressAutoHyphens w:val="0"/>
        <w:spacing w:before="120"/>
        <w:ind w:left="1134" w:hanging="1134"/>
        <w:jc w:val="both"/>
        <w:rPr>
          <w:rFonts w:ascii="Cambria" w:hAnsi="Cambria" w:cs="Arial"/>
          <w:bCs/>
          <w:sz w:val="22"/>
          <w:szCs w:val="22"/>
        </w:rPr>
      </w:pPr>
      <w:r>
        <w:rPr>
          <w:rFonts w:ascii="Cambria" w:hAnsi="Cambria" w:cs="Arial"/>
          <w:noProof/>
          <w:color w:val="000000"/>
          <w:sz w:val="22"/>
          <w:szCs w:val="22"/>
          <w:lang w:eastAsia="pl-PL"/>
        </w:rPr>
        <w:drawing>
          <wp:inline distT="0" distB="0" distL="0" distR="0" wp14:anchorId="5A64AC85" wp14:editId="39EAFBCF">
            <wp:extent cx="5608320" cy="695706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08320" cy="6957060"/>
                    </a:xfrm>
                    <a:prstGeom prst="rect">
                      <a:avLst/>
                    </a:prstGeom>
                    <a:noFill/>
                    <a:ln>
                      <a:noFill/>
                    </a:ln>
                  </pic:spPr>
                </pic:pic>
              </a:graphicData>
            </a:graphic>
          </wp:inline>
        </w:drawing>
      </w:r>
    </w:p>
    <w:p w14:paraId="32961A98" w14:textId="47675448" w:rsidR="0031666B" w:rsidRPr="0031666B" w:rsidRDefault="0031666B" w:rsidP="0031666B">
      <w:pPr>
        <w:suppressAutoHyphens w:val="0"/>
        <w:rPr>
          <w:rFonts w:ascii="Cambria" w:hAnsi="Cambria" w:cs="Arial"/>
          <w:b/>
          <w:bCs/>
          <w:color w:val="000000"/>
          <w:sz w:val="22"/>
          <w:szCs w:val="22"/>
          <w:lang w:eastAsia="pl-PL"/>
        </w:rPr>
      </w:pPr>
    </w:p>
    <w:sectPr w:rsidR="0031666B" w:rsidRPr="0031666B">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196CC" w14:textId="77777777" w:rsidR="00D577E3" w:rsidRDefault="00D577E3">
      <w:r>
        <w:separator/>
      </w:r>
    </w:p>
  </w:endnote>
  <w:endnote w:type="continuationSeparator" w:id="0">
    <w:p w14:paraId="457AD8E8" w14:textId="77777777" w:rsidR="00D577E3" w:rsidRDefault="00D57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Pr>
        <w:rFonts w:ascii="Cambria" w:hAnsi="Cambria"/>
        <w:lang w:eastAsia="pl-PL"/>
      </w:rPr>
      <w:t>24</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064BA" w14:textId="77777777" w:rsidR="00D577E3" w:rsidRDefault="00D577E3">
      <w:r>
        <w:separator/>
      </w:r>
    </w:p>
  </w:footnote>
  <w:footnote w:type="continuationSeparator" w:id="0">
    <w:p w14:paraId="07B9E557" w14:textId="77777777" w:rsidR="00D577E3" w:rsidRDefault="00D57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4DF1B" w14:textId="77777777" w:rsidR="002835B8" w:rsidRPr="007D7075" w:rsidRDefault="002835B8" w:rsidP="002835B8">
    <w:pPr>
      <w:pStyle w:val="Nagwek"/>
      <w:rPr>
        <w:rFonts w:ascii="Cambria" w:hAnsi="Cambria"/>
      </w:rPr>
    </w:pPr>
    <w:r w:rsidRPr="007D7075">
      <w:rPr>
        <w:rFonts w:ascii="Cambria" w:hAnsi="Cambria"/>
      </w:rPr>
      <w:t xml:space="preserve">Nr postępowania </w:t>
    </w:r>
    <w:r w:rsidRPr="007D7075">
      <w:rPr>
        <w:rFonts w:ascii="Cambria" w:hAnsi="Cambria"/>
        <w:b/>
        <w:bCs/>
      </w:rPr>
      <w:t>ZG3.270.2.3.2022</w:t>
    </w:r>
  </w:p>
  <w:p w14:paraId="2AFF69E9" w14:textId="77777777" w:rsidR="002835B8" w:rsidRDefault="002835B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3C66746C"/>
    <w:lvl w:ilvl="0">
      <w:start w:val="1"/>
      <w:numFmt w:val="decimal"/>
      <w:lvlText w:val="%1."/>
      <w:lvlJc w:val="left"/>
      <w:pPr>
        <w:ind w:left="360" w:hanging="360"/>
      </w:pPr>
      <w:rPr>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A314EDA"/>
    <w:multiLevelType w:val="hybridMultilevel"/>
    <w:tmpl w:val="836AD800"/>
    <w:lvl w:ilvl="0" w:tplc="F294DA20">
      <w:start w:val="1"/>
      <w:numFmt w:val="decimal"/>
      <w:lvlText w:val="%1)"/>
      <w:lvlJc w:val="left"/>
      <w:pPr>
        <w:ind w:left="1131" w:hanging="564"/>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2"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3"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8"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0"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D4C168A"/>
    <w:multiLevelType w:val="hybridMultilevel"/>
    <w:tmpl w:val="BF4A0D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E740A4E"/>
    <w:multiLevelType w:val="multilevel"/>
    <w:tmpl w:val="948657F2"/>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90267159">
    <w:abstractNumId w:val="27"/>
    <w:lvlOverride w:ilvl="0">
      <w:startOverride w:val="1"/>
    </w:lvlOverride>
  </w:num>
  <w:num w:numId="2" w16cid:durableId="2035575281">
    <w:abstractNumId w:val="22"/>
    <w:lvlOverride w:ilvl="0">
      <w:startOverride w:val="1"/>
    </w:lvlOverride>
  </w:num>
  <w:num w:numId="3" w16cid:durableId="20124411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8602872">
    <w:abstractNumId w:val="14"/>
    <w:lvlOverride w:ilvl="0">
      <w:startOverride w:val="1"/>
    </w:lvlOverride>
  </w:num>
  <w:num w:numId="5" w16cid:durableId="1794522278">
    <w:abstractNumId w:val="15"/>
  </w:num>
  <w:num w:numId="6" w16cid:durableId="1137601971">
    <w:abstractNumId w:val="8"/>
  </w:num>
  <w:num w:numId="7" w16cid:durableId="1312254863">
    <w:abstractNumId w:val="18"/>
  </w:num>
  <w:num w:numId="8" w16cid:durableId="938489232">
    <w:abstractNumId w:val="26"/>
  </w:num>
  <w:num w:numId="9" w16cid:durableId="970477443">
    <w:abstractNumId w:val="2"/>
  </w:num>
  <w:num w:numId="10" w16cid:durableId="627391932">
    <w:abstractNumId w:val="3"/>
  </w:num>
  <w:num w:numId="11" w16cid:durableId="180314490">
    <w:abstractNumId w:val="24"/>
  </w:num>
  <w:num w:numId="12" w16cid:durableId="100610207">
    <w:abstractNumId w:val="20"/>
  </w:num>
  <w:num w:numId="13" w16cid:durableId="1862815165">
    <w:abstractNumId w:val="6"/>
  </w:num>
  <w:num w:numId="14" w16cid:durableId="158622877">
    <w:abstractNumId w:val="23"/>
  </w:num>
  <w:num w:numId="15" w16cid:durableId="2028210496">
    <w:abstractNumId w:val="33"/>
  </w:num>
  <w:num w:numId="16" w16cid:durableId="1814906896">
    <w:abstractNumId w:val="13"/>
  </w:num>
  <w:num w:numId="17" w16cid:durableId="431555756">
    <w:abstractNumId w:val="12"/>
  </w:num>
  <w:num w:numId="18" w16cid:durableId="975379549">
    <w:abstractNumId w:val="16"/>
  </w:num>
  <w:num w:numId="19" w16cid:durableId="1411459857">
    <w:abstractNumId w:val="30"/>
  </w:num>
  <w:num w:numId="20" w16cid:durableId="1239176158">
    <w:abstractNumId w:val="11"/>
  </w:num>
  <w:num w:numId="21" w16cid:durableId="489949905">
    <w:abstractNumId w:val="17"/>
  </w:num>
  <w:num w:numId="22" w16cid:durableId="1866406991">
    <w:abstractNumId w:val="9"/>
  </w:num>
  <w:num w:numId="23" w16cid:durableId="2026712829">
    <w:abstractNumId w:val="19"/>
  </w:num>
  <w:num w:numId="24" w16cid:durableId="1014915020">
    <w:abstractNumId w:val="35"/>
  </w:num>
  <w:num w:numId="25" w16cid:durableId="765463795">
    <w:abstractNumId w:val="4"/>
  </w:num>
  <w:num w:numId="26" w16cid:durableId="1208759280">
    <w:abstractNumId w:val="28"/>
  </w:num>
  <w:num w:numId="27" w16cid:durableId="453988914">
    <w:abstractNumId w:val="31"/>
  </w:num>
  <w:num w:numId="28" w16cid:durableId="1266890703">
    <w:abstractNumId w:val="0"/>
  </w:num>
  <w:num w:numId="29" w16cid:durableId="213391453">
    <w:abstractNumId w:val="10"/>
  </w:num>
  <w:num w:numId="30" w16cid:durableId="1701978246">
    <w:abstractNumId w:val="1"/>
  </w:num>
  <w:num w:numId="31" w16cid:durableId="1791850330">
    <w:abstractNumId w:val="32"/>
  </w:num>
  <w:num w:numId="32" w16cid:durableId="2111970493">
    <w:abstractNumId w:val="25"/>
  </w:num>
  <w:num w:numId="33" w16cid:durableId="667753656">
    <w:abstractNumId w:val="5"/>
  </w:num>
  <w:num w:numId="34" w16cid:durableId="1699817479">
    <w:abstractNumId w:val="29"/>
  </w:num>
  <w:num w:numId="35" w16cid:durableId="455177843">
    <w:abstractNumId w:val="21"/>
  </w:num>
  <w:num w:numId="36" w16cid:durableId="8866417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413089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E68"/>
    <w:rsid w:val="00032F0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6459"/>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135"/>
    <w:rsid w:val="00091245"/>
    <w:rsid w:val="00091AD2"/>
    <w:rsid w:val="0009497D"/>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993"/>
    <w:rsid w:val="000C69B9"/>
    <w:rsid w:val="000C7379"/>
    <w:rsid w:val="000C7B2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7C46"/>
    <w:rsid w:val="000F7F11"/>
    <w:rsid w:val="001002DA"/>
    <w:rsid w:val="00102C61"/>
    <w:rsid w:val="00102E72"/>
    <w:rsid w:val="00102F78"/>
    <w:rsid w:val="00103989"/>
    <w:rsid w:val="001079A0"/>
    <w:rsid w:val="00111524"/>
    <w:rsid w:val="00111526"/>
    <w:rsid w:val="00112579"/>
    <w:rsid w:val="00113A41"/>
    <w:rsid w:val="00115A3E"/>
    <w:rsid w:val="001163A3"/>
    <w:rsid w:val="00122CD6"/>
    <w:rsid w:val="0012412D"/>
    <w:rsid w:val="0012494C"/>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4ED"/>
    <w:rsid w:val="00144988"/>
    <w:rsid w:val="00145A7A"/>
    <w:rsid w:val="00145ABB"/>
    <w:rsid w:val="00146CED"/>
    <w:rsid w:val="00147854"/>
    <w:rsid w:val="0014790C"/>
    <w:rsid w:val="0015005B"/>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9CE"/>
    <w:rsid w:val="00166C21"/>
    <w:rsid w:val="00166D5C"/>
    <w:rsid w:val="0016752E"/>
    <w:rsid w:val="00167EC2"/>
    <w:rsid w:val="00173B4C"/>
    <w:rsid w:val="00174E66"/>
    <w:rsid w:val="00174F7C"/>
    <w:rsid w:val="00175321"/>
    <w:rsid w:val="001760FC"/>
    <w:rsid w:val="00177500"/>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3E00"/>
    <w:rsid w:val="001A47EA"/>
    <w:rsid w:val="001A4AB7"/>
    <w:rsid w:val="001A67C1"/>
    <w:rsid w:val="001A7188"/>
    <w:rsid w:val="001B03C3"/>
    <w:rsid w:val="001B0701"/>
    <w:rsid w:val="001B0918"/>
    <w:rsid w:val="001B1224"/>
    <w:rsid w:val="001B1E1E"/>
    <w:rsid w:val="001B224A"/>
    <w:rsid w:val="001B4158"/>
    <w:rsid w:val="001B46B3"/>
    <w:rsid w:val="001B752F"/>
    <w:rsid w:val="001B7DDB"/>
    <w:rsid w:val="001C05C9"/>
    <w:rsid w:val="001C0664"/>
    <w:rsid w:val="001C0C6E"/>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ACA"/>
    <w:rsid w:val="00204F93"/>
    <w:rsid w:val="002066A3"/>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35B8"/>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4E1B"/>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1666B"/>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7082"/>
    <w:rsid w:val="003471E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3A85"/>
    <w:rsid w:val="003E4855"/>
    <w:rsid w:val="003E493D"/>
    <w:rsid w:val="003E5E6B"/>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26B7"/>
    <w:rsid w:val="0042471D"/>
    <w:rsid w:val="0042547A"/>
    <w:rsid w:val="004255F5"/>
    <w:rsid w:val="0042693B"/>
    <w:rsid w:val="00427960"/>
    <w:rsid w:val="00427ECC"/>
    <w:rsid w:val="004302A4"/>
    <w:rsid w:val="004303BE"/>
    <w:rsid w:val="00430AA6"/>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7279"/>
    <w:rsid w:val="00447B6F"/>
    <w:rsid w:val="00450C99"/>
    <w:rsid w:val="00451A44"/>
    <w:rsid w:val="00454F11"/>
    <w:rsid w:val="00455AFF"/>
    <w:rsid w:val="004564EC"/>
    <w:rsid w:val="0046056B"/>
    <w:rsid w:val="00462831"/>
    <w:rsid w:val="004631DD"/>
    <w:rsid w:val="00464048"/>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14C"/>
    <w:rsid w:val="004972D5"/>
    <w:rsid w:val="004A1A0F"/>
    <w:rsid w:val="004A24E7"/>
    <w:rsid w:val="004A52AD"/>
    <w:rsid w:val="004A6DB8"/>
    <w:rsid w:val="004A7A64"/>
    <w:rsid w:val="004A7CBC"/>
    <w:rsid w:val="004B2BF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6E23"/>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07635"/>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5177"/>
    <w:rsid w:val="00566245"/>
    <w:rsid w:val="0056719D"/>
    <w:rsid w:val="005671C6"/>
    <w:rsid w:val="005678C4"/>
    <w:rsid w:val="00571AC3"/>
    <w:rsid w:val="005722A1"/>
    <w:rsid w:val="005728D9"/>
    <w:rsid w:val="00573C0B"/>
    <w:rsid w:val="00573DE7"/>
    <w:rsid w:val="005755D5"/>
    <w:rsid w:val="00581CB7"/>
    <w:rsid w:val="005833D6"/>
    <w:rsid w:val="005839A0"/>
    <w:rsid w:val="00584942"/>
    <w:rsid w:val="00584BA0"/>
    <w:rsid w:val="00586070"/>
    <w:rsid w:val="005901E2"/>
    <w:rsid w:val="00590EA1"/>
    <w:rsid w:val="00592D31"/>
    <w:rsid w:val="00593216"/>
    <w:rsid w:val="005946DE"/>
    <w:rsid w:val="00596825"/>
    <w:rsid w:val="00596F86"/>
    <w:rsid w:val="005978CC"/>
    <w:rsid w:val="005A2030"/>
    <w:rsid w:val="005A2A02"/>
    <w:rsid w:val="005A31E9"/>
    <w:rsid w:val="005A3609"/>
    <w:rsid w:val="005A57F0"/>
    <w:rsid w:val="005A6726"/>
    <w:rsid w:val="005A780A"/>
    <w:rsid w:val="005A7CE1"/>
    <w:rsid w:val="005A7FEC"/>
    <w:rsid w:val="005B0C48"/>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333"/>
    <w:rsid w:val="005F761B"/>
    <w:rsid w:val="005F7FB7"/>
    <w:rsid w:val="00600B7A"/>
    <w:rsid w:val="00602933"/>
    <w:rsid w:val="0060398C"/>
    <w:rsid w:val="006041FD"/>
    <w:rsid w:val="006044A9"/>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0250"/>
    <w:rsid w:val="006433CA"/>
    <w:rsid w:val="00643EBA"/>
    <w:rsid w:val="00644329"/>
    <w:rsid w:val="00645DEB"/>
    <w:rsid w:val="006526CB"/>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B6C"/>
    <w:rsid w:val="006A4D3B"/>
    <w:rsid w:val="006A620D"/>
    <w:rsid w:val="006A67B0"/>
    <w:rsid w:val="006A77AF"/>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05C"/>
    <w:rsid w:val="006E147D"/>
    <w:rsid w:val="006E298C"/>
    <w:rsid w:val="006E4C7F"/>
    <w:rsid w:val="006E53B8"/>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E35"/>
    <w:rsid w:val="007413CC"/>
    <w:rsid w:val="00741AC4"/>
    <w:rsid w:val="0074524D"/>
    <w:rsid w:val="00746BFA"/>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2DEB"/>
    <w:rsid w:val="007731AD"/>
    <w:rsid w:val="007741B1"/>
    <w:rsid w:val="007757F6"/>
    <w:rsid w:val="00775EDD"/>
    <w:rsid w:val="00776763"/>
    <w:rsid w:val="007816DE"/>
    <w:rsid w:val="00782E08"/>
    <w:rsid w:val="00783B4E"/>
    <w:rsid w:val="00784104"/>
    <w:rsid w:val="00784147"/>
    <w:rsid w:val="00784A2F"/>
    <w:rsid w:val="00790955"/>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8E5"/>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D7075"/>
    <w:rsid w:val="007E741C"/>
    <w:rsid w:val="007F02D4"/>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108F"/>
    <w:rsid w:val="00812D81"/>
    <w:rsid w:val="008131BD"/>
    <w:rsid w:val="00815A95"/>
    <w:rsid w:val="00815C51"/>
    <w:rsid w:val="00815EE0"/>
    <w:rsid w:val="0082001F"/>
    <w:rsid w:val="008208F5"/>
    <w:rsid w:val="00821399"/>
    <w:rsid w:val="00824406"/>
    <w:rsid w:val="00824E47"/>
    <w:rsid w:val="008306E7"/>
    <w:rsid w:val="00831653"/>
    <w:rsid w:val="00831EBC"/>
    <w:rsid w:val="00833FC6"/>
    <w:rsid w:val="00834F95"/>
    <w:rsid w:val="00835433"/>
    <w:rsid w:val="00835796"/>
    <w:rsid w:val="008360DC"/>
    <w:rsid w:val="008360F2"/>
    <w:rsid w:val="0083611F"/>
    <w:rsid w:val="0083746F"/>
    <w:rsid w:val="0083776A"/>
    <w:rsid w:val="00837C5A"/>
    <w:rsid w:val="0084315D"/>
    <w:rsid w:val="00847E39"/>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F9E"/>
    <w:rsid w:val="008B58AB"/>
    <w:rsid w:val="008B59EA"/>
    <w:rsid w:val="008B7A0D"/>
    <w:rsid w:val="008B7D6B"/>
    <w:rsid w:val="008C0FC8"/>
    <w:rsid w:val="008C14B6"/>
    <w:rsid w:val="008C339C"/>
    <w:rsid w:val="008C716F"/>
    <w:rsid w:val="008C7724"/>
    <w:rsid w:val="008D0586"/>
    <w:rsid w:val="008D07D3"/>
    <w:rsid w:val="008D234E"/>
    <w:rsid w:val="008D26B1"/>
    <w:rsid w:val="008D3466"/>
    <w:rsid w:val="008D4478"/>
    <w:rsid w:val="008D533A"/>
    <w:rsid w:val="008D5376"/>
    <w:rsid w:val="008D5E50"/>
    <w:rsid w:val="008D6C4F"/>
    <w:rsid w:val="008E0C38"/>
    <w:rsid w:val="008E179D"/>
    <w:rsid w:val="008E4439"/>
    <w:rsid w:val="008E5456"/>
    <w:rsid w:val="008E6820"/>
    <w:rsid w:val="008E6D0D"/>
    <w:rsid w:val="008E7152"/>
    <w:rsid w:val="008E7DB7"/>
    <w:rsid w:val="008F0B20"/>
    <w:rsid w:val="008F1E0F"/>
    <w:rsid w:val="008F22B6"/>
    <w:rsid w:val="008F2C3C"/>
    <w:rsid w:val="008F41CD"/>
    <w:rsid w:val="009018D6"/>
    <w:rsid w:val="00903584"/>
    <w:rsid w:val="00904AAE"/>
    <w:rsid w:val="00906DC6"/>
    <w:rsid w:val="009079C3"/>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377"/>
    <w:rsid w:val="00957A6E"/>
    <w:rsid w:val="009605F8"/>
    <w:rsid w:val="009618D7"/>
    <w:rsid w:val="009618EE"/>
    <w:rsid w:val="009633B8"/>
    <w:rsid w:val="00964B4B"/>
    <w:rsid w:val="00965592"/>
    <w:rsid w:val="009663BC"/>
    <w:rsid w:val="00966618"/>
    <w:rsid w:val="00967E90"/>
    <w:rsid w:val="00973BE5"/>
    <w:rsid w:val="00974959"/>
    <w:rsid w:val="00974E89"/>
    <w:rsid w:val="00974FC1"/>
    <w:rsid w:val="00975BBB"/>
    <w:rsid w:val="0097661C"/>
    <w:rsid w:val="009806E0"/>
    <w:rsid w:val="00982138"/>
    <w:rsid w:val="00982F9D"/>
    <w:rsid w:val="00983873"/>
    <w:rsid w:val="009859CE"/>
    <w:rsid w:val="00986210"/>
    <w:rsid w:val="00991790"/>
    <w:rsid w:val="00992D76"/>
    <w:rsid w:val="00993368"/>
    <w:rsid w:val="0099465E"/>
    <w:rsid w:val="009A1A27"/>
    <w:rsid w:val="009A217D"/>
    <w:rsid w:val="009A2364"/>
    <w:rsid w:val="009A2E7C"/>
    <w:rsid w:val="009A42CB"/>
    <w:rsid w:val="009A566E"/>
    <w:rsid w:val="009A69DA"/>
    <w:rsid w:val="009B2886"/>
    <w:rsid w:val="009B2F6B"/>
    <w:rsid w:val="009B3A35"/>
    <w:rsid w:val="009B52FC"/>
    <w:rsid w:val="009B5CB9"/>
    <w:rsid w:val="009B5D25"/>
    <w:rsid w:val="009C08E7"/>
    <w:rsid w:val="009C0CCC"/>
    <w:rsid w:val="009C3C15"/>
    <w:rsid w:val="009C63FD"/>
    <w:rsid w:val="009C6CAD"/>
    <w:rsid w:val="009D18D5"/>
    <w:rsid w:val="009D25DD"/>
    <w:rsid w:val="009D39D0"/>
    <w:rsid w:val="009D3A68"/>
    <w:rsid w:val="009D3ED5"/>
    <w:rsid w:val="009D5680"/>
    <w:rsid w:val="009D5E96"/>
    <w:rsid w:val="009D5FE4"/>
    <w:rsid w:val="009D6B98"/>
    <w:rsid w:val="009D7FED"/>
    <w:rsid w:val="009E08E3"/>
    <w:rsid w:val="009E3FF2"/>
    <w:rsid w:val="009E4481"/>
    <w:rsid w:val="009E4F98"/>
    <w:rsid w:val="009F0CB1"/>
    <w:rsid w:val="009F10C3"/>
    <w:rsid w:val="009F39F1"/>
    <w:rsid w:val="009F54FC"/>
    <w:rsid w:val="009F60DE"/>
    <w:rsid w:val="00A0223A"/>
    <w:rsid w:val="00A02B79"/>
    <w:rsid w:val="00A0492F"/>
    <w:rsid w:val="00A05268"/>
    <w:rsid w:val="00A0743B"/>
    <w:rsid w:val="00A12108"/>
    <w:rsid w:val="00A1463E"/>
    <w:rsid w:val="00A1615F"/>
    <w:rsid w:val="00A1707E"/>
    <w:rsid w:val="00A17459"/>
    <w:rsid w:val="00A22732"/>
    <w:rsid w:val="00A242F5"/>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3A05"/>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87009"/>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5BE2"/>
    <w:rsid w:val="00AC7E35"/>
    <w:rsid w:val="00AC7FEF"/>
    <w:rsid w:val="00AD1541"/>
    <w:rsid w:val="00AD1626"/>
    <w:rsid w:val="00AD19FC"/>
    <w:rsid w:val="00AD33AE"/>
    <w:rsid w:val="00AD44A9"/>
    <w:rsid w:val="00AD5724"/>
    <w:rsid w:val="00AD6583"/>
    <w:rsid w:val="00AD7731"/>
    <w:rsid w:val="00AE11A5"/>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5209F"/>
    <w:rsid w:val="00B54204"/>
    <w:rsid w:val="00B60043"/>
    <w:rsid w:val="00B60066"/>
    <w:rsid w:val="00B60405"/>
    <w:rsid w:val="00B6221F"/>
    <w:rsid w:val="00B626C7"/>
    <w:rsid w:val="00B63093"/>
    <w:rsid w:val="00B63B06"/>
    <w:rsid w:val="00B641C4"/>
    <w:rsid w:val="00B6495A"/>
    <w:rsid w:val="00B64CF3"/>
    <w:rsid w:val="00B6538B"/>
    <w:rsid w:val="00B65964"/>
    <w:rsid w:val="00B66226"/>
    <w:rsid w:val="00B676D3"/>
    <w:rsid w:val="00B712C5"/>
    <w:rsid w:val="00B7184D"/>
    <w:rsid w:val="00B73F4D"/>
    <w:rsid w:val="00B74957"/>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43CF"/>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F95"/>
    <w:rsid w:val="00C924E9"/>
    <w:rsid w:val="00C93D58"/>
    <w:rsid w:val="00C943F4"/>
    <w:rsid w:val="00C94726"/>
    <w:rsid w:val="00C947C9"/>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4E51"/>
    <w:rsid w:val="00CD0792"/>
    <w:rsid w:val="00CD1033"/>
    <w:rsid w:val="00CD1651"/>
    <w:rsid w:val="00CD1FB7"/>
    <w:rsid w:val="00CD3EDA"/>
    <w:rsid w:val="00CD46EE"/>
    <w:rsid w:val="00CD487F"/>
    <w:rsid w:val="00CD4B08"/>
    <w:rsid w:val="00CD4F21"/>
    <w:rsid w:val="00CD592B"/>
    <w:rsid w:val="00CD6AFF"/>
    <w:rsid w:val="00CD6E41"/>
    <w:rsid w:val="00CE0076"/>
    <w:rsid w:val="00CE03E5"/>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72E7"/>
    <w:rsid w:val="00D301EE"/>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577E3"/>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44B5"/>
    <w:rsid w:val="00DB50D3"/>
    <w:rsid w:val="00DB55B1"/>
    <w:rsid w:val="00DB5952"/>
    <w:rsid w:val="00DB69A4"/>
    <w:rsid w:val="00DC1316"/>
    <w:rsid w:val="00DC18F1"/>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CA9"/>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855"/>
    <w:rsid w:val="00E44A03"/>
    <w:rsid w:val="00E46E9B"/>
    <w:rsid w:val="00E5288B"/>
    <w:rsid w:val="00E53ED8"/>
    <w:rsid w:val="00E54205"/>
    <w:rsid w:val="00E54C78"/>
    <w:rsid w:val="00E55FDB"/>
    <w:rsid w:val="00E56D8E"/>
    <w:rsid w:val="00E60E87"/>
    <w:rsid w:val="00E610EA"/>
    <w:rsid w:val="00E62BDB"/>
    <w:rsid w:val="00E70038"/>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3B8"/>
    <w:rsid w:val="00E965F0"/>
    <w:rsid w:val="00E9732C"/>
    <w:rsid w:val="00EA2A65"/>
    <w:rsid w:val="00EA3623"/>
    <w:rsid w:val="00EA45E8"/>
    <w:rsid w:val="00EA5703"/>
    <w:rsid w:val="00EA7180"/>
    <w:rsid w:val="00EA7261"/>
    <w:rsid w:val="00EB1024"/>
    <w:rsid w:val="00EB1FD5"/>
    <w:rsid w:val="00EB491F"/>
    <w:rsid w:val="00EB5DE3"/>
    <w:rsid w:val="00EB630C"/>
    <w:rsid w:val="00EB7616"/>
    <w:rsid w:val="00EC3830"/>
    <w:rsid w:val="00EC42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0A0E"/>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B6BA8"/>
    <w:rsid w:val="00FC028C"/>
    <w:rsid w:val="00FC0C2D"/>
    <w:rsid w:val="00FC122C"/>
    <w:rsid w:val="00FC1485"/>
    <w:rsid w:val="00FC1C5F"/>
    <w:rsid w:val="00FC20A1"/>
    <w:rsid w:val="00FC6E46"/>
    <w:rsid w:val="00FC7143"/>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6816"/>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056655">
      <w:bodyDiv w:val="1"/>
      <w:marLeft w:val="0"/>
      <w:marRight w:val="0"/>
      <w:marTop w:val="0"/>
      <w:marBottom w:val="0"/>
      <w:divBdr>
        <w:top w:val="none" w:sz="0" w:space="0" w:color="auto"/>
        <w:left w:val="none" w:sz="0" w:space="0" w:color="auto"/>
        <w:bottom w:val="none" w:sz="0" w:space="0" w:color="auto"/>
        <w:right w:val="none" w:sz="0" w:space="0" w:color="auto"/>
      </w:divBdr>
    </w:div>
    <w:div w:id="944532231">
      <w:bodyDiv w:val="1"/>
      <w:marLeft w:val="0"/>
      <w:marRight w:val="0"/>
      <w:marTop w:val="0"/>
      <w:marBottom w:val="0"/>
      <w:divBdr>
        <w:top w:val="none" w:sz="0" w:space="0" w:color="auto"/>
        <w:left w:val="none" w:sz="0" w:space="0" w:color="auto"/>
        <w:bottom w:val="none" w:sz="0" w:space="0" w:color="auto"/>
        <w:right w:val="none" w:sz="0" w:space="0" w:color="auto"/>
      </w:divBdr>
    </w:div>
    <w:div w:id="1289697748">
      <w:bodyDiv w:val="1"/>
      <w:marLeft w:val="0"/>
      <w:marRight w:val="0"/>
      <w:marTop w:val="0"/>
      <w:marBottom w:val="0"/>
      <w:divBdr>
        <w:top w:val="none" w:sz="0" w:space="0" w:color="auto"/>
        <w:left w:val="none" w:sz="0" w:space="0" w:color="auto"/>
        <w:bottom w:val="none" w:sz="0" w:space="0" w:color="auto"/>
        <w:right w:val="none" w:sz="0" w:space="0" w:color="auto"/>
      </w:divBdr>
    </w:div>
    <w:div w:id="15627883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227D3-16ED-4C2C-A646-45FADA5F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35</Pages>
  <Words>10899</Words>
  <Characters>65399</Characters>
  <Application>Microsoft Office Word</Application>
  <DocSecurity>0</DocSecurity>
  <Lines>544</Lines>
  <Paragraphs>152</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76146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Marek Kłos</cp:lastModifiedBy>
  <cp:revision>35</cp:revision>
  <cp:lastPrinted>2017-05-23T11:32:00Z</cp:lastPrinted>
  <dcterms:created xsi:type="dcterms:W3CDTF">2022-10-12T12:29:00Z</dcterms:created>
  <dcterms:modified xsi:type="dcterms:W3CDTF">2022-10-21T06:19:00Z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