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72" w:rsidRDefault="00DE0172" w:rsidP="00DE7AF8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5.1</w:t>
      </w:r>
    </w:p>
    <w:p w:rsidR="00DE0172" w:rsidRDefault="00DE0172" w:rsidP="00DE0172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7088"/>
      </w:tblGrid>
      <w:tr w:rsidR="00635A2E" w:rsidTr="00635A2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35A2E" w:rsidRDefault="00635A2E" w:rsidP="00BA38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E" w:rsidRDefault="00635A2E" w:rsidP="00BA38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Košiciach</w:t>
            </w:r>
          </w:p>
          <w:p w:rsidR="00635A2E" w:rsidRPr="0086147E" w:rsidRDefault="00635A2E" w:rsidP="00BA383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6147E">
              <w:rPr>
                <w:rFonts w:asciiTheme="minorHAnsi" w:hAnsiTheme="minorHAnsi" w:cs="Calibri"/>
                <w:b/>
                <w:sz w:val="20"/>
                <w:szCs w:val="20"/>
              </w:rPr>
              <w:t>Letná 9, 042 00 Košice - Sever</w:t>
            </w:r>
          </w:p>
        </w:tc>
      </w:tr>
      <w:tr w:rsidR="00635A2E" w:rsidTr="00635A2E">
        <w:trPr>
          <w:trHeight w:val="22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35A2E" w:rsidRDefault="00635A2E" w:rsidP="00BA38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E" w:rsidRPr="00D900BB" w:rsidRDefault="00635A2E" w:rsidP="00BA383C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A60016">
              <w:rPr>
                <w:rFonts w:asciiTheme="minorHAnsi" w:hAnsiTheme="minorHAnsi" w:cs="Calibri"/>
                <w:b/>
                <w:sz w:val="20"/>
                <w:szCs w:val="20"/>
              </w:rPr>
              <w:t xml:space="preserve">Zabezpečenie </w:t>
            </w:r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materiálového vybavenia pre aditívnu a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bioaditívnu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výrobu pre vedecko - výskumné účely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KBIaM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SjF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, TUKE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- CEMBAM</w:t>
            </w:r>
          </w:p>
        </w:tc>
      </w:tr>
    </w:tbl>
    <w:p w:rsidR="00DE0172" w:rsidRPr="004D52A3" w:rsidRDefault="00DE0172" w:rsidP="00DE0172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p w:rsidR="00DE0172" w:rsidRPr="009D3357" w:rsidRDefault="00DE0172" w:rsidP="00DE0172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DE0172" w:rsidRDefault="00DE0172" w:rsidP="00DE0172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DE0172" w:rsidRDefault="00DE0172" w:rsidP="00DE0172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bookmarkStart w:id="0" w:name="_GoBack"/>
      <w:bookmarkEnd w:id="0"/>
    </w:p>
    <w:p w:rsidR="00635A2E" w:rsidRDefault="00635A2E" w:rsidP="00DE0172">
      <w:pPr>
        <w:rPr>
          <w:rFonts w:asciiTheme="minorHAnsi" w:hAnsiTheme="minorHAnsi"/>
          <w:b/>
          <w:sz w:val="22"/>
          <w:szCs w:val="22"/>
        </w:rPr>
      </w:pPr>
    </w:p>
    <w:p w:rsidR="00DE0172" w:rsidRPr="001D01FC" w:rsidRDefault="00DE0172" w:rsidP="00DE0172">
      <w:pPr>
        <w:rPr>
          <w:rFonts w:asciiTheme="minorHAnsi" w:hAnsiTheme="minorHAnsi" w:cstheme="minorHAnsi"/>
          <w:b/>
          <w:bCs/>
          <w:caps/>
          <w:color w:val="000000"/>
        </w:rPr>
      </w:pPr>
      <w:r w:rsidRPr="001D01FC">
        <w:rPr>
          <w:rFonts w:asciiTheme="minorHAnsi" w:hAnsiTheme="minorHAnsi"/>
          <w:b/>
        </w:rPr>
        <w:t>Časť 1</w:t>
      </w:r>
      <w:r w:rsidR="00635A2E" w:rsidRPr="001D01FC">
        <w:rPr>
          <w:rFonts w:asciiTheme="minorHAnsi" w:hAnsiTheme="minorHAnsi"/>
          <w:b/>
        </w:rPr>
        <w:t xml:space="preserve">. </w:t>
      </w:r>
      <w:r w:rsidR="00635A2E" w:rsidRPr="001D01FC">
        <w:rPr>
          <w:rFonts w:asciiTheme="minorHAnsi" w:hAnsiTheme="minorHAnsi" w:cstheme="minorHAnsi"/>
          <w:b/>
        </w:rPr>
        <w:t>Nákup setov spotrebného materiálu</w:t>
      </w:r>
      <w:r w:rsidRPr="001D01FC">
        <w:rPr>
          <w:rFonts w:asciiTheme="minorHAnsi" w:hAnsiTheme="minorHAnsi"/>
          <w:b/>
        </w:rPr>
        <w:t xml:space="preserve"> </w:t>
      </w:r>
    </w:p>
    <w:p w:rsidR="00DE0172" w:rsidRPr="00635A2E" w:rsidRDefault="00DE0172" w:rsidP="00635A2E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DE0172" w:rsidRPr="009D3357" w:rsidTr="00245CAC">
        <w:trPr>
          <w:trHeight w:val="744"/>
        </w:trPr>
        <w:tc>
          <w:tcPr>
            <w:tcW w:w="5387" w:type="dxa"/>
            <w:shd w:val="clear" w:color="auto" w:fill="FFFFFF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Výška DPH 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0172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s DPH 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DE0172" w:rsidRDefault="00DE0172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635A2E" w:rsidRDefault="00635A2E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635A2E" w:rsidRPr="009D3357" w:rsidRDefault="00635A2E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DE0172" w:rsidRPr="00034247" w:rsidRDefault="00DE0172" w:rsidP="00DE017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DE0172" w:rsidRPr="009D3357" w:rsidRDefault="00DE0172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DE0172" w:rsidRPr="009D3357" w:rsidTr="00245CAC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72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DE0172" w:rsidRPr="009D3357" w:rsidTr="00245CAC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E0172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DE0172" w:rsidRPr="009D3357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DE0172" w:rsidRPr="009D3357" w:rsidRDefault="00DE0172" w:rsidP="00245CA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DE0172" w:rsidRPr="009D3357" w:rsidRDefault="00DE0172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E0172" w:rsidRPr="009D3357" w:rsidRDefault="00DE0172" w:rsidP="00DE017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DE0172" w:rsidRDefault="00DE0172" w:rsidP="00DE0172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p w:rsidR="00635A2E" w:rsidRPr="008644E9" w:rsidRDefault="00635A2E" w:rsidP="00DE0172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DE0172" w:rsidRPr="008644E9" w:rsidTr="00245CAC">
        <w:tc>
          <w:tcPr>
            <w:tcW w:w="1418" w:type="dxa"/>
            <w:shd w:val="clear" w:color="auto" w:fill="9CC2E5" w:themeFill="accent1" w:themeFillTint="99"/>
          </w:tcPr>
          <w:p w:rsidR="00DE0172" w:rsidRPr="008644E9" w:rsidRDefault="00DE0172" w:rsidP="00245CAC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E0172" w:rsidRPr="00723525" w:rsidRDefault="00DE0172" w:rsidP="00DE0172">
      <w:pPr>
        <w:tabs>
          <w:tab w:val="left" w:pos="2552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8644E9">
        <w:rPr>
          <w:rFonts w:asciiTheme="minorHAnsi" w:hAnsiTheme="minorHAnsi" w:cs="Calibri"/>
          <w:sz w:val="22"/>
          <w:szCs w:val="22"/>
        </w:rPr>
        <w:t>vyplní uchádzač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DE0172" w:rsidRDefault="00DE0172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35A2E" w:rsidRDefault="00635A2E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35A2E" w:rsidRDefault="00635A2E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35A2E" w:rsidRDefault="00635A2E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35A2E" w:rsidRPr="009D3357" w:rsidRDefault="00635A2E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E0172" w:rsidRPr="00723525" w:rsidRDefault="00DE0172" w:rsidP="00DE0172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3662EE">
        <w:rPr>
          <w:rFonts w:asciiTheme="minorHAnsi" w:hAnsiTheme="minorHAnsi" w:cs="Calibri Light"/>
          <w:color w:val="000000"/>
          <w:sz w:val="22"/>
          <w:szCs w:val="22"/>
        </w:rPr>
        <w:t>V ..............................dňa</w:t>
      </w:r>
      <w:r>
        <w:rPr>
          <w:rFonts w:asciiTheme="minorHAnsi" w:hAnsiTheme="minorHAnsi" w:cs="Calibri Light"/>
          <w:color w:val="000000"/>
          <w:sz w:val="22"/>
          <w:szCs w:val="22"/>
        </w:rPr>
        <w:t xml:space="preserve"> </w:t>
      </w:r>
    </w:p>
    <w:p w:rsidR="00DE0172" w:rsidRPr="008644E9" w:rsidRDefault="00DE0172" w:rsidP="00DE0172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 w:rsidR="00DE7AF8"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DE0172" w:rsidRPr="00DE7AF8" w:rsidRDefault="00DE0172" w:rsidP="00DE0172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DE7AF8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DE0172" w:rsidRPr="00DE7AF8" w:rsidRDefault="00DE0172" w:rsidP="00DE0172">
      <w:pPr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DE7AF8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5C647A" w:rsidRDefault="005C647A"/>
    <w:sectPr w:rsidR="005C647A" w:rsidSect="00DE7A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CE"/>
    <w:rsid w:val="000874C8"/>
    <w:rsid w:val="001752CE"/>
    <w:rsid w:val="001D01FC"/>
    <w:rsid w:val="005C647A"/>
    <w:rsid w:val="00635A2E"/>
    <w:rsid w:val="00D7244D"/>
    <w:rsid w:val="00DE0172"/>
    <w:rsid w:val="00D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C635-7D4D-4FD5-8186-E5B03168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01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islo-4-a-text">
    <w:name w:val="Cislo-4-a-text"/>
    <w:basedOn w:val="Normlny"/>
    <w:qFormat/>
    <w:rsid w:val="00DE0172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2022-07-21T14:31:00Z</dcterms:created>
  <dcterms:modified xsi:type="dcterms:W3CDTF">2022-10-20T18:08:00Z</dcterms:modified>
</cp:coreProperties>
</file>