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3E6EB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C15599">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7647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2B4F2752" w14:textId="386E018F" w:rsidR="006D4B99" w:rsidRPr="006D4B99" w:rsidRDefault="00E75C70" w:rsidP="006D4B99">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6D4B99" w:rsidRPr="006D4B99">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6347E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w:t>
      </w:r>
      <w:r w:rsidR="006D4B99">
        <w:rPr>
          <w:sz w:val="22"/>
          <w:szCs w:val="22"/>
        </w:rPr>
        <w:t xml:space="preserve"> </w:t>
      </w:r>
      <w:r w:rsidRPr="002C3DEC">
        <w:rPr>
          <w:sz w:val="22"/>
          <w:szCs w:val="22"/>
        </w:rPr>
        <w:t>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8298FE9"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45A53E8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7647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0DB072C"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7647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3812" w14:textId="77777777" w:rsidR="000729E4" w:rsidRDefault="000729E4" w:rsidP="001D4C2A">
      <w:r>
        <w:separator/>
      </w:r>
    </w:p>
  </w:endnote>
  <w:endnote w:type="continuationSeparator" w:id="0">
    <w:p w14:paraId="3E8B63CA" w14:textId="77777777" w:rsidR="000729E4" w:rsidRDefault="000729E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7A00" w14:textId="77777777" w:rsidR="000729E4" w:rsidRDefault="000729E4" w:rsidP="001D4C2A">
      <w:r>
        <w:separator/>
      </w:r>
    </w:p>
  </w:footnote>
  <w:footnote w:type="continuationSeparator" w:id="0">
    <w:p w14:paraId="1CB5A17B" w14:textId="77777777" w:rsidR="000729E4" w:rsidRDefault="000729E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6762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729E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7647B"/>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76E67"/>
    <w:rsid w:val="0068007B"/>
    <w:rsid w:val="00685D0A"/>
    <w:rsid w:val="006C4D4F"/>
    <w:rsid w:val="006D4B99"/>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15599"/>
    <w:rsid w:val="00C31F07"/>
    <w:rsid w:val="00C61C89"/>
    <w:rsid w:val="00C75082"/>
    <w:rsid w:val="00CB67DE"/>
    <w:rsid w:val="00CC78AC"/>
    <w:rsid w:val="00CD4B81"/>
    <w:rsid w:val="00CE16FE"/>
    <w:rsid w:val="00D329E2"/>
    <w:rsid w:val="00D622D2"/>
    <w:rsid w:val="00D77222"/>
    <w:rsid w:val="00D8298D"/>
    <w:rsid w:val="00DD2625"/>
    <w:rsid w:val="00DD3C58"/>
    <w:rsid w:val="00DE040C"/>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52987456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