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</w:t>
      </w:r>
    </w:p>
    <w:p>
      <w:pPr>
        <w:pStyle w:val="Normal"/>
        <w:rPr>
          <w:rFonts w:ascii="Arial Narrow" w:hAnsi="Arial Narrow"/>
          <w:vertAlign w:val="superscript"/>
        </w:rPr>
      </w:pPr>
      <w:r>
        <w:rPr>
          <w:rFonts w:ascii="Arial Narrow" w:hAnsi="Arial Narrow"/>
        </w:rPr>
        <w:t xml:space="preserve">          </w:t>
      </w:r>
      <w:r>
        <w:rPr>
          <w:rFonts w:ascii="Arial Narrow" w:hAnsi="Arial Narrow"/>
          <w:vertAlign w:val="superscript"/>
        </w:rPr>
        <w:t>dane Wykonawcy</w:t>
      </w:r>
    </w:p>
    <w:p>
      <w:pPr>
        <w:pStyle w:val="Tekstpodstawowy21"/>
        <w:snapToGrid w:val="false"/>
        <w:spacing w:lineRule="auto" w:line="360"/>
        <w:rPr>
          <w:rFonts w:ascii="Arial Narrow" w:hAnsi="Arial Narrow"/>
          <w:b w:val="false"/>
          <w:b w:val="false"/>
          <w:bCs/>
          <w:sz w:val="24"/>
          <w:szCs w:val="24"/>
        </w:rPr>
      </w:pPr>
      <w:r>
        <w:rPr>
          <w:rFonts w:ascii="Arial Narrow" w:hAnsi="Arial Narrow"/>
          <w:b w:val="false"/>
          <w:bCs/>
          <w:sz w:val="24"/>
          <w:szCs w:val="24"/>
        </w:rPr>
      </w:r>
    </w:p>
    <w:p>
      <w:pPr>
        <w:pStyle w:val="Tretekstu"/>
        <w:overflowPunct w:val="true"/>
        <w:spacing w:lineRule="auto" w:line="348" w:before="69" w:after="0"/>
        <w:ind w:right="1808" w:hanging="0"/>
        <w:jc w:val="left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Zamawiający:</w:t>
      </w:r>
    </w:p>
    <w:p>
      <w:pPr>
        <w:pStyle w:val="Tekstpodstawowy21"/>
        <w:snapToGrid w:val="false"/>
        <w:jc w:val="left"/>
        <w:rPr/>
      </w:pPr>
      <w:r>
        <w:rPr>
          <w:rFonts w:ascii="Arial Narrow" w:hAnsi="Arial Narrow"/>
          <w:sz w:val="22"/>
          <w:szCs w:val="22"/>
        </w:rPr>
        <w:t xml:space="preserve">Zakład </w:t>
      </w:r>
      <w:r>
        <w:rPr>
          <w:rFonts w:ascii="Arial Narrow" w:hAnsi="Arial Narrow"/>
          <w:sz w:val="22"/>
          <w:szCs w:val="22"/>
        </w:rPr>
        <w:t xml:space="preserve">Gospodarki Komunalnej </w:t>
      </w:r>
      <w:r>
        <w:rPr>
          <w:rFonts w:ascii="Arial Narrow" w:hAnsi="Arial Narrow"/>
          <w:sz w:val="22"/>
          <w:szCs w:val="22"/>
        </w:rPr>
        <w:t xml:space="preserve"> sp. z o.o.</w:t>
      </w:r>
    </w:p>
    <w:p>
      <w:pPr>
        <w:pStyle w:val="Tekstpodstawowy21"/>
        <w:snapToGrid w:val="false"/>
        <w:jc w:val="left"/>
        <w:rPr/>
      </w:pPr>
      <w:r>
        <w:rPr>
          <w:rFonts w:ascii="Arial Narrow" w:hAnsi="Arial Narrow"/>
          <w:sz w:val="22"/>
          <w:szCs w:val="22"/>
        </w:rPr>
        <w:t>34-120 Andrychów  ul.Batorego 24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</w:r>
    </w:p>
    <w:p>
      <w:pPr>
        <w:pStyle w:val="Normal"/>
        <w:spacing w:lineRule="auto" w:line="360"/>
        <w:jc w:val="center"/>
        <w:rPr>
          <w:rFonts w:ascii="Arial Narrow" w:hAnsi="Arial Narrow" w:cs="Calibri"/>
          <w:b/>
          <w:b/>
        </w:rPr>
      </w:pPr>
      <w:r>
        <w:rPr>
          <w:rFonts w:cs="Calibri" w:ascii="Arial Narrow" w:hAnsi="Arial Narrow"/>
          <w:b/>
        </w:rPr>
        <w:t xml:space="preserve">Dotyczy postępowania pn.: 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„</w:t>
      </w:r>
      <w:r>
        <w:rPr>
          <w:rStyle w:val="Bold"/>
        </w:rPr>
        <w:t>Leasing operacyjny fabrycznie nowej kopark</w:t>
      </w:r>
      <w:r>
        <w:rPr>
          <w:rStyle w:val="Bold"/>
        </w:rPr>
        <w:t>i</w:t>
      </w:r>
      <w:r>
        <w:rPr>
          <w:rStyle w:val="Bold"/>
        </w:rPr>
        <w:t xml:space="preserve"> </w:t>
      </w:r>
      <w:r>
        <w:rPr>
          <w:rStyle w:val="Bold"/>
        </w:rPr>
        <w:t>gąsienicowej</w:t>
      </w:r>
      <w:r>
        <w:rPr>
          <w:rStyle w:val="Bold"/>
        </w:rPr>
        <w:t xml:space="preserve"> wraz z osprzętem”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 xml:space="preserve">Znak sprawy: </w:t>
      </w:r>
      <w:r>
        <w:rPr>
          <w:rStyle w:val="Bold"/>
        </w:rPr>
        <w:t>PA/08/KA/2022</w:t>
      </w:r>
    </w:p>
    <w:p>
      <w:pPr>
        <w:pStyle w:val="Normal"/>
        <w:jc w:val="center"/>
        <w:rPr>
          <w:rFonts w:ascii="Arial Narrow" w:hAnsi="Arial Narrow" w:eastAsia="" w:cs="Arial" w:eastAsiaTheme="minorEastAsia"/>
          <w:kern w:val="0"/>
        </w:rPr>
      </w:pPr>
      <w:r>
        <w:rPr>
          <w:rFonts w:eastAsia="" w:cs="Arial" w:eastAsiaTheme="minorEastAsia" w:ascii="Arial Narrow" w:hAnsi="Arial Narrow"/>
          <w:kern w:val="0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  <w:t>WYKAZ  DOSTAW</w:t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tbl>
      <w:tblPr>
        <w:tblW w:w="9636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851"/>
        <w:gridCol w:w="2550"/>
        <w:gridCol w:w="1842"/>
        <w:gridCol w:w="1951"/>
        <w:gridCol w:w="2442"/>
      </w:tblGrid>
      <w:tr>
        <w:trPr/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Przedmiot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(zgodnie z warunkiem określonymi w SWZ)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Wartość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(zł brutto)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Podmiot na rzecz którego została wykonana dostawa</w:t>
            </w:r>
          </w:p>
        </w:tc>
        <w:tc>
          <w:tcPr>
            <w:tcW w:w="2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Data wykonania/wykonywania dostawy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(Rozpoczęcie: dd-mm-rr </w:t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Zakończenie:  dd-mm-rr)</w:t>
            </w:r>
          </w:p>
        </w:tc>
      </w:tr>
      <w:tr>
        <w:trPr>
          <w:trHeight w:val="707" w:hRule="atLeast"/>
        </w:trPr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</w:tr>
      <w:tr>
        <w:trPr/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195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</w:r>
          </w:p>
        </w:tc>
      </w:tr>
    </w:tbl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Do wskazanych w wykazie dostaw</w:t>
      </w:r>
      <w:bookmarkStart w:id="0" w:name="_GoBack"/>
      <w:bookmarkEnd w:id="0"/>
      <w:r>
        <w:rPr>
          <w:rFonts w:ascii="Arial Narrow" w:hAnsi="Arial Narrow"/>
          <w:b/>
          <w:bCs/>
        </w:rPr>
        <w:t xml:space="preserve"> należy załączyć dowody zgodnie z wymogiem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SWZ.</w:t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rFonts w:ascii="Arial Narrow" w:hAnsi="Arial Narrow"/>
          <w:b/>
          <w:b/>
          <w:bCs/>
        </w:rPr>
      </w:pPr>
      <w:r>
        <w:rPr>
          <w:rFonts w:ascii="Arial Narrow" w:hAnsi="Arial Narrow"/>
          <w:b/>
          <w:bCs/>
        </w:rPr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>......................................</w:t>
        <w:tab/>
        <w:tab/>
        <w:tab/>
        <w:tab/>
        <w:tab/>
        <w:t xml:space="preserve">                             ..............................................</w:t>
        <w:tab/>
        <w:tab/>
        <w:t xml:space="preserve">        </w:t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 xml:space="preserve">    </w:t>
      </w:r>
      <w:r>
        <w:rPr>
          <w:rFonts w:ascii="Arial Narrow" w:hAnsi="Arial Narrow"/>
          <w:i/>
        </w:rPr>
        <w:t xml:space="preserve">Miejscowość, data </w:t>
        <w:tab/>
        <w:tab/>
        <w:tab/>
        <w:tab/>
        <w:tab/>
        <w:tab/>
        <w:t xml:space="preserve">              Podpis osoby uprawnionej</w:t>
      </w:r>
    </w:p>
    <w:p>
      <w:pPr>
        <w:pStyle w:val="Normal"/>
        <w:jc w:val="both"/>
        <w:rPr>
          <w:rFonts w:ascii="Arial Narrow" w:hAnsi="Arial Narrow"/>
          <w:i/>
          <w:i/>
        </w:rPr>
      </w:pPr>
      <w:r>
        <w:rPr>
          <w:rFonts w:ascii="Arial Narrow" w:hAnsi="Arial Narrow"/>
          <w:i/>
        </w:rPr>
        <w:tab/>
        <w:tab/>
        <w:tab/>
        <w:tab/>
        <w:tab/>
        <w:tab/>
        <w:tab/>
        <w:t xml:space="preserve">                         do reprezentowania Wykonawcy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708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horndale AMT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>
        <w:rFonts w:ascii="Arial Narrow" w:hAnsi="Arial Narrow"/>
      </w:rPr>
    </w:pPr>
    <w:r>
      <w:rPr>
        <w:rFonts w:ascii="Arial Narrow" w:hAnsi="Arial Narrow"/>
      </w:rPr>
      <w:t>Załącznik nr 6 do SWZ</w:t>
    </w:r>
  </w:p>
  <w:p>
    <w:pPr>
      <w:pStyle w:val="Gwka"/>
      <w:rPr>
        <w:b/>
        <w:b/>
        <w:bCs/>
      </w:rPr>
    </w:pPr>
    <w:r>
      <w:rPr>
        <w:b/>
        <w:bCs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766fc"/>
    <w:pPr>
      <w:widowControl w:val="false"/>
      <w:suppressAutoHyphens w:val="true"/>
      <w:bidi w:val="0"/>
      <w:spacing w:lineRule="auto" w:line="240" w:before="0" w:after="0"/>
      <w:jc w:val="left"/>
    </w:pPr>
    <w:rPr>
      <w:rFonts w:ascii="Thorndale AMT" w:hAnsi="Thorndale AMT" w:eastAsia="Lucida Sans Unicode" w:cs="Times New Roman"/>
      <w:color w:val="auto"/>
      <w:kern w:val="2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ld" w:customStyle="1">
    <w:name w:val="bold"/>
    <w:qFormat/>
    <w:rsid w:val="00286f33"/>
    <w:rPr>
      <w:b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fd2abf"/>
    <w:rPr>
      <w:rFonts w:ascii="Thorndale AMT" w:hAnsi="Thorndale AMT" w:eastAsia="Lucida Sans Unicode" w:cs="Times New Roman"/>
      <w:kern w:val="2"/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fd2abf"/>
    <w:rPr>
      <w:rFonts w:ascii="Thorndale AMT" w:hAnsi="Thorndale AMT" w:eastAsia="Lucida Sans Unicode" w:cs="Times New Roman"/>
      <w:kern w:val="2"/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af17c3"/>
    <w:rPr>
      <w:rFonts w:ascii="Times New Roman" w:hAnsi="Times New Roman" w:eastAsia="Times New Roman" w:cs="Times New Roman"/>
      <w:b/>
      <w:sz w:val="32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af17c3"/>
    <w:pPr>
      <w:widowControl/>
      <w:suppressAutoHyphens w:val="false"/>
      <w:jc w:val="center"/>
    </w:pPr>
    <w:rPr>
      <w:rFonts w:ascii="Times New Roman" w:hAnsi="Times New Roman" w:eastAsia="Times New Roman"/>
      <w:b/>
      <w:kern w:val="0"/>
      <w:sz w:val="32"/>
      <w:szCs w:val="20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 w:customStyle="1">
    <w:name w:val="Zawartość tabeli"/>
    <w:basedOn w:val="Normal"/>
    <w:qFormat/>
    <w:rsid w:val="007766fc"/>
    <w:pPr>
      <w:suppressLineNumbers/>
    </w:pPr>
    <w:rPr/>
  </w:style>
  <w:style w:type="paragraph" w:styleId="Tekstpodstawowy21" w:customStyle="1">
    <w:name w:val="Tekst podstawowy 21"/>
    <w:basedOn w:val="Normal"/>
    <w:qFormat/>
    <w:rsid w:val="007766fc"/>
    <w:pPr>
      <w:widowControl/>
      <w:jc w:val="center"/>
    </w:pPr>
    <w:rPr>
      <w:rFonts w:ascii="Arial" w:hAnsi="Arial" w:eastAsia="Times New Roman"/>
      <w:b/>
      <w:kern w:val="0"/>
      <w:sz w:val="36"/>
      <w:szCs w:val="20"/>
      <w:lang w:eastAsia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fd2ab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fd2ab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" w:customStyle="1">
    <w:name w:val="p"/>
    <w:qFormat/>
    <w:rsid w:val="00af17c3"/>
    <w:pPr>
      <w:widowControl/>
      <w:bidi w:val="0"/>
      <w:spacing w:lineRule="auto" w:line="338" w:before="0" w:after="0"/>
      <w:jc w:val="left"/>
    </w:pPr>
    <w:rPr>
      <w:rFonts w:ascii="Arial Narrow" w:hAnsi="Arial Narrow" w:eastAsia="Arial Narrow" w:cs="Arial Narrow"/>
      <w:color w:val="auto"/>
      <w:kern w:val="0"/>
      <w:sz w:val="24"/>
      <w:szCs w:val="22"/>
      <w:lang w:eastAsia="pl-PL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LibreOffice/6.3.4.2$Windows_X86_64 LibreOffice_project/60da17e045e08f1793c57c00ba83cdfce946d0aa</Application>
  <Pages>1</Pages>
  <Words>85</Words>
  <Characters>689</Characters>
  <CharactersWithSpaces>866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2022-08-02T20:40:00Z</dcterms:created>
  <dc:creator>Gumny Maciej</dc:creator>
  <dc:description/>
  <dc:language>pl-PL</dc:language>
  <cp:lastModifiedBy/>
  <dcterms:modified xsi:type="dcterms:W3CDTF">2022-10-26T07:35:40Z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