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E215839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438E3D9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489540EA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CB2A54" w:rsidRPr="000A56F0">
        <w:rPr>
          <w:b/>
          <w:sz w:val="28"/>
        </w:rPr>
        <w:t>śląskie</w:t>
      </w:r>
    </w:p>
    <w:p w14:paraId="2E9DBF1F" w14:textId="77777777" w:rsidR="003B0455" w:rsidRPr="006D06D4" w:rsidRDefault="003B0455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74B9E0E6" w:rsidR="000E6F94" w:rsidRDefault="000E6F94" w:rsidP="0096375B">
      <w:pPr>
        <w:rPr>
          <w:szCs w:val="24"/>
        </w:rPr>
      </w:pPr>
    </w:p>
    <w:p w14:paraId="7821BD9C" w14:textId="77777777" w:rsidR="003B0455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Ja / My, niżej podpisany/i  </w:t>
      </w:r>
    </w:p>
    <w:p w14:paraId="17F15310" w14:textId="77777777" w:rsidR="003B0455" w:rsidRDefault="003B0455" w:rsidP="0096375B">
      <w:pPr>
        <w:rPr>
          <w:sz w:val="24"/>
          <w:szCs w:val="24"/>
        </w:rPr>
      </w:pPr>
    </w:p>
    <w:p w14:paraId="60529C8D" w14:textId="4173F100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………………………………………………….…………………………………….................</w:t>
      </w:r>
    </w:p>
    <w:p w14:paraId="60C77695" w14:textId="77777777" w:rsidR="003B0455" w:rsidRDefault="003B0455" w:rsidP="0096375B">
      <w:pPr>
        <w:rPr>
          <w:sz w:val="24"/>
          <w:szCs w:val="24"/>
        </w:rPr>
      </w:pPr>
    </w:p>
    <w:p w14:paraId="5C4CA4E3" w14:textId="2526E90E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1016D38D" w14:textId="77777777" w:rsidR="003B0455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</w:t>
      </w:r>
    </w:p>
    <w:p w14:paraId="035E863D" w14:textId="200C39EC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654BABCF" w14:textId="77777777" w:rsidR="003B0455" w:rsidRDefault="003B0455" w:rsidP="0096375B">
      <w:pPr>
        <w:rPr>
          <w:sz w:val="24"/>
          <w:szCs w:val="24"/>
        </w:rPr>
      </w:pPr>
    </w:p>
    <w:p w14:paraId="18BBE909" w14:textId="56BE8045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230B0EC0" w:rsidR="0096375B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4F2BE22A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41CFA258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5D3ED986" w:rsidR="000021A3" w:rsidRDefault="000021A3" w:rsidP="00862A5B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9865A3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 w:rsidR="00005909" w:rsidRPr="00796198">
        <w:rPr>
          <w:sz w:val="24"/>
          <w:szCs w:val="24"/>
        </w:rPr>
        <w:t xml:space="preserve">zgodnie z ustawą </w:t>
      </w:r>
      <w:r w:rsidR="00005909" w:rsidRPr="00796198">
        <w:rPr>
          <w:bCs/>
          <w:sz w:val="24"/>
          <w:szCs w:val="24"/>
        </w:rPr>
        <w:t>z</w:t>
      </w:r>
      <w:r w:rsidR="00005909">
        <w:rPr>
          <w:bCs/>
          <w:sz w:val="24"/>
          <w:szCs w:val="24"/>
        </w:rPr>
        <w:t xml:space="preserve"> </w:t>
      </w:r>
      <w:r w:rsidR="00005909" w:rsidRPr="00796198">
        <w:rPr>
          <w:bCs/>
          <w:sz w:val="24"/>
          <w:szCs w:val="24"/>
        </w:rPr>
        <w:t xml:space="preserve">dnia 11 września 2019 r. </w:t>
      </w:r>
      <w:r w:rsidR="00005909" w:rsidRPr="00796198">
        <w:rPr>
          <w:bCs/>
          <w:i/>
          <w:iCs/>
          <w:sz w:val="24"/>
          <w:szCs w:val="24"/>
        </w:rPr>
        <w:t xml:space="preserve">Prawo zamówień publicznych </w:t>
      </w:r>
      <w:r w:rsidR="00005909" w:rsidRPr="00796198">
        <w:rPr>
          <w:bCs/>
          <w:sz w:val="24"/>
          <w:szCs w:val="24"/>
        </w:rPr>
        <w:t>(tekst jedn. Dz.U. z 202</w:t>
      </w:r>
      <w:r w:rsidR="00005909">
        <w:rPr>
          <w:bCs/>
          <w:sz w:val="24"/>
          <w:szCs w:val="24"/>
        </w:rPr>
        <w:t>2</w:t>
      </w:r>
      <w:r w:rsidR="00005909" w:rsidRPr="00796198">
        <w:rPr>
          <w:bCs/>
          <w:sz w:val="24"/>
          <w:szCs w:val="24"/>
        </w:rPr>
        <w:t xml:space="preserve"> r. poz. 1</w:t>
      </w:r>
      <w:r w:rsidR="00005909">
        <w:rPr>
          <w:bCs/>
          <w:sz w:val="24"/>
          <w:szCs w:val="24"/>
        </w:rPr>
        <w:t>710</w:t>
      </w:r>
      <w:r w:rsidR="00005909" w:rsidRPr="00796198">
        <w:rPr>
          <w:bCs/>
          <w:sz w:val="24"/>
          <w:szCs w:val="24"/>
        </w:rPr>
        <w:t xml:space="preserve"> ze zm.)</w:t>
      </w:r>
      <w:r w:rsidR="0000590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EB4B6E">
        <w:rPr>
          <w:b/>
          <w:bCs/>
          <w:sz w:val="24"/>
          <w:szCs w:val="24"/>
        </w:rPr>
        <w:t>24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="00005909">
        <w:rPr>
          <w:b/>
          <w:bCs/>
          <w:sz w:val="24"/>
          <w:szCs w:val="24"/>
        </w:rPr>
        <w:t xml:space="preserve"> </w:t>
      </w:r>
      <w:r w:rsidRPr="00862A5B">
        <w:rPr>
          <w:sz w:val="24"/>
          <w:szCs w:val="24"/>
        </w:rPr>
        <w:t xml:space="preserve">na roboty budowlane pn. </w:t>
      </w:r>
      <w:bookmarkStart w:id="0" w:name="_Hlk105092911"/>
      <w:r w:rsidR="00C36600" w:rsidRPr="00C36600">
        <w:rPr>
          <w:b/>
          <w:bCs/>
          <w:i/>
          <w:iCs/>
          <w:sz w:val="24"/>
          <w:szCs w:val="24"/>
        </w:rPr>
        <w:t>Remonty dróg leśnych – usuwanie szkód powodziowych na terenie Nadleśnictwa Jeleśnia</w:t>
      </w:r>
      <w:bookmarkEnd w:id="0"/>
      <w:r w:rsidR="00C36600">
        <w:rPr>
          <w:sz w:val="24"/>
          <w:szCs w:val="24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26C7B156" w14:textId="77777777" w:rsidR="00634229" w:rsidRPr="00C36600" w:rsidRDefault="00634229" w:rsidP="00862A5B">
      <w:pPr>
        <w:autoSpaceDE w:val="0"/>
        <w:autoSpaceDN w:val="0"/>
        <w:adjustRightInd w:val="0"/>
        <w:spacing w:before="120"/>
        <w:jc w:val="both"/>
        <w:rPr>
          <w:b/>
          <w:i/>
          <w:szCs w:val="18"/>
        </w:rPr>
      </w:pP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3686DFCF" w14:textId="6F44CCD5" w:rsidR="00634229" w:rsidRDefault="00634229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526"/>
        <w:gridCol w:w="1734"/>
      </w:tblGrid>
      <w:tr w:rsidR="001B0468" w14:paraId="09D8DA75" w14:textId="77777777" w:rsidTr="00141198">
        <w:tc>
          <w:tcPr>
            <w:tcW w:w="4678" w:type="dxa"/>
          </w:tcPr>
          <w:p w14:paraId="564EC830" w14:textId="77777777" w:rsidR="001B0468" w:rsidRPr="003B0455" w:rsidRDefault="001B0468" w:rsidP="00141198">
            <w:pPr>
              <w:pStyle w:val="Tekstpodstawowy"/>
              <w:ind w:left="567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>Część zamówienia, na którą składana jest oferta</w:t>
            </w:r>
          </w:p>
        </w:tc>
        <w:tc>
          <w:tcPr>
            <w:tcW w:w="1701" w:type="dxa"/>
          </w:tcPr>
          <w:p w14:paraId="2762B381" w14:textId="5B61FEF2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 xml:space="preserve">Wartość </w:t>
            </w:r>
            <w:r w:rsidR="003B6E15" w:rsidRPr="003B0455">
              <w:rPr>
                <w:b w:val="0"/>
                <w:sz w:val="20"/>
              </w:rPr>
              <w:t xml:space="preserve">oferty </w:t>
            </w:r>
            <w:r w:rsidRPr="003B0455">
              <w:rPr>
                <w:b w:val="0"/>
                <w:sz w:val="20"/>
              </w:rPr>
              <w:t>netto złotych</w:t>
            </w:r>
          </w:p>
          <w:p w14:paraId="108D1C14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</w:p>
        </w:tc>
        <w:tc>
          <w:tcPr>
            <w:tcW w:w="1526" w:type="dxa"/>
          </w:tcPr>
          <w:p w14:paraId="107AF84C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>Stawka podatku VAT (%)</w:t>
            </w:r>
          </w:p>
          <w:p w14:paraId="58942498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 xml:space="preserve">Kwota podatku VAT (złotych) </w:t>
            </w:r>
          </w:p>
        </w:tc>
        <w:tc>
          <w:tcPr>
            <w:tcW w:w="1734" w:type="dxa"/>
          </w:tcPr>
          <w:p w14:paraId="464CC2C5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 xml:space="preserve">Cena oferty (brutto) złotych </w:t>
            </w:r>
          </w:p>
        </w:tc>
      </w:tr>
      <w:tr w:rsidR="001B0468" w14:paraId="3AEBC3AC" w14:textId="77777777" w:rsidTr="00141198">
        <w:tc>
          <w:tcPr>
            <w:tcW w:w="4678" w:type="dxa"/>
          </w:tcPr>
          <w:p w14:paraId="2F6C78C6" w14:textId="77777777" w:rsidR="001B0468" w:rsidRDefault="001B0468" w:rsidP="003B04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bookmarkStart w:id="1" w:name="_Hlk485925417"/>
            <w:r w:rsidRPr="003B0455">
              <w:rPr>
                <w:b/>
                <w:bCs/>
                <w:sz w:val="24"/>
                <w:szCs w:val="24"/>
              </w:rPr>
              <w:t xml:space="preserve">Część 1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stokowej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 220/256 w leśnictwie Romanka Dolna (naprawa szkód powodziowych)</w:t>
            </w:r>
          </w:p>
          <w:p w14:paraId="5F417AA4" w14:textId="50A39A8A" w:rsidR="003B0455" w:rsidRPr="003B0455" w:rsidRDefault="003B0455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0AD1FF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271D79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7A26BEB" w14:textId="77777777" w:rsidR="001B0468" w:rsidRPr="00CB5F89" w:rsidRDefault="001B0468" w:rsidP="00141198">
            <w:pPr>
              <w:pStyle w:val="Tekstpodstawowy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5D1302B7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D5C1959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1453045" w14:textId="77777777" w:rsidR="001B0468" w:rsidRPr="00A31B18" w:rsidRDefault="001B0468" w:rsidP="00141198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734" w:type="dxa"/>
          </w:tcPr>
          <w:p w14:paraId="26597EB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25FF0E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5AA8CE3" w14:textId="77777777" w:rsidR="001B0468" w:rsidRPr="00CB5F89" w:rsidRDefault="001B0468" w:rsidP="00141198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1B0468" w14:paraId="6A39ACB5" w14:textId="77777777" w:rsidTr="003B0455">
        <w:trPr>
          <w:trHeight w:val="1046"/>
        </w:trPr>
        <w:tc>
          <w:tcPr>
            <w:tcW w:w="4678" w:type="dxa"/>
          </w:tcPr>
          <w:p w14:paraId="216D8821" w14:textId="77777777" w:rsidR="001B0468" w:rsidRDefault="001B0468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lastRenderedPageBreak/>
              <w:t xml:space="preserve">Część 2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stokowej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 220/259 w leśnictwie Sopotnia Górna (naprawa szkód powodziowych)</w:t>
            </w:r>
          </w:p>
          <w:p w14:paraId="01BE63D9" w14:textId="6F621932" w:rsidR="003B0455" w:rsidRPr="003B0455" w:rsidRDefault="003B0455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91E74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8E1F878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0060A8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52CDA398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609E8EB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35394C06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7226550C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399A984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7909060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1B0468" w14:paraId="38AAF186" w14:textId="77777777" w:rsidTr="00141198">
        <w:tc>
          <w:tcPr>
            <w:tcW w:w="4678" w:type="dxa"/>
          </w:tcPr>
          <w:p w14:paraId="268C7BF4" w14:textId="77777777" w:rsidR="001B0468" w:rsidRDefault="001B0468" w:rsidP="003B04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3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stokowej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. 220/268 w leśnictwie Kocierz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Moszczanicki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(naprawa szkód powodziowych)</w:t>
            </w:r>
          </w:p>
          <w:p w14:paraId="41A39E5B" w14:textId="020C224C" w:rsidR="003B0455" w:rsidRPr="003B0455" w:rsidRDefault="003B0455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ED38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17061DBE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0AFB5DF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4FE12086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0AA99FD5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865581E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52F2310B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504B0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35B8285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1B0468" w14:paraId="18E496B3" w14:textId="77777777" w:rsidTr="00141198">
        <w:tc>
          <w:tcPr>
            <w:tcW w:w="4678" w:type="dxa"/>
          </w:tcPr>
          <w:p w14:paraId="16F0F9C9" w14:textId="77777777" w:rsidR="003B0455" w:rsidRPr="003B0455" w:rsidRDefault="001B0468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4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leśnej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 220/659 w leśnictwie Czernichów (naprawa szkód powodziowych)</w:t>
            </w:r>
          </w:p>
          <w:p w14:paraId="110066EB" w14:textId="35AB64F1" w:rsidR="001B0468" w:rsidRPr="003B0455" w:rsidRDefault="001B0468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8F28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5FDF95E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B54657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3FC44ECE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69101BDC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A09BDC3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52C19876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802D0A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F0BF5E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462D9A95" w14:textId="77777777" w:rsidTr="00634229">
        <w:trPr>
          <w:trHeight w:val="373"/>
        </w:trPr>
        <w:tc>
          <w:tcPr>
            <w:tcW w:w="4678" w:type="dxa"/>
          </w:tcPr>
          <w:p w14:paraId="3BA75A9B" w14:textId="21E126A2" w:rsidR="00634229" w:rsidRPr="003B0455" w:rsidRDefault="00634229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5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stokowej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 220/660 w leśnictwie Korbielów (naprawa szkód powodziowych)</w:t>
            </w:r>
          </w:p>
        </w:tc>
        <w:tc>
          <w:tcPr>
            <w:tcW w:w="1701" w:type="dxa"/>
          </w:tcPr>
          <w:p w14:paraId="38610CE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E3823F9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E4BD210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4AC8FA8C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1B40A6B3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5DC67CEA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1A47F2B4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536966A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22B2F354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77655828" w14:textId="77777777" w:rsidTr="003B0455">
        <w:trPr>
          <w:trHeight w:val="942"/>
        </w:trPr>
        <w:tc>
          <w:tcPr>
            <w:tcW w:w="4678" w:type="dxa"/>
          </w:tcPr>
          <w:p w14:paraId="0CE2A64D" w14:textId="06FF5C52" w:rsidR="00634229" w:rsidRDefault="00634229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6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leśnej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 220/661 w</w:t>
            </w:r>
            <w:r w:rsidR="004A500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leśnictwie Koszarawa Bystra (naprawa szkód powodziowych)</w:t>
            </w:r>
          </w:p>
          <w:p w14:paraId="09CB2C2E" w14:textId="767BF7E9" w:rsidR="003B0455" w:rsidRPr="003B0455" w:rsidRDefault="003B0455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AB9341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C3D0438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526AA4D2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7BD7CFDA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214DD39C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6041F80E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41BBD36D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DAAC89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5DD60AB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14912994" w14:textId="77777777" w:rsidTr="00141198">
        <w:tc>
          <w:tcPr>
            <w:tcW w:w="4678" w:type="dxa"/>
          </w:tcPr>
          <w:p w14:paraId="57CA5477" w14:textId="19E2DC4E" w:rsidR="00634229" w:rsidRDefault="00634229" w:rsidP="003B04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7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leśnej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 220/957 w</w:t>
            </w:r>
            <w:r w:rsidR="004A500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leśnictwie Czernichów (naprawa szkód powodziowych)</w:t>
            </w:r>
          </w:p>
          <w:p w14:paraId="5893104C" w14:textId="6E1286CD" w:rsidR="003B0455" w:rsidRPr="003B0455" w:rsidRDefault="003B0455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223E77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4C345C7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CE52C06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3258C85F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130BBFA1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ED691B0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44C3322B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0F687BAF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289FC68F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3D3056D1" w14:textId="77777777" w:rsidTr="003B0455">
        <w:trPr>
          <w:trHeight w:val="1010"/>
        </w:trPr>
        <w:tc>
          <w:tcPr>
            <w:tcW w:w="4678" w:type="dxa"/>
          </w:tcPr>
          <w:p w14:paraId="00C96047" w14:textId="1837C63D" w:rsidR="00634229" w:rsidRDefault="00634229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8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Naprawa drogi leśnej nr </w:t>
            </w:r>
            <w:proofErr w:type="spellStart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 220/1171 w</w:t>
            </w:r>
            <w:r w:rsidR="004A500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leśnictwie Sopotnia Potok (naprawa szkód powodziowych)</w:t>
            </w:r>
          </w:p>
          <w:p w14:paraId="4B7A7F43" w14:textId="08174BF3" w:rsidR="003B0455" w:rsidRPr="003B0455" w:rsidRDefault="003B0455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FCB4DB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4B321C1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35710FCC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2722CE0B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7D47492B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4D77D283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32CEFA45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964087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8D3B76C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bookmarkEnd w:id="1"/>
    </w:tbl>
    <w:p w14:paraId="54B389E3" w14:textId="77777777" w:rsidR="004A500F" w:rsidRDefault="004A500F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A8031F3" w14:textId="0D857A5A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138BDE51" w:rsidR="00653FA4" w:rsidRPr="00426870" w:rsidRDefault="00A31B18" w:rsidP="00862A5B">
      <w:pPr>
        <w:pStyle w:val="Tekstprzypisudolnego"/>
        <w:spacing w:before="120"/>
        <w:ind w:left="426"/>
        <w:jc w:val="both"/>
        <w:rPr>
          <w:b/>
          <w:bCs/>
          <w:szCs w:val="24"/>
        </w:rPr>
      </w:pPr>
      <w:r w:rsidRPr="00426870">
        <w:rPr>
          <w:b/>
          <w:bCs/>
          <w:szCs w:val="24"/>
        </w:rPr>
        <w:t>UWAGA</w:t>
      </w:r>
    </w:p>
    <w:p w14:paraId="71B0FF1D" w14:textId="15C03784" w:rsidR="00426870" w:rsidRPr="00426870" w:rsidRDefault="00A31B18" w:rsidP="004F53D0">
      <w:pPr>
        <w:pStyle w:val="Tekstprzypisudolnego"/>
        <w:spacing w:before="120"/>
        <w:ind w:left="426"/>
        <w:jc w:val="both"/>
        <w:rPr>
          <w:szCs w:val="24"/>
          <w:lang w:eastAsia="en-US"/>
        </w:rPr>
      </w:pPr>
      <w:r>
        <w:rPr>
          <w:szCs w:val="24"/>
        </w:rPr>
        <w:t xml:space="preserve">Zgodnie z pkt 1.6.3. SWZ wykonawca może złożyć ofertę maksymalnie na </w:t>
      </w:r>
      <w:r w:rsidR="00080A18">
        <w:rPr>
          <w:b/>
          <w:bCs/>
          <w:szCs w:val="24"/>
        </w:rPr>
        <w:t>4</w:t>
      </w:r>
      <w:r w:rsidR="003B0455" w:rsidRPr="00005909">
        <w:rPr>
          <w:b/>
          <w:bCs/>
          <w:szCs w:val="24"/>
        </w:rPr>
        <w:t xml:space="preserve"> (</w:t>
      </w:r>
      <w:r w:rsidR="00080A18">
        <w:rPr>
          <w:b/>
          <w:bCs/>
          <w:szCs w:val="24"/>
        </w:rPr>
        <w:t>cztery</w:t>
      </w:r>
      <w:r w:rsidR="003B0455" w:rsidRPr="00005909">
        <w:rPr>
          <w:b/>
          <w:bCs/>
          <w:szCs w:val="24"/>
        </w:rPr>
        <w:t>)</w:t>
      </w:r>
      <w:r w:rsidR="003B0455">
        <w:rPr>
          <w:szCs w:val="24"/>
        </w:rPr>
        <w:t xml:space="preserve"> </w:t>
      </w:r>
      <w:r>
        <w:rPr>
          <w:szCs w:val="24"/>
        </w:rPr>
        <w:t>części zamówienia.</w:t>
      </w:r>
      <w:r w:rsidR="004F53D0">
        <w:rPr>
          <w:szCs w:val="24"/>
        </w:rPr>
        <w:t xml:space="preserve"> </w:t>
      </w:r>
      <w:r w:rsidRPr="00426870">
        <w:rPr>
          <w:szCs w:val="24"/>
        </w:rPr>
        <w:t xml:space="preserve">W przypadku złożenia ofert na więcej niż dwie części zamówienia wszystkie złożone oferty </w:t>
      </w:r>
      <w:r w:rsidR="00426870">
        <w:rPr>
          <w:szCs w:val="24"/>
        </w:rPr>
        <w:t xml:space="preserve">Wykonawcy </w:t>
      </w:r>
      <w:r w:rsidRPr="00426870">
        <w:rPr>
          <w:szCs w:val="24"/>
        </w:rPr>
        <w:t xml:space="preserve">podlegać będą </w:t>
      </w:r>
      <w:r w:rsidR="00426870" w:rsidRPr="00426870">
        <w:rPr>
          <w:szCs w:val="24"/>
        </w:rPr>
        <w:t>odrzuceniu</w:t>
      </w:r>
      <w:r w:rsidRPr="00426870">
        <w:rPr>
          <w:szCs w:val="24"/>
        </w:rPr>
        <w:t xml:space="preserve"> na podstawie art. </w:t>
      </w:r>
      <w:r w:rsidR="00426870" w:rsidRPr="00426870">
        <w:rPr>
          <w:szCs w:val="24"/>
          <w:lang w:eastAsia="en-US"/>
        </w:rPr>
        <w:t xml:space="preserve">art. 226 ust. 1 pkt 3) </w:t>
      </w:r>
      <w:r w:rsidR="00426870" w:rsidRPr="00426870">
        <w:rPr>
          <w:i/>
          <w:iCs/>
          <w:szCs w:val="24"/>
          <w:lang w:eastAsia="en-US"/>
        </w:rPr>
        <w:t>Prawa zamówień publicznych</w:t>
      </w:r>
      <w:r w:rsidR="00426870">
        <w:rPr>
          <w:i/>
          <w:iCs/>
          <w:szCs w:val="24"/>
          <w:lang w:eastAsia="en-US"/>
        </w:rPr>
        <w:t>.</w:t>
      </w:r>
      <w:r w:rsidR="00426870" w:rsidRPr="00426870">
        <w:rPr>
          <w:i/>
          <w:iCs/>
          <w:szCs w:val="24"/>
          <w:lang w:eastAsia="en-US"/>
        </w:rPr>
        <w:t xml:space="preserve"> </w:t>
      </w:r>
    </w:p>
    <w:p w14:paraId="4FC16C9B" w14:textId="2E37F97E" w:rsidR="00A31B18" w:rsidRDefault="00A31B18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06BDB65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3708D829" w14:textId="69596B58" w:rsidR="004A500F" w:rsidRDefault="004A500F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2677EFA1" w14:textId="77777777" w:rsidR="004A500F" w:rsidRDefault="004A500F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0153CE75" w:rsidR="00B43686" w:rsidRDefault="004A500F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B713747" w:rsidR="00B43686" w:rsidRPr="002F5A80" w:rsidRDefault="004A500F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0219D56" w:rsidR="000B70E5" w:rsidRPr="004A500F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B43686" w:rsidRPr="004A500F">
        <w:rPr>
          <w:b/>
          <w:sz w:val="24"/>
          <w:szCs w:val="24"/>
        </w:rPr>
        <w:t>.1.</w:t>
      </w:r>
      <w:r w:rsidR="00B43686" w:rsidRPr="004A500F">
        <w:rPr>
          <w:b/>
          <w:sz w:val="24"/>
          <w:szCs w:val="24"/>
        </w:rPr>
        <w:tab/>
        <w:t xml:space="preserve">jestem </w:t>
      </w:r>
      <w:proofErr w:type="spellStart"/>
      <w:r w:rsidR="00E37125" w:rsidRPr="004A500F">
        <w:rPr>
          <w:b/>
          <w:sz w:val="24"/>
          <w:szCs w:val="24"/>
        </w:rPr>
        <w:t>mikroprzedsiębiorcą</w:t>
      </w:r>
      <w:proofErr w:type="spellEnd"/>
      <w:r w:rsidR="000B70E5" w:rsidRPr="004A500F">
        <w:rPr>
          <w:b/>
          <w:sz w:val="24"/>
          <w:szCs w:val="24"/>
        </w:rPr>
        <w:t>*</w:t>
      </w:r>
    </w:p>
    <w:p w14:paraId="5529D461" w14:textId="02469681" w:rsidR="000B70E5" w:rsidRPr="004A500F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B43686" w:rsidRPr="004A500F">
        <w:rPr>
          <w:b/>
          <w:sz w:val="24"/>
          <w:szCs w:val="24"/>
        </w:rPr>
        <w:t>.2.</w:t>
      </w:r>
      <w:r w:rsidR="00B43686" w:rsidRPr="004A500F">
        <w:rPr>
          <w:b/>
          <w:sz w:val="24"/>
          <w:szCs w:val="24"/>
        </w:rPr>
        <w:tab/>
        <w:t xml:space="preserve">jestem </w:t>
      </w:r>
      <w:r w:rsidR="00E37125" w:rsidRPr="004A500F">
        <w:rPr>
          <w:b/>
          <w:sz w:val="24"/>
          <w:szCs w:val="24"/>
        </w:rPr>
        <w:t xml:space="preserve">małym </w:t>
      </w:r>
      <w:r w:rsidR="000B70E5" w:rsidRPr="004A500F">
        <w:rPr>
          <w:b/>
          <w:sz w:val="24"/>
          <w:szCs w:val="24"/>
        </w:rPr>
        <w:t xml:space="preserve">przedsiębiorcą* </w:t>
      </w:r>
    </w:p>
    <w:p w14:paraId="19EC3318" w14:textId="08ABD70C" w:rsidR="00B43686" w:rsidRPr="004A500F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0B70E5" w:rsidRPr="004A500F">
        <w:rPr>
          <w:b/>
          <w:sz w:val="24"/>
          <w:szCs w:val="24"/>
        </w:rPr>
        <w:t>.3.</w:t>
      </w:r>
      <w:r w:rsidR="000B70E5" w:rsidRPr="004A500F">
        <w:rPr>
          <w:b/>
          <w:sz w:val="24"/>
          <w:szCs w:val="24"/>
        </w:rPr>
        <w:tab/>
        <w:t xml:space="preserve">jestem </w:t>
      </w:r>
      <w:r w:rsidR="00E37125" w:rsidRPr="004A500F">
        <w:rPr>
          <w:b/>
          <w:sz w:val="24"/>
          <w:szCs w:val="24"/>
        </w:rPr>
        <w:t xml:space="preserve">średnim przedsiębiorcą </w:t>
      </w:r>
      <w:r w:rsidR="00B43686" w:rsidRPr="004A500F">
        <w:rPr>
          <w:b/>
          <w:sz w:val="24"/>
          <w:szCs w:val="24"/>
        </w:rPr>
        <w:t>*</w:t>
      </w:r>
    </w:p>
    <w:p w14:paraId="37C619E3" w14:textId="2E7B7830" w:rsidR="000B70E5" w:rsidRPr="00426870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0B70E5" w:rsidRPr="004A500F">
        <w:rPr>
          <w:b/>
          <w:sz w:val="24"/>
          <w:szCs w:val="24"/>
        </w:rPr>
        <w:t>.4.</w:t>
      </w:r>
      <w:r w:rsidR="000B70E5" w:rsidRPr="004A500F">
        <w:rPr>
          <w:b/>
          <w:sz w:val="24"/>
          <w:szCs w:val="24"/>
        </w:rPr>
        <w:tab/>
        <w:t>nie</w:t>
      </w:r>
      <w:r w:rsidR="000B70E5" w:rsidRPr="00426870">
        <w:rPr>
          <w:b/>
          <w:sz w:val="28"/>
          <w:szCs w:val="28"/>
        </w:rPr>
        <w:t xml:space="preserve"> jestem </w:t>
      </w:r>
      <w:proofErr w:type="spellStart"/>
      <w:r w:rsidR="000B70E5" w:rsidRPr="00426870">
        <w:rPr>
          <w:b/>
          <w:sz w:val="24"/>
          <w:szCs w:val="24"/>
        </w:rPr>
        <w:t>mikroprzedsiębiorcą</w:t>
      </w:r>
      <w:proofErr w:type="spellEnd"/>
      <w:r w:rsidR="000B70E5" w:rsidRPr="00426870">
        <w:rPr>
          <w:b/>
          <w:sz w:val="24"/>
          <w:szCs w:val="24"/>
        </w:rPr>
        <w:t xml:space="preserve">, małym lub średnim </w:t>
      </w:r>
      <w:r w:rsidR="000B70E5" w:rsidRPr="00426870">
        <w:rPr>
          <w:b/>
          <w:sz w:val="24"/>
          <w:szCs w:val="22"/>
        </w:rPr>
        <w:t>przedsiębiorcą</w:t>
      </w:r>
      <w:r w:rsidR="000B70E5" w:rsidRPr="00426870">
        <w:rPr>
          <w:b/>
          <w:sz w:val="24"/>
          <w:szCs w:val="24"/>
        </w:rPr>
        <w:t>*</w:t>
      </w:r>
    </w:p>
    <w:p w14:paraId="1570D6DE" w14:textId="116254A2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04557EAB" w14:textId="61904218" w:rsidR="004A500F" w:rsidRDefault="004A500F" w:rsidP="00B43686">
      <w:pPr>
        <w:pStyle w:val="Akapitzlist"/>
        <w:ind w:left="425" w:right="23"/>
        <w:jc w:val="both"/>
        <w:rPr>
          <w:i/>
          <w:sz w:val="24"/>
          <w:szCs w:val="24"/>
        </w:rPr>
      </w:pPr>
    </w:p>
    <w:p w14:paraId="76446E94" w14:textId="77777777" w:rsidR="00005909" w:rsidRDefault="00005909" w:rsidP="00B43686">
      <w:pPr>
        <w:pStyle w:val="Akapitzlist"/>
        <w:ind w:left="425" w:right="23"/>
        <w:jc w:val="both"/>
        <w:rPr>
          <w:i/>
          <w:sz w:val="24"/>
          <w:szCs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0FED70A2" w:rsidR="00E37125" w:rsidRPr="002F5A80" w:rsidRDefault="004A500F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504E5ADF" w:rsidR="00E37125" w:rsidRDefault="004A500F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64C0A2AC" w:rsid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4D2D9DD7" w14:textId="77777777" w:rsidR="004A500F" w:rsidRPr="007E3FBB" w:rsidRDefault="004A500F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408A33DC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4F53D0">
        <w:rPr>
          <w:sz w:val="24"/>
          <w:szCs w:val="24"/>
        </w:rPr>
        <w:t>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6900F0EE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5F34CAA4" w14:textId="240C57DC" w:rsidR="001F3B63" w:rsidRPr="001F3B63" w:rsidRDefault="001F3B63" w:rsidP="001F3B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2F5A80">
        <w:rPr>
          <w:sz w:val="24"/>
        </w:rPr>
        <w:t>Oświadczamy (-y), że</w:t>
      </w:r>
      <w:r>
        <w:rPr>
          <w:sz w:val="24"/>
        </w:rPr>
        <w:t xml:space="preserve"> do kalkulacji ceny oferty w zakresie robót budowlanych przyjęte zostały następujące </w:t>
      </w:r>
      <w:r w:rsidRPr="00EA77A5">
        <w:rPr>
          <w:sz w:val="24"/>
          <w:szCs w:val="24"/>
        </w:rPr>
        <w:t xml:space="preserve">wskaźniki </w:t>
      </w:r>
      <w:r w:rsidRPr="001F3B63">
        <w:rPr>
          <w:sz w:val="24"/>
          <w:szCs w:val="24"/>
        </w:rPr>
        <w:t xml:space="preserve">cenotwórcze: </w:t>
      </w:r>
    </w:p>
    <w:p w14:paraId="074EDDCF" w14:textId="77777777" w:rsidR="001F3B63" w:rsidRPr="001F3B63" w:rsidRDefault="001F3B63" w:rsidP="001F3B63">
      <w:pPr>
        <w:pStyle w:val="Akapitzlist"/>
        <w:suppressAutoHyphens/>
        <w:spacing w:before="120"/>
        <w:contextualSpacing w:val="0"/>
        <w:jc w:val="both"/>
        <w:rPr>
          <w:sz w:val="24"/>
          <w:szCs w:val="24"/>
        </w:rPr>
      </w:pPr>
      <w:r w:rsidRPr="001F3B63">
        <w:rPr>
          <w:sz w:val="24"/>
          <w:szCs w:val="24"/>
        </w:rPr>
        <w:t xml:space="preserve">R-g = ..... zł, </w:t>
      </w:r>
    </w:p>
    <w:p w14:paraId="779FF4B6" w14:textId="77777777" w:rsidR="001F3B63" w:rsidRPr="001F3B63" w:rsidRDefault="001F3B63" w:rsidP="001F3B63">
      <w:pPr>
        <w:pStyle w:val="Akapitzlist"/>
        <w:suppressAutoHyphens/>
        <w:spacing w:before="120"/>
        <w:contextualSpacing w:val="0"/>
        <w:jc w:val="both"/>
        <w:rPr>
          <w:sz w:val="24"/>
          <w:szCs w:val="24"/>
        </w:rPr>
      </w:pPr>
      <w:proofErr w:type="spellStart"/>
      <w:r w:rsidRPr="001F3B63">
        <w:rPr>
          <w:sz w:val="24"/>
          <w:szCs w:val="24"/>
        </w:rPr>
        <w:t>Kp</w:t>
      </w:r>
      <w:proofErr w:type="spellEnd"/>
      <w:r w:rsidRPr="001F3B63">
        <w:rPr>
          <w:sz w:val="24"/>
          <w:szCs w:val="24"/>
        </w:rPr>
        <w:t xml:space="preserve"> od R+S = ………. %, </w:t>
      </w:r>
    </w:p>
    <w:p w14:paraId="4E7BD1E4" w14:textId="77777777" w:rsidR="001F3B63" w:rsidRPr="001F3B63" w:rsidRDefault="001F3B63" w:rsidP="001F3B63">
      <w:pPr>
        <w:pStyle w:val="Akapitzlist"/>
        <w:suppressAutoHyphens/>
        <w:spacing w:before="120"/>
        <w:contextualSpacing w:val="0"/>
        <w:jc w:val="both"/>
        <w:rPr>
          <w:sz w:val="24"/>
          <w:szCs w:val="24"/>
        </w:rPr>
      </w:pPr>
      <w:r w:rsidRPr="001F3B63">
        <w:rPr>
          <w:sz w:val="24"/>
          <w:szCs w:val="24"/>
        </w:rPr>
        <w:t xml:space="preserve">Zysk od </w:t>
      </w:r>
      <w:proofErr w:type="spellStart"/>
      <w:r w:rsidRPr="001F3B63">
        <w:rPr>
          <w:sz w:val="24"/>
          <w:szCs w:val="24"/>
        </w:rPr>
        <w:t>R+S+Kp</w:t>
      </w:r>
      <w:proofErr w:type="spellEnd"/>
      <w:r w:rsidRPr="001F3B63">
        <w:rPr>
          <w:sz w:val="24"/>
          <w:szCs w:val="24"/>
        </w:rPr>
        <w:t xml:space="preserve"> = ……. %</w:t>
      </w:r>
    </w:p>
    <w:p w14:paraId="4F80A869" w14:textId="77777777" w:rsidR="001F3B63" w:rsidRPr="001F3B63" w:rsidRDefault="001F3B63" w:rsidP="001F3B63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</w:p>
    <w:p w14:paraId="3F7CCBA4" w14:textId="13DE3AC1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17FD1F6B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64AAF9CD" w14:textId="77777777" w:rsidR="001F3B63" w:rsidRDefault="001F3B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7563FD6B" w14:textId="0E3E1494" w:rsidR="007E3FBB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EA822D7" w14:textId="77777777" w:rsidR="001F3B63" w:rsidRDefault="001F3B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02C40585" w14:textId="134D9156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21CD5434" w14:textId="77777777" w:rsidR="001F3B63" w:rsidRDefault="001F3B63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6DA4AAC1" w:rsidR="00B43686" w:rsidRDefault="00B43686" w:rsidP="00B43686">
      <w:pPr>
        <w:spacing w:line="360" w:lineRule="auto"/>
      </w:pPr>
    </w:p>
    <w:p w14:paraId="6137925E" w14:textId="26F100D8" w:rsidR="004F53D0" w:rsidRDefault="004F53D0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5B003F04" w14:textId="77777777" w:rsidR="00C91363" w:rsidRPr="004F53D0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bookmarkStart w:id="2" w:name="_Hlk60047166"/>
      <w:r w:rsidRPr="004F53D0">
        <w:rPr>
          <w:rFonts w:ascii="Cambria" w:hAnsi="Cambria" w:cs="Arial"/>
          <w:bCs/>
          <w:i/>
        </w:rPr>
        <w:t>Dokument musi być złożony pod rygorem nieważności</w:t>
      </w:r>
    </w:p>
    <w:p w14:paraId="127ED8E0" w14:textId="0ED73593" w:rsidR="00C91363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r w:rsidRPr="004F53D0">
        <w:rPr>
          <w:rFonts w:ascii="Cambria" w:hAnsi="Cambria" w:cs="Arial"/>
          <w:bCs/>
          <w:i/>
        </w:rPr>
        <w:t>w postaci elektronicznej podpisany kwalifikowanym podpisem elektronicznym, podpisem zaufanym lub podpisem osobistym</w:t>
      </w:r>
    </w:p>
    <w:p w14:paraId="712F0085" w14:textId="3333F065" w:rsidR="0073771A" w:rsidRDefault="0073771A" w:rsidP="00C91363">
      <w:pPr>
        <w:ind w:left="3969"/>
        <w:jc w:val="center"/>
        <w:rPr>
          <w:rFonts w:ascii="Cambria" w:hAnsi="Cambria" w:cs="Arial"/>
          <w:bCs/>
          <w:i/>
        </w:rPr>
      </w:pPr>
    </w:p>
    <w:p w14:paraId="4506BB81" w14:textId="77777777" w:rsidR="0073771A" w:rsidRPr="004F53D0" w:rsidRDefault="0073771A" w:rsidP="00C91363">
      <w:pPr>
        <w:ind w:left="3969"/>
        <w:jc w:val="center"/>
        <w:rPr>
          <w:rFonts w:ascii="Cambria" w:hAnsi="Cambria" w:cs="Arial"/>
          <w:bCs/>
          <w:i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2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6A95" w14:textId="77777777" w:rsidR="002C7C2F" w:rsidRDefault="002C7C2F" w:rsidP="00AC3E6B">
      <w:r>
        <w:separator/>
      </w:r>
    </w:p>
  </w:endnote>
  <w:endnote w:type="continuationSeparator" w:id="0">
    <w:p w14:paraId="3BC2D54A" w14:textId="77777777" w:rsidR="002C7C2F" w:rsidRDefault="002C7C2F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60E6" w14:textId="77777777" w:rsidR="002C7C2F" w:rsidRDefault="002C7C2F" w:rsidP="00AC3E6B">
      <w:r>
        <w:separator/>
      </w:r>
    </w:p>
  </w:footnote>
  <w:footnote w:type="continuationSeparator" w:id="0">
    <w:p w14:paraId="13B32921" w14:textId="77777777" w:rsidR="002C7C2F" w:rsidRDefault="002C7C2F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9053124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6112D7B9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634229">
      <w:rPr>
        <w:b/>
        <w:sz w:val="22"/>
      </w:rPr>
      <w:t>24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05909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0A18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468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63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2F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629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19CD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455"/>
    <w:rsid w:val="003B0FE7"/>
    <w:rsid w:val="003B10D6"/>
    <w:rsid w:val="003B39B2"/>
    <w:rsid w:val="003B4DB5"/>
    <w:rsid w:val="003B4EAB"/>
    <w:rsid w:val="003B62E7"/>
    <w:rsid w:val="003B6E15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2E7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2687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500F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4F53D0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29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766"/>
    <w:rsid w:val="0073771A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4ACD"/>
    <w:rsid w:val="00915CEC"/>
    <w:rsid w:val="00916187"/>
    <w:rsid w:val="00916A04"/>
    <w:rsid w:val="00920667"/>
    <w:rsid w:val="00924E6F"/>
    <w:rsid w:val="00927862"/>
    <w:rsid w:val="00927B01"/>
    <w:rsid w:val="009310BC"/>
    <w:rsid w:val="0093162B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865A3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1B18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A6BD5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0D7C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36600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2A54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C5271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05B9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4B6E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73</cp:revision>
  <cp:lastPrinted>2019-10-02T08:57:00Z</cp:lastPrinted>
  <dcterms:created xsi:type="dcterms:W3CDTF">2015-09-13T07:48:00Z</dcterms:created>
  <dcterms:modified xsi:type="dcterms:W3CDTF">2022-11-04T06:46:00Z</dcterms:modified>
</cp:coreProperties>
</file>