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629"/>
        <w:gridCol w:w="1134"/>
        <w:gridCol w:w="2268"/>
        <w:gridCol w:w="1134"/>
        <w:gridCol w:w="1134"/>
      </w:tblGrid>
      <w:tr w:rsidR="002B532C" w:rsidRPr="002B532C" w14:paraId="5BDA2098" w14:textId="77777777" w:rsidTr="002B532C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CB33" w14:textId="77777777" w:rsidR="002B532C" w:rsidRPr="002B532C" w:rsidRDefault="002B532C" w:rsidP="00411345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Poskytovanie služieb pre budovy v správe </w:t>
            </w:r>
            <w:r w:rsidR="0041134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HZS</w:t>
            </w: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(plyn)</w:t>
            </w:r>
          </w:p>
        </w:tc>
      </w:tr>
      <w:tr w:rsidR="002B532C" w:rsidRPr="002B532C" w14:paraId="6143D5A5" w14:textId="77777777" w:rsidTr="002B532C">
        <w:trPr>
          <w:trHeight w:val="276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427B" w14:textId="77777777"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04BAA" w14:textId="77777777"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39093" w14:textId="77777777"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E2CBF" w14:textId="77777777"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770F5" w14:textId="77777777"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52B1E" w14:textId="77777777"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14:paraId="0267FA2E" w14:textId="77777777" w:rsidR="002B532C" w:rsidRDefault="002B532C">
      <w:pPr>
        <w:rPr>
          <w:rFonts w:ascii="Arial Narrow" w:hAnsi="Arial Narrow"/>
          <w:sz w:val="20"/>
          <w:szCs w:val="20"/>
        </w:rPr>
      </w:pPr>
    </w:p>
    <w:p w14:paraId="69F56504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06312E0A" w14:textId="77777777" w:rsidR="002302CB" w:rsidRDefault="002302CB">
      <w:pPr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9802" w:type="dxa"/>
        <w:tblLook w:val="04A0" w:firstRow="1" w:lastRow="0" w:firstColumn="1" w:lastColumn="0" w:noHBand="0" w:noVBand="1"/>
      </w:tblPr>
      <w:tblGrid>
        <w:gridCol w:w="519"/>
        <w:gridCol w:w="2028"/>
        <w:gridCol w:w="1276"/>
        <w:gridCol w:w="1129"/>
        <w:gridCol w:w="2252"/>
        <w:gridCol w:w="1416"/>
        <w:gridCol w:w="1303"/>
      </w:tblGrid>
      <w:tr w:rsidR="00411345" w:rsidRPr="00411345" w14:paraId="4DE45A98" w14:textId="77777777" w:rsidTr="00411345">
        <w:trPr>
          <w:trHeight w:val="930"/>
        </w:trPr>
        <w:tc>
          <w:tcPr>
            <w:tcW w:w="519" w:type="dxa"/>
            <w:hideMark/>
          </w:tcPr>
          <w:p w14:paraId="27BFE91C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028" w:type="dxa"/>
            <w:hideMark/>
          </w:tcPr>
          <w:p w14:paraId="085EA8D9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Odberné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miesto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adresa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hideMark/>
          </w:tcPr>
          <w:p w14:paraId="32803FDC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Predpoklad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objem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odberu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(kWh)</w:t>
            </w:r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1.1.2023 – 31.12.2024</w:t>
            </w:r>
          </w:p>
        </w:tc>
        <w:tc>
          <w:tcPr>
            <w:tcW w:w="1008" w:type="dxa"/>
            <w:hideMark/>
          </w:tcPr>
          <w:p w14:paraId="7D1EA925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ČOM</w:t>
            </w:r>
          </w:p>
        </w:tc>
        <w:tc>
          <w:tcPr>
            <w:tcW w:w="2252" w:type="dxa"/>
            <w:hideMark/>
          </w:tcPr>
          <w:p w14:paraId="1C4BE28F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POD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kód</w:t>
            </w:r>
            <w:proofErr w:type="spellEnd"/>
          </w:p>
        </w:tc>
        <w:tc>
          <w:tcPr>
            <w:tcW w:w="1416" w:type="dxa"/>
            <w:hideMark/>
          </w:tcPr>
          <w:p w14:paraId="263F5401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Zaradenie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odberu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(MO, SO, VO)</w:t>
            </w:r>
          </w:p>
        </w:tc>
        <w:tc>
          <w:tcPr>
            <w:tcW w:w="1303" w:type="dxa"/>
            <w:hideMark/>
          </w:tcPr>
          <w:p w14:paraId="66866BD9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Zml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Dohodnuté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denné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max.</w:t>
            </w:r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m3   (</w:t>
            </w:r>
            <w:proofErr w:type="spellStart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pri</w:t>
            </w:r>
            <w:proofErr w:type="spellEnd"/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SO, VO)</w:t>
            </w:r>
          </w:p>
        </w:tc>
      </w:tr>
      <w:tr w:rsidR="00411345" w:rsidRPr="00411345" w14:paraId="7F7D2B8E" w14:textId="77777777" w:rsidTr="00411345">
        <w:trPr>
          <w:trHeight w:val="1320"/>
        </w:trPr>
        <w:tc>
          <w:tcPr>
            <w:tcW w:w="519" w:type="dxa"/>
            <w:noWrap/>
            <w:hideMark/>
          </w:tcPr>
          <w:p w14:paraId="4C744F3C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28" w:type="dxa"/>
            <w:hideMark/>
          </w:tcPr>
          <w:p w14:paraId="25109EB8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Dom HZS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Starý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Smokovec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23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  <w:t xml:space="preserve">062 01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Vysoké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Tatry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9A5BE3B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600 000,00</w:t>
            </w:r>
          </w:p>
        </w:tc>
        <w:tc>
          <w:tcPr>
            <w:tcW w:w="1008" w:type="dxa"/>
            <w:noWrap/>
            <w:hideMark/>
          </w:tcPr>
          <w:p w14:paraId="367F988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4100056380</w:t>
            </w:r>
          </w:p>
        </w:tc>
        <w:tc>
          <w:tcPr>
            <w:tcW w:w="2252" w:type="dxa"/>
            <w:noWrap/>
            <w:hideMark/>
          </w:tcPr>
          <w:p w14:paraId="580C3F20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SKSPPDIS001010902971</w:t>
            </w:r>
          </w:p>
        </w:tc>
        <w:tc>
          <w:tcPr>
            <w:tcW w:w="1416" w:type="dxa"/>
            <w:noWrap/>
            <w:hideMark/>
          </w:tcPr>
          <w:p w14:paraId="68DE89A9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</w:t>
            </w:r>
          </w:p>
        </w:tc>
        <w:tc>
          <w:tcPr>
            <w:tcW w:w="1303" w:type="dxa"/>
            <w:noWrap/>
            <w:hideMark/>
          </w:tcPr>
          <w:p w14:paraId="3C540CD5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MO- bez DMM</w:t>
            </w:r>
          </w:p>
        </w:tc>
      </w:tr>
      <w:tr w:rsidR="00411345" w:rsidRPr="00411345" w14:paraId="6EB60BA6" w14:textId="77777777" w:rsidTr="00411345">
        <w:trPr>
          <w:trHeight w:val="1584"/>
        </w:trPr>
        <w:tc>
          <w:tcPr>
            <w:tcW w:w="519" w:type="dxa"/>
            <w:noWrap/>
            <w:hideMark/>
          </w:tcPr>
          <w:p w14:paraId="7FFCE12A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28" w:type="dxa"/>
            <w:hideMark/>
          </w:tcPr>
          <w:p w14:paraId="23570EC2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 xml:space="preserve">Dom HZS -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apartmán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Starý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Smokovec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23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  <w:t xml:space="preserve">062 01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Vysoké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Tatry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DDDDDC0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1000,00</w:t>
            </w:r>
          </w:p>
        </w:tc>
        <w:tc>
          <w:tcPr>
            <w:tcW w:w="1008" w:type="dxa"/>
            <w:noWrap/>
            <w:hideMark/>
          </w:tcPr>
          <w:p w14:paraId="2390EE36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4101450212</w:t>
            </w:r>
          </w:p>
        </w:tc>
        <w:tc>
          <w:tcPr>
            <w:tcW w:w="2252" w:type="dxa"/>
            <w:noWrap/>
            <w:hideMark/>
          </w:tcPr>
          <w:p w14:paraId="0A0F50D5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SKSPPDIS021029900447</w:t>
            </w:r>
          </w:p>
        </w:tc>
        <w:tc>
          <w:tcPr>
            <w:tcW w:w="1416" w:type="dxa"/>
            <w:noWrap/>
            <w:hideMark/>
          </w:tcPr>
          <w:p w14:paraId="089CAC3C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</w:t>
            </w:r>
          </w:p>
        </w:tc>
        <w:tc>
          <w:tcPr>
            <w:tcW w:w="1303" w:type="dxa"/>
            <w:noWrap/>
            <w:hideMark/>
          </w:tcPr>
          <w:p w14:paraId="7D883DC1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MO- bez DMM</w:t>
            </w:r>
          </w:p>
        </w:tc>
      </w:tr>
      <w:tr w:rsidR="00411345" w:rsidRPr="00411345" w14:paraId="3317D273" w14:textId="77777777" w:rsidTr="00411345">
        <w:trPr>
          <w:trHeight w:val="1584"/>
        </w:trPr>
        <w:tc>
          <w:tcPr>
            <w:tcW w:w="519" w:type="dxa"/>
            <w:noWrap/>
            <w:hideMark/>
          </w:tcPr>
          <w:p w14:paraId="58E9C6E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028" w:type="dxa"/>
            <w:hideMark/>
          </w:tcPr>
          <w:p w14:paraId="1B817A65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Riaditeľstvo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HZS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Horný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Smokovec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52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  <w:t xml:space="preserve">062 01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Vysoké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Tatry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14137AD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200 000,00</w:t>
            </w:r>
          </w:p>
        </w:tc>
        <w:tc>
          <w:tcPr>
            <w:tcW w:w="1008" w:type="dxa"/>
            <w:noWrap/>
            <w:hideMark/>
          </w:tcPr>
          <w:p w14:paraId="4E01D086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4101474993</w:t>
            </w:r>
          </w:p>
        </w:tc>
        <w:tc>
          <w:tcPr>
            <w:tcW w:w="2252" w:type="dxa"/>
            <w:noWrap/>
            <w:hideMark/>
          </w:tcPr>
          <w:p w14:paraId="36A97501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SLSPPDIS011010000845</w:t>
            </w:r>
          </w:p>
        </w:tc>
        <w:tc>
          <w:tcPr>
            <w:tcW w:w="1416" w:type="dxa"/>
            <w:noWrap/>
            <w:hideMark/>
          </w:tcPr>
          <w:p w14:paraId="1DFA766A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</w:t>
            </w:r>
          </w:p>
        </w:tc>
        <w:tc>
          <w:tcPr>
            <w:tcW w:w="1303" w:type="dxa"/>
            <w:noWrap/>
            <w:hideMark/>
          </w:tcPr>
          <w:p w14:paraId="2C9D8C30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MO- bez DMM</w:t>
            </w:r>
          </w:p>
        </w:tc>
      </w:tr>
      <w:tr w:rsidR="00411345" w:rsidRPr="00411345" w14:paraId="47049448" w14:textId="77777777" w:rsidTr="00411345">
        <w:trPr>
          <w:trHeight w:val="1320"/>
        </w:trPr>
        <w:tc>
          <w:tcPr>
            <w:tcW w:w="519" w:type="dxa"/>
            <w:noWrap/>
            <w:hideMark/>
          </w:tcPr>
          <w:p w14:paraId="33F1446B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028" w:type="dxa"/>
            <w:hideMark/>
          </w:tcPr>
          <w:p w14:paraId="49DA9104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Dom HZS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Dr.Gašparíka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598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Liptovský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Hrádok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0FA1F9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2 000,00</w:t>
            </w:r>
          </w:p>
        </w:tc>
        <w:tc>
          <w:tcPr>
            <w:tcW w:w="1008" w:type="dxa"/>
            <w:noWrap/>
            <w:hideMark/>
          </w:tcPr>
          <w:p w14:paraId="769BD014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4100033678</w:t>
            </w:r>
          </w:p>
        </w:tc>
        <w:tc>
          <w:tcPr>
            <w:tcW w:w="2252" w:type="dxa"/>
            <w:noWrap/>
            <w:hideMark/>
          </w:tcPr>
          <w:p w14:paraId="528A8DB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SKSPPDIS000510504937</w:t>
            </w:r>
          </w:p>
        </w:tc>
        <w:tc>
          <w:tcPr>
            <w:tcW w:w="1416" w:type="dxa"/>
            <w:noWrap/>
            <w:hideMark/>
          </w:tcPr>
          <w:p w14:paraId="286CA33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</w:t>
            </w:r>
          </w:p>
        </w:tc>
        <w:tc>
          <w:tcPr>
            <w:tcW w:w="1303" w:type="dxa"/>
            <w:noWrap/>
            <w:hideMark/>
          </w:tcPr>
          <w:p w14:paraId="6ABF469B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MO- bez DMM</w:t>
            </w:r>
          </w:p>
        </w:tc>
      </w:tr>
      <w:tr w:rsidR="00411345" w:rsidRPr="00411345" w14:paraId="46BAC945" w14:textId="77777777" w:rsidTr="00411345">
        <w:trPr>
          <w:trHeight w:val="1320"/>
        </w:trPr>
        <w:tc>
          <w:tcPr>
            <w:tcW w:w="519" w:type="dxa"/>
            <w:noWrap/>
            <w:hideMark/>
          </w:tcPr>
          <w:p w14:paraId="15B95E2F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028" w:type="dxa"/>
            <w:hideMark/>
          </w:tcPr>
          <w:p w14:paraId="035EE441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Dom HZS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Dr.Gašparíka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598</w:t>
            </w:r>
            <w:r w:rsidRPr="00411345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Liptovský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Hrádok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A674769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400 000</w:t>
            </w:r>
          </w:p>
        </w:tc>
        <w:tc>
          <w:tcPr>
            <w:tcW w:w="1008" w:type="dxa"/>
            <w:noWrap/>
            <w:hideMark/>
          </w:tcPr>
          <w:p w14:paraId="172B7105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4100033683</w:t>
            </w:r>
          </w:p>
        </w:tc>
        <w:tc>
          <w:tcPr>
            <w:tcW w:w="2252" w:type="dxa"/>
            <w:noWrap/>
            <w:hideMark/>
          </w:tcPr>
          <w:p w14:paraId="789B998A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SKSPPDIS000510504938</w:t>
            </w:r>
          </w:p>
        </w:tc>
        <w:tc>
          <w:tcPr>
            <w:tcW w:w="1416" w:type="dxa"/>
            <w:noWrap/>
            <w:hideMark/>
          </w:tcPr>
          <w:p w14:paraId="045E4357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</w:t>
            </w:r>
          </w:p>
        </w:tc>
        <w:tc>
          <w:tcPr>
            <w:tcW w:w="1303" w:type="dxa"/>
            <w:noWrap/>
            <w:hideMark/>
          </w:tcPr>
          <w:p w14:paraId="2F4A0BF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MO- bez DMM</w:t>
            </w:r>
          </w:p>
        </w:tc>
      </w:tr>
      <w:tr w:rsidR="00411345" w:rsidRPr="00411345" w14:paraId="2869C17A" w14:textId="77777777" w:rsidTr="00411345">
        <w:trPr>
          <w:trHeight w:val="987"/>
        </w:trPr>
        <w:tc>
          <w:tcPr>
            <w:tcW w:w="519" w:type="dxa"/>
            <w:noWrap/>
            <w:hideMark/>
          </w:tcPr>
          <w:p w14:paraId="06C8262D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028" w:type="dxa"/>
            <w:hideMark/>
          </w:tcPr>
          <w:p w14:paraId="476D321D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Adminstratívna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budova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HZS-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Tatranská</w:t>
            </w:r>
            <w:proofErr w:type="spellEnd"/>
            <w:r w:rsidRPr="0041134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11345">
              <w:rPr>
                <w:rFonts w:ascii="Arial Narrow" w:hAnsi="Arial Narrow"/>
                <w:sz w:val="20"/>
                <w:szCs w:val="20"/>
              </w:rPr>
              <w:t>lomnica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3284AF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1 000</w:t>
            </w:r>
          </w:p>
        </w:tc>
        <w:tc>
          <w:tcPr>
            <w:tcW w:w="1008" w:type="dxa"/>
            <w:noWrap/>
            <w:hideMark/>
          </w:tcPr>
          <w:p w14:paraId="7BD1BE8C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4100051485</w:t>
            </w:r>
          </w:p>
        </w:tc>
        <w:tc>
          <w:tcPr>
            <w:tcW w:w="2252" w:type="dxa"/>
            <w:noWrap/>
            <w:hideMark/>
          </w:tcPr>
          <w:p w14:paraId="3887FD9E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SKSPPDIS001010903875</w:t>
            </w:r>
          </w:p>
        </w:tc>
        <w:tc>
          <w:tcPr>
            <w:tcW w:w="1416" w:type="dxa"/>
            <w:noWrap/>
            <w:hideMark/>
          </w:tcPr>
          <w:p w14:paraId="54195A82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</w:t>
            </w:r>
          </w:p>
        </w:tc>
        <w:tc>
          <w:tcPr>
            <w:tcW w:w="1303" w:type="dxa"/>
            <w:noWrap/>
            <w:hideMark/>
          </w:tcPr>
          <w:p w14:paraId="6BB20B56" w14:textId="77777777" w:rsidR="00411345" w:rsidRPr="00411345" w:rsidRDefault="00411345" w:rsidP="00411345">
            <w:pPr>
              <w:rPr>
                <w:rFonts w:ascii="Arial Narrow" w:hAnsi="Arial Narrow"/>
                <w:sz w:val="20"/>
                <w:szCs w:val="20"/>
              </w:rPr>
            </w:pPr>
            <w:r w:rsidRPr="00411345">
              <w:rPr>
                <w:rFonts w:ascii="Arial Narrow" w:hAnsi="Arial Narrow"/>
                <w:sz w:val="20"/>
                <w:szCs w:val="20"/>
              </w:rPr>
              <w:t>MO- bez DMM</w:t>
            </w:r>
          </w:p>
        </w:tc>
      </w:tr>
      <w:tr w:rsidR="00411345" w:rsidRPr="00411345" w14:paraId="338599D0" w14:textId="77777777" w:rsidTr="00411345">
        <w:trPr>
          <w:trHeight w:val="264"/>
        </w:trPr>
        <w:tc>
          <w:tcPr>
            <w:tcW w:w="519" w:type="dxa"/>
            <w:noWrap/>
            <w:hideMark/>
          </w:tcPr>
          <w:p w14:paraId="7C303A10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28" w:type="dxa"/>
            <w:noWrap/>
            <w:hideMark/>
          </w:tcPr>
          <w:p w14:paraId="6130625C" w14:textId="77777777" w:rsidR="00411345" w:rsidRPr="00411345" w:rsidRDefault="0041134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83A48A7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345">
              <w:rPr>
                <w:rFonts w:ascii="Arial Narrow" w:hAnsi="Arial Narrow"/>
                <w:b/>
                <w:bCs/>
                <w:sz w:val="20"/>
                <w:szCs w:val="20"/>
              </w:rPr>
              <w:t>1 204 000,00</w:t>
            </w:r>
          </w:p>
        </w:tc>
        <w:tc>
          <w:tcPr>
            <w:tcW w:w="1008" w:type="dxa"/>
            <w:noWrap/>
            <w:hideMark/>
          </w:tcPr>
          <w:p w14:paraId="0F01F15C" w14:textId="77777777" w:rsidR="00411345" w:rsidRPr="00411345" w:rsidRDefault="00411345" w:rsidP="00411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52" w:type="dxa"/>
            <w:noWrap/>
            <w:hideMark/>
          </w:tcPr>
          <w:p w14:paraId="5894FCDC" w14:textId="77777777" w:rsidR="00411345" w:rsidRPr="00411345" w:rsidRDefault="0041134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noWrap/>
            <w:hideMark/>
          </w:tcPr>
          <w:p w14:paraId="66B564BA" w14:textId="77777777" w:rsidR="00411345" w:rsidRPr="00411345" w:rsidRDefault="0041134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  <w:noWrap/>
            <w:hideMark/>
          </w:tcPr>
          <w:p w14:paraId="57E6277C" w14:textId="77777777" w:rsidR="00411345" w:rsidRPr="00411345" w:rsidRDefault="0041134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6A8B45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3D6D8D37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2ECF44D5" w14:textId="77777777" w:rsidR="002302CB" w:rsidRDefault="002302CB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60906EA7" w14:textId="77777777" w:rsidR="00F540E3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14:paraId="1FF1DD41" w14:textId="77777777" w:rsidR="00F540E3" w:rsidRPr="002B532C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090"/>
        <w:gridCol w:w="1596"/>
        <w:gridCol w:w="2296"/>
        <w:gridCol w:w="1314"/>
      </w:tblGrid>
      <w:tr w:rsidR="002B532C" w:rsidRPr="002B532C" w14:paraId="179308B7" w14:textId="77777777" w:rsidTr="002302CB"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BF43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Organizácia – odberné miesta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2D1A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Adresa pre zasielanie faktúr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2E63" w14:textId="77777777" w:rsidR="002B532C" w:rsidRPr="002B532C" w:rsidRDefault="002B532C" w:rsidP="00C657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ko</w:t>
            </w:r>
            <w:r w:rsidR="00C65772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n</w:t>
            </w: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takt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740B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8903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Č. tel.</w:t>
            </w:r>
          </w:p>
        </w:tc>
      </w:tr>
      <w:tr w:rsidR="002B532C" w:rsidRPr="002B532C" w14:paraId="424DDFC9" w14:textId="77777777" w:rsidTr="00411345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909" w14:textId="77777777"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7630" w14:textId="77777777" w:rsidR="002B532C" w:rsidRPr="002B532C" w:rsidRDefault="002B532C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FC76" w14:textId="77777777"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F96E" w14:textId="77777777" w:rsidR="00DE0815" w:rsidRPr="002B532C" w:rsidRDefault="00DE081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E480" w14:textId="77777777" w:rsidR="002B532C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Style w:val="Odkaznakomentr"/>
              </w:rPr>
              <w:commentReference w:id="1"/>
            </w:r>
          </w:p>
        </w:tc>
      </w:tr>
      <w:tr w:rsidR="00411345" w:rsidRPr="002B532C" w14:paraId="5361C3D9" w14:textId="77777777" w:rsidTr="00411345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0154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CF27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EAA1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E5B3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DB3E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411345" w:rsidRPr="002B532C" w14:paraId="433F3E4F" w14:textId="77777777" w:rsidTr="00411345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2C01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09D7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5106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3DCE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CD86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411345" w:rsidRPr="002B532C" w14:paraId="19F0AF90" w14:textId="77777777" w:rsidTr="00411345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321D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856F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9C1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8033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227C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411345" w:rsidRPr="002B532C" w14:paraId="18186236" w14:textId="77777777" w:rsidTr="00411345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E9D9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0F10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9B7F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4A4D" w14:textId="77777777" w:rsidR="00411345" w:rsidRPr="002B532C" w:rsidRDefault="0041134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4CC8" w14:textId="77777777" w:rsidR="00411345" w:rsidRPr="002B532C" w:rsidRDefault="0041134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2B532C" w:rsidRPr="002B532C" w14:paraId="25F93986" w14:textId="77777777" w:rsidTr="00411345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6504" w14:textId="77777777"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3B86" w14:textId="77777777"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3AE7" w14:textId="77777777"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4BC" w14:textId="77777777" w:rsidR="00DE0815" w:rsidRPr="002B532C" w:rsidRDefault="00DE081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11D1" w14:textId="77777777"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14:paraId="65207ECE" w14:textId="77777777" w:rsidR="00A1382B" w:rsidRPr="002B532C" w:rsidRDefault="00A1382B">
      <w:pPr>
        <w:rPr>
          <w:rFonts w:ascii="Arial Narrow" w:hAnsi="Arial Narrow"/>
          <w:sz w:val="20"/>
          <w:szCs w:val="20"/>
        </w:rPr>
      </w:pPr>
    </w:p>
    <w:sectPr w:rsidR="00A1382B" w:rsidRPr="002B532C" w:rsidSect="00F540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ilan Varga" w:date="2022-11-09T09:42:00Z" w:initials="MV">
    <w:p w14:paraId="1D9E5B98" w14:textId="77777777" w:rsidR="00411345" w:rsidRDefault="00411345">
      <w:pPr>
        <w:pStyle w:val="Textkomentra"/>
      </w:pPr>
      <w:r>
        <w:rPr>
          <w:rStyle w:val="Odkaznakomentr"/>
        </w:rPr>
        <w:annotationRef/>
      </w:r>
      <w:proofErr w:type="spellStart"/>
      <w:r>
        <w:t>Doplniť</w:t>
      </w:r>
      <w:proofErr w:type="spellEnd"/>
      <w:r>
        <w:t xml:space="preserve"> </w:t>
      </w:r>
      <w:proofErr w:type="spellStart"/>
      <w:r>
        <w:t>údaje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9E5B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0"/>
  </w:num>
  <w:num w:numId="5">
    <w:abstractNumId w:val="44"/>
  </w:num>
  <w:num w:numId="6">
    <w:abstractNumId w:val="12"/>
  </w:num>
  <w:num w:numId="7">
    <w:abstractNumId w:val="9"/>
  </w:num>
  <w:num w:numId="8">
    <w:abstractNumId w:val="13"/>
  </w:num>
  <w:num w:numId="9">
    <w:abstractNumId w:val="21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23"/>
  </w:num>
  <w:num w:numId="17">
    <w:abstractNumId w:val="3"/>
  </w:num>
  <w:num w:numId="18">
    <w:abstractNumId w:val="26"/>
  </w:num>
  <w:num w:numId="19">
    <w:abstractNumId w:val="34"/>
  </w:num>
  <w:num w:numId="20">
    <w:abstractNumId w:val="24"/>
  </w:num>
  <w:num w:numId="21">
    <w:abstractNumId w:val="32"/>
  </w:num>
  <w:num w:numId="22">
    <w:abstractNumId w:val="45"/>
  </w:num>
  <w:num w:numId="23">
    <w:abstractNumId w:val="17"/>
  </w:num>
  <w:num w:numId="24">
    <w:abstractNumId w:val="7"/>
  </w:num>
  <w:num w:numId="25">
    <w:abstractNumId w:val="28"/>
  </w:num>
  <w:num w:numId="26">
    <w:abstractNumId w:val="1"/>
  </w:num>
  <w:num w:numId="27">
    <w:abstractNumId w:val="40"/>
  </w:num>
  <w:num w:numId="28">
    <w:abstractNumId w:val="35"/>
  </w:num>
  <w:num w:numId="29">
    <w:abstractNumId w:val="31"/>
  </w:num>
  <w:num w:numId="30">
    <w:abstractNumId w:val="22"/>
  </w:num>
  <w:num w:numId="31">
    <w:abstractNumId w:val="5"/>
  </w:num>
  <w:num w:numId="32">
    <w:abstractNumId w:val="15"/>
  </w:num>
  <w:num w:numId="33">
    <w:abstractNumId w:val="43"/>
  </w:num>
  <w:num w:numId="34">
    <w:abstractNumId w:val="25"/>
  </w:num>
  <w:num w:numId="35">
    <w:abstractNumId w:val="19"/>
  </w:num>
  <w:num w:numId="36">
    <w:abstractNumId w:val="37"/>
  </w:num>
  <w:num w:numId="37">
    <w:abstractNumId w:val="8"/>
  </w:num>
  <w:num w:numId="38">
    <w:abstractNumId w:val="18"/>
  </w:num>
  <w:num w:numId="39">
    <w:abstractNumId w:val="41"/>
  </w:num>
  <w:num w:numId="40">
    <w:abstractNumId w:val="39"/>
  </w:num>
  <w:num w:numId="41">
    <w:abstractNumId w:val="38"/>
  </w:num>
  <w:num w:numId="42">
    <w:abstractNumId w:val="42"/>
  </w:num>
  <w:num w:numId="43">
    <w:abstractNumId w:val="10"/>
  </w:num>
  <w:num w:numId="44">
    <w:abstractNumId w:val="46"/>
  </w:num>
  <w:num w:numId="45">
    <w:abstractNumId w:val="33"/>
  </w:num>
  <w:num w:numId="46">
    <w:abstractNumId w:val="16"/>
  </w:num>
  <w:num w:numId="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2C"/>
    <w:rsid w:val="00012F23"/>
    <w:rsid w:val="002302CB"/>
    <w:rsid w:val="002B532C"/>
    <w:rsid w:val="00411345"/>
    <w:rsid w:val="009C5FF2"/>
    <w:rsid w:val="00A12DF9"/>
    <w:rsid w:val="00A1382B"/>
    <w:rsid w:val="00C65772"/>
    <w:rsid w:val="00DE0815"/>
    <w:rsid w:val="00DF7417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B4A3"/>
  <w15:chartTrackingRefBased/>
  <w15:docId w15:val="{A6C3E3CD-0DB3-4A6A-A43B-1BE04CE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2B532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2B532C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2B532C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2B532C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B532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2B532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2B53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B532C"/>
    <w:rPr>
      <w:rFonts w:ascii="Times New Roman" w:eastAsia="Times New Roman" w:hAnsi="Times New Roman" w:cs="Times New Roman"/>
      <w:b/>
      <w:bCs/>
      <w:lang w:val="en-US"/>
    </w:rPr>
  </w:style>
  <w:style w:type="paragraph" w:styleId="Obsah1">
    <w:name w:val="toc 1"/>
    <w:basedOn w:val="Normlny"/>
    <w:uiPriority w:val="1"/>
    <w:qFormat/>
    <w:rsid w:val="002B532C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2B532C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2B532C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2B532C"/>
  </w:style>
  <w:style w:type="character" w:customStyle="1" w:styleId="ZkladntextChar">
    <w:name w:val="Základný text Char"/>
    <w:basedOn w:val="Predvolenpsmoodseku"/>
    <w:link w:val="Zkladntext"/>
    <w:uiPriority w:val="1"/>
    <w:rsid w:val="002B532C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532C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B532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2B532C"/>
  </w:style>
  <w:style w:type="character" w:styleId="Hypertextovprepojenie">
    <w:name w:val="Hyperlink"/>
    <w:basedOn w:val="Predvolenpsmoodseku"/>
    <w:uiPriority w:val="99"/>
    <w:unhideWhenUsed/>
    <w:rsid w:val="002B532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32C"/>
    <w:rPr>
      <w:rFonts w:ascii="Segoe UI" w:eastAsia="Times New Roman" w:hAnsi="Segoe UI" w:cs="Segoe UI"/>
      <w:sz w:val="18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32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53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5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53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532C"/>
    <w:rPr>
      <w:b/>
      <w:bCs/>
    </w:rPr>
  </w:style>
  <w:style w:type="paragraph" w:customStyle="1" w:styleId="Telo">
    <w:name w:val="Telo"/>
    <w:rsid w:val="002B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2B532C"/>
    <w:rPr>
      <w:rFonts w:ascii="Arial" w:hAnsi="Arial" w:cs="Arial" w:hint="default"/>
    </w:rPr>
  </w:style>
  <w:style w:type="paragraph" w:styleId="Hlavika">
    <w:name w:val="header"/>
    <w:basedOn w:val="Normlny"/>
    <w:link w:val="Hlavik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532C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532C"/>
    <w:rPr>
      <w:rFonts w:ascii="Times New Roman" w:eastAsia="Times New Roman" w:hAnsi="Times New Roman" w:cs="Times New Roman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532C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532C"/>
    <w:pPr>
      <w:spacing w:after="120" w:line="480" w:lineRule="auto"/>
      <w:ind w:left="283"/>
    </w:pPr>
  </w:style>
  <w:style w:type="character" w:customStyle="1" w:styleId="Zkladntext0">
    <w:name w:val="Základný text_"/>
    <w:basedOn w:val="Predvolenpsmoodseku"/>
    <w:link w:val="Zkladntext1"/>
    <w:locked/>
    <w:rsid w:val="002B532C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B532C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table" w:styleId="Mriekatabuky">
    <w:name w:val="Table Grid"/>
    <w:basedOn w:val="Normlnatabuka"/>
    <w:uiPriority w:val="39"/>
    <w:rsid w:val="0041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113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2022-11-09T08:42:00Z</dcterms:created>
  <dcterms:modified xsi:type="dcterms:W3CDTF">2022-11-09T08:42:00Z</dcterms:modified>
</cp:coreProperties>
</file>