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4E3E249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4365C1">
        <w:rPr>
          <w:rFonts w:ascii="Garamond" w:hAnsi="Garamond"/>
          <w:b/>
          <w:bCs/>
          <w:sz w:val="20"/>
          <w:szCs w:val="20"/>
        </w:rPr>
        <w:t>EM01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568454FC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 xml:space="preserve"> – „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883414">
        <w:rPr>
          <w:rFonts w:ascii="Garamond" w:hAnsi="Garamond"/>
          <w:sz w:val="20"/>
          <w:szCs w:val="20"/>
        </w:rPr>
        <w:t>EM01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2663A0C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4365C1">
        <w:rPr>
          <w:rFonts w:ascii="Garamond" w:hAnsi="Garamond"/>
          <w:b/>
          <w:bCs/>
          <w:sz w:val="20"/>
          <w:szCs w:val="20"/>
        </w:rPr>
        <w:t>Elektromateriál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</w:t>
      </w:r>
      <w:r w:rsidR="00B40A74">
        <w:rPr>
          <w:rFonts w:ascii="Garamond" w:hAnsi="Garamond"/>
          <w:sz w:val="20"/>
          <w:szCs w:val="20"/>
        </w:rPr>
        <w:t>7</w:t>
      </w:r>
      <w:r w:rsidR="00F81093">
        <w:rPr>
          <w:rFonts w:ascii="Garamond" w:hAnsi="Garamond"/>
          <w:sz w:val="20"/>
          <w:szCs w:val="20"/>
        </w:rPr>
        <w:t>-</w:t>
      </w:r>
      <w:r w:rsidR="00B40A74">
        <w:rPr>
          <w:rFonts w:ascii="Garamond" w:hAnsi="Garamond"/>
          <w:sz w:val="20"/>
          <w:szCs w:val="20"/>
        </w:rPr>
        <w:t>296519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</w:t>
      </w:r>
      <w:r w:rsidR="00B40A74">
        <w:rPr>
          <w:rFonts w:ascii="Garamond" w:hAnsi="Garamond"/>
          <w:sz w:val="20"/>
          <w:szCs w:val="20"/>
        </w:rPr>
        <w:t>0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</w:t>
      </w:r>
      <w:r w:rsidR="00B40A74">
        <w:rPr>
          <w:rFonts w:ascii="Garamond" w:hAnsi="Garamond"/>
          <w:sz w:val="20"/>
          <w:szCs w:val="20"/>
        </w:rPr>
        <w:t>8590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40A74" w:rsidRDefault="003213F3" w:rsidP="00AD12DB">
      <w:pPr>
        <w:pStyle w:val="Odsekzoznamu"/>
        <w:rPr>
          <w:rStyle w:val="Hypertextovprepojenie"/>
          <w:rFonts w:ascii="Garamond" w:hAnsi="Garamond"/>
          <w:b/>
          <w:bCs/>
        </w:rPr>
      </w:pPr>
      <w:hyperlink r:id="rId9" w:history="1">
        <w:r w:rsidR="00AD12DB" w:rsidRPr="00B40A7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p w14:paraId="4B065717" w14:textId="323F9603" w:rsidR="009647C8" w:rsidRDefault="003213F3" w:rsidP="00B40A74">
      <w:pPr>
        <w:pStyle w:val="Odsekzoznamu"/>
        <w:rPr>
          <w:rFonts w:ascii="Garamond" w:hAnsi="Garamond"/>
          <w:b/>
          <w:bCs/>
        </w:rPr>
      </w:pPr>
      <w:hyperlink r:id="rId10" w:history="1">
        <w:r w:rsidR="00B20F60" w:rsidRPr="001737C7">
          <w:rPr>
            <w:rStyle w:val="Hypertextovprepojenie"/>
            <w:rFonts w:ascii="Garamond" w:hAnsi="Garamond"/>
            <w:b/>
            <w:bCs/>
          </w:rPr>
          <w:t>https://josephine.proebiz.com/sk/tender/34575/summary</w:t>
        </w:r>
      </w:hyperlink>
      <w:r w:rsidR="00B40A74">
        <w:rPr>
          <w:rFonts w:ascii="Garamond" w:hAnsi="Garamond"/>
          <w:b/>
          <w:bCs/>
        </w:rPr>
        <w:t xml:space="preserve"> </w:t>
      </w:r>
    </w:p>
    <w:p w14:paraId="5FA427D4" w14:textId="47AE5D4C" w:rsidR="00883414" w:rsidRDefault="003213F3" w:rsidP="00B40A74">
      <w:pPr>
        <w:pStyle w:val="Odsekzoznamu"/>
        <w:rPr>
          <w:rFonts w:ascii="Garamond" w:hAnsi="Garamond"/>
          <w:b/>
          <w:bCs/>
        </w:rPr>
      </w:pPr>
      <w:hyperlink r:id="rId11" w:history="1">
        <w:r w:rsidR="00883414" w:rsidRPr="004F3B47">
          <w:rPr>
            <w:rStyle w:val="Hypertextovprepojenie"/>
            <w:rFonts w:ascii="Garamond" w:hAnsi="Garamond"/>
            <w:b/>
            <w:bCs/>
          </w:rPr>
          <w:t>https://www.uvo.gov.sk/vyhladavanie-zakaziek/detail/dokumenty/441580</w:t>
        </w:r>
      </w:hyperlink>
    </w:p>
    <w:p w14:paraId="24EB3C9E" w14:textId="77777777" w:rsidR="00B40A74" w:rsidRPr="009647C8" w:rsidRDefault="00B40A74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68593D27" w:rsidR="00D2690B" w:rsidRDefault="00B20F60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34575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2D3E72A8" w:rsidR="00A65A4A" w:rsidRPr="00AD12DB" w:rsidRDefault="0088341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Elektromateriál – EM01/2022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B393F2C" w14:textId="77777777" w:rsidR="007F28A3" w:rsidRPr="007F28A3" w:rsidRDefault="007F28A3" w:rsidP="007F28A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7F28A3">
        <w:rPr>
          <w:rFonts w:ascii="Garamond" w:hAnsi="Garamond"/>
          <w:bCs/>
          <w:sz w:val="20"/>
          <w:szCs w:val="20"/>
        </w:rPr>
        <w:t>31680000-6 - Elektropotreby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elektrické žiarovky;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31514000-2 Výbojky; 31519100-8 Žiarivky; 31524120-2 Stropné svetlá; 60000000-8  Dopravné služby (bez prepravy odpadu).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3FC7EC5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elektromateriálu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 xml:space="preserve">potrebného na zabezpečenie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prevádzky DPB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242403AD" w:rsidR="00C95EEE" w:rsidRPr="00E34C6D" w:rsidRDefault="003D7548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3 477,30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D713F47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46F551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9D0751D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3213F3">
        <w:rPr>
          <w:rFonts w:ascii="Garamond" w:hAnsi="Garamond"/>
          <w:bCs/>
          <w:sz w:val="20"/>
          <w:szCs w:val="20"/>
        </w:rPr>
        <w:t>28</w:t>
      </w:r>
      <w:r w:rsidR="00524ED8">
        <w:rPr>
          <w:rFonts w:ascii="Garamond" w:hAnsi="Garamond"/>
          <w:bCs/>
          <w:sz w:val="20"/>
          <w:szCs w:val="20"/>
        </w:rPr>
        <w:t>.</w:t>
      </w:r>
      <w:r w:rsidR="003213F3">
        <w:rPr>
          <w:rFonts w:ascii="Garamond" w:hAnsi="Garamond"/>
          <w:bCs/>
          <w:sz w:val="20"/>
          <w:szCs w:val="20"/>
        </w:rPr>
        <w:t>11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2278D4">
        <w:rPr>
          <w:rFonts w:ascii="Garamond" w:hAnsi="Garamond"/>
          <w:bCs/>
          <w:sz w:val="20"/>
          <w:szCs w:val="20"/>
        </w:rPr>
        <w:t>0</w:t>
      </w:r>
      <w:r w:rsidR="003213F3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81B2A46" w:rsidR="00B14658" w:rsidRDefault="003213F3" w:rsidP="00B14658">
      <w:pPr>
        <w:pStyle w:val="Odsekzoznamu"/>
      </w:pPr>
      <w:hyperlink r:id="rId12" w:history="1">
        <w:r w:rsidR="00B20F60" w:rsidRPr="001737C7">
          <w:rPr>
            <w:rStyle w:val="Hypertextovprepojenie"/>
          </w:rPr>
          <w:t>https://josephine.proebiz.com/sk/tender/34575/summary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CEBACF2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3213F3">
        <w:rPr>
          <w:rFonts w:ascii="Garamond" w:hAnsi="Garamond"/>
          <w:bCs/>
          <w:sz w:val="20"/>
          <w:szCs w:val="20"/>
        </w:rPr>
        <w:t>28</w:t>
      </w:r>
      <w:r w:rsidR="00524ED8">
        <w:rPr>
          <w:rFonts w:ascii="Garamond" w:hAnsi="Garamond"/>
          <w:bCs/>
          <w:sz w:val="20"/>
          <w:szCs w:val="20"/>
        </w:rPr>
        <w:t>.</w:t>
      </w:r>
      <w:r w:rsidR="003213F3">
        <w:rPr>
          <w:rFonts w:ascii="Garamond" w:hAnsi="Garamond"/>
          <w:bCs/>
          <w:sz w:val="20"/>
          <w:szCs w:val="20"/>
        </w:rPr>
        <w:t>11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2278D4">
        <w:rPr>
          <w:rFonts w:ascii="Garamond" w:hAnsi="Garamond"/>
          <w:bCs/>
          <w:sz w:val="20"/>
          <w:szCs w:val="20"/>
        </w:rPr>
        <w:t>0</w:t>
      </w:r>
      <w:r w:rsidR="003213F3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3213F3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F690186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20F60">
        <w:rPr>
          <w:rFonts w:ascii="Garamond" w:hAnsi="Garamond"/>
          <w:sz w:val="20"/>
          <w:szCs w:val="20"/>
        </w:rPr>
        <w:t>15</w:t>
      </w:r>
      <w:r w:rsidR="00783BDA">
        <w:rPr>
          <w:rFonts w:ascii="Garamond" w:hAnsi="Garamond"/>
          <w:sz w:val="20"/>
          <w:szCs w:val="20"/>
        </w:rPr>
        <w:t>.</w:t>
      </w:r>
      <w:r w:rsidR="00B20F60">
        <w:rPr>
          <w:rFonts w:ascii="Garamond" w:hAnsi="Garamond"/>
          <w:sz w:val="20"/>
          <w:szCs w:val="20"/>
        </w:rPr>
        <w:t>11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5F0F0CC" w:rsidR="00B61543" w:rsidRPr="0033307F" w:rsidRDefault="007F28A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1CA6D4D3" w:rsidR="007B4DB5" w:rsidRPr="00867473" w:rsidRDefault="00D61D9F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 w:rsidR="007F28A3"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497559D" w14:textId="4CBC4698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ED17E6" w14:textId="3BBAB4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4B941C1" w14:textId="521C36D2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F6FE87D" w14:textId="2336C0DA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ADA4739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7F28A3">
        <w:rPr>
          <w:rFonts w:ascii="Garamond" w:hAnsi="Garamond"/>
          <w:b/>
          <w:bCs/>
          <w:sz w:val="20"/>
          <w:szCs w:val="20"/>
        </w:rPr>
        <w:t>Elektromateriál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7F28A3">
        <w:rPr>
          <w:rFonts w:ascii="Garamond" w:hAnsi="Garamond"/>
          <w:b/>
          <w:bCs/>
          <w:sz w:val="20"/>
          <w:szCs w:val="20"/>
        </w:rPr>
        <w:t>Elektromateriál EM</w:t>
      </w:r>
      <w:r w:rsidR="002278D4">
        <w:rPr>
          <w:rFonts w:ascii="Garamond" w:hAnsi="Garamond"/>
          <w:b/>
          <w:bCs/>
          <w:sz w:val="20"/>
          <w:szCs w:val="20"/>
        </w:rPr>
        <w:t>01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868951E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F28A3" w:rsidRPr="007F28A3">
        <w:rPr>
          <w:rFonts w:ascii="Garamond" w:hAnsi="Garamond"/>
          <w:b/>
          <w:bCs/>
          <w:sz w:val="20"/>
          <w:szCs w:val="20"/>
        </w:rPr>
        <w:t>Elektromateriál – Elektromateriál EM01/2022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4D7926C8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BD1A6A4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7F28A3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13F3"/>
    <w:rsid w:val="0032449E"/>
    <w:rsid w:val="00324508"/>
    <w:rsid w:val="003316BA"/>
    <w:rsid w:val="0033307F"/>
    <w:rsid w:val="00336684"/>
    <w:rsid w:val="0033714D"/>
    <w:rsid w:val="00362747"/>
    <w:rsid w:val="0037660C"/>
    <w:rsid w:val="003D7548"/>
    <w:rsid w:val="003D7C95"/>
    <w:rsid w:val="003E7FFB"/>
    <w:rsid w:val="003F6885"/>
    <w:rsid w:val="004110C9"/>
    <w:rsid w:val="00431E53"/>
    <w:rsid w:val="004365C1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7F28A3"/>
    <w:rsid w:val="008153F6"/>
    <w:rsid w:val="008464E3"/>
    <w:rsid w:val="0086223E"/>
    <w:rsid w:val="008631EE"/>
    <w:rsid w:val="00867473"/>
    <w:rsid w:val="008813DF"/>
    <w:rsid w:val="00883414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0F60"/>
    <w:rsid w:val="00B22C08"/>
    <w:rsid w:val="00B25FC2"/>
    <w:rsid w:val="00B263F2"/>
    <w:rsid w:val="00B35B75"/>
    <w:rsid w:val="00B378A9"/>
    <w:rsid w:val="00B40A74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1D9F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1093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4575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5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457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25</cp:revision>
  <cp:lastPrinted>2021-10-25T11:40:00Z</cp:lastPrinted>
  <dcterms:created xsi:type="dcterms:W3CDTF">2022-02-22T11:37:00Z</dcterms:created>
  <dcterms:modified xsi:type="dcterms:W3CDTF">2022-11-16T06:21:00Z</dcterms:modified>
</cp:coreProperties>
</file>