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5DBE32B9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FA2E39">
        <w:rPr>
          <w:rFonts w:ascii="Arial" w:hAnsi="Arial" w:cs="Arial"/>
          <w:b/>
          <w:bCs/>
          <w:sz w:val="22"/>
          <w:szCs w:val="22"/>
        </w:rPr>
        <w:t>3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3F8C626F" w:rsidR="00734D7F" w:rsidRPr="008B0609" w:rsidRDefault="000D4D4A" w:rsidP="008B0609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  <w:r w:rsidRPr="008B0609">
        <w:rPr>
          <w:rFonts w:ascii="Arial" w:hAnsi="Arial" w:cs="Arial"/>
          <w:bCs/>
          <w:i/>
          <w:iCs/>
          <w:sz w:val="18"/>
          <w:szCs w:val="18"/>
        </w:rPr>
        <w:t>(Wykonawca/Podmiot</w:t>
      </w:r>
      <w:r>
        <w:rPr>
          <w:rFonts w:ascii="Arial" w:hAnsi="Arial" w:cs="Arial"/>
          <w:bCs/>
          <w:i/>
          <w:iCs/>
          <w:sz w:val="18"/>
          <w:szCs w:val="18"/>
        </w:rPr>
        <w:t>*</w:t>
      </w:r>
      <w:r w:rsidRPr="008B0609"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902F41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D3B24F5" w14:textId="1BA7FF29" w:rsidR="008B0609" w:rsidRPr="00902F41" w:rsidRDefault="00902F41" w:rsidP="008B060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WSTĘPNE OŚWIADCZENI</w:t>
      </w:r>
      <w:r w:rsidR="008B0609">
        <w:rPr>
          <w:rFonts w:ascii="Arial" w:hAnsi="Arial" w:cs="Arial"/>
          <w:b/>
          <w:bCs/>
          <w:sz w:val="22"/>
          <w:szCs w:val="22"/>
        </w:rPr>
        <w:t>A</w:t>
      </w:r>
      <w:r w:rsidRPr="00902F41">
        <w:rPr>
          <w:rFonts w:ascii="Arial" w:hAnsi="Arial" w:cs="Arial"/>
          <w:b/>
          <w:bCs/>
          <w:sz w:val="22"/>
          <w:szCs w:val="22"/>
        </w:rPr>
        <w:t xml:space="preserve"> WYKONAWCY</w:t>
      </w:r>
      <w:r w:rsidR="008B0609">
        <w:rPr>
          <w:rFonts w:ascii="Arial" w:hAnsi="Arial" w:cs="Arial"/>
          <w:b/>
          <w:bCs/>
          <w:sz w:val="22"/>
          <w:szCs w:val="22"/>
        </w:rPr>
        <w:t>/PODMIOTU*</w:t>
      </w:r>
      <w:r w:rsidRPr="00902F41">
        <w:rPr>
          <w:rFonts w:ascii="Arial" w:hAnsi="Arial" w:cs="Arial"/>
          <w:b/>
          <w:bCs/>
          <w:sz w:val="22"/>
          <w:szCs w:val="22"/>
        </w:rPr>
        <w:t xml:space="preserve"> </w:t>
      </w:r>
      <w:r w:rsidR="008B0609">
        <w:rPr>
          <w:rFonts w:ascii="Arial" w:hAnsi="Arial" w:cs="Arial"/>
          <w:b/>
          <w:bCs/>
          <w:sz w:val="22"/>
          <w:szCs w:val="22"/>
        </w:rPr>
        <w:t xml:space="preserve">O KTÓRYCH MOWA W ART. 125 PZP </w:t>
      </w:r>
      <w:r w:rsidRPr="00902F41">
        <w:rPr>
          <w:rFonts w:ascii="Arial" w:hAnsi="Arial" w:cs="Arial"/>
          <w:b/>
          <w:bCs/>
          <w:sz w:val="22"/>
          <w:szCs w:val="22"/>
        </w:rPr>
        <w:t>O SPEŁNIANIU WARUNKÓW UDZIAŁU W POSTĘPOWANIU</w:t>
      </w:r>
      <w:r w:rsidR="008B0609">
        <w:rPr>
          <w:rFonts w:ascii="Arial" w:hAnsi="Arial" w:cs="Arial"/>
          <w:b/>
          <w:bCs/>
          <w:sz w:val="22"/>
          <w:szCs w:val="22"/>
        </w:rPr>
        <w:br/>
        <w:t>I BRAKU PODSTAW WYKLUCZENIA</w:t>
      </w:r>
    </w:p>
    <w:p w14:paraId="161CE536" w14:textId="04CAAA0E" w:rsidR="00902F41" w:rsidRPr="00902F41" w:rsidRDefault="00902F4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D91F5CC" w14:textId="7D658433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406BDD" w:rsidRPr="00406BDD">
        <w:rPr>
          <w:rFonts w:ascii="Arial" w:hAnsi="Arial" w:cs="Arial"/>
          <w:bCs/>
          <w:sz w:val="22"/>
          <w:szCs w:val="22"/>
        </w:rPr>
        <w:t xml:space="preserve">„Rozbiórki obiektów budowlanych w miejscowości </w:t>
      </w:r>
      <w:proofErr w:type="spellStart"/>
      <w:r w:rsidR="00406BDD" w:rsidRPr="00406BDD">
        <w:rPr>
          <w:rFonts w:ascii="Arial" w:hAnsi="Arial" w:cs="Arial"/>
          <w:bCs/>
          <w:sz w:val="22"/>
          <w:szCs w:val="22"/>
        </w:rPr>
        <w:t>Ochodze</w:t>
      </w:r>
      <w:proofErr w:type="spellEnd"/>
      <w:r w:rsidR="00406BDD" w:rsidRPr="00406BDD">
        <w:rPr>
          <w:rFonts w:ascii="Arial" w:hAnsi="Arial" w:cs="Arial"/>
          <w:bCs/>
          <w:sz w:val="22"/>
          <w:szCs w:val="22"/>
        </w:rPr>
        <w:t>”</w:t>
      </w:r>
      <w:r w:rsidR="00406BDD">
        <w:rPr>
          <w:rFonts w:ascii="Arial" w:hAnsi="Arial" w:cs="Arial"/>
          <w:bCs/>
          <w:sz w:val="22"/>
          <w:szCs w:val="22"/>
        </w:rPr>
        <w:t xml:space="preserve"> </w:t>
      </w:r>
      <w:r w:rsidR="00406BDD" w:rsidRPr="00406BDD">
        <w:rPr>
          <w:rFonts w:ascii="Arial" w:hAnsi="Arial" w:cs="Arial"/>
          <w:bCs/>
          <w:sz w:val="22"/>
          <w:szCs w:val="22"/>
        </w:rPr>
        <w:t>SA.270.18.2022</w:t>
      </w:r>
    </w:p>
    <w:p w14:paraId="6747BBF2" w14:textId="46021166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FB6EF14" w14:textId="05C806D4" w:rsidR="00902F41" w:rsidRPr="00902F41" w:rsidRDefault="00902F41" w:rsidP="009A1F5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INFORMACJA DOTYCZĄCA WYKONAWCY</w:t>
      </w:r>
      <w:r w:rsidR="008B0609">
        <w:rPr>
          <w:rFonts w:ascii="Arial" w:hAnsi="Arial" w:cs="Arial"/>
          <w:b/>
          <w:bCs/>
          <w:sz w:val="22"/>
          <w:szCs w:val="22"/>
        </w:rPr>
        <w:t>/PODMIOTU* DOTYCZĄCE SPEŁNIENIA WARUNKÓW UDZIAŁU W POSTĘPOWANIU</w:t>
      </w:r>
    </w:p>
    <w:p w14:paraId="37FEA37D" w14:textId="4EA37FED" w:rsidR="00902F41" w:rsidRPr="00902F41" w:rsidRDefault="00902F41" w:rsidP="009A1F5E">
      <w:pPr>
        <w:spacing w:before="120" w:after="24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spełniam warunki udziału w postępowaniu określone przez Zamawiającego w SWZ dla ww. postępowania o udzielenie zamówienia publicznego. </w:t>
      </w:r>
    </w:p>
    <w:p w14:paraId="5E700053" w14:textId="680C1B73" w:rsidR="008B0609" w:rsidRDefault="008B0609" w:rsidP="008B0609">
      <w:pPr>
        <w:tabs>
          <w:tab w:val="left" w:pos="3108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 WYKONAWCY </w:t>
      </w:r>
      <w:r w:rsidRPr="00902F41">
        <w:rPr>
          <w:rFonts w:ascii="Arial" w:hAnsi="Arial" w:cs="Arial"/>
          <w:b/>
          <w:bCs/>
          <w:sz w:val="22"/>
          <w:szCs w:val="22"/>
        </w:rPr>
        <w:t>W ZWIĄZKU Z POLEGANIEM NA ZASOBACH INNYCH PODMIOTÓW</w:t>
      </w:r>
      <w:r>
        <w:rPr>
          <w:rFonts w:ascii="Arial" w:hAnsi="Arial" w:cs="Arial"/>
          <w:b/>
          <w:bCs/>
          <w:sz w:val="22"/>
          <w:szCs w:val="22"/>
        </w:rPr>
        <w:t>*</w:t>
      </w:r>
    </w:p>
    <w:p w14:paraId="1C031B22" w14:textId="206885E8" w:rsidR="009A1F5E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Ponadto oświadczam, że w  celu wykazania spełniania warunków udziału w postępowaniu, określonych przez Zamawiającego w SWZ</w:t>
      </w:r>
      <w:r w:rsidR="009A1F5E">
        <w:rPr>
          <w:rFonts w:ascii="Arial" w:hAnsi="Arial" w:cs="Arial"/>
          <w:bCs/>
          <w:sz w:val="22"/>
          <w:szCs w:val="22"/>
        </w:rPr>
        <w:t xml:space="preserve">, </w:t>
      </w:r>
      <w:r w:rsidRPr="00902F41">
        <w:rPr>
          <w:rFonts w:ascii="Arial" w:hAnsi="Arial" w:cs="Arial"/>
          <w:bCs/>
          <w:sz w:val="22"/>
          <w:szCs w:val="22"/>
        </w:rPr>
        <w:t>polegam na zasobach następującego/</w:t>
      </w:r>
      <w:proofErr w:type="spellStart"/>
      <w:r w:rsidRPr="00902F41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902F41">
        <w:rPr>
          <w:rFonts w:ascii="Arial" w:hAnsi="Arial" w:cs="Arial"/>
          <w:bCs/>
          <w:sz w:val="22"/>
          <w:szCs w:val="22"/>
        </w:rPr>
        <w:t xml:space="preserve"> podmiotu/ów: </w:t>
      </w:r>
      <w:r w:rsidR="009A1F5E">
        <w:rPr>
          <w:rFonts w:ascii="Arial" w:hAnsi="Arial" w:cs="Arial"/>
          <w:bCs/>
          <w:sz w:val="22"/>
          <w:szCs w:val="22"/>
        </w:rPr>
        <w:t>………………………………………………………………..…………………………. ………………..………………………………………………………………………………………..…</w:t>
      </w:r>
    </w:p>
    <w:p w14:paraId="060187B7" w14:textId="77777777" w:rsidR="009A1F5E" w:rsidRPr="00902F41" w:rsidRDefault="009A1F5E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2E90FDA" w14:textId="634E9DE5" w:rsidR="009A1F5E" w:rsidRDefault="009A1F5E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zakresie: ……………………………………………………………………………………………..</w:t>
      </w:r>
    </w:p>
    <w:p w14:paraId="4211C60F" w14:textId="77777777" w:rsidR="009A1F5E" w:rsidRPr="00902F41" w:rsidRDefault="009A1F5E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EE7F934" w14:textId="77777777" w:rsidR="009A1F5E" w:rsidRPr="00902F41" w:rsidRDefault="009A1F5E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CC46004" w14:textId="5FFCC529" w:rsidR="008B0609" w:rsidRDefault="008B0609" w:rsidP="009A1F5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DOTYCZĄCA PODSTAW WYKLUCZENIA</w:t>
      </w:r>
    </w:p>
    <w:p w14:paraId="165265C4" w14:textId="55942A33" w:rsidR="008B0609" w:rsidRPr="000458AA" w:rsidRDefault="008B0609" w:rsidP="008B06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</w:t>
      </w:r>
      <w:r>
        <w:rPr>
          <w:rFonts w:ascii="Arial" w:hAnsi="Arial" w:cs="Arial"/>
          <w:bCs/>
          <w:sz w:val="22"/>
          <w:szCs w:val="22"/>
        </w:rPr>
        <w:t>/podmiot*</w:t>
      </w:r>
      <w:r w:rsidRPr="000458AA">
        <w:rPr>
          <w:rFonts w:ascii="Arial" w:hAnsi="Arial" w:cs="Arial"/>
          <w:bCs/>
          <w:sz w:val="22"/>
          <w:szCs w:val="22"/>
        </w:rPr>
        <w:t xml:space="preserve"> nie podlega wykluczeniu z ww. postępowania na podstawie art. 108 ust. 1 pkt 1-6 ustawy z dnia 11 września 2019r. Prawo zamówień publicznych (Dz.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0458AA">
        <w:rPr>
          <w:rFonts w:ascii="Arial" w:hAnsi="Arial" w:cs="Arial"/>
          <w:bCs/>
          <w:sz w:val="22"/>
          <w:szCs w:val="22"/>
        </w:rPr>
        <w:t xml:space="preserve"> r. poz. 1</w:t>
      </w:r>
      <w:r>
        <w:rPr>
          <w:rFonts w:ascii="Arial" w:hAnsi="Arial" w:cs="Arial"/>
          <w:bCs/>
          <w:sz w:val="22"/>
          <w:szCs w:val="22"/>
        </w:rPr>
        <w:t>710</w:t>
      </w:r>
      <w:r w:rsidRPr="000458AA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0458A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>. zm. – dalej jako „PZP”)</w:t>
      </w:r>
      <w:r w:rsidRPr="003E0F0A">
        <w:t xml:space="preserve"> </w:t>
      </w:r>
      <w:r w:rsidRPr="003E0F0A">
        <w:rPr>
          <w:rFonts w:ascii="Arial" w:hAnsi="Arial" w:cs="Arial"/>
          <w:bCs/>
          <w:sz w:val="22"/>
          <w:szCs w:val="22"/>
        </w:rPr>
        <w:t>i art. 7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bCs/>
          <w:sz w:val="22"/>
          <w:szCs w:val="22"/>
        </w:rPr>
        <w:t>.</w:t>
      </w:r>
    </w:p>
    <w:p w14:paraId="7216C998" w14:textId="77777777" w:rsidR="008B0609" w:rsidRPr="000458AA" w:rsidRDefault="008B0609" w:rsidP="008B06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40D1AA" w14:textId="77777777" w:rsidR="008B0609" w:rsidRPr="000458AA" w:rsidRDefault="008B0609" w:rsidP="008B06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lastRenderedPageBreak/>
        <w:t>JEŻELI DOTYCZY:</w:t>
      </w:r>
    </w:p>
    <w:p w14:paraId="24B853EE" w14:textId="14A4B2A8" w:rsidR="008B0609" w:rsidRDefault="008B0609" w:rsidP="008B06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</w:t>
      </w:r>
      <w:r>
        <w:rPr>
          <w:rFonts w:ascii="Arial" w:hAnsi="Arial" w:cs="Arial"/>
          <w:bCs/>
          <w:sz w:val="22"/>
          <w:szCs w:val="22"/>
        </w:rPr>
        <w:t>wykonawcy/</w:t>
      </w:r>
      <w:r w:rsidRPr="000458AA">
        <w:rPr>
          <w:rFonts w:ascii="Arial" w:hAnsi="Arial" w:cs="Arial"/>
          <w:bCs/>
          <w:sz w:val="22"/>
          <w:szCs w:val="22"/>
        </w:rPr>
        <w:t xml:space="preserve">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PZP (podać należy zastosowaną podstawę wykluczenia spośród wymienionych w art. 108 ust 1 pkt 1, 2 i 5 PZP)</w:t>
      </w:r>
      <w:r>
        <w:rPr>
          <w:rFonts w:ascii="Arial" w:hAnsi="Arial" w:cs="Arial"/>
          <w:bCs/>
          <w:sz w:val="22"/>
          <w:szCs w:val="22"/>
        </w:rPr>
        <w:t xml:space="preserve"> i/lub z </w:t>
      </w:r>
      <w:r w:rsidRPr="003E0F0A">
        <w:rPr>
          <w:rFonts w:ascii="Arial" w:hAnsi="Arial" w:cs="Arial"/>
          <w:bCs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Pr="000458AA">
        <w:rPr>
          <w:rFonts w:ascii="Arial" w:hAnsi="Arial" w:cs="Arial"/>
          <w:bCs/>
          <w:sz w:val="22"/>
          <w:szCs w:val="22"/>
        </w:rPr>
        <w:t>. Jednocześnie oświadczam, że w związku z ww. okolicznością, na podstawie art. 110 ust. 2 PZP podjęte zostały następujące czynności:</w:t>
      </w:r>
    </w:p>
    <w:p w14:paraId="4E789DF6" w14:textId="77777777" w:rsidR="008B0609" w:rsidRDefault="008B0609" w:rsidP="008B06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450D1AB" w14:textId="77777777" w:rsidR="008B0609" w:rsidRDefault="008B0609" w:rsidP="008B06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9CF72F6" w14:textId="0D669CDE" w:rsidR="008B0609" w:rsidRPr="008B0609" w:rsidRDefault="008B0609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33C7532" w14:textId="34A42FED" w:rsidR="00902F41" w:rsidRPr="00902F41" w:rsidRDefault="00902F41" w:rsidP="009A1F5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OŚWIADCZENIE DOTYCZĄCE PODANYCH INFORMACJI</w:t>
      </w:r>
    </w:p>
    <w:p w14:paraId="3168D256" w14:textId="77777777" w:rsidR="00902F41" w:rsidRP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22FD55D" w14:textId="14A52DC2" w:rsidR="00B105D0" w:rsidRPr="00902F41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6077CA5" w14:textId="77777777" w:rsidR="009A1F5E" w:rsidRDefault="009A1F5E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</w:p>
    <w:p w14:paraId="79FA9E27" w14:textId="77777777" w:rsidR="008B0609" w:rsidRDefault="008B0609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1" w:name="_Hlk43743043"/>
    </w:p>
    <w:p w14:paraId="6BF3CE4F" w14:textId="77777777" w:rsidR="008B0609" w:rsidRDefault="008B0609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20C7EAD" w14:textId="77777777" w:rsidR="008B0609" w:rsidRDefault="008B0609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033E8F4F" w:rsidR="006A63A5" w:rsidRPr="00902F41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07D9AD76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odpisany wedle wyboru Wykonawcy</w:t>
      </w:r>
      <w:r w:rsidR="008B0609">
        <w:rPr>
          <w:rFonts w:ascii="Arial" w:hAnsi="Arial" w:cs="Arial"/>
          <w:bCs/>
          <w:i/>
          <w:sz w:val="18"/>
          <w:szCs w:val="18"/>
        </w:rPr>
        <w:t>/Podmiotu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09D3" w14:textId="77777777" w:rsidR="00FF14F1" w:rsidRDefault="00FF14F1">
      <w:r>
        <w:separator/>
      </w:r>
    </w:p>
  </w:endnote>
  <w:endnote w:type="continuationSeparator" w:id="0">
    <w:p w14:paraId="335381B1" w14:textId="77777777" w:rsidR="00FF14F1" w:rsidRDefault="00FF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C64B" w14:textId="77777777" w:rsidR="00FF14F1" w:rsidRDefault="00FF14F1">
      <w:r>
        <w:separator/>
      </w:r>
    </w:p>
  </w:footnote>
  <w:footnote w:type="continuationSeparator" w:id="0">
    <w:p w14:paraId="46BF946D" w14:textId="77777777" w:rsidR="00FF14F1" w:rsidRDefault="00FF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55667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754510">
    <w:abstractNumId w:val="11"/>
    <w:lvlOverride w:ilvl="0">
      <w:startOverride w:val="1"/>
    </w:lvlOverride>
  </w:num>
  <w:num w:numId="3" w16cid:durableId="663045548">
    <w:abstractNumId w:val="10"/>
    <w:lvlOverride w:ilvl="0">
      <w:startOverride w:val="1"/>
    </w:lvlOverride>
  </w:num>
  <w:num w:numId="4" w16cid:durableId="973021850">
    <w:abstractNumId w:val="7"/>
    <w:lvlOverride w:ilvl="0">
      <w:startOverride w:val="1"/>
    </w:lvlOverride>
  </w:num>
  <w:num w:numId="5" w16cid:durableId="1567103656">
    <w:abstractNumId w:val="3"/>
  </w:num>
  <w:num w:numId="6" w16cid:durableId="1785271872">
    <w:abstractNumId w:val="0"/>
  </w:num>
  <w:num w:numId="7" w16cid:durableId="1170412249">
    <w:abstractNumId w:val="5"/>
  </w:num>
  <w:num w:numId="8" w16cid:durableId="1558856645">
    <w:abstractNumId w:val="1"/>
  </w:num>
  <w:num w:numId="9" w16cid:durableId="1289318829">
    <w:abstractNumId w:val="4"/>
  </w:num>
  <w:num w:numId="10" w16cid:durableId="995189945">
    <w:abstractNumId w:val="6"/>
  </w:num>
  <w:num w:numId="11" w16cid:durableId="778794617">
    <w:abstractNumId w:val="8"/>
  </w:num>
  <w:num w:numId="12" w16cid:durableId="1140655056">
    <w:abstractNumId w:val="12"/>
  </w:num>
  <w:num w:numId="13" w16cid:durableId="838695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4D4A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171D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240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06BDD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3932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0609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3828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497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9A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2E39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4F1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9</cp:revision>
  <cp:lastPrinted>2017-05-23T10:32:00Z</cp:lastPrinted>
  <dcterms:created xsi:type="dcterms:W3CDTF">2022-04-01T10:57:00Z</dcterms:created>
  <dcterms:modified xsi:type="dcterms:W3CDTF">2022-11-17T13:27:00Z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