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50D" w:rsidRPr="001F3D7E" w:rsidRDefault="0092350D" w:rsidP="00803F52">
      <w:pPr>
        <w:pStyle w:val="Tekstpodstawowy"/>
        <w:spacing w:after="0"/>
        <w:jc w:val="right"/>
        <w:rPr>
          <w:b/>
          <w:sz w:val="22"/>
          <w:szCs w:val="22"/>
        </w:rPr>
      </w:pPr>
    </w:p>
    <w:p w:rsidR="00DA727E" w:rsidRPr="001F3D7E" w:rsidRDefault="00DA727E" w:rsidP="00803F52">
      <w:pPr>
        <w:widowControl/>
        <w:suppressAutoHyphens w:val="0"/>
        <w:autoSpaceDE w:val="0"/>
        <w:autoSpaceDN w:val="0"/>
        <w:adjustRightInd w:val="0"/>
        <w:jc w:val="center"/>
        <w:rPr>
          <w:b/>
          <w:bCs/>
          <w:sz w:val="22"/>
          <w:szCs w:val="22"/>
        </w:rPr>
      </w:pPr>
    </w:p>
    <w:p w:rsidR="00DA727E" w:rsidRPr="001F3D7E" w:rsidRDefault="00DA727E" w:rsidP="00803F52">
      <w:pPr>
        <w:widowControl/>
        <w:suppressAutoHyphens w:val="0"/>
        <w:autoSpaceDE w:val="0"/>
        <w:autoSpaceDN w:val="0"/>
        <w:adjustRightInd w:val="0"/>
        <w:jc w:val="center"/>
        <w:rPr>
          <w:b/>
          <w:bCs/>
          <w:sz w:val="22"/>
          <w:szCs w:val="22"/>
        </w:rPr>
      </w:pPr>
    </w:p>
    <w:p w:rsidR="00DA727E" w:rsidRPr="001F3D7E" w:rsidRDefault="00DA727E" w:rsidP="00803F52">
      <w:pPr>
        <w:widowControl/>
        <w:suppressAutoHyphens w:val="0"/>
        <w:autoSpaceDE w:val="0"/>
        <w:autoSpaceDN w:val="0"/>
        <w:adjustRightInd w:val="0"/>
        <w:rPr>
          <w:b/>
          <w:bCs/>
          <w:sz w:val="22"/>
          <w:szCs w:val="22"/>
        </w:rPr>
      </w:pPr>
    </w:p>
    <w:p w:rsidR="00DA727E" w:rsidRPr="001F3D7E" w:rsidRDefault="00DA727E" w:rsidP="00803F52">
      <w:pPr>
        <w:widowControl/>
        <w:suppressAutoHyphens w:val="0"/>
        <w:autoSpaceDE w:val="0"/>
        <w:autoSpaceDN w:val="0"/>
        <w:adjustRightInd w:val="0"/>
        <w:rPr>
          <w:b/>
          <w:bCs/>
          <w:sz w:val="22"/>
          <w:szCs w:val="22"/>
        </w:rPr>
      </w:pPr>
    </w:p>
    <w:p w:rsidR="00DA727E" w:rsidRPr="001F3D7E" w:rsidRDefault="00DA727E" w:rsidP="00803F52">
      <w:pPr>
        <w:widowControl/>
        <w:suppressAutoHyphens w:val="0"/>
        <w:autoSpaceDE w:val="0"/>
        <w:autoSpaceDN w:val="0"/>
        <w:adjustRightInd w:val="0"/>
        <w:rPr>
          <w:b/>
          <w:bCs/>
          <w:sz w:val="22"/>
          <w:szCs w:val="22"/>
        </w:rPr>
      </w:pPr>
    </w:p>
    <w:p w:rsidR="00DA727E" w:rsidRPr="001F3D7E" w:rsidRDefault="00DA727E" w:rsidP="00803F52">
      <w:pPr>
        <w:pStyle w:val="Default"/>
        <w:jc w:val="center"/>
        <w:rPr>
          <w:rFonts w:ascii="Times New Roman" w:hAnsi="Times New Roman" w:cs="Times New Roman"/>
          <w:color w:val="auto"/>
          <w:sz w:val="36"/>
          <w:szCs w:val="36"/>
        </w:rPr>
      </w:pPr>
      <w:r w:rsidRPr="001F3D7E">
        <w:rPr>
          <w:rFonts w:ascii="Times New Roman" w:hAnsi="Times New Roman" w:cs="Times New Roman"/>
          <w:b/>
          <w:bCs/>
          <w:color w:val="auto"/>
          <w:sz w:val="36"/>
          <w:szCs w:val="36"/>
        </w:rPr>
        <w:t>SPECYFIKACJA WARUNKÓW ZAMÓWIENIA</w:t>
      </w:r>
    </w:p>
    <w:p w:rsidR="00DA727E" w:rsidRPr="001F3D7E" w:rsidRDefault="00DA727E" w:rsidP="00803F52">
      <w:pPr>
        <w:pStyle w:val="Default"/>
        <w:jc w:val="center"/>
        <w:rPr>
          <w:rFonts w:ascii="Times New Roman" w:hAnsi="Times New Roman" w:cs="Times New Roman"/>
          <w:b/>
          <w:bCs/>
          <w:color w:val="auto"/>
          <w:sz w:val="36"/>
          <w:szCs w:val="36"/>
        </w:rPr>
      </w:pPr>
      <w:r w:rsidRPr="001F3D7E">
        <w:rPr>
          <w:rFonts w:ascii="Times New Roman" w:hAnsi="Times New Roman" w:cs="Times New Roman"/>
          <w:b/>
          <w:bCs/>
          <w:color w:val="auto"/>
          <w:sz w:val="36"/>
          <w:szCs w:val="36"/>
        </w:rPr>
        <w:t>- dalej zwana „SWZ”</w:t>
      </w:r>
    </w:p>
    <w:p w:rsidR="00DA727E" w:rsidRPr="001F3D7E" w:rsidRDefault="00DA727E" w:rsidP="00803F52">
      <w:pPr>
        <w:pStyle w:val="Default"/>
        <w:jc w:val="center"/>
        <w:rPr>
          <w:rFonts w:ascii="Times New Roman" w:hAnsi="Times New Roman" w:cs="Times New Roman"/>
          <w:b/>
          <w:bCs/>
          <w:color w:val="auto"/>
          <w:sz w:val="22"/>
          <w:szCs w:val="22"/>
        </w:rPr>
      </w:pPr>
    </w:p>
    <w:p w:rsidR="00DA727E" w:rsidRPr="001F3D7E" w:rsidRDefault="00DA727E" w:rsidP="00803F52">
      <w:pPr>
        <w:pStyle w:val="Default"/>
        <w:jc w:val="center"/>
        <w:rPr>
          <w:rFonts w:ascii="Times New Roman" w:hAnsi="Times New Roman" w:cs="Times New Roman"/>
          <w:b/>
          <w:bCs/>
          <w:color w:val="auto"/>
          <w:sz w:val="22"/>
          <w:szCs w:val="22"/>
        </w:rPr>
      </w:pPr>
    </w:p>
    <w:p w:rsidR="00DA727E" w:rsidRPr="001F3D7E" w:rsidRDefault="00DA727E" w:rsidP="00803F52">
      <w:pPr>
        <w:pStyle w:val="Default"/>
        <w:jc w:val="center"/>
        <w:rPr>
          <w:rFonts w:ascii="Times New Roman" w:hAnsi="Times New Roman" w:cs="Times New Roman"/>
          <w:b/>
          <w:bCs/>
          <w:color w:val="auto"/>
          <w:sz w:val="22"/>
          <w:szCs w:val="22"/>
        </w:rPr>
      </w:pPr>
    </w:p>
    <w:p w:rsidR="00DA727E" w:rsidRPr="001F3D7E" w:rsidRDefault="00DA727E" w:rsidP="00803F52">
      <w:pPr>
        <w:pStyle w:val="Default"/>
        <w:jc w:val="center"/>
        <w:rPr>
          <w:rFonts w:ascii="Times New Roman" w:hAnsi="Times New Roman" w:cs="Times New Roman"/>
          <w:color w:val="auto"/>
          <w:sz w:val="22"/>
          <w:szCs w:val="22"/>
        </w:rPr>
      </w:pPr>
    </w:p>
    <w:p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Postępowanie o udzielenie zamówienia publicznego - dalej zwane „postępowaniem” - jest prowadzone zgodnie z przepisami ustawy z dnia 11 września 2019 r. - Prawo z</w:t>
      </w:r>
      <w:r w:rsidR="00F41B01" w:rsidRPr="001F3D7E">
        <w:rPr>
          <w:rFonts w:ascii="Times New Roman" w:hAnsi="Times New Roman" w:cs="Times New Roman"/>
          <w:color w:val="auto"/>
          <w:sz w:val="22"/>
          <w:szCs w:val="22"/>
        </w:rPr>
        <w:t>amówień publicznych (</w:t>
      </w:r>
      <w:r w:rsidR="00C97AA9">
        <w:rPr>
          <w:rFonts w:ascii="Times New Roman" w:hAnsi="Times New Roman" w:cs="Times New Roman"/>
          <w:color w:val="auto"/>
          <w:sz w:val="22"/>
          <w:szCs w:val="22"/>
        </w:rPr>
        <w:t>Dz.U. z 2022 r. poz. 1710</w:t>
      </w:r>
      <w:r w:rsidRPr="001F3D7E">
        <w:rPr>
          <w:rFonts w:ascii="Times New Roman" w:hAnsi="Times New Roman" w:cs="Times New Roman"/>
          <w:color w:val="auto"/>
          <w:sz w:val="22"/>
          <w:szCs w:val="22"/>
        </w:rPr>
        <w:t xml:space="preserve"> z późn. zm.) - dalej zwanej </w:t>
      </w:r>
      <w:r w:rsidR="001A4199" w:rsidRPr="001F3D7E">
        <w:rPr>
          <w:rFonts w:ascii="Times New Roman" w:hAnsi="Times New Roman" w:cs="Times New Roman"/>
          <w:b/>
          <w:bCs/>
          <w:color w:val="auto"/>
          <w:sz w:val="22"/>
          <w:szCs w:val="22"/>
        </w:rPr>
        <w:t>„ustawą Pzp</w:t>
      </w:r>
      <w:r w:rsidRPr="001F3D7E">
        <w:rPr>
          <w:rFonts w:ascii="Times New Roman" w:hAnsi="Times New Roman" w:cs="Times New Roman"/>
          <w:b/>
          <w:bCs/>
          <w:color w:val="auto"/>
          <w:sz w:val="22"/>
          <w:szCs w:val="22"/>
        </w:rPr>
        <w:t xml:space="preserve">” </w:t>
      </w:r>
    </w:p>
    <w:p w:rsidR="00DA727E" w:rsidRPr="001F3D7E" w:rsidRDefault="00DA727E" w:rsidP="00803F52">
      <w:pPr>
        <w:pStyle w:val="Default"/>
        <w:rPr>
          <w:rFonts w:ascii="Times New Roman" w:hAnsi="Times New Roman" w:cs="Times New Roman"/>
          <w:b/>
          <w:bCs/>
          <w:color w:val="auto"/>
          <w:sz w:val="22"/>
          <w:szCs w:val="22"/>
        </w:rPr>
      </w:pPr>
    </w:p>
    <w:p w:rsidR="00DA727E" w:rsidRPr="001F3D7E" w:rsidRDefault="00DA727E" w:rsidP="00803F52">
      <w:pPr>
        <w:pStyle w:val="Default"/>
        <w:rPr>
          <w:rFonts w:ascii="Times New Roman" w:hAnsi="Times New Roman" w:cs="Times New Roman"/>
          <w:b/>
          <w:bCs/>
          <w:color w:val="auto"/>
          <w:sz w:val="22"/>
          <w:szCs w:val="22"/>
        </w:rPr>
      </w:pPr>
    </w:p>
    <w:p w:rsidR="00DA727E" w:rsidRPr="001F3D7E" w:rsidRDefault="00DA727E" w:rsidP="00803F52">
      <w:pPr>
        <w:pStyle w:val="Default"/>
        <w:rPr>
          <w:rFonts w:ascii="Times New Roman" w:hAnsi="Times New Roman" w:cs="Times New Roman"/>
          <w:b/>
          <w:bCs/>
          <w:color w:val="auto"/>
          <w:sz w:val="22"/>
          <w:szCs w:val="22"/>
        </w:rPr>
      </w:pPr>
    </w:p>
    <w:p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Nazwa nadana zamówieniu: </w:t>
      </w:r>
    </w:p>
    <w:p w:rsidR="00DA727E" w:rsidRPr="001F3D7E" w:rsidRDefault="00DA727E" w:rsidP="00803F52">
      <w:pPr>
        <w:pStyle w:val="Default"/>
        <w:jc w:val="center"/>
        <w:rPr>
          <w:rFonts w:ascii="Times New Roman" w:hAnsi="Times New Roman" w:cs="Times New Roman"/>
          <w:b/>
          <w:bCs/>
          <w:color w:val="auto"/>
          <w:sz w:val="22"/>
          <w:szCs w:val="22"/>
        </w:rPr>
      </w:pPr>
    </w:p>
    <w:p w:rsidR="00DA727E" w:rsidRPr="001F3D7E" w:rsidRDefault="00DA727E" w:rsidP="00803F52">
      <w:pPr>
        <w:pStyle w:val="Default"/>
        <w:jc w:val="center"/>
        <w:rPr>
          <w:rFonts w:ascii="Times New Roman" w:hAnsi="Times New Roman" w:cs="Times New Roman"/>
          <w:b/>
          <w:bCs/>
          <w:color w:val="auto"/>
          <w:sz w:val="22"/>
          <w:szCs w:val="22"/>
        </w:rPr>
      </w:pPr>
    </w:p>
    <w:p w:rsidR="00DA727E" w:rsidRPr="001F3D7E" w:rsidRDefault="00DA727E" w:rsidP="00803F52">
      <w:pPr>
        <w:pStyle w:val="Default"/>
        <w:jc w:val="center"/>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w:t>
      </w:r>
      <w:r w:rsidR="001304B6">
        <w:rPr>
          <w:rFonts w:ascii="Times New Roman" w:hAnsi="Times New Roman" w:cs="Times New Roman"/>
          <w:b/>
          <w:bCs/>
          <w:color w:val="auto"/>
          <w:sz w:val="22"/>
          <w:szCs w:val="22"/>
        </w:rPr>
        <w:t>Dostawa sprzętu i oprogramowania komputerowego w ramach realizacji projektu - Cyfrowa Gmina</w:t>
      </w:r>
      <w:r w:rsidRPr="001F3D7E">
        <w:rPr>
          <w:rFonts w:ascii="Times New Roman" w:hAnsi="Times New Roman" w:cs="Times New Roman"/>
          <w:b/>
          <w:bCs/>
          <w:color w:val="auto"/>
          <w:sz w:val="22"/>
          <w:szCs w:val="22"/>
        </w:rPr>
        <w:t>”</w:t>
      </w:r>
    </w:p>
    <w:p w:rsidR="00DA727E" w:rsidRPr="001F3D7E" w:rsidRDefault="00DA727E" w:rsidP="00803F52">
      <w:pPr>
        <w:pStyle w:val="Default"/>
        <w:jc w:val="center"/>
        <w:rPr>
          <w:rFonts w:ascii="Times New Roman" w:hAnsi="Times New Roman" w:cs="Times New Roman"/>
          <w:b/>
          <w:bCs/>
          <w:color w:val="auto"/>
          <w:sz w:val="22"/>
          <w:szCs w:val="22"/>
        </w:rPr>
      </w:pPr>
    </w:p>
    <w:p w:rsidR="00DA727E" w:rsidRPr="001F3D7E" w:rsidRDefault="00DA727E" w:rsidP="00803F52">
      <w:pPr>
        <w:pStyle w:val="Default"/>
        <w:jc w:val="center"/>
        <w:rPr>
          <w:rFonts w:ascii="Times New Roman" w:hAnsi="Times New Roman" w:cs="Times New Roman"/>
          <w:b/>
          <w:bCs/>
          <w:color w:val="auto"/>
          <w:sz w:val="22"/>
          <w:szCs w:val="22"/>
        </w:rPr>
      </w:pPr>
    </w:p>
    <w:p w:rsidR="00DA727E" w:rsidRPr="001F3D7E" w:rsidRDefault="00DA727E" w:rsidP="00803F52">
      <w:pPr>
        <w:pStyle w:val="Default"/>
        <w:jc w:val="center"/>
        <w:rPr>
          <w:rFonts w:ascii="Times New Roman" w:hAnsi="Times New Roman" w:cs="Times New Roman"/>
          <w:b/>
          <w:bCs/>
          <w:color w:val="auto"/>
          <w:sz w:val="22"/>
          <w:szCs w:val="22"/>
        </w:rPr>
      </w:pPr>
    </w:p>
    <w:p w:rsidR="00DA727E" w:rsidRPr="001F3D7E" w:rsidRDefault="00DA727E" w:rsidP="00803F52">
      <w:pPr>
        <w:pStyle w:val="Default"/>
        <w:jc w:val="center"/>
        <w:rPr>
          <w:rFonts w:ascii="Times New Roman" w:hAnsi="Times New Roman" w:cs="Times New Roman"/>
          <w:color w:val="auto"/>
          <w:sz w:val="22"/>
          <w:szCs w:val="22"/>
        </w:rPr>
      </w:pPr>
    </w:p>
    <w:p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Sygnatura</w:t>
      </w:r>
      <w:r w:rsidR="00F41B01" w:rsidRPr="001F3D7E">
        <w:rPr>
          <w:rFonts w:ascii="Times New Roman" w:hAnsi="Times New Roman" w:cs="Times New Roman"/>
          <w:b/>
          <w:bCs/>
          <w:color w:val="auto"/>
          <w:sz w:val="22"/>
          <w:szCs w:val="22"/>
        </w:rPr>
        <w:t xml:space="preserve"> postępowania - RRGKB.271.</w:t>
      </w:r>
      <w:r w:rsidR="001304B6">
        <w:rPr>
          <w:rFonts w:ascii="Times New Roman" w:hAnsi="Times New Roman" w:cs="Times New Roman"/>
          <w:b/>
          <w:bCs/>
          <w:color w:val="auto"/>
          <w:sz w:val="22"/>
          <w:szCs w:val="22"/>
        </w:rPr>
        <w:t>11</w:t>
      </w:r>
      <w:r w:rsidR="00366954">
        <w:rPr>
          <w:rFonts w:ascii="Times New Roman" w:hAnsi="Times New Roman" w:cs="Times New Roman"/>
          <w:b/>
          <w:bCs/>
          <w:color w:val="auto"/>
          <w:sz w:val="22"/>
          <w:szCs w:val="22"/>
        </w:rPr>
        <w:t>.2022</w:t>
      </w:r>
    </w:p>
    <w:p w:rsidR="00DA727E" w:rsidRPr="001F3D7E" w:rsidRDefault="00DA727E" w:rsidP="00803F52">
      <w:pPr>
        <w:pStyle w:val="Default"/>
        <w:rPr>
          <w:rFonts w:ascii="Times New Roman" w:hAnsi="Times New Roman" w:cs="Times New Roman"/>
          <w:color w:val="auto"/>
          <w:sz w:val="22"/>
          <w:szCs w:val="22"/>
        </w:rPr>
      </w:pPr>
    </w:p>
    <w:p w:rsidR="00DA727E" w:rsidRPr="007C03E0"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Ogłoszono w Biule</w:t>
      </w:r>
      <w:r w:rsidR="00F41B01" w:rsidRPr="001F3D7E">
        <w:rPr>
          <w:rFonts w:ascii="Times New Roman" w:hAnsi="Times New Roman" w:cs="Times New Roman"/>
          <w:b/>
          <w:bCs/>
          <w:color w:val="auto"/>
          <w:sz w:val="22"/>
          <w:szCs w:val="22"/>
        </w:rPr>
        <w:t>t</w:t>
      </w:r>
      <w:r w:rsidR="00D67A19">
        <w:rPr>
          <w:rFonts w:ascii="Times New Roman" w:hAnsi="Times New Roman" w:cs="Times New Roman"/>
          <w:b/>
          <w:bCs/>
          <w:color w:val="auto"/>
          <w:sz w:val="22"/>
          <w:szCs w:val="22"/>
        </w:rPr>
        <w:t xml:space="preserve">ynie Zamówień Publicznych dnia </w:t>
      </w:r>
      <w:r w:rsidR="001F5F3A">
        <w:rPr>
          <w:rFonts w:ascii="Times New Roman" w:hAnsi="Times New Roman" w:cs="Times New Roman"/>
          <w:b/>
          <w:bCs/>
          <w:color w:val="auto"/>
          <w:sz w:val="22"/>
          <w:szCs w:val="22"/>
        </w:rPr>
        <w:t>22.11.2022</w:t>
      </w:r>
      <w:r w:rsidR="00D67A19">
        <w:rPr>
          <w:rFonts w:ascii="Times New Roman" w:hAnsi="Times New Roman" w:cs="Times New Roman"/>
          <w:b/>
          <w:bCs/>
          <w:color w:val="auto"/>
          <w:sz w:val="22"/>
          <w:szCs w:val="22"/>
        </w:rPr>
        <w:t xml:space="preserve"> r.</w:t>
      </w:r>
    </w:p>
    <w:p w:rsidR="00DA727E" w:rsidRPr="001F3D7E" w:rsidRDefault="00DA727E" w:rsidP="00803F52">
      <w:pPr>
        <w:pStyle w:val="Default"/>
        <w:rPr>
          <w:rFonts w:ascii="Times New Roman" w:hAnsi="Times New Roman" w:cs="Times New Roman"/>
          <w:color w:val="auto"/>
          <w:sz w:val="22"/>
          <w:szCs w:val="22"/>
        </w:rPr>
      </w:pPr>
    </w:p>
    <w:p w:rsidR="00DA727E" w:rsidRPr="007C03E0" w:rsidRDefault="00F41B01" w:rsidP="00803F52">
      <w:pPr>
        <w:pStyle w:val="Default"/>
        <w:rPr>
          <w:rFonts w:ascii="Times New Roman" w:hAnsi="Times New Roman" w:cs="Times New Roman"/>
          <w:b/>
          <w:color w:val="auto"/>
          <w:sz w:val="22"/>
          <w:szCs w:val="22"/>
        </w:rPr>
      </w:pPr>
      <w:r w:rsidRPr="001F3D7E">
        <w:rPr>
          <w:rFonts w:ascii="Times New Roman" w:hAnsi="Times New Roman" w:cs="Times New Roman"/>
          <w:b/>
          <w:bCs/>
          <w:color w:val="auto"/>
          <w:sz w:val="22"/>
          <w:szCs w:val="22"/>
        </w:rPr>
        <w:t xml:space="preserve">Nr </w:t>
      </w:r>
      <w:r w:rsidR="00BD1AF9">
        <w:rPr>
          <w:rFonts w:ascii="Times New Roman" w:hAnsi="Times New Roman" w:cs="Times New Roman"/>
          <w:b/>
          <w:bCs/>
          <w:color w:val="auto"/>
          <w:sz w:val="22"/>
          <w:szCs w:val="22"/>
        </w:rPr>
        <w:t xml:space="preserve">ogłoszenia: </w:t>
      </w:r>
      <w:r w:rsidR="001F5F3A" w:rsidRPr="001F5F3A">
        <w:rPr>
          <w:rFonts w:ascii="Times New Roman" w:hAnsi="Times New Roman" w:cs="Times New Roman"/>
          <w:b/>
          <w:bCs/>
          <w:color w:val="auto"/>
          <w:sz w:val="22"/>
          <w:szCs w:val="22"/>
        </w:rPr>
        <w:t>2022/BZP 00451565/01</w:t>
      </w:r>
    </w:p>
    <w:p w:rsidR="00DA727E" w:rsidRPr="001F3D7E" w:rsidRDefault="00DA727E" w:rsidP="00803F52">
      <w:pPr>
        <w:pStyle w:val="Default"/>
        <w:rPr>
          <w:rFonts w:ascii="Times New Roman" w:hAnsi="Times New Roman" w:cs="Times New Roman"/>
          <w:color w:val="auto"/>
          <w:sz w:val="22"/>
          <w:szCs w:val="22"/>
        </w:rPr>
      </w:pPr>
      <w:bookmarkStart w:id="0" w:name="_GoBack"/>
      <w:bookmarkEnd w:id="0"/>
    </w:p>
    <w:p w:rsidR="0092350D" w:rsidRPr="001F3D7E" w:rsidRDefault="0092350D" w:rsidP="00803F52">
      <w:pPr>
        <w:widowControl/>
        <w:suppressAutoHyphens w:val="0"/>
        <w:autoSpaceDE w:val="0"/>
        <w:autoSpaceDN w:val="0"/>
        <w:adjustRightInd w:val="0"/>
        <w:rPr>
          <w:b/>
          <w:bCs/>
          <w:sz w:val="22"/>
          <w:szCs w:val="22"/>
          <w:lang w:eastAsia="pl-PL"/>
        </w:rPr>
      </w:pPr>
    </w:p>
    <w:p w:rsidR="0092350D" w:rsidRPr="001F3D7E" w:rsidRDefault="0092350D" w:rsidP="00803F52">
      <w:pPr>
        <w:widowControl/>
        <w:suppressAutoHyphens w:val="0"/>
        <w:autoSpaceDE w:val="0"/>
        <w:autoSpaceDN w:val="0"/>
        <w:adjustRightInd w:val="0"/>
        <w:rPr>
          <w:b/>
          <w:bCs/>
          <w:sz w:val="22"/>
          <w:szCs w:val="22"/>
          <w:lang w:eastAsia="pl-PL"/>
        </w:rPr>
      </w:pPr>
    </w:p>
    <w:p w:rsidR="009A2E49" w:rsidRPr="001F3D7E" w:rsidRDefault="009A2E49" w:rsidP="00803F52">
      <w:pPr>
        <w:widowControl/>
        <w:suppressAutoHyphens w:val="0"/>
        <w:autoSpaceDE w:val="0"/>
        <w:autoSpaceDN w:val="0"/>
        <w:adjustRightInd w:val="0"/>
        <w:rPr>
          <w:b/>
          <w:bCs/>
          <w:sz w:val="22"/>
          <w:szCs w:val="22"/>
          <w:lang w:eastAsia="pl-PL"/>
        </w:rPr>
      </w:pPr>
    </w:p>
    <w:p w:rsidR="009A2E49" w:rsidRPr="001F3D7E" w:rsidRDefault="009A2E49" w:rsidP="00803F52">
      <w:pPr>
        <w:widowControl/>
        <w:suppressAutoHyphens w:val="0"/>
        <w:autoSpaceDE w:val="0"/>
        <w:autoSpaceDN w:val="0"/>
        <w:adjustRightInd w:val="0"/>
        <w:rPr>
          <w:b/>
          <w:bCs/>
          <w:sz w:val="22"/>
          <w:szCs w:val="22"/>
          <w:lang w:eastAsia="pl-PL"/>
        </w:rPr>
      </w:pPr>
    </w:p>
    <w:p w:rsidR="009A2E49" w:rsidRPr="001F3D7E" w:rsidRDefault="009A2E49" w:rsidP="00803F52">
      <w:pPr>
        <w:widowControl/>
        <w:suppressAutoHyphens w:val="0"/>
        <w:autoSpaceDE w:val="0"/>
        <w:autoSpaceDN w:val="0"/>
        <w:adjustRightInd w:val="0"/>
        <w:rPr>
          <w:b/>
          <w:bCs/>
          <w:sz w:val="22"/>
          <w:szCs w:val="22"/>
          <w:lang w:eastAsia="pl-PL"/>
        </w:rPr>
      </w:pPr>
    </w:p>
    <w:p w:rsidR="009A2E49" w:rsidRPr="001F3D7E" w:rsidRDefault="009A2E49" w:rsidP="00803F52">
      <w:pPr>
        <w:widowControl/>
        <w:suppressAutoHyphens w:val="0"/>
        <w:autoSpaceDE w:val="0"/>
        <w:autoSpaceDN w:val="0"/>
        <w:adjustRightInd w:val="0"/>
        <w:rPr>
          <w:b/>
          <w:bCs/>
          <w:sz w:val="22"/>
          <w:szCs w:val="22"/>
          <w:lang w:eastAsia="pl-PL"/>
        </w:rPr>
      </w:pPr>
    </w:p>
    <w:p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 xml:space="preserve">Zamawiający: </w:t>
      </w:r>
      <w:r w:rsidRPr="001F3D7E">
        <w:rPr>
          <w:b/>
          <w:bCs/>
          <w:sz w:val="22"/>
          <w:szCs w:val="22"/>
        </w:rPr>
        <w:tab/>
      </w:r>
      <w:r w:rsidRPr="001F3D7E">
        <w:rPr>
          <w:b/>
          <w:bCs/>
          <w:sz w:val="22"/>
          <w:szCs w:val="22"/>
        </w:rPr>
        <w:tab/>
        <w:t xml:space="preserve">Gmina Rościszewo </w:t>
      </w:r>
    </w:p>
    <w:p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Ul. Armii Krajowej 1</w:t>
      </w:r>
    </w:p>
    <w:p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09-204 Rościszewo</w:t>
      </w:r>
    </w:p>
    <w:p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NIP: 776-161-75-45, REGON: 611015900</w:t>
      </w:r>
    </w:p>
    <w:p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r>
      <w:r w:rsidRPr="001F3D7E">
        <w:rPr>
          <w:b/>
          <w:sz w:val="22"/>
          <w:szCs w:val="22"/>
        </w:rPr>
        <w:t>tel.: (24) 276 40 11, fax (24) 276 42 01</w:t>
      </w:r>
    </w:p>
    <w:p w:rsidR="009A2E49" w:rsidRPr="001F3D7E" w:rsidRDefault="009A2E49" w:rsidP="00803F52">
      <w:pPr>
        <w:widowControl/>
        <w:suppressAutoHyphens w:val="0"/>
        <w:autoSpaceDE w:val="0"/>
        <w:autoSpaceDN w:val="0"/>
        <w:adjustRightInd w:val="0"/>
        <w:rPr>
          <w:b/>
          <w:bCs/>
          <w:sz w:val="22"/>
          <w:szCs w:val="22"/>
          <w:lang w:eastAsia="pl-PL"/>
        </w:rPr>
      </w:pPr>
    </w:p>
    <w:p w:rsidR="0092350D" w:rsidRPr="001F3D7E" w:rsidRDefault="0092350D" w:rsidP="00803F52">
      <w:pPr>
        <w:jc w:val="both"/>
        <w:rPr>
          <w:b/>
          <w:bCs/>
          <w:sz w:val="22"/>
          <w:szCs w:val="22"/>
        </w:rPr>
      </w:pPr>
      <w:r w:rsidRPr="001F3D7E">
        <w:rPr>
          <w:b/>
          <w:bCs/>
          <w:sz w:val="22"/>
          <w:szCs w:val="22"/>
        </w:rPr>
        <w:t xml:space="preserve"> </w:t>
      </w:r>
    </w:p>
    <w:p w:rsidR="0092350D" w:rsidRPr="001F3D7E" w:rsidRDefault="0092350D" w:rsidP="00803F52">
      <w:pPr>
        <w:pStyle w:val="Zwykytekst1"/>
        <w:jc w:val="center"/>
        <w:rPr>
          <w:rFonts w:ascii="Times New Roman" w:hAnsi="Times New Roman"/>
          <w:b/>
          <w:color w:val="auto"/>
          <w:sz w:val="22"/>
          <w:szCs w:val="22"/>
        </w:rPr>
      </w:pPr>
    </w:p>
    <w:p w:rsidR="0092350D" w:rsidRPr="001F3D7E" w:rsidRDefault="0092350D" w:rsidP="00803F52">
      <w:pPr>
        <w:pStyle w:val="Zwykytekst1"/>
        <w:jc w:val="center"/>
        <w:rPr>
          <w:rFonts w:ascii="Times New Roman" w:hAnsi="Times New Roman"/>
          <w:b/>
          <w:color w:val="auto"/>
          <w:sz w:val="22"/>
          <w:szCs w:val="22"/>
        </w:rPr>
      </w:pPr>
    </w:p>
    <w:p w:rsidR="00F41B01" w:rsidRPr="001F3D7E" w:rsidRDefault="00F41B01" w:rsidP="00803F52">
      <w:pPr>
        <w:tabs>
          <w:tab w:val="left" w:pos="567"/>
        </w:tabs>
        <w:ind w:right="3400"/>
        <w:rPr>
          <w:b/>
          <w:sz w:val="22"/>
          <w:szCs w:val="22"/>
        </w:rPr>
      </w:pPr>
    </w:p>
    <w:p w:rsidR="00AB42AE" w:rsidRPr="001F3D7E" w:rsidRDefault="00AB42AE" w:rsidP="00803F52">
      <w:pPr>
        <w:tabs>
          <w:tab w:val="left" w:pos="567"/>
        </w:tabs>
        <w:ind w:right="3400"/>
        <w:rPr>
          <w:b/>
          <w:sz w:val="22"/>
          <w:szCs w:val="22"/>
        </w:rPr>
      </w:pPr>
    </w:p>
    <w:p w:rsidR="002A7913" w:rsidRPr="001F3D7E" w:rsidRDefault="002A7913" w:rsidP="00803F52">
      <w:pPr>
        <w:pStyle w:val="Zwykytekst1"/>
        <w:jc w:val="center"/>
        <w:rPr>
          <w:rFonts w:ascii="Times New Roman" w:hAnsi="Times New Roman"/>
          <w:b/>
          <w:color w:val="auto"/>
          <w:sz w:val="22"/>
          <w:szCs w:val="22"/>
        </w:rPr>
      </w:pPr>
    </w:p>
    <w:p w:rsidR="0092350D" w:rsidRPr="001F3D7E" w:rsidRDefault="003F1501" w:rsidP="00803F52">
      <w:pPr>
        <w:pStyle w:val="Zwykytekst1"/>
        <w:jc w:val="center"/>
        <w:rPr>
          <w:rFonts w:ascii="Times New Roman" w:hAnsi="Times New Roman"/>
          <w:b/>
          <w:color w:val="auto"/>
          <w:sz w:val="22"/>
          <w:szCs w:val="22"/>
        </w:rPr>
      </w:pPr>
      <w:r w:rsidRPr="001F3D7E">
        <w:rPr>
          <w:rFonts w:ascii="Times New Roman" w:hAnsi="Times New Roman"/>
          <w:b/>
          <w:color w:val="auto"/>
          <w:sz w:val="22"/>
          <w:szCs w:val="22"/>
        </w:rPr>
        <w:t xml:space="preserve">Rościszewo, </w:t>
      </w:r>
      <w:r w:rsidR="001304B6">
        <w:rPr>
          <w:rFonts w:ascii="Times New Roman" w:hAnsi="Times New Roman"/>
          <w:b/>
          <w:color w:val="auto"/>
          <w:sz w:val="22"/>
          <w:szCs w:val="22"/>
        </w:rPr>
        <w:t>listopad</w:t>
      </w:r>
      <w:r w:rsidR="00F41B01" w:rsidRPr="001F3D7E">
        <w:rPr>
          <w:rFonts w:ascii="Times New Roman" w:hAnsi="Times New Roman"/>
          <w:b/>
          <w:color w:val="auto"/>
          <w:sz w:val="22"/>
          <w:szCs w:val="22"/>
        </w:rPr>
        <w:t xml:space="preserve"> 202</w:t>
      </w:r>
      <w:r w:rsidR="00366954">
        <w:rPr>
          <w:rFonts w:ascii="Times New Roman" w:hAnsi="Times New Roman"/>
          <w:b/>
          <w:color w:val="auto"/>
          <w:sz w:val="22"/>
          <w:szCs w:val="22"/>
        </w:rPr>
        <w:t>2</w:t>
      </w:r>
      <w:r w:rsidR="00F41B01" w:rsidRPr="001F3D7E">
        <w:rPr>
          <w:rFonts w:ascii="Times New Roman" w:hAnsi="Times New Roman"/>
          <w:b/>
          <w:color w:val="auto"/>
          <w:sz w:val="22"/>
          <w:szCs w:val="22"/>
        </w:rPr>
        <w:t xml:space="preserve"> r.</w:t>
      </w:r>
    </w:p>
    <w:p w:rsidR="008E647F" w:rsidRPr="001F3D7E" w:rsidRDefault="008E647F" w:rsidP="00803F52">
      <w:pPr>
        <w:pStyle w:val="Nagwekspisutreci"/>
        <w:spacing w:before="0" w:line="240" w:lineRule="auto"/>
        <w:rPr>
          <w:rFonts w:ascii="Times New Roman" w:hAnsi="Times New Roman"/>
          <w:color w:val="auto"/>
        </w:rPr>
      </w:pPr>
      <w:r w:rsidRPr="001F3D7E">
        <w:rPr>
          <w:rFonts w:ascii="Times New Roman" w:hAnsi="Times New Roman"/>
          <w:color w:val="auto"/>
        </w:rPr>
        <w:lastRenderedPageBreak/>
        <w:t>Spis treści</w:t>
      </w:r>
    </w:p>
    <w:p w:rsidR="0027608B" w:rsidRDefault="008E647F">
      <w:pPr>
        <w:pStyle w:val="Spistreci1"/>
        <w:rPr>
          <w:rFonts w:asciiTheme="minorHAnsi" w:eastAsiaTheme="minorEastAsia" w:hAnsiTheme="minorHAnsi" w:cstheme="minorBidi"/>
          <w:noProof/>
          <w:lang w:eastAsia="pl-PL"/>
        </w:rPr>
      </w:pPr>
      <w:r w:rsidRPr="001F3D7E">
        <w:fldChar w:fldCharType="begin"/>
      </w:r>
      <w:r w:rsidRPr="001F3D7E">
        <w:instrText xml:space="preserve"> TOC \o "1-3" \h \z \u </w:instrText>
      </w:r>
      <w:r w:rsidRPr="001F3D7E">
        <w:fldChar w:fldCharType="separate"/>
      </w:r>
      <w:hyperlink w:anchor="_Toc120002905" w:history="1">
        <w:r w:rsidR="0027608B" w:rsidRPr="000215F7">
          <w:rPr>
            <w:rStyle w:val="Hipercze"/>
            <w:noProof/>
          </w:rPr>
          <w:t>I.</w:t>
        </w:r>
        <w:r w:rsidR="0027608B">
          <w:rPr>
            <w:rFonts w:asciiTheme="minorHAnsi" w:eastAsiaTheme="minorEastAsia" w:hAnsiTheme="minorHAnsi" w:cstheme="minorBidi"/>
            <w:noProof/>
            <w:lang w:eastAsia="pl-PL"/>
          </w:rPr>
          <w:tab/>
        </w:r>
        <w:r w:rsidR="0027608B" w:rsidRPr="000215F7">
          <w:rPr>
            <w:rStyle w:val="Hipercze"/>
            <w:noProof/>
          </w:rPr>
          <w:t>Nazwa oraz adres zamawiającego, numer telefonu, adres poczty elektronicznej i adres strony internetowej prowadzonego postępowania</w:t>
        </w:r>
        <w:r w:rsidR="0027608B">
          <w:rPr>
            <w:noProof/>
            <w:webHidden/>
          </w:rPr>
          <w:tab/>
        </w:r>
        <w:r w:rsidR="0027608B">
          <w:rPr>
            <w:noProof/>
            <w:webHidden/>
          </w:rPr>
          <w:fldChar w:fldCharType="begin"/>
        </w:r>
        <w:r w:rsidR="0027608B">
          <w:rPr>
            <w:noProof/>
            <w:webHidden/>
          </w:rPr>
          <w:instrText xml:space="preserve"> PAGEREF _Toc120002905 \h </w:instrText>
        </w:r>
        <w:r w:rsidR="0027608B">
          <w:rPr>
            <w:noProof/>
            <w:webHidden/>
          </w:rPr>
        </w:r>
        <w:r w:rsidR="0027608B">
          <w:rPr>
            <w:noProof/>
            <w:webHidden/>
          </w:rPr>
          <w:fldChar w:fldCharType="separate"/>
        </w:r>
        <w:r w:rsidR="0027608B">
          <w:rPr>
            <w:noProof/>
            <w:webHidden/>
          </w:rPr>
          <w:t>4</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06" w:history="1">
        <w:r w:rsidR="0027608B" w:rsidRPr="000215F7">
          <w:rPr>
            <w:rStyle w:val="Hipercze"/>
            <w:noProof/>
          </w:rPr>
          <w:t>II.</w:t>
        </w:r>
        <w:r w:rsidR="0027608B">
          <w:rPr>
            <w:rFonts w:asciiTheme="minorHAnsi" w:eastAsiaTheme="minorEastAsia" w:hAnsiTheme="minorHAnsi" w:cstheme="minorBidi"/>
            <w:noProof/>
            <w:lang w:eastAsia="pl-PL"/>
          </w:rPr>
          <w:tab/>
        </w:r>
        <w:r w:rsidR="0027608B" w:rsidRPr="000215F7">
          <w:rPr>
            <w:rStyle w:val="Hipercze"/>
            <w:noProof/>
          </w:rPr>
          <w:t>Adres strony internetowej, na której udostępniane będą zmiany i wyjaśnienia treści SWZ oraz inne dokumenty zamówienia bezpośrednio związane z postępowaniem o udzielenie zamówienia</w:t>
        </w:r>
        <w:r w:rsidR="0027608B">
          <w:rPr>
            <w:noProof/>
            <w:webHidden/>
          </w:rPr>
          <w:tab/>
        </w:r>
        <w:r w:rsidR="0027608B">
          <w:rPr>
            <w:noProof/>
            <w:webHidden/>
          </w:rPr>
          <w:fldChar w:fldCharType="begin"/>
        </w:r>
        <w:r w:rsidR="0027608B">
          <w:rPr>
            <w:noProof/>
            <w:webHidden/>
          </w:rPr>
          <w:instrText xml:space="preserve"> PAGEREF _Toc120002906 \h </w:instrText>
        </w:r>
        <w:r w:rsidR="0027608B">
          <w:rPr>
            <w:noProof/>
            <w:webHidden/>
          </w:rPr>
        </w:r>
        <w:r w:rsidR="0027608B">
          <w:rPr>
            <w:noProof/>
            <w:webHidden/>
          </w:rPr>
          <w:fldChar w:fldCharType="separate"/>
        </w:r>
        <w:r w:rsidR="0027608B">
          <w:rPr>
            <w:noProof/>
            <w:webHidden/>
          </w:rPr>
          <w:t>4</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07" w:history="1">
        <w:r w:rsidR="0027608B" w:rsidRPr="000215F7">
          <w:rPr>
            <w:rStyle w:val="Hipercze"/>
            <w:noProof/>
          </w:rPr>
          <w:t>III.</w:t>
        </w:r>
        <w:r w:rsidR="0027608B">
          <w:rPr>
            <w:rFonts w:asciiTheme="minorHAnsi" w:eastAsiaTheme="minorEastAsia" w:hAnsiTheme="minorHAnsi" w:cstheme="minorBidi"/>
            <w:noProof/>
            <w:lang w:eastAsia="pl-PL"/>
          </w:rPr>
          <w:tab/>
        </w:r>
        <w:r w:rsidR="0027608B" w:rsidRPr="000215F7">
          <w:rPr>
            <w:rStyle w:val="Hipercze"/>
            <w:noProof/>
          </w:rPr>
          <w:t>Tryb udzielenie zamówienia</w:t>
        </w:r>
        <w:r w:rsidR="0027608B">
          <w:rPr>
            <w:noProof/>
            <w:webHidden/>
          </w:rPr>
          <w:tab/>
        </w:r>
        <w:r w:rsidR="0027608B">
          <w:rPr>
            <w:noProof/>
            <w:webHidden/>
          </w:rPr>
          <w:fldChar w:fldCharType="begin"/>
        </w:r>
        <w:r w:rsidR="0027608B">
          <w:rPr>
            <w:noProof/>
            <w:webHidden/>
          </w:rPr>
          <w:instrText xml:space="preserve"> PAGEREF _Toc120002907 \h </w:instrText>
        </w:r>
        <w:r w:rsidR="0027608B">
          <w:rPr>
            <w:noProof/>
            <w:webHidden/>
          </w:rPr>
        </w:r>
        <w:r w:rsidR="0027608B">
          <w:rPr>
            <w:noProof/>
            <w:webHidden/>
          </w:rPr>
          <w:fldChar w:fldCharType="separate"/>
        </w:r>
        <w:r w:rsidR="0027608B">
          <w:rPr>
            <w:noProof/>
            <w:webHidden/>
          </w:rPr>
          <w:t>4</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08" w:history="1">
        <w:r w:rsidR="0027608B" w:rsidRPr="000215F7">
          <w:rPr>
            <w:rStyle w:val="Hipercze"/>
            <w:noProof/>
          </w:rPr>
          <w:t>IV.</w:t>
        </w:r>
        <w:r w:rsidR="0027608B">
          <w:rPr>
            <w:rFonts w:asciiTheme="minorHAnsi" w:eastAsiaTheme="minorEastAsia" w:hAnsiTheme="minorHAnsi" w:cstheme="minorBidi"/>
            <w:noProof/>
            <w:lang w:eastAsia="pl-PL"/>
          </w:rPr>
          <w:tab/>
        </w:r>
        <w:r w:rsidR="0027608B" w:rsidRPr="000215F7">
          <w:rPr>
            <w:rStyle w:val="Hipercze"/>
            <w:noProof/>
          </w:rPr>
          <w:t>Informacja, czy zamawiający przewiduje wybór najkorzystniejszej oferty z możliwością prowadzenia negocjacji</w:t>
        </w:r>
        <w:r w:rsidR="0027608B">
          <w:rPr>
            <w:noProof/>
            <w:webHidden/>
          </w:rPr>
          <w:tab/>
        </w:r>
        <w:r w:rsidR="0027608B">
          <w:rPr>
            <w:noProof/>
            <w:webHidden/>
          </w:rPr>
          <w:fldChar w:fldCharType="begin"/>
        </w:r>
        <w:r w:rsidR="0027608B">
          <w:rPr>
            <w:noProof/>
            <w:webHidden/>
          </w:rPr>
          <w:instrText xml:space="preserve"> PAGEREF _Toc120002908 \h </w:instrText>
        </w:r>
        <w:r w:rsidR="0027608B">
          <w:rPr>
            <w:noProof/>
            <w:webHidden/>
          </w:rPr>
        </w:r>
        <w:r w:rsidR="0027608B">
          <w:rPr>
            <w:noProof/>
            <w:webHidden/>
          </w:rPr>
          <w:fldChar w:fldCharType="separate"/>
        </w:r>
        <w:r w:rsidR="0027608B">
          <w:rPr>
            <w:noProof/>
            <w:webHidden/>
          </w:rPr>
          <w:t>4</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09" w:history="1">
        <w:r w:rsidR="0027608B" w:rsidRPr="000215F7">
          <w:rPr>
            <w:rStyle w:val="Hipercze"/>
            <w:noProof/>
          </w:rPr>
          <w:t>V.</w:t>
        </w:r>
        <w:r w:rsidR="0027608B">
          <w:rPr>
            <w:rFonts w:asciiTheme="minorHAnsi" w:eastAsiaTheme="minorEastAsia" w:hAnsiTheme="minorHAnsi" w:cstheme="minorBidi"/>
            <w:noProof/>
            <w:lang w:eastAsia="pl-PL"/>
          </w:rPr>
          <w:tab/>
        </w:r>
        <w:r w:rsidR="0027608B" w:rsidRPr="000215F7">
          <w:rPr>
            <w:rStyle w:val="Hipercze"/>
            <w:noProof/>
          </w:rPr>
          <w:t>Opis przedmiotu zamówienia</w:t>
        </w:r>
        <w:r w:rsidR="0027608B">
          <w:rPr>
            <w:noProof/>
            <w:webHidden/>
          </w:rPr>
          <w:tab/>
        </w:r>
        <w:r w:rsidR="0027608B">
          <w:rPr>
            <w:noProof/>
            <w:webHidden/>
          </w:rPr>
          <w:fldChar w:fldCharType="begin"/>
        </w:r>
        <w:r w:rsidR="0027608B">
          <w:rPr>
            <w:noProof/>
            <w:webHidden/>
          </w:rPr>
          <w:instrText xml:space="preserve"> PAGEREF _Toc120002909 \h </w:instrText>
        </w:r>
        <w:r w:rsidR="0027608B">
          <w:rPr>
            <w:noProof/>
            <w:webHidden/>
          </w:rPr>
        </w:r>
        <w:r w:rsidR="0027608B">
          <w:rPr>
            <w:noProof/>
            <w:webHidden/>
          </w:rPr>
          <w:fldChar w:fldCharType="separate"/>
        </w:r>
        <w:r w:rsidR="0027608B">
          <w:rPr>
            <w:noProof/>
            <w:webHidden/>
          </w:rPr>
          <w:t>4</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10" w:history="1">
        <w:r w:rsidR="0027608B" w:rsidRPr="000215F7">
          <w:rPr>
            <w:rStyle w:val="Hipercze"/>
            <w:noProof/>
          </w:rPr>
          <w:t>VI.</w:t>
        </w:r>
        <w:r w:rsidR="0027608B">
          <w:rPr>
            <w:rFonts w:asciiTheme="minorHAnsi" w:eastAsiaTheme="minorEastAsia" w:hAnsiTheme="minorHAnsi" w:cstheme="minorBidi"/>
            <w:noProof/>
            <w:lang w:eastAsia="pl-PL"/>
          </w:rPr>
          <w:tab/>
        </w:r>
        <w:r w:rsidR="0027608B" w:rsidRPr="000215F7">
          <w:rPr>
            <w:rStyle w:val="Hipercze"/>
            <w:noProof/>
          </w:rPr>
          <w:t>Informacje ogólne</w:t>
        </w:r>
        <w:r w:rsidR="0027608B">
          <w:rPr>
            <w:noProof/>
            <w:webHidden/>
          </w:rPr>
          <w:tab/>
        </w:r>
        <w:r w:rsidR="0027608B">
          <w:rPr>
            <w:noProof/>
            <w:webHidden/>
          </w:rPr>
          <w:fldChar w:fldCharType="begin"/>
        </w:r>
        <w:r w:rsidR="0027608B">
          <w:rPr>
            <w:noProof/>
            <w:webHidden/>
          </w:rPr>
          <w:instrText xml:space="preserve"> PAGEREF _Toc120002910 \h </w:instrText>
        </w:r>
        <w:r w:rsidR="0027608B">
          <w:rPr>
            <w:noProof/>
            <w:webHidden/>
          </w:rPr>
        </w:r>
        <w:r w:rsidR="0027608B">
          <w:rPr>
            <w:noProof/>
            <w:webHidden/>
          </w:rPr>
          <w:fldChar w:fldCharType="separate"/>
        </w:r>
        <w:r w:rsidR="0027608B">
          <w:rPr>
            <w:noProof/>
            <w:webHidden/>
          </w:rPr>
          <w:t>5</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11" w:history="1">
        <w:r w:rsidR="0027608B" w:rsidRPr="000215F7">
          <w:rPr>
            <w:rStyle w:val="Hipercze"/>
            <w:noProof/>
          </w:rPr>
          <w:t>VII.</w:t>
        </w:r>
        <w:r w:rsidR="0027608B">
          <w:rPr>
            <w:rFonts w:asciiTheme="minorHAnsi" w:eastAsiaTheme="minorEastAsia" w:hAnsiTheme="minorHAnsi" w:cstheme="minorBidi"/>
            <w:noProof/>
            <w:lang w:eastAsia="pl-PL"/>
          </w:rPr>
          <w:tab/>
        </w:r>
        <w:r w:rsidR="0027608B" w:rsidRPr="000215F7">
          <w:rPr>
            <w:rStyle w:val="Hipercze"/>
            <w:noProof/>
          </w:rPr>
          <w:t>Informacja o przedmiotowych środkach dowodowych</w:t>
        </w:r>
        <w:r w:rsidR="0027608B">
          <w:rPr>
            <w:noProof/>
            <w:webHidden/>
          </w:rPr>
          <w:tab/>
        </w:r>
        <w:r w:rsidR="0027608B">
          <w:rPr>
            <w:noProof/>
            <w:webHidden/>
          </w:rPr>
          <w:fldChar w:fldCharType="begin"/>
        </w:r>
        <w:r w:rsidR="0027608B">
          <w:rPr>
            <w:noProof/>
            <w:webHidden/>
          </w:rPr>
          <w:instrText xml:space="preserve"> PAGEREF _Toc120002911 \h </w:instrText>
        </w:r>
        <w:r w:rsidR="0027608B">
          <w:rPr>
            <w:noProof/>
            <w:webHidden/>
          </w:rPr>
        </w:r>
        <w:r w:rsidR="0027608B">
          <w:rPr>
            <w:noProof/>
            <w:webHidden/>
          </w:rPr>
          <w:fldChar w:fldCharType="separate"/>
        </w:r>
        <w:r w:rsidR="0027608B">
          <w:rPr>
            <w:noProof/>
            <w:webHidden/>
          </w:rPr>
          <w:t>7</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12" w:history="1">
        <w:r w:rsidR="0027608B" w:rsidRPr="000215F7">
          <w:rPr>
            <w:rStyle w:val="Hipercze"/>
            <w:noProof/>
          </w:rPr>
          <w:t>VIII.</w:t>
        </w:r>
        <w:r w:rsidR="0027608B">
          <w:rPr>
            <w:rFonts w:asciiTheme="minorHAnsi" w:eastAsiaTheme="minorEastAsia" w:hAnsiTheme="minorHAnsi" w:cstheme="minorBidi"/>
            <w:noProof/>
            <w:lang w:eastAsia="pl-PL"/>
          </w:rPr>
          <w:tab/>
        </w:r>
        <w:r w:rsidR="0027608B" w:rsidRPr="000215F7">
          <w:rPr>
            <w:rStyle w:val="Hipercze"/>
            <w:noProof/>
          </w:rPr>
          <w:t>Termin wykonania zamówienia</w:t>
        </w:r>
        <w:r w:rsidR="0027608B">
          <w:rPr>
            <w:noProof/>
            <w:webHidden/>
          </w:rPr>
          <w:tab/>
        </w:r>
        <w:r w:rsidR="0027608B">
          <w:rPr>
            <w:noProof/>
            <w:webHidden/>
          </w:rPr>
          <w:fldChar w:fldCharType="begin"/>
        </w:r>
        <w:r w:rsidR="0027608B">
          <w:rPr>
            <w:noProof/>
            <w:webHidden/>
          </w:rPr>
          <w:instrText xml:space="preserve"> PAGEREF _Toc120002912 \h </w:instrText>
        </w:r>
        <w:r w:rsidR="0027608B">
          <w:rPr>
            <w:noProof/>
            <w:webHidden/>
          </w:rPr>
        </w:r>
        <w:r w:rsidR="0027608B">
          <w:rPr>
            <w:noProof/>
            <w:webHidden/>
          </w:rPr>
          <w:fldChar w:fldCharType="separate"/>
        </w:r>
        <w:r w:rsidR="0027608B">
          <w:rPr>
            <w:noProof/>
            <w:webHidden/>
          </w:rPr>
          <w:t>7</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13" w:history="1">
        <w:r w:rsidR="0027608B" w:rsidRPr="000215F7">
          <w:rPr>
            <w:rStyle w:val="Hipercze"/>
            <w:noProof/>
          </w:rPr>
          <w:t>IX.</w:t>
        </w:r>
        <w:r w:rsidR="0027608B">
          <w:rPr>
            <w:rFonts w:asciiTheme="minorHAnsi" w:eastAsiaTheme="minorEastAsia" w:hAnsiTheme="minorHAnsi" w:cstheme="minorBidi"/>
            <w:noProof/>
            <w:lang w:eastAsia="pl-PL"/>
          </w:rPr>
          <w:tab/>
        </w:r>
        <w:r w:rsidR="0027608B" w:rsidRPr="000215F7">
          <w:rPr>
            <w:rStyle w:val="Hipercze"/>
            <w:noProof/>
          </w:rPr>
          <w:t>Podstawy wykluczenia, o których mowa w art. 108 Pzp</w:t>
        </w:r>
        <w:r w:rsidR="0027608B">
          <w:rPr>
            <w:noProof/>
            <w:webHidden/>
          </w:rPr>
          <w:tab/>
        </w:r>
        <w:r w:rsidR="0027608B">
          <w:rPr>
            <w:noProof/>
            <w:webHidden/>
          </w:rPr>
          <w:fldChar w:fldCharType="begin"/>
        </w:r>
        <w:r w:rsidR="0027608B">
          <w:rPr>
            <w:noProof/>
            <w:webHidden/>
          </w:rPr>
          <w:instrText xml:space="preserve"> PAGEREF _Toc120002913 \h </w:instrText>
        </w:r>
        <w:r w:rsidR="0027608B">
          <w:rPr>
            <w:noProof/>
            <w:webHidden/>
          </w:rPr>
        </w:r>
        <w:r w:rsidR="0027608B">
          <w:rPr>
            <w:noProof/>
            <w:webHidden/>
          </w:rPr>
          <w:fldChar w:fldCharType="separate"/>
        </w:r>
        <w:r w:rsidR="0027608B">
          <w:rPr>
            <w:noProof/>
            <w:webHidden/>
          </w:rPr>
          <w:t>7</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14" w:history="1">
        <w:r w:rsidR="0027608B" w:rsidRPr="000215F7">
          <w:rPr>
            <w:rStyle w:val="Hipercze"/>
            <w:noProof/>
          </w:rPr>
          <w:t>X.</w:t>
        </w:r>
        <w:r w:rsidR="0027608B">
          <w:rPr>
            <w:rFonts w:asciiTheme="minorHAnsi" w:eastAsiaTheme="minorEastAsia" w:hAnsiTheme="minorHAnsi" w:cstheme="minorBidi"/>
            <w:noProof/>
            <w:lang w:eastAsia="pl-PL"/>
          </w:rPr>
          <w:tab/>
        </w:r>
        <w:r w:rsidR="0027608B" w:rsidRPr="000215F7">
          <w:rPr>
            <w:rStyle w:val="Hipercze"/>
            <w:noProof/>
          </w:rPr>
          <w:t>Podstawy wykluczenia, o których mowa w art. 109 ust. 1 Pzp</w:t>
        </w:r>
        <w:r w:rsidR="0027608B">
          <w:rPr>
            <w:noProof/>
            <w:webHidden/>
          </w:rPr>
          <w:tab/>
        </w:r>
        <w:r w:rsidR="0027608B">
          <w:rPr>
            <w:noProof/>
            <w:webHidden/>
          </w:rPr>
          <w:fldChar w:fldCharType="begin"/>
        </w:r>
        <w:r w:rsidR="0027608B">
          <w:rPr>
            <w:noProof/>
            <w:webHidden/>
          </w:rPr>
          <w:instrText xml:space="preserve"> PAGEREF _Toc120002914 \h </w:instrText>
        </w:r>
        <w:r w:rsidR="0027608B">
          <w:rPr>
            <w:noProof/>
            <w:webHidden/>
          </w:rPr>
        </w:r>
        <w:r w:rsidR="0027608B">
          <w:rPr>
            <w:noProof/>
            <w:webHidden/>
          </w:rPr>
          <w:fldChar w:fldCharType="separate"/>
        </w:r>
        <w:r w:rsidR="0027608B">
          <w:rPr>
            <w:noProof/>
            <w:webHidden/>
          </w:rPr>
          <w:t>8</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15" w:history="1">
        <w:r w:rsidR="0027608B" w:rsidRPr="000215F7">
          <w:rPr>
            <w:rStyle w:val="Hipercze"/>
            <w:noProof/>
          </w:rPr>
          <w:t>XI.</w:t>
        </w:r>
        <w:r w:rsidR="0027608B">
          <w:rPr>
            <w:rFonts w:asciiTheme="minorHAnsi" w:eastAsiaTheme="minorEastAsia" w:hAnsiTheme="minorHAnsi" w:cstheme="minorBidi"/>
            <w:noProof/>
            <w:lang w:eastAsia="pl-PL"/>
          </w:rPr>
          <w:tab/>
        </w:r>
        <w:r w:rsidR="0027608B" w:rsidRPr="000215F7">
          <w:rPr>
            <w:rStyle w:val="Hipercze"/>
            <w:noProof/>
          </w:rPr>
          <w:t>Informacja o warunkach udziału w postępowaniu o udzielenie zamówienia</w:t>
        </w:r>
        <w:r w:rsidR="0027608B">
          <w:rPr>
            <w:noProof/>
            <w:webHidden/>
          </w:rPr>
          <w:tab/>
        </w:r>
        <w:r w:rsidR="0027608B">
          <w:rPr>
            <w:noProof/>
            <w:webHidden/>
          </w:rPr>
          <w:fldChar w:fldCharType="begin"/>
        </w:r>
        <w:r w:rsidR="0027608B">
          <w:rPr>
            <w:noProof/>
            <w:webHidden/>
          </w:rPr>
          <w:instrText xml:space="preserve"> PAGEREF _Toc120002915 \h </w:instrText>
        </w:r>
        <w:r w:rsidR="0027608B">
          <w:rPr>
            <w:noProof/>
            <w:webHidden/>
          </w:rPr>
        </w:r>
        <w:r w:rsidR="0027608B">
          <w:rPr>
            <w:noProof/>
            <w:webHidden/>
          </w:rPr>
          <w:fldChar w:fldCharType="separate"/>
        </w:r>
        <w:r w:rsidR="0027608B">
          <w:rPr>
            <w:noProof/>
            <w:webHidden/>
          </w:rPr>
          <w:t>8</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16" w:history="1">
        <w:r w:rsidR="0027608B" w:rsidRPr="000215F7">
          <w:rPr>
            <w:rStyle w:val="Hipercze"/>
            <w:noProof/>
          </w:rPr>
          <w:t>XII.</w:t>
        </w:r>
        <w:r w:rsidR="0027608B">
          <w:rPr>
            <w:rFonts w:asciiTheme="minorHAnsi" w:eastAsiaTheme="minorEastAsia" w:hAnsiTheme="minorHAnsi" w:cstheme="minorBidi"/>
            <w:noProof/>
            <w:lang w:eastAsia="pl-PL"/>
          </w:rPr>
          <w:tab/>
        </w:r>
        <w:r w:rsidR="0027608B" w:rsidRPr="000215F7">
          <w:rPr>
            <w:rStyle w:val="Hipercze"/>
            <w:noProof/>
          </w:rPr>
          <w:t>Informacja o podmiotowych środkach dowodowych żądanych w celu potwierdzenia spełniania warunków udziału w postępowaniu</w:t>
        </w:r>
        <w:r w:rsidR="0027608B">
          <w:rPr>
            <w:noProof/>
            <w:webHidden/>
          </w:rPr>
          <w:tab/>
        </w:r>
        <w:r w:rsidR="0027608B">
          <w:rPr>
            <w:noProof/>
            <w:webHidden/>
          </w:rPr>
          <w:fldChar w:fldCharType="begin"/>
        </w:r>
        <w:r w:rsidR="0027608B">
          <w:rPr>
            <w:noProof/>
            <w:webHidden/>
          </w:rPr>
          <w:instrText xml:space="preserve"> PAGEREF _Toc120002916 \h </w:instrText>
        </w:r>
        <w:r w:rsidR="0027608B">
          <w:rPr>
            <w:noProof/>
            <w:webHidden/>
          </w:rPr>
        </w:r>
        <w:r w:rsidR="0027608B">
          <w:rPr>
            <w:noProof/>
            <w:webHidden/>
          </w:rPr>
          <w:fldChar w:fldCharType="separate"/>
        </w:r>
        <w:r w:rsidR="0027608B">
          <w:rPr>
            <w:noProof/>
            <w:webHidden/>
          </w:rPr>
          <w:t>10</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17" w:history="1">
        <w:r w:rsidR="0027608B" w:rsidRPr="000215F7">
          <w:rPr>
            <w:rStyle w:val="Hipercze"/>
            <w:noProof/>
          </w:rPr>
          <w:t>XIII.</w:t>
        </w:r>
        <w:r w:rsidR="0027608B">
          <w:rPr>
            <w:rFonts w:asciiTheme="minorHAnsi" w:eastAsiaTheme="minorEastAsia" w:hAnsiTheme="minorHAnsi" w:cstheme="minorBidi"/>
            <w:noProof/>
            <w:lang w:eastAsia="pl-PL"/>
          </w:rPr>
          <w:tab/>
        </w:r>
        <w:r w:rsidR="0027608B" w:rsidRPr="000215F7">
          <w:rPr>
            <w:rStyle w:val="Hipercze"/>
            <w:noProof/>
          </w:rPr>
          <w:t>Informacja o podmiotowych środkach dowodowych żądanych w celu potwierdzenia braku podstaw do wykluczenia</w:t>
        </w:r>
        <w:r w:rsidR="0027608B">
          <w:rPr>
            <w:noProof/>
            <w:webHidden/>
          </w:rPr>
          <w:tab/>
        </w:r>
        <w:r w:rsidR="0027608B">
          <w:rPr>
            <w:noProof/>
            <w:webHidden/>
          </w:rPr>
          <w:fldChar w:fldCharType="begin"/>
        </w:r>
        <w:r w:rsidR="0027608B">
          <w:rPr>
            <w:noProof/>
            <w:webHidden/>
          </w:rPr>
          <w:instrText xml:space="preserve"> PAGEREF _Toc120002917 \h </w:instrText>
        </w:r>
        <w:r w:rsidR="0027608B">
          <w:rPr>
            <w:noProof/>
            <w:webHidden/>
          </w:rPr>
        </w:r>
        <w:r w:rsidR="0027608B">
          <w:rPr>
            <w:noProof/>
            <w:webHidden/>
          </w:rPr>
          <w:fldChar w:fldCharType="separate"/>
        </w:r>
        <w:r w:rsidR="0027608B">
          <w:rPr>
            <w:noProof/>
            <w:webHidden/>
          </w:rPr>
          <w:t>11</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18" w:history="1">
        <w:r w:rsidR="0027608B" w:rsidRPr="000215F7">
          <w:rPr>
            <w:rStyle w:val="Hipercze"/>
            <w:noProof/>
          </w:rPr>
          <w:t>XIV.</w:t>
        </w:r>
        <w:r w:rsidR="0027608B">
          <w:rPr>
            <w:rFonts w:asciiTheme="minorHAnsi" w:eastAsiaTheme="minorEastAsia" w:hAnsiTheme="minorHAnsi" w:cstheme="minorBidi"/>
            <w:noProof/>
            <w:lang w:eastAsia="pl-PL"/>
          </w:rPr>
          <w:tab/>
        </w:r>
        <w:r w:rsidR="0027608B" w:rsidRPr="000215F7">
          <w:rPr>
            <w:rStyle w:val="Hipercze"/>
            <w:noProof/>
          </w:rPr>
          <w:t>Odstąpienie od składania podmiotowych środków dowodowych</w:t>
        </w:r>
        <w:r w:rsidR="0027608B">
          <w:rPr>
            <w:noProof/>
            <w:webHidden/>
          </w:rPr>
          <w:tab/>
        </w:r>
        <w:r w:rsidR="0027608B">
          <w:rPr>
            <w:noProof/>
            <w:webHidden/>
          </w:rPr>
          <w:fldChar w:fldCharType="begin"/>
        </w:r>
        <w:r w:rsidR="0027608B">
          <w:rPr>
            <w:noProof/>
            <w:webHidden/>
          </w:rPr>
          <w:instrText xml:space="preserve"> PAGEREF _Toc120002918 \h </w:instrText>
        </w:r>
        <w:r w:rsidR="0027608B">
          <w:rPr>
            <w:noProof/>
            <w:webHidden/>
          </w:rPr>
        </w:r>
        <w:r w:rsidR="0027608B">
          <w:rPr>
            <w:noProof/>
            <w:webHidden/>
          </w:rPr>
          <w:fldChar w:fldCharType="separate"/>
        </w:r>
        <w:r w:rsidR="0027608B">
          <w:rPr>
            <w:noProof/>
            <w:webHidden/>
          </w:rPr>
          <w:t>12</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19" w:history="1">
        <w:r w:rsidR="0027608B" w:rsidRPr="000215F7">
          <w:rPr>
            <w:rStyle w:val="Hipercze"/>
            <w:noProof/>
          </w:rPr>
          <w:t>XV.</w:t>
        </w:r>
        <w:r w:rsidR="0027608B">
          <w:rPr>
            <w:rFonts w:asciiTheme="minorHAnsi" w:eastAsiaTheme="minorEastAsia" w:hAnsiTheme="minorHAnsi" w:cstheme="minorBidi"/>
            <w:noProof/>
            <w:lang w:eastAsia="pl-PL"/>
          </w:rPr>
          <w:tab/>
        </w:r>
        <w:r w:rsidR="0027608B" w:rsidRPr="000215F7">
          <w:rPr>
            <w:rStyle w:val="Hipercze"/>
            <w:noProof/>
          </w:rPr>
          <w:t>Informacje dotyczące składania pełnomocnictwa lub innego dokumentu potwierdzającego umocowanie do reprezentowania wykonawcy</w:t>
        </w:r>
        <w:r w:rsidR="0027608B">
          <w:rPr>
            <w:noProof/>
            <w:webHidden/>
          </w:rPr>
          <w:tab/>
        </w:r>
        <w:r w:rsidR="0027608B">
          <w:rPr>
            <w:noProof/>
            <w:webHidden/>
          </w:rPr>
          <w:fldChar w:fldCharType="begin"/>
        </w:r>
        <w:r w:rsidR="0027608B">
          <w:rPr>
            <w:noProof/>
            <w:webHidden/>
          </w:rPr>
          <w:instrText xml:space="preserve"> PAGEREF _Toc120002919 \h </w:instrText>
        </w:r>
        <w:r w:rsidR="0027608B">
          <w:rPr>
            <w:noProof/>
            <w:webHidden/>
          </w:rPr>
        </w:r>
        <w:r w:rsidR="0027608B">
          <w:rPr>
            <w:noProof/>
            <w:webHidden/>
          </w:rPr>
          <w:fldChar w:fldCharType="separate"/>
        </w:r>
        <w:r w:rsidR="0027608B">
          <w:rPr>
            <w:noProof/>
            <w:webHidden/>
          </w:rPr>
          <w:t>13</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20" w:history="1">
        <w:r w:rsidR="0027608B" w:rsidRPr="000215F7">
          <w:rPr>
            <w:rStyle w:val="Hipercze"/>
            <w:noProof/>
          </w:rPr>
          <w:t>XVI.</w:t>
        </w:r>
        <w:r w:rsidR="0027608B">
          <w:rPr>
            <w:rFonts w:asciiTheme="minorHAnsi" w:eastAsiaTheme="minorEastAsia" w:hAnsiTheme="minorHAnsi" w:cstheme="minorBidi"/>
            <w:noProof/>
            <w:lang w:eastAsia="pl-PL"/>
          </w:rPr>
          <w:tab/>
        </w:r>
        <w:r w:rsidR="0027608B" w:rsidRPr="000215F7">
          <w:rPr>
            <w:rStyle w:val="Hipercze"/>
            <w:noProof/>
          </w:rPr>
          <w:t>Forma i postać składanych oświadczeń i dokumentów oraz oferty</w:t>
        </w:r>
        <w:r w:rsidR="0027608B">
          <w:rPr>
            <w:noProof/>
            <w:webHidden/>
          </w:rPr>
          <w:tab/>
        </w:r>
        <w:r w:rsidR="0027608B">
          <w:rPr>
            <w:noProof/>
            <w:webHidden/>
          </w:rPr>
          <w:fldChar w:fldCharType="begin"/>
        </w:r>
        <w:r w:rsidR="0027608B">
          <w:rPr>
            <w:noProof/>
            <w:webHidden/>
          </w:rPr>
          <w:instrText xml:space="preserve"> PAGEREF _Toc120002920 \h </w:instrText>
        </w:r>
        <w:r w:rsidR="0027608B">
          <w:rPr>
            <w:noProof/>
            <w:webHidden/>
          </w:rPr>
        </w:r>
        <w:r w:rsidR="0027608B">
          <w:rPr>
            <w:noProof/>
            <w:webHidden/>
          </w:rPr>
          <w:fldChar w:fldCharType="separate"/>
        </w:r>
        <w:r w:rsidR="0027608B">
          <w:rPr>
            <w:noProof/>
            <w:webHidden/>
          </w:rPr>
          <w:t>13</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21" w:history="1">
        <w:r w:rsidR="0027608B" w:rsidRPr="000215F7">
          <w:rPr>
            <w:rStyle w:val="Hipercze"/>
            <w:noProof/>
          </w:rPr>
          <w:t>XVII.</w:t>
        </w:r>
        <w:r w:rsidR="0027608B">
          <w:rPr>
            <w:rFonts w:asciiTheme="minorHAnsi" w:eastAsiaTheme="minorEastAsia" w:hAnsiTheme="minorHAnsi" w:cstheme="minorBidi"/>
            <w:noProof/>
            <w:lang w:eastAsia="pl-PL"/>
          </w:rPr>
          <w:tab/>
        </w:r>
        <w:r w:rsidR="0027608B" w:rsidRPr="000215F7">
          <w:rPr>
            <w:rStyle w:val="Hipercze"/>
            <w:noProof/>
          </w:rPr>
          <w:t>Projektowane postanowienia umowy w sprawie zamówień publicznych, które zostaną wprowadzone do treści tej umowy</w:t>
        </w:r>
        <w:r w:rsidR="0027608B">
          <w:rPr>
            <w:noProof/>
            <w:webHidden/>
          </w:rPr>
          <w:tab/>
        </w:r>
        <w:r w:rsidR="0027608B">
          <w:rPr>
            <w:noProof/>
            <w:webHidden/>
          </w:rPr>
          <w:fldChar w:fldCharType="begin"/>
        </w:r>
        <w:r w:rsidR="0027608B">
          <w:rPr>
            <w:noProof/>
            <w:webHidden/>
          </w:rPr>
          <w:instrText xml:space="preserve"> PAGEREF _Toc120002921 \h </w:instrText>
        </w:r>
        <w:r w:rsidR="0027608B">
          <w:rPr>
            <w:noProof/>
            <w:webHidden/>
          </w:rPr>
        </w:r>
        <w:r w:rsidR="0027608B">
          <w:rPr>
            <w:noProof/>
            <w:webHidden/>
          </w:rPr>
          <w:fldChar w:fldCharType="separate"/>
        </w:r>
        <w:r w:rsidR="0027608B">
          <w:rPr>
            <w:noProof/>
            <w:webHidden/>
          </w:rPr>
          <w:t>14</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22" w:history="1">
        <w:r w:rsidR="0027608B" w:rsidRPr="000215F7">
          <w:rPr>
            <w:rStyle w:val="Hipercze"/>
            <w:noProof/>
          </w:rPr>
          <w:t>XVIII.</w:t>
        </w:r>
        <w:r w:rsidR="0027608B">
          <w:rPr>
            <w:rFonts w:asciiTheme="minorHAnsi" w:eastAsiaTheme="minorEastAsia" w:hAnsiTheme="minorHAnsi" w:cstheme="minorBidi"/>
            <w:noProof/>
            <w:lang w:eastAsia="pl-PL"/>
          </w:rPr>
          <w:tab/>
        </w:r>
        <w:r w:rsidR="0027608B" w:rsidRPr="000215F7">
          <w:rPr>
            <w:rStyle w:val="Hipercze"/>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sidR="0027608B">
          <w:rPr>
            <w:noProof/>
            <w:webHidden/>
          </w:rPr>
          <w:tab/>
        </w:r>
        <w:r w:rsidR="0027608B">
          <w:rPr>
            <w:noProof/>
            <w:webHidden/>
          </w:rPr>
          <w:fldChar w:fldCharType="begin"/>
        </w:r>
        <w:r w:rsidR="0027608B">
          <w:rPr>
            <w:noProof/>
            <w:webHidden/>
          </w:rPr>
          <w:instrText xml:space="preserve"> PAGEREF _Toc120002922 \h </w:instrText>
        </w:r>
        <w:r w:rsidR="0027608B">
          <w:rPr>
            <w:noProof/>
            <w:webHidden/>
          </w:rPr>
        </w:r>
        <w:r w:rsidR="0027608B">
          <w:rPr>
            <w:noProof/>
            <w:webHidden/>
          </w:rPr>
          <w:fldChar w:fldCharType="separate"/>
        </w:r>
        <w:r w:rsidR="0027608B">
          <w:rPr>
            <w:noProof/>
            <w:webHidden/>
          </w:rPr>
          <w:t>14</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23" w:history="1">
        <w:r w:rsidR="0027608B" w:rsidRPr="000215F7">
          <w:rPr>
            <w:rStyle w:val="Hipercze"/>
            <w:noProof/>
          </w:rPr>
          <w:t>XIX.</w:t>
        </w:r>
        <w:r w:rsidR="0027608B">
          <w:rPr>
            <w:rFonts w:asciiTheme="minorHAnsi" w:eastAsiaTheme="minorEastAsia" w:hAnsiTheme="minorHAnsi" w:cstheme="minorBidi"/>
            <w:noProof/>
            <w:lang w:eastAsia="pl-PL"/>
          </w:rPr>
          <w:tab/>
        </w:r>
        <w:r w:rsidR="0027608B" w:rsidRPr="000215F7">
          <w:rPr>
            <w:rStyle w:val="Hipercze"/>
            <w:noProof/>
          </w:rPr>
          <w:t>Wskazanie osób uprawnionych do komunikowania się z wykonawcami</w:t>
        </w:r>
        <w:r w:rsidR="0027608B">
          <w:rPr>
            <w:noProof/>
            <w:webHidden/>
          </w:rPr>
          <w:tab/>
        </w:r>
        <w:r w:rsidR="0027608B">
          <w:rPr>
            <w:noProof/>
            <w:webHidden/>
          </w:rPr>
          <w:fldChar w:fldCharType="begin"/>
        </w:r>
        <w:r w:rsidR="0027608B">
          <w:rPr>
            <w:noProof/>
            <w:webHidden/>
          </w:rPr>
          <w:instrText xml:space="preserve"> PAGEREF _Toc120002923 \h </w:instrText>
        </w:r>
        <w:r w:rsidR="0027608B">
          <w:rPr>
            <w:noProof/>
            <w:webHidden/>
          </w:rPr>
        </w:r>
        <w:r w:rsidR="0027608B">
          <w:rPr>
            <w:noProof/>
            <w:webHidden/>
          </w:rPr>
          <w:fldChar w:fldCharType="separate"/>
        </w:r>
        <w:r w:rsidR="0027608B">
          <w:rPr>
            <w:noProof/>
            <w:webHidden/>
          </w:rPr>
          <w:t>16</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24" w:history="1">
        <w:r w:rsidR="0027608B" w:rsidRPr="000215F7">
          <w:rPr>
            <w:rStyle w:val="Hipercze"/>
            <w:noProof/>
          </w:rPr>
          <w:t>XX.</w:t>
        </w:r>
        <w:r w:rsidR="0027608B">
          <w:rPr>
            <w:rFonts w:asciiTheme="minorHAnsi" w:eastAsiaTheme="minorEastAsia" w:hAnsiTheme="minorHAnsi" w:cstheme="minorBidi"/>
            <w:noProof/>
            <w:lang w:eastAsia="pl-PL"/>
          </w:rPr>
          <w:tab/>
        </w:r>
        <w:r w:rsidR="0027608B" w:rsidRPr="000215F7">
          <w:rPr>
            <w:rStyle w:val="Hipercze"/>
            <w:noProof/>
          </w:rPr>
          <w:t>Termin związania ofertą</w:t>
        </w:r>
        <w:r w:rsidR="0027608B">
          <w:rPr>
            <w:noProof/>
            <w:webHidden/>
          </w:rPr>
          <w:tab/>
        </w:r>
        <w:r w:rsidR="0027608B">
          <w:rPr>
            <w:noProof/>
            <w:webHidden/>
          </w:rPr>
          <w:fldChar w:fldCharType="begin"/>
        </w:r>
        <w:r w:rsidR="0027608B">
          <w:rPr>
            <w:noProof/>
            <w:webHidden/>
          </w:rPr>
          <w:instrText xml:space="preserve"> PAGEREF _Toc120002924 \h </w:instrText>
        </w:r>
        <w:r w:rsidR="0027608B">
          <w:rPr>
            <w:noProof/>
            <w:webHidden/>
          </w:rPr>
        </w:r>
        <w:r w:rsidR="0027608B">
          <w:rPr>
            <w:noProof/>
            <w:webHidden/>
          </w:rPr>
          <w:fldChar w:fldCharType="separate"/>
        </w:r>
        <w:r w:rsidR="0027608B">
          <w:rPr>
            <w:noProof/>
            <w:webHidden/>
          </w:rPr>
          <w:t>16</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25" w:history="1">
        <w:r w:rsidR="0027608B" w:rsidRPr="000215F7">
          <w:rPr>
            <w:rStyle w:val="Hipercze"/>
            <w:noProof/>
          </w:rPr>
          <w:t>XXI.</w:t>
        </w:r>
        <w:r w:rsidR="0027608B">
          <w:rPr>
            <w:rFonts w:asciiTheme="minorHAnsi" w:eastAsiaTheme="minorEastAsia" w:hAnsiTheme="minorHAnsi" w:cstheme="minorBidi"/>
            <w:noProof/>
            <w:lang w:eastAsia="pl-PL"/>
          </w:rPr>
          <w:tab/>
        </w:r>
        <w:r w:rsidR="0027608B" w:rsidRPr="000215F7">
          <w:rPr>
            <w:rStyle w:val="Hipercze"/>
            <w:noProof/>
          </w:rPr>
          <w:t>Opis sposobu przygotowania oferty</w:t>
        </w:r>
        <w:r w:rsidR="0027608B">
          <w:rPr>
            <w:noProof/>
            <w:webHidden/>
          </w:rPr>
          <w:tab/>
        </w:r>
        <w:r w:rsidR="0027608B">
          <w:rPr>
            <w:noProof/>
            <w:webHidden/>
          </w:rPr>
          <w:fldChar w:fldCharType="begin"/>
        </w:r>
        <w:r w:rsidR="0027608B">
          <w:rPr>
            <w:noProof/>
            <w:webHidden/>
          </w:rPr>
          <w:instrText xml:space="preserve"> PAGEREF _Toc120002925 \h </w:instrText>
        </w:r>
        <w:r w:rsidR="0027608B">
          <w:rPr>
            <w:noProof/>
            <w:webHidden/>
          </w:rPr>
        </w:r>
        <w:r w:rsidR="0027608B">
          <w:rPr>
            <w:noProof/>
            <w:webHidden/>
          </w:rPr>
          <w:fldChar w:fldCharType="separate"/>
        </w:r>
        <w:r w:rsidR="0027608B">
          <w:rPr>
            <w:noProof/>
            <w:webHidden/>
          </w:rPr>
          <w:t>16</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26" w:history="1">
        <w:r w:rsidR="0027608B" w:rsidRPr="000215F7">
          <w:rPr>
            <w:rStyle w:val="Hipercze"/>
            <w:noProof/>
          </w:rPr>
          <w:t>XXII.</w:t>
        </w:r>
        <w:r w:rsidR="0027608B">
          <w:rPr>
            <w:rFonts w:asciiTheme="minorHAnsi" w:eastAsiaTheme="minorEastAsia" w:hAnsiTheme="minorHAnsi" w:cstheme="minorBidi"/>
            <w:noProof/>
            <w:lang w:eastAsia="pl-PL"/>
          </w:rPr>
          <w:tab/>
        </w:r>
        <w:r w:rsidR="0027608B" w:rsidRPr="000215F7">
          <w:rPr>
            <w:rStyle w:val="Hipercze"/>
            <w:noProof/>
          </w:rPr>
          <w:t>Sposób oraz termin składania ofert</w:t>
        </w:r>
        <w:r w:rsidR="0027608B">
          <w:rPr>
            <w:noProof/>
            <w:webHidden/>
          </w:rPr>
          <w:tab/>
        </w:r>
        <w:r w:rsidR="0027608B">
          <w:rPr>
            <w:noProof/>
            <w:webHidden/>
          </w:rPr>
          <w:fldChar w:fldCharType="begin"/>
        </w:r>
        <w:r w:rsidR="0027608B">
          <w:rPr>
            <w:noProof/>
            <w:webHidden/>
          </w:rPr>
          <w:instrText xml:space="preserve"> PAGEREF _Toc120002926 \h </w:instrText>
        </w:r>
        <w:r w:rsidR="0027608B">
          <w:rPr>
            <w:noProof/>
            <w:webHidden/>
          </w:rPr>
        </w:r>
        <w:r w:rsidR="0027608B">
          <w:rPr>
            <w:noProof/>
            <w:webHidden/>
          </w:rPr>
          <w:fldChar w:fldCharType="separate"/>
        </w:r>
        <w:r w:rsidR="0027608B">
          <w:rPr>
            <w:noProof/>
            <w:webHidden/>
          </w:rPr>
          <w:t>18</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27" w:history="1">
        <w:r w:rsidR="0027608B" w:rsidRPr="000215F7">
          <w:rPr>
            <w:rStyle w:val="Hipercze"/>
            <w:noProof/>
          </w:rPr>
          <w:t>XXIII.</w:t>
        </w:r>
        <w:r w:rsidR="0027608B">
          <w:rPr>
            <w:rFonts w:asciiTheme="minorHAnsi" w:eastAsiaTheme="minorEastAsia" w:hAnsiTheme="minorHAnsi" w:cstheme="minorBidi"/>
            <w:noProof/>
            <w:lang w:eastAsia="pl-PL"/>
          </w:rPr>
          <w:tab/>
        </w:r>
        <w:r w:rsidR="0027608B" w:rsidRPr="000215F7">
          <w:rPr>
            <w:rStyle w:val="Hipercze"/>
            <w:noProof/>
          </w:rPr>
          <w:t>Termin otwarcia ofert</w:t>
        </w:r>
        <w:r w:rsidR="0027608B">
          <w:rPr>
            <w:noProof/>
            <w:webHidden/>
          </w:rPr>
          <w:tab/>
        </w:r>
        <w:r w:rsidR="0027608B">
          <w:rPr>
            <w:noProof/>
            <w:webHidden/>
          </w:rPr>
          <w:fldChar w:fldCharType="begin"/>
        </w:r>
        <w:r w:rsidR="0027608B">
          <w:rPr>
            <w:noProof/>
            <w:webHidden/>
          </w:rPr>
          <w:instrText xml:space="preserve"> PAGEREF _Toc120002927 \h </w:instrText>
        </w:r>
        <w:r w:rsidR="0027608B">
          <w:rPr>
            <w:noProof/>
            <w:webHidden/>
          </w:rPr>
        </w:r>
        <w:r w:rsidR="0027608B">
          <w:rPr>
            <w:noProof/>
            <w:webHidden/>
          </w:rPr>
          <w:fldChar w:fldCharType="separate"/>
        </w:r>
        <w:r w:rsidR="0027608B">
          <w:rPr>
            <w:noProof/>
            <w:webHidden/>
          </w:rPr>
          <w:t>18</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28" w:history="1">
        <w:r w:rsidR="0027608B" w:rsidRPr="000215F7">
          <w:rPr>
            <w:rStyle w:val="Hipercze"/>
            <w:noProof/>
          </w:rPr>
          <w:t>XXIV.</w:t>
        </w:r>
        <w:r w:rsidR="0027608B">
          <w:rPr>
            <w:rFonts w:asciiTheme="minorHAnsi" w:eastAsiaTheme="minorEastAsia" w:hAnsiTheme="minorHAnsi" w:cstheme="minorBidi"/>
            <w:noProof/>
            <w:lang w:eastAsia="pl-PL"/>
          </w:rPr>
          <w:tab/>
        </w:r>
        <w:r w:rsidR="0027608B" w:rsidRPr="000215F7">
          <w:rPr>
            <w:rStyle w:val="Hipercze"/>
            <w:noProof/>
          </w:rPr>
          <w:t>Sposób obliczenia ceny</w:t>
        </w:r>
        <w:r w:rsidR="0027608B">
          <w:rPr>
            <w:noProof/>
            <w:webHidden/>
          </w:rPr>
          <w:tab/>
        </w:r>
        <w:r w:rsidR="0027608B">
          <w:rPr>
            <w:noProof/>
            <w:webHidden/>
          </w:rPr>
          <w:fldChar w:fldCharType="begin"/>
        </w:r>
        <w:r w:rsidR="0027608B">
          <w:rPr>
            <w:noProof/>
            <w:webHidden/>
          </w:rPr>
          <w:instrText xml:space="preserve"> PAGEREF _Toc120002928 \h </w:instrText>
        </w:r>
        <w:r w:rsidR="0027608B">
          <w:rPr>
            <w:noProof/>
            <w:webHidden/>
          </w:rPr>
        </w:r>
        <w:r w:rsidR="0027608B">
          <w:rPr>
            <w:noProof/>
            <w:webHidden/>
          </w:rPr>
          <w:fldChar w:fldCharType="separate"/>
        </w:r>
        <w:r w:rsidR="0027608B">
          <w:rPr>
            <w:noProof/>
            <w:webHidden/>
          </w:rPr>
          <w:t>19</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29" w:history="1">
        <w:r w:rsidR="0027608B" w:rsidRPr="000215F7">
          <w:rPr>
            <w:rStyle w:val="Hipercze"/>
            <w:noProof/>
          </w:rPr>
          <w:t>XXV.</w:t>
        </w:r>
        <w:r w:rsidR="0027608B">
          <w:rPr>
            <w:rFonts w:asciiTheme="minorHAnsi" w:eastAsiaTheme="minorEastAsia" w:hAnsiTheme="minorHAnsi" w:cstheme="minorBidi"/>
            <w:noProof/>
            <w:lang w:eastAsia="pl-PL"/>
          </w:rPr>
          <w:tab/>
        </w:r>
        <w:r w:rsidR="0027608B" w:rsidRPr="000215F7">
          <w:rPr>
            <w:rStyle w:val="Hipercze"/>
            <w:noProof/>
          </w:rPr>
          <w:t>Opis kryteriów oceny ofert, wraz z podaniem wag tych kryteriów, i sposób oceny ofert</w:t>
        </w:r>
        <w:r w:rsidR="0027608B">
          <w:rPr>
            <w:noProof/>
            <w:webHidden/>
          </w:rPr>
          <w:tab/>
        </w:r>
        <w:r w:rsidR="0027608B">
          <w:rPr>
            <w:noProof/>
            <w:webHidden/>
          </w:rPr>
          <w:fldChar w:fldCharType="begin"/>
        </w:r>
        <w:r w:rsidR="0027608B">
          <w:rPr>
            <w:noProof/>
            <w:webHidden/>
          </w:rPr>
          <w:instrText xml:space="preserve"> PAGEREF _Toc120002929 \h </w:instrText>
        </w:r>
        <w:r w:rsidR="0027608B">
          <w:rPr>
            <w:noProof/>
            <w:webHidden/>
          </w:rPr>
        </w:r>
        <w:r w:rsidR="0027608B">
          <w:rPr>
            <w:noProof/>
            <w:webHidden/>
          </w:rPr>
          <w:fldChar w:fldCharType="separate"/>
        </w:r>
        <w:r w:rsidR="0027608B">
          <w:rPr>
            <w:noProof/>
            <w:webHidden/>
          </w:rPr>
          <w:t>19</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30" w:history="1">
        <w:r w:rsidR="0027608B" w:rsidRPr="000215F7">
          <w:rPr>
            <w:rStyle w:val="Hipercze"/>
            <w:noProof/>
          </w:rPr>
          <w:t>XXVI.</w:t>
        </w:r>
        <w:r w:rsidR="0027608B">
          <w:rPr>
            <w:rFonts w:asciiTheme="minorHAnsi" w:eastAsiaTheme="minorEastAsia" w:hAnsiTheme="minorHAnsi" w:cstheme="minorBidi"/>
            <w:noProof/>
            <w:lang w:eastAsia="pl-PL"/>
          </w:rPr>
          <w:tab/>
        </w:r>
        <w:r w:rsidR="0027608B" w:rsidRPr="000215F7">
          <w:rPr>
            <w:rStyle w:val="Hipercze"/>
            <w:noProof/>
          </w:rPr>
          <w:t>Informacje o formalnościach, jakie muszą zostać dopełnione po wyborze oferty w celu zawarcia umowy w sprawie zamówienia publicznego</w:t>
        </w:r>
        <w:r w:rsidR="0027608B">
          <w:rPr>
            <w:noProof/>
            <w:webHidden/>
          </w:rPr>
          <w:tab/>
        </w:r>
        <w:r w:rsidR="0027608B">
          <w:rPr>
            <w:noProof/>
            <w:webHidden/>
          </w:rPr>
          <w:fldChar w:fldCharType="begin"/>
        </w:r>
        <w:r w:rsidR="0027608B">
          <w:rPr>
            <w:noProof/>
            <w:webHidden/>
          </w:rPr>
          <w:instrText xml:space="preserve"> PAGEREF _Toc120002930 \h </w:instrText>
        </w:r>
        <w:r w:rsidR="0027608B">
          <w:rPr>
            <w:noProof/>
            <w:webHidden/>
          </w:rPr>
        </w:r>
        <w:r w:rsidR="0027608B">
          <w:rPr>
            <w:noProof/>
            <w:webHidden/>
          </w:rPr>
          <w:fldChar w:fldCharType="separate"/>
        </w:r>
        <w:r w:rsidR="0027608B">
          <w:rPr>
            <w:noProof/>
            <w:webHidden/>
          </w:rPr>
          <w:t>20</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31" w:history="1">
        <w:r w:rsidR="0027608B" w:rsidRPr="000215F7">
          <w:rPr>
            <w:rStyle w:val="Hipercze"/>
            <w:noProof/>
          </w:rPr>
          <w:t>XXVII.</w:t>
        </w:r>
        <w:r w:rsidR="0027608B">
          <w:rPr>
            <w:rFonts w:asciiTheme="minorHAnsi" w:eastAsiaTheme="minorEastAsia" w:hAnsiTheme="minorHAnsi" w:cstheme="minorBidi"/>
            <w:noProof/>
            <w:lang w:eastAsia="pl-PL"/>
          </w:rPr>
          <w:tab/>
        </w:r>
        <w:r w:rsidR="0027608B" w:rsidRPr="000215F7">
          <w:rPr>
            <w:rStyle w:val="Hipercze"/>
            <w:noProof/>
          </w:rPr>
          <w:t>Wymagania dotyczące wadium, w tym jego kwotę</w:t>
        </w:r>
        <w:r w:rsidR="0027608B">
          <w:rPr>
            <w:noProof/>
            <w:webHidden/>
          </w:rPr>
          <w:tab/>
        </w:r>
        <w:r w:rsidR="0027608B">
          <w:rPr>
            <w:noProof/>
            <w:webHidden/>
          </w:rPr>
          <w:fldChar w:fldCharType="begin"/>
        </w:r>
        <w:r w:rsidR="0027608B">
          <w:rPr>
            <w:noProof/>
            <w:webHidden/>
          </w:rPr>
          <w:instrText xml:space="preserve"> PAGEREF _Toc120002931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32" w:history="1">
        <w:r w:rsidR="0027608B" w:rsidRPr="000215F7">
          <w:rPr>
            <w:rStyle w:val="Hipercze"/>
            <w:noProof/>
          </w:rPr>
          <w:t>XXVIII.</w:t>
        </w:r>
        <w:r w:rsidR="0027608B">
          <w:rPr>
            <w:rFonts w:asciiTheme="minorHAnsi" w:eastAsiaTheme="minorEastAsia" w:hAnsiTheme="minorHAnsi" w:cstheme="minorBidi"/>
            <w:noProof/>
            <w:lang w:eastAsia="pl-PL"/>
          </w:rPr>
          <w:tab/>
        </w:r>
        <w:r w:rsidR="0027608B" w:rsidRPr="000215F7">
          <w:rPr>
            <w:rStyle w:val="Hipercze"/>
            <w:noProof/>
          </w:rPr>
          <w:t>Informacje dotyczące zabezpieczenia należytego wykonania umowy</w:t>
        </w:r>
        <w:r w:rsidR="0027608B">
          <w:rPr>
            <w:noProof/>
            <w:webHidden/>
          </w:rPr>
          <w:tab/>
        </w:r>
        <w:r w:rsidR="0027608B">
          <w:rPr>
            <w:noProof/>
            <w:webHidden/>
          </w:rPr>
          <w:fldChar w:fldCharType="begin"/>
        </w:r>
        <w:r w:rsidR="0027608B">
          <w:rPr>
            <w:noProof/>
            <w:webHidden/>
          </w:rPr>
          <w:instrText xml:space="preserve"> PAGEREF _Toc120002932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33" w:history="1">
        <w:r w:rsidR="0027608B" w:rsidRPr="000215F7">
          <w:rPr>
            <w:rStyle w:val="Hipercze"/>
            <w:noProof/>
          </w:rPr>
          <w:t>Zamawiający w niemniejszym postępowaniu nie będzie żądał wniesienia zabezpieczenia należytego wykonania umowy</w:t>
        </w:r>
        <w:r w:rsidR="0027608B">
          <w:rPr>
            <w:noProof/>
            <w:webHidden/>
          </w:rPr>
          <w:tab/>
        </w:r>
        <w:r w:rsidR="0027608B">
          <w:rPr>
            <w:noProof/>
            <w:webHidden/>
          </w:rPr>
          <w:fldChar w:fldCharType="begin"/>
        </w:r>
        <w:r w:rsidR="0027608B">
          <w:rPr>
            <w:noProof/>
            <w:webHidden/>
          </w:rPr>
          <w:instrText xml:space="preserve"> PAGEREF _Toc120002933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34" w:history="1">
        <w:r w:rsidR="0027608B" w:rsidRPr="000215F7">
          <w:rPr>
            <w:rStyle w:val="Hipercze"/>
            <w:noProof/>
          </w:rPr>
          <w:t>XXIX.</w:t>
        </w:r>
        <w:r w:rsidR="0027608B">
          <w:rPr>
            <w:rFonts w:asciiTheme="minorHAnsi" w:eastAsiaTheme="minorEastAsia" w:hAnsiTheme="minorHAnsi" w:cstheme="minorBidi"/>
            <w:noProof/>
            <w:lang w:eastAsia="pl-PL"/>
          </w:rPr>
          <w:tab/>
        </w:r>
        <w:r w:rsidR="0027608B" w:rsidRPr="000215F7">
          <w:rPr>
            <w:rStyle w:val="Hipercze"/>
            <w:bCs/>
            <w:noProof/>
          </w:rPr>
          <w:t>I</w:t>
        </w:r>
        <w:r w:rsidR="0027608B" w:rsidRPr="000215F7">
          <w:rPr>
            <w:rStyle w:val="Hipercze"/>
            <w:noProof/>
          </w:rPr>
          <w:t>nformację o przewidywanych zamówieniach, o których mowa w art. 214 ust. 1 pkt 7 i 8, jeżeli zamawiający przewiduje udzielenie takich zamówień</w:t>
        </w:r>
        <w:r w:rsidR="0027608B">
          <w:rPr>
            <w:noProof/>
            <w:webHidden/>
          </w:rPr>
          <w:tab/>
        </w:r>
        <w:r w:rsidR="0027608B">
          <w:rPr>
            <w:noProof/>
            <w:webHidden/>
          </w:rPr>
          <w:fldChar w:fldCharType="begin"/>
        </w:r>
        <w:r w:rsidR="0027608B">
          <w:rPr>
            <w:noProof/>
            <w:webHidden/>
          </w:rPr>
          <w:instrText xml:space="preserve"> PAGEREF _Toc120002934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35" w:history="1">
        <w:r w:rsidR="0027608B" w:rsidRPr="000215F7">
          <w:rPr>
            <w:rStyle w:val="Hipercze"/>
            <w:noProof/>
          </w:rPr>
          <w:t>XXX.</w:t>
        </w:r>
        <w:r w:rsidR="0027608B">
          <w:rPr>
            <w:rFonts w:asciiTheme="minorHAnsi" w:eastAsiaTheme="minorEastAsia" w:hAnsiTheme="minorHAnsi" w:cstheme="minorBidi"/>
            <w:noProof/>
            <w:lang w:eastAsia="pl-PL"/>
          </w:rPr>
          <w:tab/>
        </w:r>
        <w:r w:rsidR="0027608B" w:rsidRPr="000215F7">
          <w:rPr>
            <w:rStyle w:val="Hipercze"/>
            <w:noProof/>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r w:rsidR="0027608B">
          <w:rPr>
            <w:noProof/>
            <w:webHidden/>
          </w:rPr>
          <w:tab/>
        </w:r>
        <w:r w:rsidR="0027608B">
          <w:rPr>
            <w:noProof/>
            <w:webHidden/>
          </w:rPr>
          <w:fldChar w:fldCharType="begin"/>
        </w:r>
        <w:r w:rsidR="0027608B">
          <w:rPr>
            <w:noProof/>
            <w:webHidden/>
          </w:rPr>
          <w:instrText xml:space="preserve"> PAGEREF _Toc120002935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36" w:history="1">
        <w:r w:rsidR="0027608B" w:rsidRPr="000215F7">
          <w:rPr>
            <w:rStyle w:val="Hipercze"/>
            <w:noProof/>
          </w:rPr>
          <w:t>XXXI.</w:t>
        </w:r>
        <w:r w:rsidR="0027608B">
          <w:rPr>
            <w:rFonts w:asciiTheme="minorHAnsi" w:eastAsiaTheme="minorEastAsia" w:hAnsiTheme="minorHAnsi" w:cstheme="minorBidi"/>
            <w:noProof/>
            <w:lang w:eastAsia="pl-PL"/>
          </w:rPr>
          <w:tab/>
        </w:r>
        <w:r w:rsidR="0027608B" w:rsidRPr="000215F7">
          <w:rPr>
            <w:rStyle w:val="Hipercze"/>
            <w:noProof/>
          </w:rPr>
          <w:t>Wymagania w zakresie zatrudnienia na podstawie stosunku pracy, w okolicznościach, o których mowa w art. 95</w:t>
        </w:r>
        <w:r w:rsidR="0027608B">
          <w:rPr>
            <w:noProof/>
            <w:webHidden/>
          </w:rPr>
          <w:tab/>
        </w:r>
        <w:r w:rsidR="0027608B">
          <w:rPr>
            <w:noProof/>
            <w:webHidden/>
          </w:rPr>
          <w:fldChar w:fldCharType="begin"/>
        </w:r>
        <w:r w:rsidR="0027608B">
          <w:rPr>
            <w:noProof/>
            <w:webHidden/>
          </w:rPr>
          <w:instrText xml:space="preserve"> PAGEREF _Toc120002936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37" w:history="1">
        <w:r w:rsidR="0027608B" w:rsidRPr="000215F7">
          <w:rPr>
            <w:rStyle w:val="Hipercze"/>
            <w:noProof/>
          </w:rPr>
          <w:t>XXXII.</w:t>
        </w:r>
        <w:r w:rsidR="0027608B">
          <w:rPr>
            <w:rFonts w:asciiTheme="minorHAnsi" w:eastAsiaTheme="minorEastAsia" w:hAnsiTheme="minorHAnsi" w:cstheme="minorBidi"/>
            <w:noProof/>
            <w:lang w:eastAsia="pl-PL"/>
          </w:rPr>
          <w:tab/>
        </w:r>
        <w:r w:rsidR="0027608B" w:rsidRPr="000215F7">
          <w:rPr>
            <w:rStyle w:val="Hipercze"/>
            <w:noProof/>
          </w:rPr>
          <w:t>Informację o obowiązku osobistego wykonania przez wykonawcę kluczowych zadań, jeżeli zamawiający dokonuje takiego zastrzeżenia zgodnie z art. 60 i art. 121</w:t>
        </w:r>
        <w:r w:rsidR="0027608B">
          <w:rPr>
            <w:noProof/>
            <w:webHidden/>
          </w:rPr>
          <w:tab/>
        </w:r>
        <w:r w:rsidR="0027608B">
          <w:rPr>
            <w:noProof/>
            <w:webHidden/>
          </w:rPr>
          <w:fldChar w:fldCharType="begin"/>
        </w:r>
        <w:r w:rsidR="0027608B">
          <w:rPr>
            <w:noProof/>
            <w:webHidden/>
          </w:rPr>
          <w:instrText xml:space="preserve"> PAGEREF _Toc120002937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38" w:history="1">
        <w:r w:rsidR="0027608B" w:rsidRPr="000215F7">
          <w:rPr>
            <w:rStyle w:val="Hipercze"/>
            <w:noProof/>
          </w:rPr>
          <w:t>XXXIII.</w:t>
        </w:r>
        <w:r w:rsidR="0027608B">
          <w:rPr>
            <w:rFonts w:asciiTheme="minorHAnsi" w:eastAsiaTheme="minorEastAsia" w:hAnsiTheme="minorHAnsi" w:cstheme="minorBidi"/>
            <w:noProof/>
            <w:lang w:eastAsia="pl-PL"/>
          </w:rPr>
          <w:tab/>
        </w:r>
        <w:r w:rsidR="0027608B" w:rsidRPr="000215F7">
          <w:rPr>
            <w:rStyle w:val="Hipercze"/>
            <w:noProof/>
          </w:rPr>
          <w:t>Informacje dotyczące walut obcych, w jakich mogą być prowadzone rozliczenia między zamawiającym a wykonawcą</w:t>
        </w:r>
        <w:r w:rsidR="0027608B">
          <w:rPr>
            <w:noProof/>
            <w:webHidden/>
          </w:rPr>
          <w:tab/>
        </w:r>
        <w:r w:rsidR="0027608B">
          <w:rPr>
            <w:noProof/>
            <w:webHidden/>
          </w:rPr>
          <w:fldChar w:fldCharType="begin"/>
        </w:r>
        <w:r w:rsidR="0027608B">
          <w:rPr>
            <w:noProof/>
            <w:webHidden/>
          </w:rPr>
          <w:instrText xml:space="preserve"> PAGEREF _Toc120002938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39" w:history="1">
        <w:r w:rsidR="0027608B" w:rsidRPr="000215F7">
          <w:rPr>
            <w:rStyle w:val="Hipercze"/>
            <w:noProof/>
          </w:rPr>
          <w:t>XXXIV.</w:t>
        </w:r>
        <w:r w:rsidR="0027608B">
          <w:rPr>
            <w:rFonts w:asciiTheme="minorHAnsi" w:eastAsiaTheme="minorEastAsia" w:hAnsiTheme="minorHAnsi" w:cstheme="minorBidi"/>
            <w:noProof/>
            <w:lang w:eastAsia="pl-PL"/>
          </w:rPr>
          <w:tab/>
        </w:r>
        <w:r w:rsidR="0027608B" w:rsidRPr="000215F7">
          <w:rPr>
            <w:rStyle w:val="Hipercze"/>
            <w:noProof/>
          </w:rPr>
          <w:t>Informacje dotyczące zwrotu kosztów udziału w postępowaniu, jeżeli zamawiający przewiduje ich zwrot</w:t>
        </w:r>
        <w:r w:rsidR="0027608B">
          <w:rPr>
            <w:noProof/>
            <w:webHidden/>
          </w:rPr>
          <w:tab/>
        </w:r>
        <w:r w:rsidR="0027608B">
          <w:rPr>
            <w:noProof/>
            <w:webHidden/>
          </w:rPr>
          <w:fldChar w:fldCharType="begin"/>
        </w:r>
        <w:r w:rsidR="0027608B">
          <w:rPr>
            <w:noProof/>
            <w:webHidden/>
          </w:rPr>
          <w:instrText xml:space="preserve"> PAGEREF _Toc120002939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40" w:history="1">
        <w:r w:rsidR="0027608B" w:rsidRPr="000215F7">
          <w:rPr>
            <w:rStyle w:val="Hipercze"/>
            <w:noProof/>
          </w:rPr>
          <w:t>XXXV.</w:t>
        </w:r>
        <w:r w:rsidR="0027608B">
          <w:rPr>
            <w:rFonts w:asciiTheme="minorHAnsi" w:eastAsiaTheme="minorEastAsia" w:hAnsiTheme="minorHAnsi" w:cstheme="minorBidi"/>
            <w:noProof/>
            <w:lang w:eastAsia="pl-PL"/>
          </w:rPr>
          <w:tab/>
        </w:r>
        <w:r w:rsidR="0027608B" w:rsidRPr="000215F7">
          <w:rPr>
            <w:rStyle w:val="Hipercze"/>
            <w:noProof/>
          </w:rPr>
          <w:t>Wymagania w zakresie zatrudnienia osób, o których mowa w art. 96 ust. 2 pkt 2</w:t>
        </w:r>
        <w:r w:rsidR="0027608B">
          <w:rPr>
            <w:noProof/>
            <w:webHidden/>
          </w:rPr>
          <w:tab/>
        </w:r>
        <w:r w:rsidR="0027608B">
          <w:rPr>
            <w:noProof/>
            <w:webHidden/>
          </w:rPr>
          <w:fldChar w:fldCharType="begin"/>
        </w:r>
        <w:r w:rsidR="0027608B">
          <w:rPr>
            <w:noProof/>
            <w:webHidden/>
          </w:rPr>
          <w:instrText xml:space="preserve"> PAGEREF _Toc120002940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41" w:history="1">
        <w:r w:rsidR="0027608B" w:rsidRPr="000215F7">
          <w:rPr>
            <w:rStyle w:val="Hipercze"/>
            <w:noProof/>
          </w:rPr>
          <w:t>XXXVI.</w:t>
        </w:r>
        <w:r w:rsidR="0027608B">
          <w:rPr>
            <w:rFonts w:asciiTheme="minorHAnsi" w:eastAsiaTheme="minorEastAsia" w:hAnsiTheme="minorHAnsi" w:cstheme="minorBidi"/>
            <w:noProof/>
            <w:lang w:eastAsia="pl-PL"/>
          </w:rPr>
          <w:tab/>
        </w:r>
        <w:r w:rsidR="0027608B" w:rsidRPr="000215F7">
          <w:rPr>
            <w:rStyle w:val="Hipercze"/>
            <w:noProof/>
          </w:rPr>
          <w:t>Informację o zastrzeżeniu możliwości ubiegania się o udzielenie zamówienia wyłącznie przez wykonawców, o których mowa w art. 94</w:t>
        </w:r>
        <w:r w:rsidR="0027608B">
          <w:rPr>
            <w:noProof/>
            <w:webHidden/>
          </w:rPr>
          <w:tab/>
        </w:r>
        <w:r w:rsidR="0027608B">
          <w:rPr>
            <w:noProof/>
            <w:webHidden/>
          </w:rPr>
          <w:fldChar w:fldCharType="begin"/>
        </w:r>
        <w:r w:rsidR="0027608B">
          <w:rPr>
            <w:noProof/>
            <w:webHidden/>
          </w:rPr>
          <w:instrText xml:space="preserve"> PAGEREF _Toc120002941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42" w:history="1">
        <w:r w:rsidR="0027608B" w:rsidRPr="000215F7">
          <w:rPr>
            <w:rStyle w:val="Hipercze"/>
            <w:noProof/>
          </w:rPr>
          <w:t>XXXVII.</w:t>
        </w:r>
        <w:r w:rsidR="0027608B">
          <w:rPr>
            <w:rFonts w:asciiTheme="minorHAnsi" w:eastAsiaTheme="minorEastAsia" w:hAnsiTheme="minorHAnsi" w:cstheme="minorBidi"/>
            <w:noProof/>
            <w:lang w:eastAsia="pl-PL"/>
          </w:rPr>
          <w:tab/>
        </w:r>
        <w:r w:rsidR="0027608B" w:rsidRPr="000215F7">
          <w:rPr>
            <w:rStyle w:val="Hipercze"/>
            <w:noProof/>
          </w:rPr>
          <w:t>Informacje o sposobie komunikowania się zamawiającego z wykonawcami w inny sposób niż przy użyciu środków komunikacji elektronicznej w przypadku zaistnienia jednej z sytuacji określonych w art. 65 ust. 1, art. 66 i art. 69;</w:t>
        </w:r>
        <w:r w:rsidR="0027608B">
          <w:rPr>
            <w:noProof/>
            <w:webHidden/>
          </w:rPr>
          <w:tab/>
        </w:r>
        <w:r w:rsidR="0027608B">
          <w:rPr>
            <w:noProof/>
            <w:webHidden/>
          </w:rPr>
          <w:fldChar w:fldCharType="begin"/>
        </w:r>
        <w:r w:rsidR="0027608B">
          <w:rPr>
            <w:noProof/>
            <w:webHidden/>
          </w:rPr>
          <w:instrText xml:space="preserve"> PAGEREF _Toc120002942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43" w:history="1">
        <w:r w:rsidR="0027608B" w:rsidRPr="000215F7">
          <w:rPr>
            <w:rStyle w:val="Hipercze"/>
            <w:noProof/>
          </w:rPr>
          <w:t>XXXVIII.</w:t>
        </w:r>
        <w:r w:rsidR="0027608B">
          <w:rPr>
            <w:rFonts w:asciiTheme="minorHAnsi" w:eastAsiaTheme="minorEastAsia" w:hAnsiTheme="minorHAnsi" w:cstheme="minorBidi"/>
            <w:noProof/>
            <w:lang w:eastAsia="pl-PL"/>
          </w:rPr>
          <w:tab/>
        </w:r>
        <w:r w:rsidR="0027608B" w:rsidRPr="000215F7">
          <w:rPr>
            <w:rStyle w:val="Hipercze"/>
            <w:noProof/>
          </w:rPr>
          <w:t>Opis części zamówienia</w:t>
        </w:r>
        <w:r w:rsidR="0027608B">
          <w:rPr>
            <w:noProof/>
            <w:webHidden/>
          </w:rPr>
          <w:tab/>
        </w:r>
        <w:r w:rsidR="0027608B">
          <w:rPr>
            <w:noProof/>
            <w:webHidden/>
          </w:rPr>
          <w:fldChar w:fldCharType="begin"/>
        </w:r>
        <w:r w:rsidR="0027608B">
          <w:rPr>
            <w:noProof/>
            <w:webHidden/>
          </w:rPr>
          <w:instrText xml:space="preserve"> PAGEREF _Toc120002943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44" w:history="1">
        <w:r w:rsidR="0027608B" w:rsidRPr="000215F7">
          <w:rPr>
            <w:rStyle w:val="Hipercze"/>
            <w:noProof/>
          </w:rPr>
          <w:t>XXXIX.</w:t>
        </w:r>
        <w:r w:rsidR="0027608B">
          <w:rPr>
            <w:rFonts w:asciiTheme="minorHAnsi" w:eastAsiaTheme="minorEastAsia" w:hAnsiTheme="minorHAnsi" w:cstheme="minorBidi"/>
            <w:noProof/>
            <w:lang w:eastAsia="pl-PL"/>
          </w:rPr>
          <w:tab/>
        </w:r>
        <w:r w:rsidR="0027608B" w:rsidRPr="000215F7">
          <w:rPr>
            <w:rStyle w:val="Hipercze"/>
            <w:noProof/>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udielone jednemu wykonawcy, w przypadku wyboru jego oferty w większej niż maksymalna liczbie części</w:t>
        </w:r>
        <w:r w:rsidR="0027608B">
          <w:rPr>
            <w:noProof/>
            <w:webHidden/>
          </w:rPr>
          <w:tab/>
        </w:r>
        <w:r w:rsidR="0027608B">
          <w:rPr>
            <w:noProof/>
            <w:webHidden/>
          </w:rPr>
          <w:fldChar w:fldCharType="begin"/>
        </w:r>
        <w:r w:rsidR="0027608B">
          <w:rPr>
            <w:noProof/>
            <w:webHidden/>
          </w:rPr>
          <w:instrText xml:space="preserve"> PAGEREF _Toc120002944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45" w:history="1">
        <w:r w:rsidR="0027608B" w:rsidRPr="000215F7">
          <w:rPr>
            <w:rStyle w:val="Hipercze"/>
            <w:noProof/>
          </w:rPr>
          <w:t>XL.</w:t>
        </w:r>
        <w:r w:rsidR="0027608B">
          <w:rPr>
            <w:rFonts w:asciiTheme="minorHAnsi" w:eastAsiaTheme="minorEastAsia" w:hAnsiTheme="minorHAnsi" w:cstheme="minorBidi"/>
            <w:noProof/>
            <w:lang w:eastAsia="pl-PL"/>
          </w:rPr>
          <w:tab/>
        </w:r>
        <w:r w:rsidR="0027608B" w:rsidRPr="000215F7">
          <w:rPr>
            <w:rStyle w:val="Hipercze"/>
            <w:noProof/>
          </w:rPr>
          <w:t>Informacje dotyczące ofert wariantowych, w tym informacje o sposobie przedstawiania ofert wariantowych oraz minimalne warunki, jakim muszą odpowiadać oferty wariantowe, jeżeli zamawiający wymaga lub dopuszcza ich składanie</w:t>
        </w:r>
        <w:r w:rsidR="0027608B">
          <w:rPr>
            <w:noProof/>
            <w:webHidden/>
          </w:rPr>
          <w:tab/>
        </w:r>
        <w:r w:rsidR="0027608B">
          <w:rPr>
            <w:noProof/>
            <w:webHidden/>
          </w:rPr>
          <w:fldChar w:fldCharType="begin"/>
        </w:r>
        <w:r w:rsidR="0027608B">
          <w:rPr>
            <w:noProof/>
            <w:webHidden/>
          </w:rPr>
          <w:instrText xml:space="preserve"> PAGEREF _Toc120002945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46" w:history="1">
        <w:r w:rsidR="0027608B" w:rsidRPr="000215F7">
          <w:rPr>
            <w:rStyle w:val="Hipercze"/>
            <w:noProof/>
          </w:rPr>
          <w:t>XLI.</w:t>
        </w:r>
        <w:r w:rsidR="0027608B">
          <w:rPr>
            <w:rFonts w:asciiTheme="minorHAnsi" w:eastAsiaTheme="minorEastAsia" w:hAnsiTheme="minorHAnsi" w:cstheme="minorBidi"/>
            <w:noProof/>
            <w:lang w:eastAsia="pl-PL"/>
          </w:rPr>
          <w:tab/>
        </w:r>
        <w:r w:rsidR="0027608B" w:rsidRPr="000215F7">
          <w:rPr>
            <w:rStyle w:val="Hipercze"/>
            <w:noProof/>
          </w:rPr>
          <w:t>Maksymalną liczbę wykonawców, z którymi zamawiający zawrze umowę ramową, jeżeli zamawiający przewiduje zawarcie umowy ramowej</w:t>
        </w:r>
        <w:r w:rsidR="0027608B">
          <w:rPr>
            <w:noProof/>
            <w:webHidden/>
          </w:rPr>
          <w:tab/>
        </w:r>
        <w:r w:rsidR="0027608B">
          <w:rPr>
            <w:noProof/>
            <w:webHidden/>
          </w:rPr>
          <w:fldChar w:fldCharType="begin"/>
        </w:r>
        <w:r w:rsidR="0027608B">
          <w:rPr>
            <w:noProof/>
            <w:webHidden/>
          </w:rPr>
          <w:instrText xml:space="preserve"> PAGEREF _Toc120002946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47" w:history="1">
        <w:r w:rsidR="0027608B" w:rsidRPr="000215F7">
          <w:rPr>
            <w:rStyle w:val="Hipercze"/>
            <w:noProof/>
          </w:rPr>
          <w:t>XLII.</w:t>
        </w:r>
        <w:r w:rsidR="0027608B">
          <w:rPr>
            <w:rFonts w:asciiTheme="minorHAnsi" w:eastAsiaTheme="minorEastAsia" w:hAnsiTheme="minorHAnsi" w:cstheme="minorBidi"/>
            <w:noProof/>
            <w:lang w:eastAsia="pl-PL"/>
          </w:rPr>
          <w:tab/>
        </w:r>
        <w:r w:rsidR="0027608B" w:rsidRPr="000215F7">
          <w:rPr>
            <w:rStyle w:val="Hipercze"/>
            <w:noProof/>
          </w:rPr>
          <w:t>Informację o przewidywanym wyborze najkorzystniejszej oferty z zastosowaniem aukcji elektronicznej wraz z informacjami, o których mowa w art. 230, jeżeli zamawiający przewiduje aukcję elektroniczną</w:t>
        </w:r>
        <w:r w:rsidR="0027608B">
          <w:rPr>
            <w:noProof/>
            <w:webHidden/>
          </w:rPr>
          <w:tab/>
        </w:r>
        <w:r w:rsidR="0027608B">
          <w:rPr>
            <w:noProof/>
            <w:webHidden/>
          </w:rPr>
          <w:fldChar w:fldCharType="begin"/>
        </w:r>
        <w:r w:rsidR="0027608B">
          <w:rPr>
            <w:noProof/>
            <w:webHidden/>
          </w:rPr>
          <w:instrText xml:space="preserve"> PAGEREF _Toc120002947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48" w:history="1">
        <w:r w:rsidR="0027608B" w:rsidRPr="000215F7">
          <w:rPr>
            <w:rStyle w:val="Hipercze"/>
            <w:noProof/>
          </w:rPr>
          <w:t>XLIII.</w:t>
        </w:r>
        <w:r w:rsidR="0027608B">
          <w:rPr>
            <w:rFonts w:asciiTheme="minorHAnsi" w:eastAsiaTheme="minorEastAsia" w:hAnsiTheme="minorHAnsi" w:cstheme="minorBidi"/>
            <w:noProof/>
            <w:lang w:eastAsia="pl-PL"/>
          </w:rPr>
          <w:tab/>
        </w:r>
        <w:r w:rsidR="0027608B" w:rsidRPr="000215F7">
          <w:rPr>
            <w:rStyle w:val="Hipercze"/>
            <w:noProof/>
          </w:rPr>
          <w:t>Wymóg lub możliwość złożenia ofert w postaci katalogów elektronicznych lub dołączenia katalogów elektronicznych do oferty, w sytuacji określonej w art. 93</w:t>
        </w:r>
        <w:r w:rsidR="0027608B">
          <w:rPr>
            <w:noProof/>
            <w:webHidden/>
          </w:rPr>
          <w:tab/>
        </w:r>
        <w:r w:rsidR="0027608B">
          <w:rPr>
            <w:noProof/>
            <w:webHidden/>
          </w:rPr>
          <w:fldChar w:fldCharType="begin"/>
        </w:r>
        <w:r w:rsidR="0027608B">
          <w:rPr>
            <w:noProof/>
            <w:webHidden/>
          </w:rPr>
          <w:instrText xml:space="preserve"> PAGEREF _Toc120002948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49" w:history="1">
        <w:r w:rsidR="0027608B" w:rsidRPr="000215F7">
          <w:rPr>
            <w:rStyle w:val="Hipercze"/>
            <w:noProof/>
          </w:rPr>
          <w:t>XLIV.</w:t>
        </w:r>
        <w:r w:rsidR="0027608B">
          <w:rPr>
            <w:rFonts w:asciiTheme="minorHAnsi" w:eastAsiaTheme="minorEastAsia" w:hAnsiTheme="minorHAnsi" w:cstheme="minorBidi"/>
            <w:noProof/>
            <w:lang w:eastAsia="pl-PL"/>
          </w:rPr>
          <w:tab/>
        </w:r>
        <w:r w:rsidR="0027608B" w:rsidRPr="000215F7">
          <w:rPr>
            <w:rStyle w:val="Hipercze"/>
            <w:noProof/>
          </w:rPr>
          <w:t>Pouczenie o środkach ochrony prawnej przysługujących wykonawcy</w:t>
        </w:r>
        <w:r w:rsidR="0027608B">
          <w:rPr>
            <w:noProof/>
            <w:webHidden/>
          </w:rPr>
          <w:tab/>
        </w:r>
        <w:r w:rsidR="0027608B">
          <w:rPr>
            <w:noProof/>
            <w:webHidden/>
          </w:rPr>
          <w:fldChar w:fldCharType="begin"/>
        </w:r>
        <w:r w:rsidR="0027608B">
          <w:rPr>
            <w:noProof/>
            <w:webHidden/>
          </w:rPr>
          <w:instrText xml:space="preserve"> PAGEREF _Toc120002949 \h </w:instrText>
        </w:r>
        <w:r w:rsidR="0027608B">
          <w:rPr>
            <w:noProof/>
            <w:webHidden/>
          </w:rPr>
        </w:r>
        <w:r w:rsidR="0027608B">
          <w:rPr>
            <w:noProof/>
            <w:webHidden/>
          </w:rPr>
          <w:fldChar w:fldCharType="separate"/>
        </w:r>
        <w:r w:rsidR="0027608B">
          <w:rPr>
            <w:noProof/>
            <w:webHidden/>
          </w:rPr>
          <w:t>23</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50" w:history="1">
        <w:r w:rsidR="0027608B" w:rsidRPr="000215F7">
          <w:rPr>
            <w:rStyle w:val="Hipercze"/>
            <w:noProof/>
          </w:rPr>
          <w:t>XLV.</w:t>
        </w:r>
        <w:r w:rsidR="0027608B">
          <w:rPr>
            <w:rFonts w:asciiTheme="minorHAnsi" w:eastAsiaTheme="minorEastAsia" w:hAnsiTheme="minorHAnsi" w:cstheme="minorBidi"/>
            <w:noProof/>
            <w:lang w:eastAsia="pl-PL"/>
          </w:rPr>
          <w:tab/>
        </w:r>
        <w:r w:rsidR="0027608B" w:rsidRPr="000215F7">
          <w:rPr>
            <w:rStyle w:val="Hipercze"/>
            <w:noProof/>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sidR="0027608B">
          <w:rPr>
            <w:noProof/>
            <w:webHidden/>
          </w:rPr>
          <w:tab/>
        </w:r>
        <w:r w:rsidR="0027608B">
          <w:rPr>
            <w:noProof/>
            <w:webHidden/>
          </w:rPr>
          <w:fldChar w:fldCharType="begin"/>
        </w:r>
        <w:r w:rsidR="0027608B">
          <w:rPr>
            <w:noProof/>
            <w:webHidden/>
          </w:rPr>
          <w:instrText xml:space="preserve"> PAGEREF _Toc120002950 \h </w:instrText>
        </w:r>
        <w:r w:rsidR="0027608B">
          <w:rPr>
            <w:noProof/>
            <w:webHidden/>
          </w:rPr>
        </w:r>
        <w:r w:rsidR="0027608B">
          <w:rPr>
            <w:noProof/>
            <w:webHidden/>
          </w:rPr>
          <w:fldChar w:fldCharType="separate"/>
        </w:r>
        <w:r w:rsidR="0027608B">
          <w:rPr>
            <w:noProof/>
            <w:webHidden/>
          </w:rPr>
          <w:t>24</w:t>
        </w:r>
        <w:r w:rsidR="0027608B">
          <w:rPr>
            <w:noProof/>
            <w:webHidden/>
          </w:rPr>
          <w:fldChar w:fldCharType="end"/>
        </w:r>
      </w:hyperlink>
    </w:p>
    <w:p w:rsidR="0027608B" w:rsidRDefault="001F5F3A">
      <w:pPr>
        <w:pStyle w:val="Spistreci1"/>
        <w:rPr>
          <w:rFonts w:asciiTheme="minorHAnsi" w:eastAsiaTheme="minorEastAsia" w:hAnsiTheme="minorHAnsi" w:cstheme="minorBidi"/>
          <w:noProof/>
          <w:lang w:eastAsia="pl-PL"/>
        </w:rPr>
      </w:pPr>
      <w:hyperlink w:anchor="_Toc120002951" w:history="1">
        <w:r w:rsidR="0027608B" w:rsidRPr="000215F7">
          <w:rPr>
            <w:rStyle w:val="Hipercze"/>
            <w:noProof/>
          </w:rPr>
          <w:t>XLVI.</w:t>
        </w:r>
        <w:r w:rsidR="0027608B">
          <w:rPr>
            <w:rFonts w:asciiTheme="minorHAnsi" w:eastAsiaTheme="minorEastAsia" w:hAnsiTheme="minorHAnsi" w:cstheme="minorBidi"/>
            <w:noProof/>
            <w:lang w:eastAsia="pl-PL"/>
          </w:rPr>
          <w:tab/>
        </w:r>
        <w:r w:rsidR="0027608B" w:rsidRPr="000215F7">
          <w:rPr>
            <w:rStyle w:val="Hipercze"/>
            <w:noProof/>
          </w:rPr>
          <w:t>Załączniki wymienione w SWZ</w:t>
        </w:r>
        <w:r w:rsidR="0027608B">
          <w:rPr>
            <w:noProof/>
            <w:webHidden/>
          </w:rPr>
          <w:tab/>
        </w:r>
        <w:r w:rsidR="0027608B">
          <w:rPr>
            <w:noProof/>
            <w:webHidden/>
          </w:rPr>
          <w:fldChar w:fldCharType="begin"/>
        </w:r>
        <w:r w:rsidR="0027608B">
          <w:rPr>
            <w:noProof/>
            <w:webHidden/>
          </w:rPr>
          <w:instrText xml:space="preserve"> PAGEREF _Toc120002951 \h </w:instrText>
        </w:r>
        <w:r w:rsidR="0027608B">
          <w:rPr>
            <w:noProof/>
            <w:webHidden/>
          </w:rPr>
        </w:r>
        <w:r w:rsidR="0027608B">
          <w:rPr>
            <w:noProof/>
            <w:webHidden/>
          </w:rPr>
          <w:fldChar w:fldCharType="separate"/>
        </w:r>
        <w:r w:rsidR="0027608B">
          <w:rPr>
            <w:noProof/>
            <w:webHidden/>
          </w:rPr>
          <w:t>25</w:t>
        </w:r>
        <w:r w:rsidR="0027608B">
          <w:rPr>
            <w:noProof/>
            <w:webHidden/>
          </w:rPr>
          <w:fldChar w:fldCharType="end"/>
        </w:r>
      </w:hyperlink>
    </w:p>
    <w:p w:rsidR="008E647F" w:rsidRPr="001F3D7E" w:rsidRDefault="008E647F" w:rsidP="00803F52">
      <w:r w:rsidRPr="001F3D7E">
        <w:rPr>
          <w:b/>
          <w:bCs/>
          <w:sz w:val="22"/>
          <w:szCs w:val="22"/>
        </w:rPr>
        <w:lastRenderedPageBreak/>
        <w:fldChar w:fldCharType="end"/>
      </w:r>
    </w:p>
    <w:p w:rsidR="004B65D1" w:rsidRPr="001F3D7E" w:rsidRDefault="004B65D1" w:rsidP="00803F52">
      <w:pPr>
        <w:jc w:val="center"/>
        <w:rPr>
          <w:b/>
          <w:sz w:val="22"/>
          <w:szCs w:val="22"/>
        </w:rPr>
      </w:pPr>
    </w:p>
    <w:p w:rsidR="0010686B" w:rsidRPr="001F3D7E" w:rsidRDefault="0010686B" w:rsidP="002554B4">
      <w:pPr>
        <w:pStyle w:val="Nagwek1"/>
        <w:numPr>
          <w:ilvl w:val="0"/>
          <w:numId w:val="24"/>
        </w:numPr>
        <w:spacing w:after="0"/>
        <w:rPr>
          <w:sz w:val="22"/>
          <w:szCs w:val="22"/>
        </w:rPr>
      </w:pPr>
      <w:bookmarkStart w:id="1" w:name="_Toc120002905"/>
      <w:r w:rsidRPr="001F3D7E">
        <w:rPr>
          <w:sz w:val="22"/>
          <w:szCs w:val="22"/>
        </w:rPr>
        <w:t>Nazwa oraz adres zamawiającego, numer telefonu, adres poczty elektronicznej i adres strony internetowej prowadzonego postępowania</w:t>
      </w:r>
      <w:bookmarkEnd w:id="1"/>
    </w:p>
    <w:p w:rsidR="0010686B" w:rsidRPr="001F3D7E" w:rsidRDefault="0010686B" w:rsidP="00803F52">
      <w:pPr>
        <w:pStyle w:val="Default"/>
        <w:tabs>
          <w:tab w:val="right" w:pos="709"/>
        </w:tabs>
        <w:ind w:left="720" w:right="-567"/>
        <w:jc w:val="both"/>
        <w:rPr>
          <w:rFonts w:ascii="Times New Roman" w:hAnsi="Times New Roman" w:cs="Times New Roman"/>
          <w:b/>
          <w:color w:val="auto"/>
          <w:sz w:val="22"/>
          <w:szCs w:val="22"/>
        </w:rPr>
      </w:pPr>
    </w:p>
    <w:p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 xml:space="preserve">Gmina Rościszewo </w:t>
      </w:r>
    </w:p>
    <w:p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ul. Armii Krajowej 1</w:t>
      </w:r>
    </w:p>
    <w:p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09-204 Rościszewo</w:t>
      </w:r>
    </w:p>
    <w:p w:rsidR="0010686B" w:rsidRPr="001F3D7E" w:rsidRDefault="0010686B" w:rsidP="00803F52">
      <w:pPr>
        <w:pStyle w:val="Nagwek6"/>
        <w:ind w:left="709"/>
        <w:jc w:val="left"/>
        <w:rPr>
          <w:b w:val="0"/>
          <w:sz w:val="22"/>
          <w:szCs w:val="22"/>
        </w:rPr>
      </w:pPr>
      <w:r w:rsidRPr="001F3D7E">
        <w:rPr>
          <w:b w:val="0"/>
          <w:sz w:val="22"/>
          <w:szCs w:val="22"/>
        </w:rPr>
        <w:t>REGON  611015900</w:t>
      </w:r>
    </w:p>
    <w:p w:rsidR="0010686B" w:rsidRPr="001F3D7E" w:rsidRDefault="0010686B" w:rsidP="00803F52">
      <w:pPr>
        <w:pStyle w:val="Nagwek6"/>
        <w:ind w:left="709"/>
        <w:jc w:val="left"/>
        <w:rPr>
          <w:b w:val="0"/>
          <w:sz w:val="22"/>
          <w:szCs w:val="22"/>
        </w:rPr>
      </w:pPr>
      <w:r w:rsidRPr="001F3D7E">
        <w:rPr>
          <w:b w:val="0"/>
          <w:sz w:val="22"/>
          <w:szCs w:val="22"/>
        </w:rPr>
        <w:t>NIP  776 – 161 – 75 – 45</w:t>
      </w:r>
    </w:p>
    <w:p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tel.: (24) 276 40 11</w:t>
      </w:r>
    </w:p>
    <w:p w:rsidR="0010686B" w:rsidRPr="001F3D7E" w:rsidRDefault="0010686B" w:rsidP="00803F52">
      <w:pPr>
        <w:ind w:left="709"/>
        <w:rPr>
          <w:sz w:val="22"/>
          <w:szCs w:val="22"/>
        </w:rPr>
      </w:pPr>
      <w:r w:rsidRPr="001F3D7E">
        <w:rPr>
          <w:sz w:val="22"/>
          <w:szCs w:val="22"/>
        </w:rPr>
        <w:t xml:space="preserve">tel./fax (24) 276 42 01 </w:t>
      </w:r>
    </w:p>
    <w:p w:rsidR="0010686B" w:rsidRPr="001F3D7E" w:rsidRDefault="0010686B" w:rsidP="00803F52">
      <w:pPr>
        <w:ind w:left="709"/>
        <w:rPr>
          <w:sz w:val="22"/>
          <w:szCs w:val="22"/>
        </w:rPr>
      </w:pPr>
      <w:r w:rsidRPr="001F3D7E">
        <w:rPr>
          <w:sz w:val="22"/>
          <w:szCs w:val="22"/>
        </w:rPr>
        <w:t>adres strony internetowej</w:t>
      </w:r>
      <w:r w:rsidR="004D102E" w:rsidRPr="001F3D7E">
        <w:rPr>
          <w:sz w:val="22"/>
          <w:szCs w:val="22"/>
        </w:rPr>
        <w:t xml:space="preserve"> prowadzonego postępowania</w:t>
      </w:r>
      <w:r w:rsidRPr="001F3D7E">
        <w:rPr>
          <w:sz w:val="22"/>
          <w:szCs w:val="22"/>
        </w:rPr>
        <w:t xml:space="preserve"> : </w:t>
      </w:r>
      <w:hyperlink r:id="rId8" w:history="1">
        <w:r w:rsidR="00295C6D" w:rsidRPr="001F3D7E">
          <w:rPr>
            <w:rStyle w:val="Hipercze"/>
            <w:color w:val="auto"/>
            <w:sz w:val="22"/>
            <w:szCs w:val="22"/>
          </w:rPr>
          <w:t>https://josephine.proebiz.com</w:t>
        </w:r>
      </w:hyperlink>
    </w:p>
    <w:p w:rsidR="0010686B" w:rsidRPr="001F3D7E" w:rsidRDefault="0010686B" w:rsidP="00803F52">
      <w:pPr>
        <w:autoSpaceDE w:val="0"/>
        <w:autoSpaceDN w:val="0"/>
        <w:adjustRightInd w:val="0"/>
        <w:ind w:left="709"/>
        <w:rPr>
          <w:iCs/>
          <w:sz w:val="22"/>
          <w:szCs w:val="22"/>
          <w:lang w:val="de-DE"/>
        </w:rPr>
      </w:pPr>
      <w:r w:rsidRPr="001F3D7E">
        <w:rPr>
          <w:iCs/>
          <w:sz w:val="22"/>
          <w:szCs w:val="22"/>
          <w:lang w:val="de-DE"/>
        </w:rPr>
        <w:t>e-mail</w:t>
      </w:r>
      <w:r w:rsidR="001543C5">
        <w:rPr>
          <w:iCs/>
          <w:sz w:val="22"/>
          <w:szCs w:val="22"/>
          <w:lang w:val="de-DE"/>
        </w:rPr>
        <w:t>: przetargi@rosciszewo.pl</w:t>
      </w:r>
    </w:p>
    <w:p w:rsidR="0010686B" w:rsidRPr="001F3D7E" w:rsidRDefault="0010686B" w:rsidP="00803F52">
      <w:pPr>
        <w:tabs>
          <w:tab w:val="left" w:pos="567"/>
          <w:tab w:val="left" w:pos="993"/>
        </w:tabs>
        <w:ind w:left="720"/>
        <w:rPr>
          <w:sz w:val="22"/>
          <w:szCs w:val="22"/>
        </w:rPr>
      </w:pPr>
      <w:r w:rsidRPr="001F3D7E">
        <w:rPr>
          <w:iCs/>
          <w:sz w:val="22"/>
          <w:szCs w:val="22"/>
        </w:rPr>
        <w:t>godziny pracy Urzędu: poniedziałek – piątek  7:00 – 15:00                                                                                                                                                                                                                                                                                                          nr konta bankowego:</w:t>
      </w:r>
      <w:r w:rsidR="004D102E" w:rsidRPr="001F3D7E">
        <w:rPr>
          <w:iCs/>
          <w:sz w:val="22"/>
          <w:szCs w:val="22"/>
        </w:rPr>
        <w:t xml:space="preserve"> </w:t>
      </w:r>
      <w:r w:rsidRPr="001F3D7E">
        <w:rPr>
          <w:sz w:val="22"/>
          <w:szCs w:val="22"/>
        </w:rPr>
        <w:t xml:space="preserve">Bank Spółdzielczy  w Starej Białej, Oddział Sierpc, Filia Rościszewo </w:t>
      </w:r>
      <w:r w:rsidRPr="001F3D7E">
        <w:rPr>
          <w:sz w:val="22"/>
          <w:szCs w:val="22"/>
        </w:rPr>
        <w:br/>
        <w:t>nr 07 9015 0001 2600 0101 2000 0020</w:t>
      </w:r>
    </w:p>
    <w:p w:rsidR="0010686B" w:rsidRPr="001F3D7E" w:rsidRDefault="0010686B" w:rsidP="00803F52">
      <w:pPr>
        <w:pStyle w:val="Default"/>
        <w:tabs>
          <w:tab w:val="right" w:pos="709"/>
        </w:tabs>
        <w:ind w:left="720" w:right="-567"/>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2" w:name="_Toc120002906"/>
      <w:r w:rsidRPr="001F3D7E">
        <w:rPr>
          <w:sz w:val="22"/>
          <w:szCs w:val="22"/>
        </w:rPr>
        <w:t>Adres strony internetowej, na której udostępniane będą zmiany i wyjaśnienia treści SWZ oraz inne dokumenty zamówienia bezpośrednio związane z postępowaniem o udzielenie zamówienia</w:t>
      </w:r>
      <w:bookmarkEnd w:id="2"/>
      <w:r w:rsidRPr="001F3D7E">
        <w:rPr>
          <w:sz w:val="22"/>
          <w:szCs w:val="22"/>
        </w:rPr>
        <w:t xml:space="preserve"> </w:t>
      </w:r>
    </w:p>
    <w:p w:rsidR="004D102E" w:rsidRPr="001F3D7E" w:rsidRDefault="004D102E" w:rsidP="00803F52">
      <w:pPr>
        <w:pStyle w:val="Default"/>
        <w:tabs>
          <w:tab w:val="right" w:pos="709"/>
        </w:tabs>
        <w:ind w:left="709" w:right="-567"/>
        <w:jc w:val="both"/>
        <w:rPr>
          <w:rFonts w:ascii="Times New Roman" w:hAnsi="Times New Roman" w:cs="Times New Roman"/>
          <w:b/>
          <w:bCs/>
          <w:color w:val="auto"/>
          <w:sz w:val="22"/>
          <w:szCs w:val="22"/>
        </w:rPr>
      </w:pPr>
    </w:p>
    <w:p w:rsidR="000F33C0" w:rsidRPr="001F3D7E" w:rsidRDefault="001F5F3A" w:rsidP="00803F52">
      <w:pPr>
        <w:ind w:left="709"/>
        <w:rPr>
          <w:sz w:val="22"/>
          <w:szCs w:val="22"/>
        </w:rPr>
      </w:pPr>
      <w:hyperlink r:id="rId9" w:history="1">
        <w:r w:rsidR="000F33C0" w:rsidRPr="001F3D7E">
          <w:rPr>
            <w:rStyle w:val="Hipercze"/>
            <w:color w:val="auto"/>
            <w:sz w:val="22"/>
            <w:szCs w:val="22"/>
          </w:rPr>
          <w:t>https://josephine.proebiz.com</w:t>
        </w:r>
      </w:hyperlink>
    </w:p>
    <w:p w:rsidR="00C2194A" w:rsidRPr="001F3D7E" w:rsidRDefault="00C2194A" w:rsidP="00803F52">
      <w:pPr>
        <w:pStyle w:val="Default"/>
        <w:tabs>
          <w:tab w:val="right" w:pos="709"/>
        </w:tabs>
        <w:ind w:left="709" w:right="-567"/>
        <w:jc w:val="both"/>
        <w:rPr>
          <w:rFonts w:ascii="Times New Roman" w:hAnsi="Times New Roman" w:cs="Times New Roman"/>
          <w:b/>
          <w:bCs/>
          <w:color w:val="auto"/>
          <w:sz w:val="22"/>
          <w:szCs w:val="22"/>
        </w:rPr>
      </w:pPr>
    </w:p>
    <w:p w:rsidR="00FF1959" w:rsidRPr="001F3D7E" w:rsidRDefault="0010686B" w:rsidP="002554B4">
      <w:pPr>
        <w:pStyle w:val="Nagwek1"/>
        <w:numPr>
          <w:ilvl w:val="0"/>
          <w:numId w:val="24"/>
        </w:numPr>
        <w:spacing w:after="0"/>
        <w:rPr>
          <w:sz w:val="22"/>
          <w:szCs w:val="22"/>
        </w:rPr>
      </w:pPr>
      <w:bookmarkStart w:id="3" w:name="_Toc120002907"/>
      <w:r w:rsidRPr="001F3D7E">
        <w:rPr>
          <w:sz w:val="22"/>
          <w:szCs w:val="22"/>
        </w:rPr>
        <w:t>Tryb udzielenie zamówienia</w:t>
      </w:r>
      <w:bookmarkEnd w:id="3"/>
      <w:r w:rsidRPr="001F3D7E">
        <w:rPr>
          <w:sz w:val="22"/>
          <w:szCs w:val="22"/>
        </w:rPr>
        <w:t xml:space="preserve"> </w:t>
      </w:r>
    </w:p>
    <w:p w:rsidR="00FF1959" w:rsidRPr="001F3D7E" w:rsidRDefault="00FF1959" w:rsidP="00803F52">
      <w:pPr>
        <w:pStyle w:val="Default"/>
        <w:tabs>
          <w:tab w:val="right" w:pos="709"/>
        </w:tabs>
        <w:ind w:left="720"/>
        <w:jc w:val="both"/>
        <w:rPr>
          <w:rFonts w:ascii="Times New Roman" w:hAnsi="Times New Roman" w:cs="Times New Roman"/>
          <w:color w:val="auto"/>
          <w:sz w:val="22"/>
          <w:szCs w:val="22"/>
        </w:rPr>
      </w:pPr>
    </w:p>
    <w:p w:rsidR="001304B6" w:rsidRDefault="00FF1959" w:rsidP="002554B4">
      <w:pPr>
        <w:pStyle w:val="Default"/>
        <w:numPr>
          <w:ilvl w:val="0"/>
          <w:numId w:val="2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udziela zamówienia w trybie podstawowym, na pod</w:t>
      </w:r>
      <w:r w:rsidR="001A4199" w:rsidRPr="001F3D7E">
        <w:rPr>
          <w:rFonts w:ascii="Times New Roman" w:hAnsi="Times New Roman" w:cs="Times New Roman"/>
          <w:color w:val="auto"/>
          <w:sz w:val="22"/>
          <w:szCs w:val="22"/>
        </w:rPr>
        <w:t>stawie art. 275 pkt 1 ustawy Pzp</w:t>
      </w:r>
      <w:r w:rsidRPr="001F3D7E">
        <w:rPr>
          <w:rFonts w:ascii="Times New Roman" w:hAnsi="Times New Roman" w:cs="Times New Roman"/>
          <w:color w:val="auto"/>
          <w:sz w:val="22"/>
          <w:szCs w:val="22"/>
        </w:rPr>
        <w:t xml:space="preserve">. </w:t>
      </w:r>
    </w:p>
    <w:p w:rsidR="0010686B" w:rsidRPr="001304B6" w:rsidRDefault="001304B6" w:rsidP="002554B4">
      <w:pPr>
        <w:pStyle w:val="Default"/>
        <w:numPr>
          <w:ilvl w:val="0"/>
          <w:numId w:val="27"/>
        </w:numPr>
        <w:jc w:val="both"/>
        <w:rPr>
          <w:rFonts w:ascii="Times New Roman" w:hAnsi="Times New Roman" w:cs="Times New Roman"/>
          <w:color w:val="auto"/>
          <w:sz w:val="22"/>
          <w:szCs w:val="22"/>
        </w:rPr>
      </w:pPr>
      <w:r>
        <w:rPr>
          <w:b/>
          <w:sz w:val="22"/>
          <w:szCs w:val="22"/>
        </w:rPr>
        <w:t xml:space="preserve">Zamawiający informuje że zamówienie jest </w:t>
      </w:r>
      <w:r w:rsidRPr="001304B6">
        <w:rPr>
          <w:b/>
          <w:sz w:val="22"/>
          <w:szCs w:val="22"/>
        </w:rPr>
        <w:t>finansowane w ramach Programu Operacyjnego Polska Cyfrowa na lata 2014-2020 Osi Priorytetowej V Rozwój cyfrowy JST oraz wzmocnienie cyfrowej odporności na zagrożenia REACT-EU działania 5.1 Rozwój cyfrowy JST oraz wzmocnienie cyfrowej odporności na zagrożenia dotycząca realizacji projektu grantowego „Cyfrowa Gmina”</w:t>
      </w:r>
      <w:r w:rsidR="0066505A">
        <w:rPr>
          <w:b/>
          <w:sz w:val="22"/>
          <w:szCs w:val="22"/>
        </w:rPr>
        <w:t xml:space="preserve"> nr projektu POPC.05.01.00-00-0001/21-00</w:t>
      </w:r>
      <w:r w:rsidR="0010686B" w:rsidRPr="001304B6">
        <w:rPr>
          <w:rFonts w:ascii="Times New Roman" w:hAnsi="Times New Roman" w:cs="Times New Roman"/>
          <w:bCs/>
          <w:color w:val="auto"/>
          <w:sz w:val="22"/>
          <w:szCs w:val="22"/>
        </w:rPr>
        <w:tab/>
      </w:r>
    </w:p>
    <w:p w:rsidR="001304B6" w:rsidRPr="001304B6" w:rsidRDefault="001304B6" w:rsidP="001304B6">
      <w:pPr>
        <w:pStyle w:val="Default"/>
        <w:ind w:left="1080"/>
        <w:jc w:val="both"/>
        <w:rPr>
          <w:rFonts w:ascii="Times New Roman" w:hAnsi="Times New Roman" w:cs="Times New Roman"/>
          <w:color w:val="auto"/>
          <w:sz w:val="22"/>
          <w:szCs w:val="22"/>
        </w:rPr>
      </w:pPr>
    </w:p>
    <w:p w:rsidR="00FF1959" w:rsidRPr="001F3D7E" w:rsidRDefault="0010686B" w:rsidP="002554B4">
      <w:pPr>
        <w:pStyle w:val="Nagwek1"/>
        <w:numPr>
          <w:ilvl w:val="0"/>
          <w:numId w:val="24"/>
        </w:numPr>
        <w:spacing w:after="0"/>
        <w:rPr>
          <w:sz w:val="22"/>
          <w:szCs w:val="22"/>
        </w:rPr>
      </w:pPr>
      <w:bookmarkStart w:id="4" w:name="_Toc120002908"/>
      <w:r w:rsidRPr="001F3D7E">
        <w:rPr>
          <w:sz w:val="22"/>
          <w:szCs w:val="22"/>
        </w:rPr>
        <w:t>Informacja, czy zamawiający przewiduje wybór najkorzystniejszej oferty z możliwością prowadzenia negocjacji</w:t>
      </w:r>
      <w:bookmarkEnd w:id="4"/>
      <w:r w:rsidRPr="001F3D7E">
        <w:rPr>
          <w:sz w:val="22"/>
          <w:szCs w:val="22"/>
        </w:rPr>
        <w:t xml:space="preserve"> </w:t>
      </w:r>
    </w:p>
    <w:p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p>
    <w:p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r w:rsidRPr="001F3D7E">
        <w:rPr>
          <w:rFonts w:ascii="Times New Roman" w:hAnsi="Times New Roman" w:cs="Times New Roman"/>
          <w:color w:val="auto"/>
          <w:sz w:val="22"/>
          <w:szCs w:val="22"/>
        </w:rPr>
        <w:t>Zamawiający w przedmiotowym postępowaniu wybiera najkorzystniejszą ofertę bez przeprowadzenia negocjacji</w:t>
      </w:r>
    </w:p>
    <w:p w:rsidR="00FF1959" w:rsidRPr="001F3D7E" w:rsidRDefault="00FF1959" w:rsidP="00803F52">
      <w:pPr>
        <w:pStyle w:val="Default"/>
        <w:tabs>
          <w:tab w:val="right" w:pos="70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5" w:name="_Toc120002909"/>
      <w:r w:rsidRPr="001F3D7E">
        <w:rPr>
          <w:sz w:val="22"/>
          <w:szCs w:val="22"/>
        </w:rPr>
        <w:t>Opis przedmiotu zamówienia</w:t>
      </w:r>
      <w:bookmarkEnd w:id="5"/>
      <w:r w:rsidRPr="001F3D7E">
        <w:rPr>
          <w:sz w:val="22"/>
          <w:szCs w:val="22"/>
        </w:rPr>
        <w:t xml:space="preserve"> </w:t>
      </w:r>
      <w:r w:rsidRPr="001F3D7E">
        <w:rPr>
          <w:sz w:val="22"/>
          <w:szCs w:val="22"/>
        </w:rPr>
        <w:tab/>
      </w:r>
    </w:p>
    <w:p w:rsidR="00765567" w:rsidRPr="001F3D7E" w:rsidRDefault="00765567" w:rsidP="00803F52">
      <w:pPr>
        <w:pStyle w:val="Default"/>
        <w:tabs>
          <w:tab w:val="right" w:pos="709"/>
        </w:tabs>
        <w:ind w:left="709"/>
        <w:jc w:val="both"/>
        <w:rPr>
          <w:rFonts w:ascii="Times New Roman" w:hAnsi="Times New Roman" w:cs="Times New Roman"/>
          <w:b/>
          <w:bCs/>
          <w:color w:val="auto"/>
          <w:sz w:val="22"/>
          <w:szCs w:val="22"/>
        </w:rPr>
      </w:pPr>
    </w:p>
    <w:p w:rsidR="00855C71" w:rsidRPr="001304B6" w:rsidRDefault="00AD4FFC" w:rsidP="002554B4">
      <w:pPr>
        <w:widowControl/>
        <w:numPr>
          <w:ilvl w:val="0"/>
          <w:numId w:val="25"/>
        </w:numPr>
        <w:suppressAutoHyphens w:val="0"/>
        <w:autoSpaceDE w:val="0"/>
        <w:autoSpaceDN w:val="0"/>
        <w:adjustRightInd w:val="0"/>
        <w:jc w:val="both"/>
        <w:rPr>
          <w:sz w:val="22"/>
          <w:szCs w:val="22"/>
          <w:lang w:eastAsia="pl-PL"/>
        </w:rPr>
      </w:pPr>
      <w:r w:rsidRPr="00855C71">
        <w:rPr>
          <w:bCs/>
          <w:sz w:val="22"/>
          <w:szCs w:val="22"/>
        </w:rPr>
        <w:t>Przedmiotem zamówienia jest wykonanie zadania inwestycyjnego pn.: „</w:t>
      </w:r>
      <w:r w:rsidR="001304B6">
        <w:rPr>
          <w:bCs/>
          <w:sz w:val="22"/>
          <w:szCs w:val="22"/>
        </w:rPr>
        <w:t>Dostawa sprzętu i oprogramowania komputerowego w ramach realizacji projektu - Cyfrowa Gmina</w:t>
      </w:r>
      <w:r w:rsidRPr="00855C71">
        <w:rPr>
          <w:bCs/>
          <w:sz w:val="22"/>
          <w:szCs w:val="22"/>
        </w:rPr>
        <w:t>”.</w:t>
      </w:r>
      <w:r w:rsidR="00366954" w:rsidRPr="00855C71">
        <w:rPr>
          <w:bCs/>
          <w:sz w:val="22"/>
          <w:szCs w:val="22"/>
        </w:rPr>
        <w:t xml:space="preserve"> </w:t>
      </w:r>
      <w:r w:rsidR="001304B6">
        <w:rPr>
          <w:bCs/>
          <w:sz w:val="22"/>
          <w:szCs w:val="22"/>
        </w:rPr>
        <w:t>Przedmiot zamówienia obejmuje:</w:t>
      </w:r>
    </w:p>
    <w:p w:rsidR="001304B6" w:rsidRPr="001304B6" w:rsidRDefault="001304B6" w:rsidP="002554B4">
      <w:pPr>
        <w:widowControl/>
        <w:numPr>
          <w:ilvl w:val="1"/>
          <w:numId w:val="25"/>
        </w:numPr>
        <w:suppressAutoHyphens w:val="0"/>
        <w:autoSpaceDE w:val="0"/>
        <w:autoSpaceDN w:val="0"/>
        <w:adjustRightInd w:val="0"/>
        <w:ind w:left="993" w:hanging="567"/>
        <w:jc w:val="both"/>
        <w:rPr>
          <w:sz w:val="22"/>
          <w:szCs w:val="22"/>
          <w:lang w:eastAsia="pl-PL"/>
        </w:rPr>
      </w:pPr>
      <w:r w:rsidRPr="001304B6">
        <w:rPr>
          <w:sz w:val="22"/>
          <w:szCs w:val="22"/>
          <w:lang w:eastAsia="pl-PL"/>
        </w:rPr>
        <w:t>Serwer – 1 sztuka</w:t>
      </w:r>
    </w:p>
    <w:p w:rsidR="001304B6" w:rsidRPr="001304B6" w:rsidRDefault="001304B6" w:rsidP="002554B4">
      <w:pPr>
        <w:widowControl/>
        <w:numPr>
          <w:ilvl w:val="1"/>
          <w:numId w:val="25"/>
        </w:numPr>
        <w:suppressAutoHyphens w:val="0"/>
        <w:autoSpaceDE w:val="0"/>
        <w:autoSpaceDN w:val="0"/>
        <w:adjustRightInd w:val="0"/>
        <w:ind w:left="993" w:hanging="567"/>
        <w:jc w:val="both"/>
        <w:rPr>
          <w:sz w:val="22"/>
          <w:szCs w:val="22"/>
          <w:lang w:eastAsia="pl-PL"/>
        </w:rPr>
      </w:pPr>
      <w:r w:rsidRPr="001304B6">
        <w:rPr>
          <w:sz w:val="22"/>
          <w:szCs w:val="22"/>
          <w:lang w:eastAsia="pl-PL"/>
        </w:rPr>
        <w:t>Zasilacz awaryjny do serwera – 1 sztuka</w:t>
      </w:r>
    </w:p>
    <w:p w:rsidR="001304B6" w:rsidRPr="001304B6" w:rsidRDefault="001304B6" w:rsidP="002554B4">
      <w:pPr>
        <w:widowControl/>
        <w:numPr>
          <w:ilvl w:val="1"/>
          <w:numId w:val="25"/>
        </w:numPr>
        <w:suppressAutoHyphens w:val="0"/>
        <w:autoSpaceDE w:val="0"/>
        <w:autoSpaceDN w:val="0"/>
        <w:adjustRightInd w:val="0"/>
        <w:ind w:left="993" w:hanging="567"/>
        <w:jc w:val="both"/>
        <w:rPr>
          <w:sz w:val="22"/>
          <w:szCs w:val="22"/>
          <w:lang w:eastAsia="pl-PL"/>
        </w:rPr>
      </w:pPr>
      <w:r w:rsidRPr="001304B6">
        <w:rPr>
          <w:sz w:val="22"/>
          <w:szCs w:val="22"/>
          <w:lang w:eastAsia="pl-PL"/>
        </w:rPr>
        <w:t>Urządzenie do wykonywania kopii zapasowych – 1 sztuka</w:t>
      </w:r>
    </w:p>
    <w:p w:rsidR="001304B6" w:rsidRPr="001304B6" w:rsidRDefault="001304B6" w:rsidP="002554B4">
      <w:pPr>
        <w:widowControl/>
        <w:numPr>
          <w:ilvl w:val="1"/>
          <w:numId w:val="25"/>
        </w:numPr>
        <w:suppressAutoHyphens w:val="0"/>
        <w:autoSpaceDE w:val="0"/>
        <w:autoSpaceDN w:val="0"/>
        <w:adjustRightInd w:val="0"/>
        <w:ind w:left="993" w:hanging="567"/>
        <w:jc w:val="both"/>
        <w:rPr>
          <w:sz w:val="22"/>
          <w:szCs w:val="22"/>
          <w:lang w:eastAsia="pl-PL"/>
        </w:rPr>
      </w:pPr>
      <w:r w:rsidRPr="001304B6">
        <w:rPr>
          <w:sz w:val="22"/>
          <w:szCs w:val="22"/>
          <w:lang w:eastAsia="pl-PL"/>
        </w:rPr>
        <w:t>Laptop – 2 sztuki</w:t>
      </w:r>
    </w:p>
    <w:p w:rsidR="001304B6" w:rsidRPr="001304B6" w:rsidRDefault="001304B6" w:rsidP="002554B4">
      <w:pPr>
        <w:widowControl/>
        <w:numPr>
          <w:ilvl w:val="1"/>
          <w:numId w:val="25"/>
        </w:numPr>
        <w:suppressAutoHyphens w:val="0"/>
        <w:autoSpaceDE w:val="0"/>
        <w:autoSpaceDN w:val="0"/>
        <w:adjustRightInd w:val="0"/>
        <w:ind w:left="993" w:hanging="567"/>
        <w:jc w:val="both"/>
        <w:rPr>
          <w:sz w:val="22"/>
          <w:szCs w:val="22"/>
          <w:lang w:eastAsia="pl-PL"/>
        </w:rPr>
      </w:pPr>
      <w:r w:rsidRPr="001304B6">
        <w:rPr>
          <w:sz w:val="22"/>
          <w:szCs w:val="22"/>
          <w:lang w:eastAsia="pl-PL"/>
        </w:rPr>
        <w:t>Komputer all-in-one – 8 sztuk</w:t>
      </w:r>
    </w:p>
    <w:p w:rsidR="001304B6" w:rsidRPr="001304B6" w:rsidRDefault="001304B6" w:rsidP="002554B4">
      <w:pPr>
        <w:widowControl/>
        <w:numPr>
          <w:ilvl w:val="1"/>
          <w:numId w:val="25"/>
        </w:numPr>
        <w:suppressAutoHyphens w:val="0"/>
        <w:autoSpaceDE w:val="0"/>
        <w:autoSpaceDN w:val="0"/>
        <w:adjustRightInd w:val="0"/>
        <w:ind w:left="993" w:hanging="567"/>
        <w:jc w:val="both"/>
        <w:rPr>
          <w:sz w:val="22"/>
          <w:szCs w:val="22"/>
          <w:lang w:eastAsia="pl-PL"/>
        </w:rPr>
      </w:pPr>
      <w:r w:rsidRPr="001304B6">
        <w:rPr>
          <w:sz w:val="22"/>
          <w:szCs w:val="22"/>
          <w:lang w:eastAsia="pl-PL"/>
        </w:rPr>
        <w:t>Microsoft Office Home &amp; Business 2021 lub równoważny Pakiet biurowy - 10 sztuk</w:t>
      </w:r>
    </w:p>
    <w:p w:rsidR="001304B6" w:rsidRPr="001304B6" w:rsidRDefault="001304B6" w:rsidP="002554B4">
      <w:pPr>
        <w:widowControl/>
        <w:numPr>
          <w:ilvl w:val="1"/>
          <w:numId w:val="25"/>
        </w:numPr>
        <w:suppressAutoHyphens w:val="0"/>
        <w:autoSpaceDE w:val="0"/>
        <w:autoSpaceDN w:val="0"/>
        <w:adjustRightInd w:val="0"/>
        <w:ind w:left="993" w:hanging="567"/>
        <w:jc w:val="both"/>
        <w:rPr>
          <w:sz w:val="22"/>
          <w:szCs w:val="22"/>
          <w:lang w:eastAsia="pl-PL"/>
        </w:rPr>
      </w:pPr>
      <w:r w:rsidRPr="001304B6">
        <w:rPr>
          <w:sz w:val="22"/>
          <w:szCs w:val="22"/>
          <w:lang w:eastAsia="pl-PL"/>
        </w:rPr>
        <w:t>Zapora UTM (firewall) – 1 sztuka</w:t>
      </w:r>
    </w:p>
    <w:p w:rsidR="0015182E" w:rsidRPr="001304B6" w:rsidRDefault="0015182E" w:rsidP="002554B4">
      <w:pPr>
        <w:widowControl/>
        <w:numPr>
          <w:ilvl w:val="0"/>
          <w:numId w:val="26"/>
        </w:numPr>
        <w:suppressAutoHyphens w:val="0"/>
        <w:autoSpaceDE w:val="0"/>
        <w:autoSpaceDN w:val="0"/>
        <w:adjustRightInd w:val="0"/>
        <w:jc w:val="both"/>
        <w:rPr>
          <w:sz w:val="22"/>
          <w:szCs w:val="22"/>
          <w:lang w:eastAsia="pl-PL"/>
        </w:rPr>
      </w:pPr>
      <w:r>
        <w:rPr>
          <w:sz w:val="22"/>
          <w:szCs w:val="22"/>
          <w:lang w:eastAsia="pl-PL"/>
        </w:rPr>
        <w:lastRenderedPageBreak/>
        <w:t>Szczegółowy opi</w:t>
      </w:r>
      <w:r w:rsidR="001304B6">
        <w:rPr>
          <w:sz w:val="22"/>
          <w:szCs w:val="22"/>
          <w:lang w:eastAsia="pl-PL"/>
        </w:rPr>
        <w:t xml:space="preserve">s przedmiotu zamówienia zawiera </w:t>
      </w:r>
      <w:r w:rsidR="001304B6" w:rsidRPr="001304B6">
        <w:rPr>
          <w:sz w:val="22"/>
          <w:szCs w:val="22"/>
          <w:lang w:eastAsia="pl-PL"/>
        </w:rPr>
        <w:t xml:space="preserve">Opis Przedmiotu Zamówienia </w:t>
      </w:r>
      <w:r w:rsidRPr="001304B6">
        <w:rPr>
          <w:sz w:val="22"/>
          <w:szCs w:val="22"/>
          <w:lang w:eastAsia="pl-PL"/>
        </w:rPr>
        <w:t xml:space="preserve">– </w:t>
      </w:r>
      <w:r w:rsidRPr="001304B6">
        <w:rPr>
          <w:b/>
          <w:sz w:val="22"/>
          <w:szCs w:val="22"/>
          <w:lang w:eastAsia="pl-PL"/>
        </w:rPr>
        <w:t xml:space="preserve">załącznik nr </w:t>
      </w:r>
      <w:r w:rsidR="002554B4">
        <w:rPr>
          <w:b/>
          <w:sz w:val="22"/>
          <w:szCs w:val="22"/>
          <w:lang w:eastAsia="pl-PL"/>
        </w:rPr>
        <w:t>8</w:t>
      </w:r>
      <w:r w:rsidRPr="001304B6">
        <w:rPr>
          <w:b/>
          <w:sz w:val="22"/>
          <w:szCs w:val="22"/>
          <w:lang w:eastAsia="pl-PL"/>
        </w:rPr>
        <w:t xml:space="preserve"> do SWZ </w:t>
      </w:r>
    </w:p>
    <w:p w:rsidR="002D5E19" w:rsidRPr="002D5E19" w:rsidRDefault="00AD4FFC" w:rsidP="002554B4">
      <w:pPr>
        <w:widowControl/>
        <w:numPr>
          <w:ilvl w:val="0"/>
          <w:numId w:val="26"/>
        </w:numPr>
        <w:suppressAutoHyphens w:val="0"/>
        <w:autoSpaceDE w:val="0"/>
        <w:autoSpaceDN w:val="0"/>
        <w:adjustRightInd w:val="0"/>
        <w:rPr>
          <w:b/>
          <w:sz w:val="22"/>
          <w:szCs w:val="22"/>
        </w:rPr>
      </w:pPr>
      <w:r w:rsidRPr="001F3D7E">
        <w:rPr>
          <w:sz w:val="22"/>
          <w:szCs w:val="22"/>
        </w:rPr>
        <w:t xml:space="preserve">Klasyfikacja wg Wspólnego Słownika Zamówień:  </w:t>
      </w:r>
      <w:r w:rsidRPr="001F3D7E">
        <w:rPr>
          <w:b/>
          <w:sz w:val="22"/>
          <w:szCs w:val="22"/>
        </w:rPr>
        <w:t>Kod CPV:</w:t>
      </w:r>
      <w:r w:rsidRPr="001F3D7E">
        <w:rPr>
          <w:sz w:val="22"/>
          <w:szCs w:val="22"/>
        </w:rPr>
        <w:t xml:space="preserve">  </w:t>
      </w:r>
      <w:r w:rsidR="008D1090" w:rsidRPr="001F3D7E">
        <w:rPr>
          <w:sz w:val="22"/>
          <w:szCs w:val="22"/>
        </w:rPr>
        <w:t xml:space="preserve"> </w:t>
      </w:r>
    </w:p>
    <w:p w:rsidR="001F5F3A" w:rsidRPr="001F5F3A" w:rsidRDefault="001F5F3A" w:rsidP="001F5F3A">
      <w:pPr>
        <w:pStyle w:val="Akapitzlist"/>
        <w:widowControl/>
        <w:suppressAutoHyphens w:val="0"/>
        <w:autoSpaceDE w:val="0"/>
        <w:autoSpaceDN w:val="0"/>
        <w:adjustRightInd w:val="0"/>
        <w:ind w:left="720" w:firstLine="349"/>
        <w:rPr>
          <w:b/>
          <w:sz w:val="22"/>
          <w:szCs w:val="22"/>
        </w:rPr>
      </w:pPr>
      <w:r w:rsidRPr="001F5F3A">
        <w:rPr>
          <w:b/>
          <w:sz w:val="22"/>
          <w:szCs w:val="22"/>
        </w:rPr>
        <w:t>48.82.00.00-2 – Serwery</w:t>
      </w:r>
    </w:p>
    <w:p w:rsidR="00AD4FFC" w:rsidRDefault="00666199" w:rsidP="002D5E19">
      <w:pPr>
        <w:widowControl/>
        <w:suppressAutoHyphens w:val="0"/>
        <w:autoSpaceDE w:val="0"/>
        <w:autoSpaceDN w:val="0"/>
        <w:adjustRightInd w:val="0"/>
        <w:ind w:left="1069"/>
        <w:rPr>
          <w:b/>
          <w:sz w:val="22"/>
          <w:szCs w:val="22"/>
        </w:rPr>
      </w:pPr>
      <w:r>
        <w:rPr>
          <w:b/>
          <w:sz w:val="22"/>
          <w:szCs w:val="22"/>
        </w:rPr>
        <w:t>30</w:t>
      </w:r>
      <w:r w:rsidR="00602055">
        <w:rPr>
          <w:b/>
          <w:sz w:val="22"/>
          <w:szCs w:val="22"/>
        </w:rPr>
        <w:t>.</w:t>
      </w:r>
      <w:r>
        <w:rPr>
          <w:b/>
          <w:sz w:val="22"/>
          <w:szCs w:val="22"/>
        </w:rPr>
        <w:t>21.31.00-</w:t>
      </w:r>
      <w:r w:rsidR="001F5F3A">
        <w:rPr>
          <w:b/>
          <w:sz w:val="22"/>
          <w:szCs w:val="22"/>
        </w:rPr>
        <w:t>6</w:t>
      </w:r>
      <w:r w:rsidR="00AD4FFC" w:rsidRPr="001F3D7E">
        <w:rPr>
          <w:b/>
          <w:sz w:val="22"/>
          <w:szCs w:val="22"/>
        </w:rPr>
        <w:t xml:space="preserve"> – </w:t>
      </w:r>
      <w:r>
        <w:rPr>
          <w:b/>
          <w:sz w:val="22"/>
          <w:szCs w:val="22"/>
        </w:rPr>
        <w:t>Komputery przenośne</w:t>
      </w:r>
    </w:p>
    <w:p w:rsidR="00666199" w:rsidRDefault="00666199" w:rsidP="002D5E19">
      <w:pPr>
        <w:widowControl/>
        <w:suppressAutoHyphens w:val="0"/>
        <w:autoSpaceDE w:val="0"/>
        <w:autoSpaceDN w:val="0"/>
        <w:adjustRightInd w:val="0"/>
        <w:ind w:left="1069"/>
        <w:rPr>
          <w:b/>
          <w:sz w:val="22"/>
          <w:szCs w:val="22"/>
        </w:rPr>
      </w:pPr>
      <w:r>
        <w:rPr>
          <w:b/>
          <w:sz w:val="22"/>
          <w:szCs w:val="22"/>
        </w:rPr>
        <w:t>30.21.33.00-8</w:t>
      </w:r>
      <w:r w:rsidR="002D5E19">
        <w:rPr>
          <w:b/>
          <w:sz w:val="22"/>
          <w:szCs w:val="22"/>
        </w:rPr>
        <w:t xml:space="preserve"> – </w:t>
      </w:r>
      <w:r>
        <w:rPr>
          <w:b/>
          <w:sz w:val="22"/>
          <w:szCs w:val="22"/>
        </w:rPr>
        <w:t>Komputer biurowy</w:t>
      </w:r>
    </w:p>
    <w:p w:rsidR="002D5E19" w:rsidRDefault="00666199" w:rsidP="002D5E19">
      <w:pPr>
        <w:widowControl/>
        <w:suppressAutoHyphens w:val="0"/>
        <w:autoSpaceDE w:val="0"/>
        <w:autoSpaceDN w:val="0"/>
        <w:adjustRightInd w:val="0"/>
        <w:ind w:left="1069"/>
        <w:rPr>
          <w:b/>
          <w:sz w:val="22"/>
          <w:szCs w:val="22"/>
        </w:rPr>
      </w:pPr>
      <w:r>
        <w:rPr>
          <w:b/>
          <w:sz w:val="22"/>
          <w:szCs w:val="22"/>
        </w:rPr>
        <w:t>30.23.72.80-5 – Akcesoria zasilające</w:t>
      </w:r>
    </w:p>
    <w:p w:rsidR="00666199" w:rsidRDefault="001F5F3A" w:rsidP="002D5E19">
      <w:pPr>
        <w:widowControl/>
        <w:suppressAutoHyphens w:val="0"/>
        <w:autoSpaceDE w:val="0"/>
        <w:autoSpaceDN w:val="0"/>
        <w:adjustRightInd w:val="0"/>
        <w:ind w:left="1069"/>
        <w:rPr>
          <w:b/>
          <w:sz w:val="22"/>
          <w:szCs w:val="22"/>
        </w:rPr>
      </w:pPr>
      <w:r>
        <w:rPr>
          <w:b/>
          <w:sz w:val="22"/>
          <w:szCs w:val="22"/>
        </w:rPr>
        <w:t>32.42.20.00-7</w:t>
      </w:r>
      <w:r w:rsidR="00666199">
        <w:rPr>
          <w:b/>
          <w:sz w:val="22"/>
          <w:szCs w:val="22"/>
        </w:rPr>
        <w:t xml:space="preserve"> – Elementy składowe sieci</w:t>
      </w:r>
    </w:p>
    <w:p w:rsidR="00666199" w:rsidRDefault="00666199" w:rsidP="002D5E19">
      <w:pPr>
        <w:widowControl/>
        <w:suppressAutoHyphens w:val="0"/>
        <w:autoSpaceDE w:val="0"/>
        <w:autoSpaceDN w:val="0"/>
        <w:adjustRightInd w:val="0"/>
        <w:ind w:left="1069"/>
        <w:rPr>
          <w:b/>
          <w:sz w:val="22"/>
          <w:szCs w:val="22"/>
        </w:rPr>
      </w:pPr>
      <w:r>
        <w:rPr>
          <w:b/>
          <w:sz w:val="22"/>
          <w:szCs w:val="22"/>
        </w:rPr>
        <w:t>48.31.10.00-1 – Pakiety oprogramowania do zarządzania dokumentami</w:t>
      </w:r>
    </w:p>
    <w:p w:rsidR="00666199" w:rsidRDefault="00666199" w:rsidP="002D5E19">
      <w:pPr>
        <w:widowControl/>
        <w:suppressAutoHyphens w:val="0"/>
        <w:autoSpaceDE w:val="0"/>
        <w:autoSpaceDN w:val="0"/>
        <w:adjustRightInd w:val="0"/>
        <w:ind w:left="1069"/>
        <w:rPr>
          <w:b/>
          <w:sz w:val="22"/>
          <w:szCs w:val="22"/>
        </w:rPr>
      </w:pPr>
      <w:r>
        <w:rPr>
          <w:b/>
          <w:sz w:val="22"/>
          <w:szCs w:val="22"/>
        </w:rPr>
        <w:t>48.71.00.00-8 – Pakiety oprogramowania do kopii zapasowych i odzyskiwania</w:t>
      </w:r>
    </w:p>
    <w:p w:rsidR="00666199" w:rsidRDefault="00666199" w:rsidP="002D5E19">
      <w:pPr>
        <w:widowControl/>
        <w:suppressAutoHyphens w:val="0"/>
        <w:autoSpaceDE w:val="0"/>
        <w:autoSpaceDN w:val="0"/>
        <w:adjustRightInd w:val="0"/>
        <w:ind w:left="1069"/>
        <w:rPr>
          <w:b/>
          <w:sz w:val="22"/>
          <w:szCs w:val="22"/>
        </w:rPr>
      </w:pPr>
    </w:p>
    <w:p w:rsidR="008D1506" w:rsidRPr="001F3D7E" w:rsidRDefault="008D1506" w:rsidP="002554B4">
      <w:pPr>
        <w:pStyle w:val="Nagwek1"/>
        <w:numPr>
          <w:ilvl w:val="0"/>
          <w:numId w:val="24"/>
        </w:numPr>
        <w:spacing w:after="0"/>
        <w:rPr>
          <w:sz w:val="22"/>
          <w:szCs w:val="22"/>
        </w:rPr>
      </w:pPr>
      <w:bookmarkStart w:id="6" w:name="_Toc120002910"/>
      <w:r w:rsidRPr="001F3D7E">
        <w:rPr>
          <w:sz w:val="22"/>
          <w:szCs w:val="22"/>
        </w:rPr>
        <w:t>Informacje ogólne</w:t>
      </w:r>
      <w:bookmarkEnd w:id="6"/>
    </w:p>
    <w:p w:rsidR="008D1506" w:rsidRPr="001F3D7E" w:rsidRDefault="008D1506" w:rsidP="00803F52">
      <w:pPr>
        <w:pStyle w:val="Default"/>
        <w:jc w:val="both"/>
        <w:rPr>
          <w:rFonts w:ascii="Times New Roman" w:hAnsi="Times New Roman" w:cs="Times New Roman"/>
          <w:color w:val="auto"/>
          <w:sz w:val="22"/>
          <w:szCs w:val="22"/>
        </w:rPr>
      </w:pPr>
    </w:p>
    <w:p w:rsidR="001931BB" w:rsidRPr="001F3D7E" w:rsidRDefault="001931BB" w:rsidP="002554B4">
      <w:pPr>
        <w:numPr>
          <w:ilvl w:val="0"/>
          <w:numId w:val="6"/>
        </w:numPr>
        <w:jc w:val="both"/>
        <w:rPr>
          <w:sz w:val="22"/>
          <w:szCs w:val="22"/>
          <w:shd w:val="clear" w:color="auto" w:fill="FFFFFF"/>
        </w:rPr>
      </w:pPr>
      <w:r w:rsidRPr="001F3D7E">
        <w:rPr>
          <w:sz w:val="22"/>
          <w:szCs w:val="22"/>
          <w:shd w:val="clear" w:color="auto" w:fill="FFFFFF"/>
        </w:rPr>
        <w:t>Wykonawca poniesie wszelkie koszty związane z przygotowaniem i złożeniem oferty. Zaleca się, aby Wykonawca zdobył wszelkie informac</w:t>
      </w:r>
      <w:r w:rsidR="00430C43" w:rsidRPr="001F3D7E">
        <w:rPr>
          <w:sz w:val="22"/>
          <w:szCs w:val="22"/>
          <w:shd w:val="clear" w:color="auto" w:fill="FFFFFF"/>
        </w:rPr>
        <w:t xml:space="preserve">je, które mogą być konieczne do </w:t>
      </w:r>
      <w:r w:rsidRPr="001F3D7E">
        <w:rPr>
          <w:sz w:val="22"/>
          <w:szCs w:val="22"/>
          <w:shd w:val="clear" w:color="auto" w:fill="FFFFFF"/>
        </w:rPr>
        <w:t>prawidłowego przygotowania oferty.</w:t>
      </w:r>
    </w:p>
    <w:p w:rsidR="001931BB" w:rsidRPr="001F3D7E" w:rsidRDefault="001931BB" w:rsidP="002554B4">
      <w:pPr>
        <w:numPr>
          <w:ilvl w:val="0"/>
          <w:numId w:val="6"/>
        </w:numPr>
        <w:jc w:val="both"/>
        <w:rPr>
          <w:sz w:val="22"/>
          <w:szCs w:val="22"/>
          <w:shd w:val="clear" w:color="auto" w:fill="FFFFFF"/>
        </w:rPr>
      </w:pPr>
      <w:r w:rsidRPr="001F3D7E">
        <w:rPr>
          <w:sz w:val="22"/>
          <w:szCs w:val="22"/>
          <w:shd w:val="clear" w:color="auto" w:fill="FFFFFF"/>
        </w:rPr>
        <w:t xml:space="preserve">Zamawiający nie dopuszcza składanie ofert częściowych. </w:t>
      </w:r>
    </w:p>
    <w:p w:rsidR="001931BB" w:rsidRPr="001F3D7E" w:rsidRDefault="001931BB" w:rsidP="002554B4">
      <w:pPr>
        <w:numPr>
          <w:ilvl w:val="0"/>
          <w:numId w:val="6"/>
        </w:numPr>
        <w:jc w:val="both"/>
        <w:rPr>
          <w:sz w:val="22"/>
          <w:szCs w:val="22"/>
          <w:shd w:val="clear" w:color="auto" w:fill="FFFFFF"/>
        </w:rPr>
      </w:pPr>
      <w:r w:rsidRPr="001F3D7E">
        <w:rPr>
          <w:rFonts w:eastAsia="SimSun"/>
          <w:sz w:val="22"/>
          <w:szCs w:val="22"/>
          <w:shd w:val="clear" w:color="auto" w:fill="FFFFFF"/>
        </w:rPr>
        <w:t>Zamawiający nie dopuszcza składania ofert wariantowych.</w:t>
      </w:r>
    </w:p>
    <w:p w:rsidR="001931BB" w:rsidRPr="001F3D7E" w:rsidRDefault="001931BB" w:rsidP="002554B4">
      <w:pPr>
        <w:widowControl/>
        <w:numPr>
          <w:ilvl w:val="0"/>
          <w:numId w:val="6"/>
        </w:numPr>
        <w:suppressAutoHyphens w:val="0"/>
        <w:autoSpaceDE w:val="0"/>
        <w:autoSpaceDN w:val="0"/>
        <w:adjustRightInd w:val="0"/>
        <w:jc w:val="both"/>
        <w:rPr>
          <w:sz w:val="22"/>
          <w:szCs w:val="22"/>
          <w:lang w:eastAsia="pl-PL"/>
        </w:rPr>
      </w:pPr>
      <w:r w:rsidRPr="001F3D7E">
        <w:rPr>
          <w:sz w:val="22"/>
          <w:szCs w:val="22"/>
          <w:lang w:eastAsia="pl-PL"/>
        </w:rPr>
        <w:t>Zamawiający nie przewiduje udzielenie za</w:t>
      </w:r>
      <w:r w:rsidR="003914E0" w:rsidRPr="001F3D7E">
        <w:rPr>
          <w:sz w:val="22"/>
          <w:szCs w:val="22"/>
          <w:lang w:eastAsia="pl-PL"/>
        </w:rPr>
        <w:t>mówień, o których mowa w art. 214 ust. 1 pkt 7</w:t>
      </w:r>
      <w:r w:rsidR="001A4199" w:rsidRPr="001F3D7E">
        <w:rPr>
          <w:sz w:val="22"/>
          <w:szCs w:val="22"/>
          <w:lang w:eastAsia="pl-PL"/>
        </w:rPr>
        <w:t xml:space="preserve"> ustawy Pzp</w:t>
      </w:r>
      <w:r w:rsidRPr="001F3D7E">
        <w:rPr>
          <w:sz w:val="22"/>
          <w:szCs w:val="22"/>
          <w:lang w:eastAsia="pl-PL"/>
        </w:rPr>
        <w:t xml:space="preserve">. </w:t>
      </w:r>
    </w:p>
    <w:p w:rsidR="001931BB" w:rsidRPr="001F3D7E" w:rsidRDefault="001931BB" w:rsidP="002554B4">
      <w:pPr>
        <w:widowControl/>
        <w:numPr>
          <w:ilvl w:val="0"/>
          <w:numId w:val="6"/>
        </w:numPr>
        <w:suppressAutoHyphens w:val="0"/>
        <w:autoSpaceDE w:val="0"/>
        <w:autoSpaceDN w:val="0"/>
        <w:adjustRightInd w:val="0"/>
        <w:jc w:val="both"/>
        <w:rPr>
          <w:sz w:val="22"/>
          <w:szCs w:val="22"/>
          <w:shd w:val="clear" w:color="auto" w:fill="FFFFFF"/>
        </w:rPr>
      </w:pPr>
      <w:r w:rsidRPr="001F3D7E">
        <w:rPr>
          <w:rFonts w:eastAsia="SimSun"/>
          <w:sz w:val="22"/>
          <w:szCs w:val="22"/>
          <w:shd w:val="clear" w:color="auto" w:fill="FFFFFF"/>
        </w:rPr>
        <w:t>Rozliczenia między Zamawiającym a Wykonawcą prowadzone będą w PLN.</w:t>
      </w:r>
    </w:p>
    <w:p w:rsidR="001931BB" w:rsidRPr="001F3D7E" w:rsidRDefault="001931BB" w:rsidP="002554B4">
      <w:pPr>
        <w:numPr>
          <w:ilvl w:val="0"/>
          <w:numId w:val="6"/>
        </w:numPr>
        <w:jc w:val="both"/>
        <w:rPr>
          <w:sz w:val="22"/>
          <w:szCs w:val="22"/>
          <w:shd w:val="clear" w:color="auto" w:fill="FFFFFF"/>
        </w:rPr>
      </w:pPr>
      <w:r w:rsidRPr="001F3D7E">
        <w:rPr>
          <w:rFonts w:eastAsia="SimSun"/>
          <w:sz w:val="22"/>
          <w:szCs w:val="22"/>
        </w:rPr>
        <w:t xml:space="preserve">Zamawiający w </w:t>
      </w:r>
      <w:r w:rsidR="003914E0" w:rsidRPr="001F3D7E">
        <w:rPr>
          <w:rFonts w:eastAsia="SimSun"/>
          <w:sz w:val="22"/>
          <w:szCs w:val="22"/>
        </w:rPr>
        <w:t xml:space="preserve">niniejszym </w:t>
      </w:r>
      <w:r w:rsidRPr="001F3D7E">
        <w:rPr>
          <w:rFonts w:eastAsia="SimSun"/>
          <w:sz w:val="22"/>
          <w:szCs w:val="22"/>
        </w:rPr>
        <w:t xml:space="preserve">postępowaniu </w:t>
      </w:r>
      <w:r w:rsidR="00D43CC3">
        <w:rPr>
          <w:rFonts w:eastAsia="SimSun"/>
          <w:sz w:val="22"/>
          <w:szCs w:val="22"/>
        </w:rPr>
        <w:t xml:space="preserve">nie </w:t>
      </w:r>
      <w:r w:rsidRPr="001F3D7E">
        <w:rPr>
          <w:rFonts w:eastAsia="SimSun"/>
          <w:sz w:val="22"/>
          <w:szCs w:val="22"/>
        </w:rPr>
        <w:t>będzie żądał wniesienia wadium</w:t>
      </w:r>
      <w:r w:rsidRPr="001F3D7E">
        <w:rPr>
          <w:sz w:val="22"/>
          <w:szCs w:val="22"/>
        </w:rPr>
        <w:t xml:space="preserve"> </w:t>
      </w:r>
    </w:p>
    <w:p w:rsidR="001931BB" w:rsidRPr="001F3D7E" w:rsidRDefault="001931BB" w:rsidP="002554B4">
      <w:pPr>
        <w:numPr>
          <w:ilvl w:val="0"/>
          <w:numId w:val="6"/>
        </w:numPr>
        <w:jc w:val="both"/>
        <w:rPr>
          <w:sz w:val="22"/>
          <w:szCs w:val="22"/>
          <w:shd w:val="clear" w:color="auto" w:fill="FFFFFF"/>
        </w:rPr>
      </w:pPr>
      <w:r w:rsidRPr="001F3D7E">
        <w:rPr>
          <w:sz w:val="22"/>
          <w:szCs w:val="22"/>
        </w:rPr>
        <w:t xml:space="preserve">Zamawiający w niniejszym postępowaniu </w:t>
      </w:r>
      <w:r w:rsidR="00D43CC3">
        <w:rPr>
          <w:sz w:val="22"/>
          <w:szCs w:val="22"/>
        </w:rPr>
        <w:t xml:space="preserve">nie </w:t>
      </w:r>
      <w:r w:rsidRPr="001F3D7E">
        <w:rPr>
          <w:sz w:val="22"/>
          <w:szCs w:val="22"/>
        </w:rPr>
        <w:t>będzie żądał wniesienia zabezpieczenia należytego wykonania umowy.</w:t>
      </w:r>
    </w:p>
    <w:p w:rsidR="001931BB" w:rsidRPr="001F3D7E" w:rsidRDefault="001931BB" w:rsidP="002554B4">
      <w:pPr>
        <w:numPr>
          <w:ilvl w:val="0"/>
          <w:numId w:val="6"/>
        </w:numPr>
        <w:jc w:val="both"/>
        <w:rPr>
          <w:sz w:val="22"/>
          <w:szCs w:val="22"/>
          <w:shd w:val="clear" w:color="auto" w:fill="FFFFFF"/>
        </w:rPr>
      </w:pPr>
      <w:r w:rsidRPr="001F3D7E">
        <w:rPr>
          <w:sz w:val="22"/>
          <w:szCs w:val="22"/>
        </w:rPr>
        <w:t>Zamawiający nie przewiduje wyboru najkorzystniejszej oferty z zastosowaniem aukcji elektronicznej.</w:t>
      </w:r>
    </w:p>
    <w:p w:rsidR="001931BB" w:rsidRPr="001F3D7E" w:rsidRDefault="001931BB" w:rsidP="002554B4">
      <w:pPr>
        <w:numPr>
          <w:ilvl w:val="0"/>
          <w:numId w:val="6"/>
        </w:numPr>
        <w:jc w:val="both"/>
        <w:rPr>
          <w:sz w:val="22"/>
          <w:szCs w:val="22"/>
          <w:shd w:val="clear" w:color="auto" w:fill="FFFFFF"/>
        </w:rPr>
      </w:pPr>
      <w:r w:rsidRPr="001F3D7E">
        <w:rPr>
          <w:sz w:val="22"/>
          <w:szCs w:val="22"/>
          <w:shd w:val="clear" w:color="auto" w:fill="FFFFFF"/>
        </w:rPr>
        <w:t>Wykonawca może złożyć tylko jedną ofertę</w:t>
      </w:r>
    </w:p>
    <w:p w:rsidR="001931BB" w:rsidRPr="001F3D7E" w:rsidRDefault="001931BB" w:rsidP="002554B4">
      <w:pPr>
        <w:numPr>
          <w:ilvl w:val="0"/>
          <w:numId w:val="6"/>
        </w:numPr>
        <w:jc w:val="both"/>
        <w:rPr>
          <w:sz w:val="22"/>
          <w:szCs w:val="22"/>
          <w:shd w:val="clear" w:color="auto" w:fill="FFFFFF"/>
        </w:rPr>
      </w:pPr>
      <w:r w:rsidRPr="001F3D7E">
        <w:rPr>
          <w:sz w:val="22"/>
          <w:szCs w:val="22"/>
          <w:shd w:val="clear" w:color="auto" w:fill="FFFFFF"/>
        </w:rPr>
        <w:t>Zamawiający nie przewiduje zebrania  Wykonawców.</w:t>
      </w:r>
    </w:p>
    <w:p w:rsidR="001931BB" w:rsidRPr="001F3D7E" w:rsidRDefault="001931BB" w:rsidP="002554B4">
      <w:pPr>
        <w:numPr>
          <w:ilvl w:val="0"/>
          <w:numId w:val="6"/>
        </w:numPr>
        <w:jc w:val="both"/>
        <w:rPr>
          <w:sz w:val="22"/>
          <w:szCs w:val="22"/>
          <w:shd w:val="clear" w:color="auto" w:fill="FFFFFF"/>
        </w:rPr>
      </w:pPr>
      <w:r w:rsidRPr="001F3D7E">
        <w:rPr>
          <w:sz w:val="22"/>
          <w:szCs w:val="22"/>
          <w:shd w:val="clear" w:color="auto" w:fill="FFFFFF"/>
        </w:rPr>
        <w:t>Nie przewiduje się zawarcia umowy ramowej.</w:t>
      </w:r>
    </w:p>
    <w:p w:rsidR="001931BB" w:rsidRPr="001F3D7E" w:rsidRDefault="001931BB" w:rsidP="002554B4">
      <w:pPr>
        <w:numPr>
          <w:ilvl w:val="0"/>
          <w:numId w:val="6"/>
        </w:numPr>
        <w:jc w:val="both"/>
        <w:rPr>
          <w:sz w:val="22"/>
          <w:szCs w:val="22"/>
          <w:shd w:val="clear" w:color="auto" w:fill="FFFFFF"/>
        </w:rPr>
      </w:pPr>
      <w:r w:rsidRPr="001F3D7E">
        <w:rPr>
          <w:sz w:val="22"/>
          <w:szCs w:val="22"/>
          <w:shd w:val="clear" w:color="auto" w:fill="FFFFFF"/>
        </w:rPr>
        <w:t>Wybrany wykonawca jest zobowiązany do zawarcia umowy w terminie i miejscu wskazanym przez zamawiającego.</w:t>
      </w:r>
    </w:p>
    <w:p w:rsidR="003914E0" w:rsidRPr="001F3D7E" w:rsidRDefault="003914E0" w:rsidP="002554B4">
      <w:pPr>
        <w:pStyle w:val="Default"/>
        <w:numPr>
          <w:ilvl w:val="0"/>
          <w:numId w:val="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Dopuszczenie rozwiązań równoważnych opisywanym w przypadku opisania przedmiotu zamówienia przez odniesienie do norm, ocen technicznych, specyfikacji technicznych i systemów referencji technicznych, o których mowa w art. 101 ust. 1 pkt 2 oraz ust. 3 ustawy Pzp: </w:t>
      </w:r>
    </w:p>
    <w:p w:rsidR="003914E0" w:rsidRPr="001F3D7E" w:rsidRDefault="003914E0" w:rsidP="002554B4">
      <w:pPr>
        <w:pStyle w:val="Default"/>
        <w:numPr>
          <w:ilvl w:val="1"/>
          <w:numId w:val="6"/>
        </w:numPr>
        <w:ind w:left="1560" w:hanging="491"/>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Opisując przedmiot zamówienia przez odniesienie do norm, ocen technicznych, specyfikacji technicznych i systemów referencji technicznych, o których mowa w art. 101 ust. 1 pkt 2 oraz ust. 3 ustawy Pzp, zamawiający dopuszcza rozwiązania równoważne opisywanym. </w:t>
      </w:r>
    </w:p>
    <w:p w:rsidR="003914E0" w:rsidRPr="001F3D7E" w:rsidRDefault="003914E0" w:rsidP="002554B4">
      <w:pPr>
        <w:pStyle w:val="Default"/>
        <w:numPr>
          <w:ilvl w:val="1"/>
          <w:numId w:val="6"/>
        </w:numPr>
        <w:ind w:left="1560" w:hanging="491"/>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może odrzucić oferty tylko dlatego, że oferowane roboty budowlane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ustawy Pzp, że proponowane rozwiązania w równoważnym stopniu spełniają wymagania określone w opisie przedmiotu zamówienia. </w:t>
      </w:r>
    </w:p>
    <w:p w:rsidR="00040531" w:rsidRPr="001F3D7E" w:rsidRDefault="00040531" w:rsidP="002554B4">
      <w:pPr>
        <w:pStyle w:val="p0"/>
        <w:numPr>
          <w:ilvl w:val="0"/>
          <w:numId w:val="6"/>
        </w:numPr>
        <w:shd w:val="clear" w:color="auto" w:fill="FFFFFF"/>
        <w:spacing w:before="0" w:beforeAutospacing="0" w:after="0" w:afterAutospacing="0"/>
        <w:jc w:val="both"/>
        <w:rPr>
          <w:sz w:val="22"/>
          <w:szCs w:val="22"/>
        </w:rPr>
      </w:pPr>
      <w:r w:rsidRPr="001F3D7E">
        <w:rPr>
          <w:sz w:val="22"/>
          <w:szCs w:val="22"/>
        </w:rPr>
        <w:t>Wykonawcy mogą wspólnie ubiegać się o udzielenie zamówienia.</w:t>
      </w:r>
    </w:p>
    <w:p w:rsidR="00040531" w:rsidRPr="001F3D7E" w:rsidRDefault="00040531" w:rsidP="002554B4">
      <w:pPr>
        <w:pStyle w:val="p0"/>
        <w:numPr>
          <w:ilvl w:val="0"/>
          <w:numId w:val="6"/>
        </w:numPr>
        <w:shd w:val="clear" w:color="auto" w:fill="FFFFFF"/>
        <w:spacing w:before="0" w:beforeAutospacing="0" w:after="0" w:afterAutospacing="0"/>
        <w:jc w:val="both"/>
        <w:rPr>
          <w:sz w:val="22"/>
          <w:szCs w:val="22"/>
        </w:rPr>
      </w:pPr>
      <w:r w:rsidRPr="001F3D7E">
        <w:rPr>
          <w:sz w:val="22"/>
          <w:szCs w:val="22"/>
        </w:rPr>
        <w:t>W przypadku, o którym mowa w ust. 14, wykonawcy ustanawiają pełnomocnika do reprezentowania ich w postępowaniu o udzielenie zamówienia albo do reprezentowania w postępowaniu i zawarcia umowy w sprawie zamówienia publicznego.</w:t>
      </w:r>
    </w:p>
    <w:p w:rsidR="00040531" w:rsidRPr="001F3D7E" w:rsidRDefault="00040531" w:rsidP="002554B4">
      <w:pPr>
        <w:pStyle w:val="p0"/>
        <w:numPr>
          <w:ilvl w:val="0"/>
          <w:numId w:val="6"/>
        </w:numPr>
        <w:shd w:val="clear" w:color="auto" w:fill="FFFFFF"/>
        <w:spacing w:before="0" w:beforeAutospacing="0" w:after="0" w:afterAutospacing="0"/>
        <w:jc w:val="both"/>
        <w:rPr>
          <w:sz w:val="22"/>
          <w:szCs w:val="22"/>
        </w:rPr>
      </w:pPr>
      <w:r w:rsidRPr="001F3D7E">
        <w:rPr>
          <w:sz w:val="22"/>
          <w:szCs w:val="22"/>
        </w:rPr>
        <w:t>Zamawiający nie może wymagać od wykonawców wspólnie ubiegających się o udzielenie zamówienia posiadania określonej formy prawnej w celu złożenia oferty lub wniosku o dopuszczenie do udziału w postępowaniu.</w:t>
      </w:r>
    </w:p>
    <w:p w:rsidR="00040531" w:rsidRPr="001F3D7E" w:rsidRDefault="00040531" w:rsidP="002554B4">
      <w:pPr>
        <w:pStyle w:val="p0"/>
        <w:numPr>
          <w:ilvl w:val="0"/>
          <w:numId w:val="6"/>
        </w:numPr>
        <w:shd w:val="clear" w:color="auto" w:fill="FFFFFF"/>
        <w:spacing w:before="0" w:beforeAutospacing="0" w:after="0" w:afterAutospacing="0"/>
        <w:jc w:val="both"/>
        <w:rPr>
          <w:sz w:val="22"/>
          <w:szCs w:val="22"/>
        </w:rPr>
      </w:pPr>
      <w:r w:rsidRPr="001F3D7E">
        <w:rPr>
          <w:sz w:val="22"/>
          <w:szCs w:val="22"/>
        </w:rPr>
        <w:lastRenderedPageBreak/>
        <w:t>W odniesieniu do wykonawców wspólnie ubiegających się o udzielenie zamówienia zamawiający może określić wymagania związane z realizacją zamówienia w inny sposób niż w odniesieniu do pojedynczych wykonawców, jeżeli jest to uzasadnione charakterem zamówienia i proporcjonalne do jego przedmiotu.</w:t>
      </w:r>
    </w:p>
    <w:p w:rsidR="00040531" w:rsidRPr="001F3D7E" w:rsidRDefault="00040531" w:rsidP="002554B4">
      <w:pPr>
        <w:pStyle w:val="p0"/>
        <w:numPr>
          <w:ilvl w:val="0"/>
          <w:numId w:val="6"/>
        </w:numPr>
        <w:shd w:val="clear" w:color="auto" w:fill="FFFFFF"/>
        <w:spacing w:before="0" w:beforeAutospacing="0" w:after="0" w:afterAutospacing="0"/>
        <w:jc w:val="both"/>
        <w:rPr>
          <w:sz w:val="22"/>
          <w:szCs w:val="22"/>
        </w:rPr>
      </w:pPr>
      <w:r w:rsidRPr="001F3D7E">
        <w:rPr>
          <w:sz w:val="22"/>
          <w:szCs w:val="22"/>
        </w:rPr>
        <w:t>Przepisy dotyczące wykonawcy stosuje się odpowiednio do wykonawców wspólnie ubiegających się o udzielenie zamówienia.</w:t>
      </w:r>
    </w:p>
    <w:p w:rsidR="001931BB" w:rsidRPr="001F3D7E" w:rsidRDefault="001931BB" w:rsidP="002554B4">
      <w:pPr>
        <w:numPr>
          <w:ilvl w:val="0"/>
          <w:numId w:val="6"/>
        </w:numPr>
        <w:jc w:val="both"/>
        <w:rPr>
          <w:sz w:val="22"/>
          <w:szCs w:val="22"/>
          <w:shd w:val="clear" w:color="auto" w:fill="FFFFFF"/>
        </w:rPr>
      </w:pPr>
      <w:r w:rsidRPr="001F3D7E">
        <w:rPr>
          <w:sz w:val="22"/>
          <w:szCs w:val="22"/>
        </w:rPr>
        <w:t>Postępowanie o udzielenie zamówienia jest jawne.</w:t>
      </w:r>
    </w:p>
    <w:p w:rsidR="002E34F4" w:rsidRDefault="006419D9" w:rsidP="002554B4">
      <w:pPr>
        <w:pStyle w:val="p0"/>
        <w:numPr>
          <w:ilvl w:val="1"/>
          <w:numId w:val="6"/>
        </w:numPr>
        <w:shd w:val="clear" w:color="auto" w:fill="FFFFFF"/>
        <w:spacing w:before="0" w:beforeAutospacing="0" w:after="0" w:afterAutospacing="0"/>
        <w:ind w:left="1701" w:hanging="632"/>
        <w:jc w:val="both"/>
        <w:rPr>
          <w:sz w:val="22"/>
          <w:szCs w:val="22"/>
        </w:rPr>
      </w:pPr>
      <w:r w:rsidRPr="001F3D7E">
        <w:rPr>
          <w:sz w:val="22"/>
          <w:szCs w:val="22"/>
        </w:rPr>
        <w:t>Protokół postępowania jest jawny i udostępniany na wniosek.</w:t>
      </w:r>
    </w:p>
    <w:p w:rsidR="006419D9" w:rsidRPr="002E34F4" w:rsidRDefault="006419D9" w:rsidP="002554B4">
      <w:pPr>
        <w:pStyle w:val="p0"/>
        <w:numPr>
          <w:ilvl w:val="1"/>
          <w:numId w:val="6"/>
        </w:numPr>
        <w:shd w:val="clear" w:color="auto" w:fill="FFFFFF"/>
        <w:spacing w:before="0" w:beforeAutospacing="0" w:after="0" w:afterAutospacing="0"/>
        <w:ind w:left="1701" w:hanging="632"/>
        <w:jc w:val="both"/>
        <w:rPr>
          <w:sz w:val="22"/>
          <w:szCs w:val="22"/>
        </w:rPr>
      </w:pPr>
      <w:r w:rsidRPr="002E34F4">
        <w:rPr>
          <w:sz w:val="22"/>
          <w:szCs w:val="22"/>
        </w:rPr>
        <w:t>Załączniki do protokołu postępowania udostępnia się po dokonaniu wyboru najkorzystniejszej oferty albo uniew</w:t>
      </w:r>
      <w:r w:rsidR="007B0B42" w:rsidRPr="002E34F4">
        <w:rPr>
          <w:sz w:val="22"/>
          <w:szCs w:val="22"/>
        </w:rPr>
        <w:t xml:space="preserve">ażnieniu postępowania, z tym że </w:t>
      </w:r>
      <w:r w:rsidRPr="002E34F4">
        <w:rPr>
          <w:sz w:val="22"/>
          <w:szCs w:val="22"/>
        </w:rPr>
        <w:t>oferty wraz z załącznikami udostępnia się niezwłocznie po otwarciu ofert</w:t>
      </w:r>
      <w:r w:rsidR="007B0B42" w:rsidRPr="002E34F4">
        <w:rPr>
          <w:sz w:val="22"/>
          <w:szCs w:val="22"/>
        </w:rPr>
        <w:t xml:space="preserve"> art. 166 ust. 3</w:t>
      </w:r>
      <w:r w:rsidRPr="002E34F4">
        <w:rPr>
          <w:sz w:val="22"/>
          <w:szCs w:val="22"/>
        </w:rPr>
        <w:t>,</w:t>
      </w:r>
      <w:r w:rsidR="002E34F4">
        <w:rPr>
          <w:sz w:val="22"/>
          <w:szCs w:val="22"/>
        </w:rPr>
        <w:t xml:space="preserve"> </w:t>
      </w:r>
      <w:r w:rsidRPr="002E34F4">
        <w:rPr>
          <w:sz w:val="22"/>
          <w:szCs w:val="22"/>
        </w:rPr>
        <w:t>przy czym nie udostępnia się informacji, które mają charakter poufny, w tym przekazywanych w toku negocjacji lub dialogu.</w:t>
      </w:r>
    </w:p>
    <w:p w:rsidR="00930D35" w:rsidRPr="001F3D7E" w:rsidRDefault="006419D9" w:rsidP="002554B4">
      <w:pPr>
        <w:pStyle w:val="p0"/>
        <w:numPr>
          <w:ilvl w:val="1"/>
          <w:numId w:val="6"/>
        </w:numPr>
        <w:shd w:val="clear" w:color="auto" w:fill="FFFFFF"/>
        <w:spacing w:before="0" w:beforeAutospacing="0" w:after="0" w:afterAutospacing="0"/>
        <w:ind w:left="1701" w:hanging="715"/>
        <w:jc w:val="both"/>
        <w:rPr>
          <w:sz w:val="22"/>
          <w:szCs w:val="22"/>
        </w:rPr>
      </w:pPr>
      <w:r w:rsidRPr="001F3D7E">
        <w:rPr>
          <w:sz w:val="22"/>
          <w:szCs w:val="22"/>
        </w:rPr>
        <w:t>W przypadku gdy wniesienie żądania dotyczącego prawa, o którym mowa w </w:t>
      </w:r>
      <w:hyperlink r:id="rId10"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1 rozporządzenia 2016/679</w:t>
        </w:r>
      </w:hyperlink>
      <w:r w:rsidRPr="001F3D7E">
        <w:rPr>
          <w:sz w:val="22"/>
          <w:szCs w:val="22"/>
        </w:rPr>
        <w:t>, spowoduje ograniczenie przetwarzania danych osobowych zawartych w protokole postępowania lub załącznikach do tego</w:t>
      </w:r>
      <w:r w:rsidR="00930D35" w:rsidRPr="001F3D7E">
        <w:rPr>
          <w:sz w:val="22"/>
          <w:szCs w:val="22"/>
        </w:rPr>
        <w:t xml:space="preserve"> protokołu</w:t>
      </w:r>
      <w:r w:rsidRPr="001F3D7E">
        <w:rPr>
          <w:sz w:val="22"/>
          <w:szCs w:val="22"/>
        </w:rPr>
        <w:t>, od dnia zakończenia postępowania o udzielenie zamówienia zamawiający nie udostępnia tych danych, chyba że zachodzą przesłanki, o których mowa w </w:t>
      </w:r>
      <w:hyperlink r:id="rId11"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2 rozporządzenia 2016/679</w:t>
        </w:r>
      </w:hyperlink>
      <w:r w:rsidRPr="001F3D7E">
        <w:rPr>
          <w:sz w:val="22"/>
          <w:szCs w:val="22"/>
        </w:rPr>
        <w:t>.</w:t>
      </w:r>
    </w:p>
    <w:p w:rsidR="006419D9" w:rsidRPr="001F3D7E" w:rsidRDefault="006419D9" w:rsidP="002554B4">
      <w:pPr>
        <w:pStyle w:val="p0"/>
        <w:numPr>
          <w:ilvl w:val="1"/>
          <w:numId w:val="6"/>
        </w:numPr>
        <w:shd w:val="clear" w:color="auto" w:fill="FFFFFF"/>
        <w:spacing w:before="0" w:beforeAutospacing="0" w:after="0" w:afterAutospacing="0"/>
        <w:ind w:left="1701" w:hanging="715"/>
        <w:jc w:val="both"/>
        <w:rPr>
          <w:sz w:val="22"/>
          <w:szCs w:val="22"/>
        </w:rPr>
      </w:pPr>
      <w:r w:rsidRPr="001F3D7E">
        <w:rPr>
          <w:sz w:val="22"/>
          <w:szCs w:val="22"/>
        </w:rPr>
        <w:t xml:space="preserve">Udostępnianie, o którym mowa w ust. </w:t>
      </w:r>
      <w:r w:rsidR="00930D35" w:rsidRPr="001F3D7E">
        <w:rPr>
          <w:sz w:val="22"/>
          <w:szCs w:val="22"/>
        </w:rPr>
        <w:t>19.</w:t>
      </w:r>
      <w:r w:rsidRPr="001F3D7E">
        <w:rPr>
          <w:sz w:val="22"/>
          <w:szCs w:val="22"/>
        </w:rPr>
        <w:t xml:space="preserve">1 i </w:t>
      </w:r>
      <w:r w:rsidR="00930D35" w:rsidRPr="001F3D7E">
        <w:rPr>
          <w:sz w:val="22"/>
          <w:szCs w:val="22"/>
        </w:rPr>
        <w:t>19.</w:t>
      </w:r>
      <w:r w:rsidRPr="001F3D7E">
        <w:rPr>
          <w:sz w:val="22"/>
          <w:szCs w:val="22"/>
        </w:rPr>
        <w:t>2, ma zastosowanie do wszystkich danych osobowych, z wyjątkiem danych, o których mowa w </w:t>
      </w:r>
      <w:hyperlink r:id="rId12" w:anchor="ap_9"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9 ust. 1 rozporządzenia 2016/679</w:t>
        </w:r>
      </w:hyperlink>
      <w:r w:rsidRPr="001F3D7E">
        <w:rPr>
          <w:sz w:val="22"/>
          <w:szCs w:val="22"/>
        </w:rPr>
        <w:t>, zebranych w toku postępowania o udzielenie zamówienia. Ograniczenia zasady jawności, o których mowa w ust. 3 i art. 18 ust. 3–6, stosuje się odpowiednio.</w:t>
      </w:r>
    </w:p>
    <w:p w:rsidR="00930D35" w:rsidRPr="001F3D7E" w:rsidRDefault="00930D35" w:rsidP="002554B4">
      <w:pPr>
        <w:pStyle w:val="p0"/>
        <w:numPr>
          <w:ilvl w:val="1"/>
          <w:numId w:val="6"/>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Nie ujawnia się informacji stanowiących tajemnicę przedsiębiorstwa w rozumieniu przepisów </w:t>
      </w:r>
      <w:hyperlink r:id="rId13" w:tgtFrame="_blank" w:tooltip="USTAWA z dnia 16 kwietnia 1993 r. o zwalczaniu nieuczciwej konkurencji" w:history="1">
        <w:r w:rsidRPr="001F3D7E">
          <w:rPr>
            <w:rStyle w:val="Hipercze"/>
            <w:color w:val="auto"/>
            <w:sz w:val="22"/>
            <w:szCs w:val="22"/>
            <w:u w:val="none"/>
            <w:shd w:val="clear" w:color="auto" w:fill="FFFFFF"/>
          </w:rPr>
          <w:t>ustawy z dnia 16 kwietnia 1993 r. o zwalczaniu nieuczciwej konkurencji</w:t>
        </w:r>
      </w:hyperlink>
      <w:r w:rsidRPr="001F3D7E">
        <w:rPr>
          <w:sz w:val="22"/>
          <w:szCs w:val="22"/>
          <w:shd w:val="clear" w:color="auto" w:fill="FFFFFF"/>
        </w:rPr>
        <w:t> (</w:t>
      </w:r>
      <w:hyperlink r:id="rId14" w:tgtFrame="_blank" w:tooltip="USTAWA z dnia 16 kwietnia 1993 r. o zwalczaniu nieuczciwej konkurencji" w:history="1">
        <w:r w:rsidRPr="001F3D7E">
          <w:rPr>
            <w:rStyle w:val="Hipercze"/>
            <w:color w:val="auto"/>
            <w:sz w:val="22"/>
            <w:szCs w:val="22"/>
            <w:u w:val="none"/>
            <w:shd w:val="clear" w:color="auto" w:fill="FFFFFF"/>
          </w:rPr>
          <w:t>Dz. U. z 2019 r. poz. 1010</w:t>
        </w:r>
      </w:hyperlink>
      <w:r w:rsidRPr="001F3D7E">
        <w:rPr>
          <w:sz w:val="22"/>
          <w:szCs w:val="22"/>
          <w:shd w:val="clear" w:color="auto" w:fill="FFFFFF"/>
        </w:rPr>
        <w:t> i 1649), jeżeli wykonawca, wraz z przekazaniem takich informacji, zastrzegł, że nie mogą być one udostępniane oraz wykazał, że zastrzeżone informacje stanowią tajemnicę przedsiębiorstwa. Wykonawca nie może zastrzec informacji, o których mowa w art. 222 ust. 5.</w:t>
      </w:r>
    </w:p>
    <w:p w:rsidR="00930D35" w:rsidRPr="001F3D7E" w:rsidRDefault="00930D35" w:rsidP="002554B4">
      <w:pPr>
        <w:pStyle w:val="p0"/>
        <w:numPr>
          <w:ilvl w:val="1"/>
          <w:numId w:val="6"/>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Zamawiający udostępnia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hyperlink r:id="rId15"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shd w:val="clear" w:color="auto" w:fill="FFFFFF"/>
          </w:rPr>
          <w:t>Dz. Urz. UE L 119 z 04.05.2016, str. 1</w:t>
        </w:r>
      </w:hyperlink>
      <w:r w:rsidR="000F33C0" w:rsidRPr="001F3D7E">
        <w:rPr>
          <w:sz w:val="22"/>
          <w:szCs w:val="22"/>
          <w:shd w:val="clear" w:color="auto" w:fill="FFFFFF"/>
        </w:rPr>
        <w:t>, z późn. zm)</w:t>
      </w:r>
      <w:r w:rsidRPr="001F3D7E">
        <w:rPr>
          <w:sz w:val="22"/>
          <w:szCs w:val="22"/>
          <w:shd w:val="clear" w:color="auto" w:fill="FFFFFF"/>
        </w:rPr>
        <w:t>, zwanego dalej „rozporządzeniem 2016/679”, w celu umożliwienia korzystania ze środków ochrony prawnej, o których mowa w dziale IX, do upływu terminu na ich wniesienie</w:t>
      </w:r>
    </w:p>
    <w:p w:rsidR="00A5293B" w:rsidRPr="001F3D7E" w:rsidRDefault="00A5293B" w:rsidP="002554B4">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zastrzega obowiązku osobistego wykonania przez wykonawcę prac. </w:t>
      </w:r>
    </w:p>
    <w:p w:rsidR="00A5293B" w:rsidRPr="001F3D7E" w:rsidRDefault="00A5293B" w:rsidP="002554B4">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powierzyć wykonanie części zamówienia podwykonawcy. </w:t>
      </w:r>
    </w:p>
    <w:p w:rsidR="00A5293B" w:rsidRPr="001F3D7E" w:rsidRDefault="00A5293B" w:rsidP="002554B4">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powierzenia realizacji części zamówienia podwykonawcom, zamawiający zgod</w:t>
      </w:r>
      <w:r w:rsidR="001A4199" w:rsidRPr="001F3D7E">
        <w:rPr>
          <w:rFonts w:ascii="Times New Roman" w:hAnsi="Times New Roman" w:cs="Times New Roman"/>
          <w:color w:val="auto"/>
          <w:sz w:val="22"/>
          <w:szCs w:val="22"/>
        </w:rPr>
        <w:t>nie z art. 462 ust. 2 ustawy Pzp</w:t>
      </w:r>
      <w:r w:rsidRPr="001F3D7E">
        <w:rPr>
          <w:rFonts w:ascii="Times New Roman" w:hAnsi="Times New Roman" w:cs="Times New Roman"/>
          <w:color w:val="auto"/>
          <w:sz w:val="22"/>
          <w:szCs w:val="22"/>
        </w:rPr>
        <w:t xml:space="preserve">, wymaga od wykonawcy wskazania w formularzu oferty - </w:t>
      </w:r>
      <w:r w:rsidRPr="001F3D7E">
        <w:rPr>
          <w:rFonts w:ascii="Times New Roman" w:hAnsi="Times New Roman" w:cs="Times New Roman"/>
          <w:b/>
          <w:bCs/>
          <w:color w:val="auto"/>
          <w:sz w:val="22"/>
          <w:szCs w:val="22"/>
        </w:rPr>
        <w:t>załącznik nr 1 do SWZ</w:t>
      </w:r>
      <w:r w:rsidRPr="001F3D7E">
        <w:rPr>
          <w:rFonts w:ascii="Times New Roman" w:hAnsi="Times New Roman" w:cs="Times New Roman"/>
          <w:color w:val="auto"/>
          <w:sz w:val="22"/>
          <w:szCs w:val="22"/>
        </w:rPr>
        <w:t xml:space="preserve">, części zamówienia, których wykonanie zamierza powierzyć podwykonawcom i podania firmy podwykonawcy jeżeli jest już znany. W przypadku braku takiego oświadczenia, zamawiający uzna, iż wykonawca będzie realizował zamówienie bez udziału podwykonawców. </w:t>
      </w:r>
    </w:p>
    <w:p w:rsidR="001931BB" w:rsidRPr="001F3D7E" w:rsidRDefault="001931BB" w:rsidP="002554B4">
      <w:pPr>
        <w:pStyle w:val="Tekstpodstawowy2"/>
        <w:numPr>
          <w:ilvl w:val="0"/>
          <w:numId w:val="6"/>
        </w:numPr>
        <w:rPr>
          <w:szCs w:val="22"/>
        </w:rPr>
      </w:pPr>
      <w:r w:rsidRPr="001F3D7E">
        <w:rPr>
          <w:bCs/>
          <w:szCs w:val="22"/>
        </w:rPr>
        <w:t>Warunki rozliczenia wykonania przedmiotu zamówienia</w:t>
      </w:r>
      <w:r w:rsidRPr="001F3D7E">
        <w:rPr>
          <w:b/>
          <w:bCs/>
          <w:szCs w:val="22"/>
        </w:rPr>
        <w:t xml:space="preserve">. </w:t>
      </w:r>
    </w:p>
    <w:p w:rsidR="00416B1D" w:rsidRPr="001F3D7E" w:rsidRDefault="001931BB" w:rsidP="002554B4">
      <w:pPr>
        <w:pStyle w:val="Tekstpodstawowy2"/>
        <w:numPr>
          <w:ilvl w:val="1"/>
          <w:numId w:val="6"/>
        </w:numPr>
        <w:ind w:left="1560" w:hanging="568"/>
        <w:rPr>
          <w:szCs w:val="22"/>
        </w:rPr>
      </w:pPr>
      <w:r w:rsidRPr="001F3D7E">
        <w:rPr>
          <w:szCs w:val="22"/>
        </w:rPr>
        <w:t xml:space="preserve">Zamawiający uzna zamówienie za wykonane, jeżeli przedmiot zamówienia </w:t>
      </w:r>
      <w:r w:rsidR="00D43CC3">
        <w:rPr>
          <w:szCs w:val="22"/>
        </w:rPr>
        <w:t>będzie odebrany</w:t>
      </w:r>
      <w:r w:rsidRPr="001F3D7E">
        <w:rPr>
          <w:szCs w:val="22"/>
        </w:rPr>
        <w:t xml:space="preserve"> bez zastrzeżeń (tj. bez usterek i przedmiot zamówienia będzie spełniał warunki wynikające z jego przeznaczenia). </w:t>
      </w:r>
    </w:p>
    <w:p w:rsidR="00D43CC3" w:rsidRDefault="001931BB" w:rsidP="002554B4">
      <w:pPr>
        <w:pStyle w:val="Tekstpodstawowy2"/>
        <w:numPr>
          <w:ilvl w:val="1"/>
          <w:numId w:val="6"/>
        </w:numPr>
        <w:ind w:left="1560" w:hanging="568"/>
        <w:rPr>
          <w:szCs w:val="22"/>
        </w:rPr>
      </w:pPr>
      <w:r w:rsidRPr="001F3D7E">
        <w:rPr>
          <w:szCs w:val="22"/>
        </w:rPr>
        <w:t xml:space="preserve">Zapłata za wykonanie przedmiotu umowy może następować z wykorzystaniem terminu odroczonej zapłaty - do 30 dni licząc od dnia złożenia u Zamawiającego faktury </w:t>
      </w:r>
    </w:p>
    <w:p w:rsidR="00416B1D" w:rsidRPr="001F3D7E" w:rsidRDefault="001931BB" w:rsidP="002554B4">
      <w:pPr>
        <w:pStyle w:val="Tekstpodstawowy2"/>
        <w:numPr>
          <w:ilvl w:val="1"/>
          <w:numId w:val="6"/>
        </w:numPr>
        <w:ind w:left="1560" w:hanging="568"/>
        <w:rPr>
          <w:szCs w:val="22"/>
        </w:rPr>
      </w:pPr>
      <w:r w:rsidRPr="001F3D7E">
        <w:rPr>
          <w:szCs w:val="22"/>
        </w:rPr>
        <w:t xml:space="preserve">Zamawiający nie przewiduje udzielania zaliczek. </w:t>
      </w:r>
    </w:p>
    <w:p w:rsidR="001931BB" w:rsidRPr="001F3D7E" w:rsidRDefault="001931BB" w:rsidP="002554B4">
      <w:pPr>
        <w:pStyle w:val="Tekstpodstawowy2"/>
        <w:numPr>
          <w:ilvl w:val="1"/>
          <w:numId w:val="6"/>
        </w:numPr>
        <w:ind w:left="1560" w:hanging="568"/>
        <w:rPr>
          <w:szCs w:val="22"/>
        </w:rPr>
      </w:pPr>
      <w:r w:rsidRPr="001F3D7E">
        <w:rPr>
          <w:szCs w:val="22"/>
        </w:rPr>
        <w:t xml:space="preserve">Zamawiający nie wyraża zgody na przelew wierzytelności na rzecz banku lub innej instytucji finansowej ani też na rzecz innego podmiotu lub osób fizycznych. Jedynym </w:t>
      </w:r>
      <w:r w:rsidRPr="001F3D7E">
        <w:rPr>
          <w:szCs w:val="22"/>
        </w:rPr>
        <w:lastRenderedPageBreak/>
        <w:t xml:space="preserve">wierzycielem dla Zamawiającego będzie wykonawca wybrany w wyniku zakończonego postępowania przetargowego. </w:t>
      </w:r>
    </w:p>
    <w:p w:rsidR="008D1506" w:rsidRPr="001F3D7E" w:rsidRDefault="008D1506" w:rsidP="00803F52">
      <w:pPr>
        <w:pStyle w:val="Default"/>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7" w:name="_Toc120002911"/>
      <w:r w:rsidRPr="001F3D7E">
        <w:rPr>
          <w:sz w:val="22"/>
          <w:szCs w:val="22"/>
        </w:rPr>
        <w:t>Informacja o przedmiotowych środkach dowodowych</w:t>
      </w:r>
      <w:bookmarkEnd w:id="7"/>
      <w:r w:rsidRPr="001F3D7E">
        <w:rPr>
          <w:sz w:val="22"/>
          <w:szCs w:val="22"/>
        </w:rPr>
        <w:t xml:space="preserve"> </w:t>
      </w:r>
    </w:p>
    <w:p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rsidR="00536FED" w:rsidRPr="00536FED" w:rsidRDefault="00536FED" w:rsidP="002554B4">
      <w:pPr>
        <w:pStyle w:val="Akapitzlist"/>
        <w:widowControl/>
        <w:numPr>
          <w:ilvl w:val="0"/>
          <w:numId w:val="29"/>
        </w:numPr>
        <w:spacing w:before="120" w:line="300" w:lineRule="exact"/>
        <w:contextualSpacing/>
        <w:jc w:val="both"/>
        <w:rPr>
          <w:sz w:val="22"/>
          <w:szCs w:val="22"/>
        </w:rPr>
      </w:pPr>
      <w:r w:rsidRPr="00492A28">
        <w:rPr>
          <w:sz w:val="22"/>
          <w:szCs w:val="22"/>
        </w:rPr>
        <w:t>W celu potwierdzenia zgodności oferowanych dostaw z wymaganiami określonymi w opisie przedmiotu zamówienia, zamawiający żąda złożenia wraz z </w:t>
      </w:r>
      <w:r>
        <w:rPr>
          <w:sz w:val="22"/>
          <w:szCs w:val="22"/>
        </w:rPr>
        <w:t xml:space="preserve">ofertą, </w:t>
      </w:r>
      <w:r>
        <w:rPr>
          <w:b/>
          <w:sz w:val="22"/>
          <w:szCs w:val="22"/>
        </w:rPr>
        <w:t>kart</w:t>
      </w:r>
      <w:r w:rsidRPr="00536FED">
        <w:rPr>
          <w:b/>
          <w:sz w:val="22"/>
          <w:szCs w:val="22"/>
        </w:rPr>
        <w:t xml:space="preserve"> katalogowe/</w:t>
      </w:r>
      <w:r>
        <w:rPr>
          <w:b/>
          <w:sz w:val="22"/>
          <w:szCs w:val="22"/>
        </w:rPr>
        <w:t>kart technicznych</w:t>
      </w:r>
      <w:r w:rsidRPr="00536FED">
        <w:rPr>
          <w:b/>
          <w:sz w:val="22"/>
          <w:szCs w:val="22"/>
        </w:rPr>
        <w:t xml:space="preserve"> zaoferowanych towarów (wszystkie pozycje w formularzu ofertowym). </w:t>
      </w:r>
    </w:p>
    <w:p w:rsidR="00536FED" w:rsidRPr="00536FED" w:rsidRDefault="00536FED" w:rsidP="002554B4">
      <w:pPr>
        <w:pStyle w:val="Akapitzlist"/>
        <w:widowControl/>
        <w:numPr>
          <w:ilvl w:val="0"/>
          <w:numId w:val="29"/>
        </w:numPr>
        <w:spacing w:before="120" w:line="300" w:lineRule="exact"/>
        <w:contextualSpacing/>
        <w:jc w:val="both"/>
        <w:rPr>
          <w:sz w:val="22"/>
          <w:szCs w:val="22"/>
        </w:rPr>
      </w:pPr>
      <w:r w:rsidRPr="00536FED">
        <w:rPr>
          <w:sz w:val="22"/>
          <w:szCs w:val="22"/>
        </w:rPr>
        <w:t>Zamawiający może żądać wyjaśnień dot. przedmiotowych środków dowodowych (art. 107 ust 4 Pzp).</w:t>
      </w:r>
    </w:p>
    <w:p w:rsidR="00536FED" w:rsidRPr="00492A28" w:rsidRDefault="00536FED" w:rsidP="00536FED">
      <w:pPr>
        <w:pStyle w:val="Akapitzlist"/>
        <w:widowControl/>
        <w:spacing w:before="120" w:line="300" w:lineRule="exact"/>
        <w:ind w:left="720"/>
        <w:contextualSpacing/>
        <w:jc w:val="both"/>
        <w:rPr>
          <w:sz w:val="22"/>
          <w:szCs w:val="22"/>
        </w:rPr>
      </w:pPr>
    </w:p>
    <w:p w:rsidR="0010686B" w:rsidRPr="001F3D7E" w:rsidRDefault="00090CA4" w:rsidP="002554B4">
      <w:pPr>
        <w:pStyle w:val="Nagwek1"/>
        <w:numPr>
          <w:ilvl w:val="0"/>
          <w:numId w:val="24"/>
        </w:numPr>
        <w:spacing w:after="0"/>
        <w:rPr>
          <w:sz w:val="22"/>
          <w:szCs w:val="22"/>
        </w:rPr>
      </w:pPr>
      <w:bookmarkStart w:id="8" w:name="_Toc120002912"/>
      <w:r w:rsidRPr="001F3D7E">
        <w:rPr>
          <w:sz w:val="22"/>
          <w:szCs w:val="22"/>
        </w:rPr>
        <w:t>Termin wykonania zamówienia</w:t>
      </w:r>
      <w:bookmarkEnd w:id="8"/>
    </w:p>
    <w:p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rsidR="004B3FAD" w:rsidRPr="004B3FAD" w:rsidRDefault="004B3FAD" w:rsidP="002554B4">
      <w:pPr>
        <w:pStyle w:val="Akapitzlist"/>
        <w:numPr>
          <w:ilvl w:val="0"/>
          <w:numId w:val="28"/>
        </w:numPr>
        <w:ind w:left="709"/>
        <w:jc w:val="both"/>
        <w:rPr>
          <w:b/>
          <w:sz w:val="22"/>
          <w:szCs w:val="22"/>
          <w:shd w:val="clear" w:color="auto" w:fill="FFFFFF"/>
        </w:rPr>
      </w:pPr>
      <w:r w:rsidRPr="004B3FAD">
        <w:rPr>
          <w:rFonts w:eastAsia="SimSun"/>
          <w:sz w:val="22"/>
          <w:szCs w:val="22"/>
          <w:shd w:val="clear" w:color="auto" w:fill="FFFFFF"/>
        </w:rPr>
        <w:t>Termin wykonania zamówienia stanowi kryterium oceny ofert</w:t>
      </w:r>
    </w:p>
    <w:p w:rsidR="00D43CC3" w:rsidRPr="004B3FAD" w:rsidRDefault="00864B7D" w:rsidP="002554B4">
      <w:pPr>
        <w:pStyle w:val="Akapitzlist"/>
        <w:numPr>
          <w:ilvl w:val="0"/>
          <w:numId w:val="28"/>
        </w:numPr>
        <w:ind w:left="709"/>
        <w:jc w:val="both"/>
        <w:rPr>
          <w:b/>
          <w:sz w:val="22"/>
          <w:szCs w:val="22"/>
          <w:shd w:val="clear" w:color="auto" w:fill="FFFFFF"/>
        </w:rPr>
      </w:pPr>
      <w:r w:rsidRPr="004B3FAD">
        <w:rPr>
          <w:rFonts w:eastAsia="SimSun"/>
          <w:sz w:val="22"/>
          <w:szCs w:val="22"/>
          <w:shd w:val="clear" w:color="auto" w:fill="FFFFFF"/>
        </w:rPr>
        <w:t xml:space="preserve">Wymagany </w:t>
      </w:r>
      <w:r w:rsidR="00D43CC3" w:rsidRPr="004B3FAD">
        <w:rPr>
          <w:rFonts w:eastAsia="SimSun"/>
          <w:sz w:val="22"/>
          <w:szCs w:val="22"/>
          <w:shd w:val="clear" w:color="auto" w:fill="FFFFFF"/>
        </w:rPr>
        <w:t xml:space="preserve">maksymalny termin wykonania </w:t>
      </w:r>
      <w:r w:rsidRPr="004B3FAD">
        <w:rPr>
          <w:rFonts w:eastAsia="SimSun"/>
          <w:sz w:val="22"/>
          <w:szCs w:val="22"/>
          <w:shd w:val="clear" w:color="auto" w:fill="FFFFFF"/>
        </w:rPr>
        <w:t xml:space="preserve">zamówienia </w:t>
      </w:r>
      <w:r w:rsidRPr="004B3FAD">
        <w:rPr>
          <w:rFonts w:eastAsia="SimSun"/>
          <w:b/>
          <w:bCs/>
          <w:sz w:val="22"/>
          <w:szCs w:val="22"/>
          <w:shd w:val="clear" w:color="auto" w:fill="FFFFFF"/>
        </w:rPr>
        <w:t xml:space="preserve">- do dnia </w:t>
      </w:r>
      <w:r w:rsidR="00D43CC3" w:rsidRPr="004B3FAD">
        <w:rPr>
          <w:rFonts w:eastAsia="SimSun"/>
          <w:b/>
          <w:bCs/>
          <w:sz w:val="22"/>
          <w:szCs w:val="22"/>
          <w:shd w:val="clear" w:color="auto" w:fill="FFFFFF"/>
        </w:rPr>
        <w:t>28.12.2022</w:t>
      </w:r>
      <w:r w:rsidRPr="004B3FAD">
        <w:rPr>
          <w:b/>
          <w:sz w:val="22"/>
          <w:szCs w:val="22"/>
          <w:shd w:val="clear" w:color="auto" w:fill="FFFFFF"/>
        </w:rPr>
        <w:t xml:space="preserve"> r.</w:t>
      </w:r>
    </w:p>
    <w:p w:rsidR="00864B7D" w:rsidRPr="001F3D7E" w:rsidRDefault="00864B7D" w:rsidP="00803F52">
      <w:pPr>
        <w:ind w:left="709"/>
        <w:jc w:val="both"/>
        <w:rPr>
          <w:b/>
          <w:sz w:val="22"/>
          <w:szCs w:val="22"/>
          <w:shd w:val="clear" w:color="auto" w:fill="FFFFFF"/>
        </w:rPr>
      </w:pPr>
      <w:r w:rsidRPr="001F3D7E">
        <w:rPr>
          <w:b/>
          <w:sz w:val="22"/>
          <w:szCs w:val="22"/>
          <w:shd w:val="clear" w:color="auto" w:fill="FFFFFF"/>
        </w:rPr>
        <w:t xml:space="preserve"> </w:t>
      </w:r>
    </w:p>
    <w:p w:rsidR="0010686B" w:rsidRPr="001F3D7E" w:rsidRDefault="0010686B" w:rsidP="002554B4">
      <w:pPr>
        <w:pStyle w:val="Nagwek1"/>
        <w:numPr>
          <w:ilvl w:val="0"/>
          <w:numId w:val="24"/>
        </w:numPr>
        <w:spacing w:after="0"/>
        <w:rPr>
          <w:sz w:val="22"/>
          <w:szCs w:val="22"/>
        </w:rPr>
      </w:pPr>
      <w:bookmarkStart w:id="9" w:name="_Toc120002913"/>
      <w:r w:rsidRPr="001F3D7E">
        <w:rPr>
          <w:sz w:val="22"/>
          <w:szCs w:val="22"/>
        </w:rPr>
        <w:t>Podstawy wykluczeni</w:t>
      </w:r>
      <w:r w:rsidR="001A4199" w:rsidRPr="001F3D7E">
        <w:rPr>
          <w:sz w:val="22"/>
          <w:szCs w:val="22"/>
        </w:rPr>
        <w:t>a, o których mowa w art. 108 Pzp</w:t>
      </w:r>
      <w:bookmarkEnd w:id="9"/>
    </w:p>
    <w:p w:rsidR="00864B7D" w:rsidRPr="001F3D7E" w:rsidRDefault="00864B7D" w:rsidP="00803F52">
      <w:pPr>
        <w:pStyle w:val="Default"/>
        <w:tabs>
          <w:tab w:val="right" w:pos="709"/>
        </w:tabs>
        <w:ind w:left="720"/>
        <w:jc w:val="both"/>
        <w:rPr>
          <w:rFonts w:ascii="Times New Roman" w:hAnsi="Times New Roman" w:cs="Times New Roman"/>
          <w:b/>
          <w:color w:val="auto"/>
          <w:sz w:val="22"/>
          <w:szCs w:val="22"/>
        </w:rPr>
      </w:pPr>
    </w:p>
    <w:p w:rsidR="00864B7D" w:rsidRPr="001F3D7E" w:rsidRDefault="00864B7D" w:rsidP="002554B4">
      <w:pPr>
        <w:pStyle w:val="Default"/>
        <w:numPr>
          <w:ilvl w:val="0"/>
          <w:numId w:val="7"/>
        </w:numPr>
        <w:rPr>
          <w:rFonts w:ascii="Times New Roman" w:hAnsi="Times New Roman" w:cs="Times New Roman"/>
          <w:color w:val="auto"/>
          <w:sz w:val="22"/>
          <w:szCs w:val="22"/>
        </w:rPr>
      </w:pPr>
      <w:r w:rsidRPr="001F3D7E">
        <w:rPr>
          <w:rFonts w:ascii="Times New Roman" w:hAnsi="Times New Roman" w:cs="Times New Roman"/>
          <w:color w:val="auto"/>
          <w:sz w:val="22"/>
          <w:szCs w:val="22"/>
        </w:rPr>
        <w:t>Z postępowania o udzielenie zamówienia wyklucza się z zastrzeż</w:t>
      </w:r>
      <w:r w:rsidR="001A4199" w:rsidRPr="001F3D7E">
        <w:rPr>
          <w:rFonts w:ascii="Times New Roman" w:hAnsi="Times New Roman" w:cs="Times New Roman"/>
          <w:color w:val="auto"/>
          <w:sz w:val="22"/>
          <w:szCs w:val="22"/>
        </w:rPr>
        <w:t>eniem art. 110 ust. 2 ustawy Pzp</w:t>
      </w:r>
      <w:r w:rsidRPr="001F3D7E">
        <w:rPr>
          <w:rFonts w:ascii="Times New Roman" w:hAnsi="Times New Roman" w:cs="Times New Roman"/>
          <w:color w:val="auto"/>
          <w:sz w:val="22"/>
          <w:szCs w:val="22"/>
        </w:rPr>
        <w:t xml:space="preserve"> wykonawcę: </w:t>
      </w:r>
    </w:p>
    <w:p w:rsidR="00864B7D" w:rsidRPr="001F3D7E" w:rsidRDefault="00864B7D" w:rsidP="002554B4">
      <w:pPr>
        <w:pStyle w:val="Default"/>
        <w:numPr>
          <w:ilvl w:val="1"/>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będącego osobą fizyczną, którego prawomocnie skazano za przestępstwo: </w:t>
      </w:r>
    </w:p>
    <w:p w:rsidR="00864B7D" w:rsidRPr="001F3D7E" w:rsidRDefault="00864B7D" w:rsidP="002554B4">
      <w:pPr>
        <w:pStyle w:val="Default"/>
        <w:numPr>
          <w:ilvl w:val="2"/>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udziału w zorganizowanej grupie przestępczej albo związku mającym na celu popełnienie przestępstwa lub przestępstwa skarbowego, o którym mowa w art. 258 Kodeksu karnego, </w:t>
      </w:r>
    </w:p>
    <w:p w:rsidR="00864B7D" w:rsidRPr="001F3D7E" w:rsidRDefault="00864B7D" w:rsidP="002554B4">
      <w:pPr>
        <w:pStyle w:val="Default"/>
        <w:numPr>
          <w:ilvl w:val="2"/>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handlu ludźmi, o którym mowa w art. 189a Kodeksu karnego, </w:t>
      </w:r>
    </w:p>
    <w:p w:rsidR="00864B7D" w:rsidRPr="001F3D7E" w:rsidRDefault="00864B7D" w:rsidP="002554B4">
      <w:pPr>
        <w:pStyle w:val="Default"/>
        <w:numPr>
          <w:ilvl w:val="2"/>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 którym mowa w art. 228-230a, art. 250a Kodeksu karnego lub w art. 46 lub art. 48 ustawy z dnia 25 czerwca 2010 r. o sporcie, </w:t>
      </w:r>
    </w:p>
    <w:p w:rsidR="00864B7D" w:rsidRPr="001F3D7E" w:rsidRDefault="00864B7D" w:rsidP="002554B4">
      <w:pPr>
        <w:pStyle w:val="Default"/>
        <w:numPr>
          <w:ilvl w:val="2"/>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864B7D" w:rsidRPr="001F3D7E" w:rsidRDefault="00864B7D" w:rsidP="002554B4">
      <w:pPr>
        <w:pStyle w:val="Default"/>
        <w:numPr>
          <w:ilvl w:val="2"/>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 charakterze terrorystycznym, o którym mowa w art. 115 § 20 Kodeksu karnego, lub mające na celu popełnienie tego przestępstwa, </w:t>
      </w:r>
    </w:p>
    <w:p w:rsidR="00864B7D" w:rsidRPr="001F3D7E" w:rsidRDefault="00864B7D" w:rsidP="002554B4">
      <w:pPr>
        <w:pStyle w:val="Default"/>
        <w:numPr>
          <w:ilvl w:val="2"/>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pracy małoletnich cudzoziemców, o którym mowa w art. 9 ust. 2 ustawy z dnia 15 czerwca 2012 r. o skutkach powierzania wykonywania pracy cudzoziemcom przebywającym wbrew przepisom na terytorium Rzeczypospolitej Polskiej (Dz. U. poz. 769), </w:t>
      </w:r>
    </w:p>
    <w:p w:rsidR="00CA378C" w:rsidRPr="001F3D7E" w:rsidRDefault="00864B7D" w:rsidP="002554B4">
      <w:pPr>
        <w:pStyle w:val="Default"/>
        <w:numPr>
          <w:ilvl w:val="2"/>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CA378C" w:rsidRPr="001F3D7E" w:rsidRDefault="00864B7D" w:rsidP="002554B4">
      <w:pPr>
        <w:pStyle w:val="Default"/>
        <w:numPr>
          <w:ilvl w:val="2"/>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 którym mowa w art. 9 ust. 1 i 3 lub art. 10 ustawy z dnia 15 czerwca 2012 r. o skutkach powierzania wykonywania pracy cudzoziemcom przebywającym wbrew przepisom na terytorium Rzeczypospolitej Polskiej, </w:t>
      </w:r>
    </w:p>
    <w:p w:rsidR="00CA378C" w:rsidRPr="001F3D7E" w:rsidRDefault="00CA378C" w:rsidP="00803F52">
      <w:pPr>
        <w:pStyle w:val="Default"/>
        <w:ind w:left="360" w:firstLine="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lub za odpowiedni czyn zabroniony określony w przepisach prawa obcego;  </w:t>
      </w:r>
    </w:p>
    <w:p w:rsidR="00CA378C" w:rsidRPr="001F3D7E" w:rsidRDefault="00CA378C" w:rsidP="002554B4">
      <w:pPr>
        <w:pStyle w:val="Default"/>
        <w:numPr>
          <w:ilvl w:val="1"/>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CA378C" w:rsidRPr="001F3D7E" w:rsidRDefault="00CA378C" w:rsidP="002554B4">
      <w:pPr>
        <w:pStyle w:val="Default"/>
        <w:numPr>
          <w:ilvl w:val="1"/>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t>
      </w:r>
      <w:r w:rsidRPr="001F3D7E">
        <w:rPr>
          <w:rFonts w:ascii="Times New Roman" w:hAnsi="Times New Roman" w:cs="Times New Roman"/>
          <w:color w:val="auto"/>
          <w:sz w:val="22"/>
          <w:szCs w:val="22"/>
        </w:rPr>
        <w:lastRenderedPageBreak/>
        <w:t xml:space="preserve">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CA378C" w:rsidRPr="001F3D7E" w:rsidRDefault="00CA378C" w:rsidP="002554B4">
      <w:pPr>
        <w:pStyle w:val="Default"/>
        <w:numPr>
          <w:ilvl w:val="1"/>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wobec którego orzeczono zakaz ubiegania się o zamówienia publiczne; </w:t>
      </w:r>
    </w:p>
    <w:p w:rsidR="00CA378C" w:rsidRPr="001F3D7E" w:rsidRDefault="00CA378C" w:rsidP="002554B4">
      <w:pPr>
        <w:pStyle w:val="Default"/>
        <w:numPr>
          <w:ilvl w:val="1"/>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CA378C" w:rsidRPr="001F3D7E" w:rsidRDefault="00CA378C" w:rsidP="002554B4">
      <w:pPr>
        <w:pStyle w:val="Default"/>
        <w:numPr>
          <w:ilvl w:val="1"/>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CA378C" w:rsidRPr="001F3D7E" w:rsidRDefault="00CA378C" w:rsidP="002554B4">
      <w:pPr>
        <w:pStyle w:val="Default"/>
        <w:numPr>
          <w:ilvl w:val="0"/>
          <w:numId w:val="7"/>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zostać wykluczony przez Zamawiającego na każdym etapie postępowania o udzielenie zamówienia. </w:t>
      </w:r>
    </w:p>
    <w:p w:rsidR="00864B7D" w:rsidRPr="001F3D7E" w:rsidRDefault="00864B7D" w:rsidP="00803F52">
      <w:pPr>
        <w:pStyle w:val="Default"/>
        <w:tabs>
          <w:tab w:val="right" w:pos="70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10" w:name="_Toc120002914"/>
      <w:r w:rsidRPr="001F3D7E">
        <w:rPr>
          <w:sz w:val="22"/>
          <w:szCs w:val="22"/>
        </w:rPr>
        <w:t>Podstawy wykluczenia, o których mowa w art. 109 ust. 1 P</w:t>
      </w:r>
      <w:r w:rsidR="001A4199" w:rsidRPr="001F3D7E">
        <w:rPr>
          <w:sz w:val="22"/>
          <w:szCs w:val="22"/>
        </w:rPr>
        <w:t>zp</w:t>
      </w:r>
      <w:bookmarkEnd w:id="10"/>
      <w:r w:rsidR="00CA378C" w:rsidRPr="001F3D7E">
        <w:rPr>
          <w:sz w:val="22"/>
          <w:szCs w:val="22"/>
        </w:rPr>
        <w:t xml:space="preserve"> </w:t>
      </w:r>
    </w:p>
    <w:p w:rsidR="00CA378C" w:rsidRPr="001F3D7E" w:rsidRDefault="00CA378C" w:rsidP="00803F52">
      <w:pPr>
        <w:pStyle w:val="Default"/>
        <w:tabs>
          <w:tab w:val="right" w:pos="709"/>
        </w:tabs>
        <w:jc w:val="both"/>
        <w:rPr>
          <w:rFonts w:ascii="Times New Roman" w:hAnsi="Times New Roman" w:cs="Times New Roman"/>
          <w:bCs/>
          <w:color w:val="auto"/>
          <w:sz w:val="22"/>
          <w:szCs w:val="22"/>
        </w:rPr>
      </w:pPr>
    </w:p>
    <w:p w:rsidR="00CA378C" w:rsidRPr="001F3D7E" w:rsidRDefault="00CA378C" w:rsidP="002554B4">
      <w:pPr>
        <w:pStyle w:val="Default"/>
        <w:numPr>
          <w:ilvl w:val="0"/>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 postępowania o udzielenie zamówienia wyklucza się z zastrzeżeniem art. 1</w:t>
      </w:r>
      <w:r w:rsidR="001A4199" w:rsidRPr="001F3D7E">
        <w:rPr>
          <w:rFonts w:ascii="Times New Roman" w:hAnsi="Times New Roman" w:cs="Times New Roman"/>
          <w:color w:val="auto"/>
          <w:sz w:val="22"/>
          <w:szCs w:val="22"/>
        </w:rPr>
        <w:t>10 ust. 2 ustawy Pzp</w:t>
      </w:r>
      <w:r w:rsidRPr="001F3D7E">
        <w:rPr>
          <w:rFonts w:ascii="Times New Roman" w:hAnsi="Times New Roman" w:cs="Times New Roman"/>
          <w:color w:val="auto"/>
          <w:sz w:val="22"/>
          <w:szCs w:val="22"/>
        </w:rPr>
        <w:t xml:space="preserve"> wykonawcę w stosunku do którego zachodzi okoliczność wskazana w a</w:t>
      </w:r>
      <w:r w:rsidR="001A4199" w:rsidRPr="001F3D7E">
        <w:rPr>
          <w:rFonts w:ascii="Times New Roman" w:hAnsi="Times New Roman" w:cs="Times New Roman"/>
          <w:color w:val="auto"/>
          <w:sz w:val="22"/>
          <w:szCs w:val="22"/>
        </w:rPr>
        <w:t>rt. 109 ust. 1 pkt 4) ustawy Pzp</w:t>
      </w:r>
      <w:r w:rsidRPr="001F3D7E">
        <w:rPr>
          <w:rFonts w:ascii="Times New Roman" w:hAnsi="Times New Roman" w:cs="Times New Roman"/>
          <w:color w:val="auto"/>
          <w:sz w:val="22"/>
          <w:szCs w:val="22"/>
        </w:rPr>
        <w:t xml:space="preserve">. tj.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CA378C" w:rsidRDefault="00CA378C" w:rsidP="002554B4">
      <w:pPr>
        <w:pStyle w:val="Default"/>
        <w:numPr>
          <w:ilvl w:val="0"/>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zostać wykluczony przez Zamawiającego na każdym etapie postępowania o udzielenie zamówienia. </w:t>
      </w:r>
    </w:p>
    <w:p w:rsidR="00CA378C" w:rsidRPr="001F3D7E" w:rsidRDefault="00CA378C" w:rsidP="00803F52">
      <w:pPr>
        <w:pStyle w:val="Default"/>
        <w:tabs>
          <w:tab w:val="right" w:pos="709"/>
        </w:tabs>
        <w:ind w:left="709"/>
        <w:jc w:val="both"/>
        <w:rPr>
          <w:rFonts w:ascii="Times New Roman" w:hAnsi="Times New Roman" w:cs="Times New Roman"/>
          <w:bCs/>
          <w:color w:val="auto"/>
          <w:sz w:val="22"/>
          <w:szCs w:val="22"/>
        </w:rPr>
      </w:pPr>
    </w:p>
    <w:p w:rsidR="0010686B" w:rsidRPr="001F3D7E" w:rsidRDefault="0010686B" w:rsidP="002554B4">
      <w:pPr>
        <w:pStyle w:val="Nagwek1"/>
        <w:numPr>
          <w:ilvl w:val="0"/>
          <w:numId w:val="24"/>
        </w:numPr>
        <w:spacing w:after="0"/>
        <w:rPr>
          <w:sz w:val="22"/>
          <w:szCs w:val="22"/>
        </w:rPr>
      </w:pPr>
      <w:bookmarkStart w:id="11" w:name="_Toc120002915"/>
      <w:r w:rsidRPr="001F3D7E">
        <w:rPr>
          <w:sz w:val="22"/>
          <w:szCs w:val="22"/>
        </w:rPr>
        <w:t>Informacja o warunkach udziału w postępowaniu o udzielenie zamówienia</w:t>
      </w:r>
      <w:bookmarkEnd w:id="11"/>
    </w:p>
    <w:p w:rsidR="00DF62E6" w:rsidRPr="001F3D7E" w:rsidRDefault="00DF62E6" w:rsidP="00803F52">
      <w:pPr>
        <w:pStyle w:val="Default"/>
        <w:rPr>
          <w:rFonts w:ascii="Times New Roman" w:hAnsi="Times New Roman" w:cs="Times New Roman"/>
          <w:bCs/>
          <w:color w:val="auto"/>
          <w:sz w:val="22"/>
          <w:szCs w:val="22"/>
        </w:rPr>
      </w:pPr>
    </w:p>
    <w:p w:rsidR="00DF62E6" w:rsidRPr="001F3D7E" w:rsidRDefault="009F1313" w:rsidP="002554B4">
      <w:pPr>
        <w:pStyle w:val="Default"/>
        <w:numPr>
          <w:ilvl w:val="0"/>
          <w:numId w:val="9"/>
        </w:numPr>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O </w:t>
      </w:r>
      <w:r w:rsidR="00DF62E6" w:rsidRPr="001F3D7E">
        <w:rPr>
          <w:rFonts w:ascii="Times New Roman" w:hAnsi="Times New Roman" w:cs="Times New Roman"/>
          <w:color w:val="auto"/>
          <w:sz w:val="22"/>
          <w:szCs w:val="22"/>
        </w:rPr>
        <w:t xml:space="preserve">udzielenie zamówienia mogą ubiegać się Wykonawcy, którzy: </w:t>
      </w:r>
    </w:p>
    <w:p w:rsidR="00DF62E6" w:rsidRPr="001F3D7E" w:rsidRDefault="00DF62E6" w:rsidP="002554B4">
      <w:pPr>
        <w:pStyle w:val="Default"/>
        <w:numPr>
          <w:ilvl w:val="1"/>
          <w:numId w:val="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podlegają wykluczeniu z postępowania na podstawie art. 108 ust. 1 oraz art. 109 ust. 1 pkt 1) i 4) ustawy Pzp; </w:t>
      </w:r>
    </w:p>
    <w:p w:rsidR="00DF62E6" w:rsidRPr="001F3D7E" w:rsidRDefault="00DF62E6" w:rsidP="002554B4">
      <w:pPr>
        <w:pStyle w:val="Default"/>
        <w:numPr>
          <w:ilvl w:val="1"/>
          <w:numId w:val="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spełniają warunki dotyczące: </w:t>
      </w:r>
    </w:p>
    <w:p w:rsidR="00DF62E6" w:rsidRPr="001F3D7E" w:rsidRDefault="00DF62E6" w:rsidP="002554B4">
      <w:pPr>
        <w:pStyle w:val="Default"/>
        <w:numPr>
          <w:ilvl w:val="2"/>
          <w:numId w:val="9"/>
        </w:numPr>
        <w:jc w:val="both"/>
        <w:rPr>
          <w:rFonts w:ascii="Times New Roman" w:hAnsi="Times New Roman" w:cs="Times New Roman"/>
          <w:b/>
          <w:color w:val="auto"/>
          <w:sz w:val="22"/>
          <w:szCs w:val="22"/>
        </w:rPr>
      </w:pPr>
      <w:r w:rsidRPr="001F3D7E">
        <w:rPr>
          <w:rFonts w:ascii="Times New Roman" w:hAnsi="Times New Roman" w:cs="Times New Roman"/>
          <w:b/>
          <w:color w:val="auto"/>
          <w:sz w:val="22"/>
          <w:szCs w:val="22"/>
        </w:rPr>
        <w:t xml:space="preserve">zdolności do występowania w obrocie gospodarczym; </w:t>
      </w:r>
    </w:p>
    <w:p w:rsidR="00803F52" w:rsidRPr="001F3D7E" w:rsidRDefault="00DF62E6" w:rsidP="00803F52">
      <w:pPr>
        <w:ind w:left="1584"/>
        <w:jc w:val="both"/>
        <w:rPr>
          <w:sz w:val="22"/>
          <w:szCs w:val="22"/>
        </w:rPr>
      </w:pPr>
      <w:r w:rsidRPr="001F3D7E">
        <w:rPr>
          <w:sz w:val="22"/>
          <w:szCs w:val="22"/>
        </w:rPr>
        <w:t>Zamawiający nie precyzuje w powyższym zakresie żadnych wymagań, których spełnienie wykonawca zobowiązany jes</w:t>
      </w:r>
      <w:r w:rsidR="00803F52" w:rsidRPr="001F3D7E">
        <w:rPr>
          <w:sz w:val="22"/>
          <w:szCs w:val="22"/>
        </w:rPr>
        <w:t xml:space="preserve">t wykazać w sposób szczególny. </w:t>
      </w:r>
    </w:p>
    <w:p w:rsidR="00DF62E6" w:rsidRPr="001F3D7E" w:rsidRDefault="00DF62E6" w:rsidP="002554B4">
      <w:pPr>
        <w:numPr>
          <w:ilvl w:val="2"/>
          <w:numId w:val="9"/>
        </w:numPr>
        <w:jc w:val="both"/>
        <w:rPr>
          <w:sz w:val="22"/>
          <w:szCs w:val="22"/>
        </w:rPr>
      </w:pPr>
      <w:r w:rsidRPr="001F3D7E">
        <w:rPr>
          <w:b/>
          <w:sz w:val="22"/>
          <w:szCs w:val="22"/>
        </w:rPr>
        <w:t>uprawnień do prowadzenia określonej działalności gospodarczej lub zawodowej, o ile wynika to z odrębnych przepisów:</w:t>
      </w:r>
    </w:p>
    <w:p w:rsidR="00DF62E6" w:rsidRPr="001F3D7E" w:rsidRDefault="00DF62E6" w:rsidP="00803F52">
      <w:pPr>
        <w:ind w:left="1584"/>
        <w:jc w:val="both"/>
        <w:rPr>
          <w:sz w:val="22"/>
          <w:szCs w:val="22"/>
        </w:rPr>
      </w:pPr>
      <w:r w:rsidRPr="001F3D7E">
        <w:rPr>
          <w:sz w:val="22"/>
          <w:szCs w:val="22"/>
        </w:rPr>
        <w:t xml:space="preserve">Zamawiający nie precyzuje w powyższym zakresie żadnych wymagań, których spełnienie wykonawca zobowiązany jest wykazać w sposób szczególny. </w:t>
      </w:r>
    </w:p>
    <w:p w:rsidR="00DF62E6" w:rsidRPr="001F3D7E" w:rsidRDefault="00DF62E6" w:rsidP="002554B4">
      <w:pPr>
        <w:numPr>
          <w:ilvl w:val="2"/>
          <w:numId w:val="9"/>
        </w:numPr>
        <w:jc w:val="both"/>
        <w:rPr>
          <w:b/>
          <w:sz w:val="22"/>
          <w:szCs w:val="22"/>
        </w:rPr>
      </w:pPr>
      <w:r w:rsidRPr="001F3D7E">
        <w:rPr>
          <w:b/>
          <w:sz w:val="22"/>
          <w:szCs w:val="22"/>
        </w:rPr>
        <w:t xml:space="preserve">sytuacji ekonomicznej lub finansowej; </w:t>
      </w:r>
    </w:p>
    <w:p w:rsidR="00DF62E6" w:rsidRPr="001F3D7E" w:rsidRDefault="00DF62E6" w:rsidP="00803F52">
      <w:pPr>
        <w:ind w:left="1584"/>
        <w:jc w:val="both"/>
        <w:rPr>
          <w:sz w:val="22"/>
          <w:szCs w:val="22"/>
        </w:rPr>
      </w:pPr>
      <w:r w:rsidRPr="001F3D7E">
        <w:rPr>
          <w:sz w:val="22"/>
          <w:szCs w:val="22"/>
        </w:rPr>
        <w:t xml:space="preserve">Zamawiający nie precyzuje w powyższym zakresie żadnych wymagań, których spełnienie wykonawca zobowiązany jest wykazać w sposób szczególny. </w:t>
      </w:r>
    </w:p>
    <w:p w:rsidR="008A40F8" w:rsidRPr="001F3D7E" w:rsidRDefault="00DF62E6" w:rsidP="002554B4">
      <w:pPr>
        <w:numPr>
          <w:ilvl w:val="2"/>
          <w:numId w:val="9"/>
        </w:numPr>
        <w:jc w:val="both"/>
        <w:rPr>
          <w:b/>
          <w:sz w:val="22"/>
          <w:szCs w:val="22"/>
        </w:rPr>
      </w:pPr>
      <w:r w:rsidRPr="001F3D7E">
        <w:rPr>
          <w:b/>
          <w:sz w:val="22"/>
          <w:szCs w:val="22"/>
        </w:rPr>
        <w:t xml:space="preserve">zdolności technicznej lub zawodowej. </w:t>
      </w:r>
    </w:p>
    <w:p w:rsidR="00F1275C" w:rsidRPr="003E45BB" w:rsidRDefault="00F1275C" w:rsidP="002554B4">
      <w:pPr>
        <w:pStyle w:val="pkt"/>
        <w:keepLines/>
        <w:numPr>
          <w:ilvl w:val="3"/>
          <w:numId w:val="9"/>
        </w:numPr>
        <w:spacing w:before="0" w:after="0"/>
        <w:rPr>
          <w:bCs/>
          <w:iCs/>
          <w:sz w:val="22"/>
          <w:szCs w:val="22"/>
        </w:rPr>
      </w:pPr>
      <w:r w:rsidRPr="00237D4E">
        <w:rPr>
          <w:sz w:val="22"/>
          <w:szCs w:val="22"/>
        </w:rPr>
        <w:lastRenderedPageBreak/>
        <w:t>Wykonawca spełni warunek jeżeli wykaże</w:t>
      </w:r>
      <w:r>
        <w:rPr>
          <w:sz w:val="22"/>
          <w:szCs w:val="22"/>
        </w:rPr>
        <w:t>, że</w:t>
      </w:r>
      <w:r w:rsidRPr="00237D4E">
        <w:rPr>
          <w:sz w:val="22"/>
          <w:szCs w:val="22"/>
        </w:rPr>
        <w:t xml:space="preserve"> </w:t>
      </w:r>
      <w:r>
        <w:rPr>
          <w:rFonts w:ascii="Roboto" w:hAnsi="Roboto"/>
          <w:color w:val="000000"/>
          <w:sz w:val="23"/>
          <w:szCs w:val="23"/>
          <w:shd w:val="clear" w:color="auto" w:fill="FFFFFF"/>
        </w:rPr>
        <w:t>w okresie ostatnich 3 lat, a jeżeli okres prowadzenia działalności jest krótszy - w tym okresie</w:t>
      </w:r>
      <w:r w:rsidRPr="00237D4E">
        <w:rPr>
          <w:sz w:val="22"/>
          <w:szCs w:val="22"/>
        </w:rPr>
        <w:t xml:space="preserve"> </w:t>
      </w:r>
      <w:r>
        <w:rPr>
          <w:sz w:val="22"/>
          <w:szCs w:val="22"/>
        </w:rPr>
        <w:t>wykonywał</w:t>
      </w:r>
      <w:r>
        <w:rPr>
          <w:rFonts w:ascii="Roboto" w:hAnsi="Roboto"/>
          <w:color w:val="000000"/>
          <w:sz w:val="23"/>
          <w:szCs w:val="23"/>
          <w:shd w:val="clear" w:color="auto" w:fill="FFFFFF"/>
        </w:rPr>
        <w:t xml:space="preserve"> dostawy, a w przypadku świadczeń powtarzających się lub ciągłych również wykonuje dostawy w zakresie dostaw sprzętu komputerowego obejmującego swoim zakresem przedmiot zamówienia, </w:t>
      </w:r>
      <w:r w:rsidRPr="0018621C">
        <w:rPr>
          <w:b/>
          <w:sz w:val="22"/>
          <w:szCs w:val="22"/>
        </w:rPr>
        <w:t xml:space="preserve">w tym zrealizował co najmniej </w:t>
      </w:r>
      <w:r w:rsidRPr="0018621C">
        <w:rPr>
          <w:b/>
          <w:sz w:val="22"/>
          <w:szCs w:val="22"/>
          <w:u w:val="single"/>
        </w:rPr>
        <w:t xml:space="preserve">jedną </w:t>
      </w:r>
      <w:r>
        <w:rPr>
          <w:b/>
          <w:sz w:val="22"/>
          <w:szCs w:val="22"/>
          <w:u w:val="single"/>
        </w:rPr>
        <w:t>dostawę  o wartości minimum 70.000 zł</w:t>
      </w:r>
      <w:r>
        <w:rPr>
          <w:b/>
          <w:sz w:val="22"/>
          <w:szCs w:val="22"/>
        </w:rPr>
        <w:t>,</w:t>
      </w:r>
      <w:r>
        <w:rPr>
          <w:rFonts w:ascii="Roboto" w:hAnsi="Roboto"/>
          <w:color w:val="000000"/>
          <w:sz w:val="23"/>
          <w:szCs w:val="23"/>
          <w:shd w:val="clear" w:color="auto" w:fill="FFFFFF"/>
        </w:rPr>
        <w:t xml:space="preserve"> wraz z podaniem ich wartości, przedmiotu, dat wykonania i podmiotów, na rzecz których dostawy lub dostawy zostały wykonane lub są wykonywane, oraz załączeniem dowodów określających,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p>
    <w:p w:rsidR="00183D50" w:rsidRPr="001F3D7E" w:rsidRDefault="00DF62E6" w:rsidP="002554B4">
      <w:pPr>
        <w:numPr>
          <w:ilvl w:val="0"/>
          <w:numId w:val="9"/>
        </w:numPr>
        <w:jc w:val="both"/>
        <w:rPr>
          <w:sz w:val="22"/>
          <w:szCs w:val="22"/>
        </w:rPr>
      </w:pPr>
      <w:r w:rsidRPr="001F3D7E">
        <w:rPr>
          <w:sz w:val="22"/>
          <w:szCs w:val="22"/>
        </w:rPr>
        <w:t xml:space="preserve">W przypadku </w:t>
      </w:r>
      <w:r w:rsidR="00F1275C">
        <w:rPr>
          <w:sz w:val="22"/>
          <w:szCs w:val="22"/>
        </w:rPr>
        <w:t>dostawy</w:t>
      </w:r>
      <w:r w:rsidRPr="001F3D7E">
        <w:rPr>
          <w:sz w:val="22"/>
          <w:szCs w:val="22"/>
        </w:rPr>
        <w:t xml:space="preserve"> nadal wykonywanej wymagana wartość zamówienia musi zostać osiągnięta najpóźniej na dzień składania ofert. Okres wyrażony w latach, o którym mowa wyżej liczy się wstecz od dnia, w którym upływa termin składania ofert. </w:t>
      </w:r>
    </w:p>
    <w:p w:rsidR="00183D50" w:rsidRPr="001F3D7E" w:rsidRDefault="00DF62E6" w:rsidP="002554B4">
      <w:pPr>
        <w:numPr>
          <w:ilvl w:val="0"/>
          <w:numId w:val="9"/>
        </w:numPr>
        <w:jc w:val="both"/>
        <w:rPr>
          <w:sz w:val="22"/>
          <w:szCs w:val="22"/>
        </w:rPr>
      </w:pPr>
      <w:r w:rsidRPr="001F3D7E">
        <w:rPr>
          <w:sz w:val="22"/>
          <w:szCs w:val="22"/>
        </w:rPr>
        <w:t xml:space="preserve">W przypadku gdy jakakolwiek wartości dotycząca powyższych warunków wyrażona będzie w walucie obcej, Zamawiający przeliczy tę wartość w oparciu o średni kurs walut Narodowego Banku Polskiego (dalej: NBP) dla danej waluty z dnia, w którym nastąpi publikacja przedmiotowego postepowania. Jeżeli w tym dniu nie będzie opublikowany średni kurs NBP, Zamawiający przyjmie średni kurs z ostatniego dnia przed dniem publikacji. </w:t>
      </w:r>
    </w:p>
    <w:p w:rsidR="00183D50" w:rsidRPr="001F3D7E" w:rsidRDefault="00DF62E6" w:rsidP="002554B4">
      <w:pPr>
        <w:numPr>
          <w:ilvl w:val="0"/>
          <w:numId w:val="9"/>
        </w:numPr>
        <w:jc w:val="both"/>
        <w:rPr>
          <w:sz w:val="22"/>
          <w:szCs w:val="22"/>
        </w:rPr>
      </w:pPr>
      <w:r w:rsidRPr="001F3D7E">
        <w:rPr>
          <w:sz w:val="22"/>
          <w:szCs w:val="22"/>
        </w:rPr>
        <w:t xml:space="preserve">Zamawiający, w stosunku do wykonawców wspólnie ubiegających się o udzielenie zamówienia, w odniesieniu do warunku dotyczącego zdolności technicznej lub zawodowej dopuszcza łączne spełnienie warunków przez wykonawców. </w:t>
      </w:r>
    </w:p>
    <w:p w:rsidR="00927111" w:rsidRPr="001F3D7E" w:rsidRDefault="00DF62E6" w:rsidP="002554B4">
      <w:pPr>
        <w:numPr>
          <w:ilvl w:val="0"/>
          <w:numId w:val="9"/>
        </w:numPr>
        <w:jc w:val="both"/>
        <w:rPr>
          <w:sz w:val="22"/>
          <w:szCs w:val="22"/>
        </w:rPr>
      </w:pPr>
      <w:r w:rsidRPr="001F3D7E">
        <w:rPr>
          <w:sz w:val="22"/>
          <w:szCs w:val="22"/>
        </w:rPr>
        <w:t>Oceniając zdolność techniczną lub zawodową, zamawiający może, na każdym etapie postepowania uznać, że wykonawca nie posiada wymaganych zdolności, jeżeli posiadania przez wykonawcę sprzecznych interesów, w szczególności zaangażowanie zasobów technicznych lub zawodowych wykonawcy w inne przedsięwzięcia gospodarcze wykonawcy może mieć negatywny wpływ na realizację zamówie</w:t>
      </w:r>
      <w:r w:rsidR="00927111" w:rsidRPr="001F3D7E">
        <w:rPr>
          <w:sz w:val="22"/>
          <w:szCs w:val="22"/>
        </w:rPr>
        <w:t>nia.</w:t>
      </w:r>
    </w:p>
    <w:p w:rsidR="00927111" w:rsidRPr="001F3D7E" w:rsidRDefault="00DF62E6" w:rsidP="002554B4">
      <w:pPr>
        <w:numPr>
          <w:ilvl w:val="0"/>
          <w:numId w:val="9"/>
        </w:numPr>
        <w:jc w:val="both"/>
        <w:rPr>
          <w:sz w:val="22"/>
          <w:szCs w:val="22"/>
        </w:rPr>
      </w:pPr>
      <w:r w:rsidRPr="001F3D7E">
        <w:rPr>
          <w:sz w:val="22"/>
          <w:szCs w:val="22"/>
        </w:rPr>
        <w:t xml:space="preserve">Poleganie przez Wykonawcę na zdolnościach innych podmiotów – zgodnie z art. 118 ustawy Pzp: </w:t>
      </w:r>
    </w:p>
    <w:p w:rsidR="00927111" w:rsidRDefault="00DF62E6" w:rsidP="002554B4">
      <w:pPr>
        <w:numPr>
          <w:ilvl w:val="1"/>
          <w:numId w:val="9"/>
        </w:numPr>
        <w:jc w:val="both"/>
        <w:rPr>
          <w:sz w:val="22"/>
          <w:szCs w:val="22"/>
        </w:rPr>
      </w:pPr>
      <w:r w:rsidRPr="001F3D7E">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rsidR="00D53635" w:rsidRPr="007E6177" w:rsidRDefault="007E6177" w:rsidP="002554B4">
      <w:pPr>
        <w:numPr>
          <w:ilvl w:val="1"/>
          <w:numId w:val="9"/>
        </w:numPr>
        <w:jc w:val="both"/>
        <w:rPr>
          <w:sz w:val="22"/>
          <w:szCs w:val="22"/>
        </w:rPr>
      </w:pPr>
      <w:r w:rsidRPr="007E6177">
        <w:rPr>
          <w:color w:val="000000"/>
          <w:sz w:val="22"/>
          <w:szCs w:val="22"/>
          <w:shd w:val="clear" w:color="auto" w:fill="FFFFFF"/>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927111" w:rsidRPr="001F3D7E" w:rsidRDefault="00DF62E6" w:rsidP="002554B4">
      <w:pPr>
        <w:numPr>
          <w:ilvl w:val="1"/>
          <w:numId w:val="9"/>
        </w:numPr>
        <w:jc w:val="both"/>
        <w:rPr>
          <w:sz w:val="22"/>
          <w:szCs w:val="22"/>
        </w:rPr>
      </w:pPr>
      <w:r w:rsidRPr="001F3D7E">
        <w:rPr>
          <w:sz w:val="22"/>
          <w:szCs w:val="22"/>
        </w:rPr>
        <w:t>Zgodnie z art. 118 ust. 3 ustawy Pzp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w:t>
      </w:r>
      <w:r w:rsidR="00416B1D" w:rsidRPr="001F3D7E">
        <w:rPr>
          <w:sz w:val="22"/>
          <w:szCs w:val="22"/>
        </w:rPr>
        <w:t xml:space="preserve">ędnymi zasobami tych podmiotów - </w:t>
      </w:r>
      <w:r w:rsidR="00416B1D" w:rsidRPr="001F3D7E">
        <w:rPr>
          <w:b/>
          <w:sz w:val="22"/>
          <w:szCs w:val="22"/>
        </w:rPr>
        <w:t xml:space="preserve">Załącznik nr </w:t>
      </w:r>
      <w:r w:rsidR="002554B4">
        <w:rPr>
          <w:b/>
          <w:sz w:val="22"/>
          <w:szCs w:val="22"/>
        </w:rPr>
        <w:t>7</w:t>
      </w:r>
      <w:r w:rsidR="00416B1D" w:rsidRPr="001F3D7E">
        <w:rPr>
          <w:b/>
          <w:sz w:val="22"/>
          <w:szCs w:val="22"/>
        </w:rPr>
        <w:t xml:space="preserve"> do SWZ</w:t>
      </w:r>
    </w:p>
    <w:p w:rsidR="00927111" w:rsidRPr="001F3D7E" w:rsidRDefault="00DF62E6" w:rsidP="002554B4">
      <w:pPr>
        <w:numPr>
          <w:ilvl w:val="1"/>
          <w:numId w:val="9"/>
        </w:numPr>
        <w:jc w:val="both"/>
        <w:rPr>
          <w:sz w:val="22"/>
          <w:szCs w:val="22"/>
        </w:rPr>
      </w:pPr>
      <w:r w:rsidRPr="001F3D7E">
        <w:rPr>
          <w:sz w:val="22"/>
          <w:szCs w:val="22"/>
        </w:rPr>
        <w:t xml:space="preserve">Zobowiązanie podmiotu udostępniającego zasoby, o którym mowa w art. 118 ust. 3 ustawy Pzp, potwierdza, że stosunek łączący wykonawcę z podmiotami udostępniającymi zasoby gwarantuje rzeczywisty dostęp do tych zasobów oraz określa w szczególności: </w:t>
      </w:r>
    </w:p>
    <w:p w:rsidR="00927111" w:rsidRPr="001F3D7E" w:rsidRDefault="00DF62E6" w:rsidP="002554B4">
      <w:pPr>
        <w:numPr>
          <w:ilvl w:val="2"/>
          <w:numId w:val="9"/>
        </w:numPr>
        <w:jc w:val="both"/>
        <w:rPr>
          <w:sz w:val="22"/>
          <w:szCs w:val="22"/>
        </w:rPr>
      </w:pPr>
      <w:r w:rsidRPr="001F3D7E">
        <w:rPr>
          <w:sz w:val="22"/>
          <w:szCs w:val="22"/>
        </w:rPr>
        <w:t xml:space="preserve">zakres dostępnych wykonawcy zasobów podmiotu udostępniającego zasoby; </w:t>
      </w:r>
    </w:p>
    <w:p w:rsidR="00927111" w:rsidRPr="001F3D7E" w:rsidRDefault="00DF62E6" w:rsidP="002554B4">
      <w:pPr>
        <w:numPr>
          <w:ilvl w:val="2"/>
          <w:numId w:val="9"/>
        </w:numPr>
        <w:jc w:val="both"/>
        <w:rPr>
          <w:sz w:val="22"/>
          <w:szCs w:val="22"/>
        </w:rPr>
      </w:pPr>
      <w:r w:rsidRPr="001F3D7E">
        <w:rPr>
          <w:sz w:val="22"/>
          <w:szCs w:val="22"/>
        </w:rPr>
        <w:lastRenderedPageBreak/>
        <w:t xml:space="preserve">sposób i okres udostępnienia wykonawcy i wykorzystania przez niego zasobów podmiotu udostępniającego te zasoby przy wykonywaniu zamówienia; </w:t>
      </w:r>
    </w:p>
    <w:p w:rsidR="00927111" w:rsidRPr="001F3D7E" w:rsidRDefault="00DF62E6" w:rsidP="002554B4">
      <w:pPr>
        <w:numPr>
          <w:ilvl w:val="2"/>
          <w:numId w:val="9"/>
        </w:numPr>
        <w:jc w:val="both"/>
        <w:rPr>
          <w:sz w:val="22"/>
          <w:szCs w:val="22"/>
        </w:rPr>
      </w:pPr>
      <w:r w:rsidRPr="001F3D7E">
        <w:rPr>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 </w:t>
      </w:r>
    </w:p>
    <w:p w:rsidR="00927111" w:rsidRPr="001F3D7E" w:rsidRDefault="00DF62E6" w:rsidP="002554B4">
      <w:pPr>
        <w:numPr>
          <w:ilvl w:val="1"/>
          <w:numId w:val="9"/>
        </w:numPr>
        <w:jc w:val="both"/>
        <w:rPr>
          <w:sz w:val="22"/>
          <w:szCs w:val="22"/>
        </w:rPr>
      </w:pPr>
      <w:r w:rsidRPr="001F3D7E">
        <w:rPr>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Pzp, a także zbada, czy nie zachodzą wobec tego podmiotu podstawy wykluczenia, które zostały p</w:t>
      </w:r>
      <w:r w:rsidR="00927111" w:rsidRPr="001F3D7E">
        <w:rPr>
          <w:sz w:val="22"/>
          <w:szCs w:val="22"/>
        </w:rPr>
        <w:t>rzewidziane względem wykonawcy.</w:t>
      </w:r>
    </w:p>
    <w:p w:rsidR="00927111" w:rsidRPr="001F3D7E" w:rsidRDefault="00DF62E6" w:rsidP="002554B4">
      <w:pPr>
        <w:numPr>
          <w:ilvl w:val="1"/>
          <w:numId w:val="9"/>
        </w:numPr>
        <w:jc w:val="both"/>
        <w:rPr>
          <w:sz w:val="22"/>
          <w:szCs w:val="22"/>
        </w:rPr>
      </w:pPr>
      <w:r w:rsidRPr="001F3D7E">
        <w:rPr>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rsidR="00927111" w:rsidRPr="001F3D7E" w:rsidRDefault="00DF62E6" w:rsidP="002554B4">
      <w:pPr>
        <w:numPr>
          <w:ilvl w:val="1"/>
          <w:numId w:val="9"/>
        </w:numPr>
        <w:jc w:val="both"/>
        <w:rPr>
          <w:sz w:val="22"/>
          <w:szCs w:val="22"/>
        </w:rPr>
      </w:pPr>
      <w:r w:rsidRPr="001F3D7E">
        <w:rPr>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rsidR="00DF62E6" w:rsidRPr="001F3D7E" w:rsidRDefault="00DF62E6" w:rsidP="002554B4">
      <w:pPr>
        <w:numPr>
          <w:ilvl w:val="1"/>
          <w:numId w:val="9"/>
        </w:numPr>
        <w:jc w:val="both"/>
        <w:rPr>
          <w:sz w:val="22"/>
          <w:szCs w:val="22"/>
        </w:rPr>
      </w:pPr>
      <w:r w:rsidRPr="001F3D7E">
        <w:rPr>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rsidR="00DF62E6" w:rsidRPr="001F3D7E" w:rsidRDefault="00DF62E6" w:rsidP="00803F52">
      <w:pPr>
        <w:pStyle w:val="Default"/>
        <w:tabs>
          <w:tab w:val="right" w:pos="709"/>
          <w:tab w:val="left" w:leader="dot" w:pos="8789"/>
        </w:tabs>
        <w:jc w:val="both"/>
        <w:rPr>
          <w:rFonts w:ascii="Times New Roman" w:hAnsi="Times New Roman" w:cs="Times New Roman"/>
          <w:bCs/>
          <w:color w:val="auto"/>
          <w:sz w:val="22"/>
          <w:szCs w:val="22"/>
        </w:rPr>
      </w:pPr>
    </w:p>
    <w:p w:rsidR="0010686B" w:rsidRPr="001F3D7E" w:rsidRDefault="0010686B" w:rsidP="002554B4">
      <w:pPr>
        <w:pStyle w:val="Nagwek1"/>
        <w:numPr>
          <w:ilvl w:val="0"/>
          <w:numId w:val="24"/>
        </w:numPr>
        <w:spacing w:after="0"/>
        <w:rPr>
          <w:sz w:val="22"/>
          <w:szCs w:val="22"/>
        </w:rPr>
      </w:pPr>
      <w:bookmarkStart w:id="12" w:name="_Toc120002916"/>
      <w:r w:rsidRPr="001F3D7E">
        <w:rPr>
          <w:sz w:val="22"/>
          <w:szCs w:val="22"/>
        </w:rPr>
        <w:t>Informacja o podmiotowych środkach dowodowych żądanych w celu potwierdzenia spełniania warunków udziału w postępowaniu</w:t>
      </w:r>
      <w:bookmarkEnd w:id="12"/>
      <w:r w:rsidRPr="001F3D7E">
        <w:rPr>
          <w:sz w:val="22"/>
          <w:szCs w:val="22"/>
        </w:rPr>
        <w:t xml:space="preserve"> </w:t>
      </w:r>
    </w:p>
    <w:p w:rsidR="00927111" w:rsidRPr="001F3D7E" w:rsidRDefault="00927111" w:rsidP="00803F52">
      <w:pPr>
        <w:pStyle w:val="Default"/>
        <w:tabs>
          <w:tab w:val="right" w:pos="709"/>
        </w:tabs>
        <w:jc w:val="both"/>
        <w:rPr>
          <w:rFonts w:ascii="Times New Roman" w:hAnsi="Times New Roman" w:cs="Times New Roman"/>
          <w:bCs/>
          <w:color w:val="auto"/>
          <w:sz w:val="22"/>
          <w:szCs w:val="22"/>
        </w:rPr>
      </w:pPr>
    </w:p>
    <w:p w:rsidR="00927111" w:rsidRPr="001F3D7E" w:rsidRDefault="00927111" w:rsidP="002554B4">
      <w:pPr>
        <w:pStyle w:val="Default"/>
        <w:numPr>
          <w:ilvl w:val="0"/>
          <w:numId w:val="1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spełniania warunków udziału w postepowaniu o udzielenie zamówienia publicznego, wykonawca zobowiązany jest </w:t>
      </w:r>
      <w:r w:rsidRPr="001F3D7E">
        <w:rPr>
          <w:rFonts w:ascii="Times New Roman" w:hAnsi="Times New Roman" w:cs="Times New Roman"/>
          <w:b/>
          <w:bCs/>
          <w:color w:val="auto"/>
          <w:sz w:val="22"/>
          <w:szCs w:val="22"/>
        </w:rPr>
        <w:t xml:space="preserve">do złożenia wraz z ofertą oświadczenia o spełnianiu warunków udziału w postepowaniu </w:t>
      </w:r>
      <w:r w:rsidRPr="001F3D7E">
        <w:rPr>
          <w:rFonts w:ascii="Times New Roman" w:hAnsi="Times New Roman" w:cs="Times New Roman"/>
          <w:color w:val="auto"/>
          <w:sz w:val="22"/>
          <w:szCs w:val="22"/>
        </w:rPr>
        <w:t xml:space="preserve">- </w:t>
      </w:r>
      <w:r w:rsidRPr="001F3D7E">
        <w:rPr>
          <w:rFonts w:ascii="Times New Roman" w:hAnsi="Times New Roman" w:cs="Times New Roman"/>
          <w:b/>
          <w:bCs/>
          <w:color w:val="auto"/>
          <w:sz w:val="22"/>
          <w:szCs w:val="22"/>
        </w:rPr>
        <w:t>wzór oświadczenia stanowi załącznik Nr 2 do SWZ</w:t>
      </w:r>
      <w:r w:rsidRPr="001F3D7E">
        <w:rPr>
          <w:rFonts w:ascii="Times New Roman" w:hAnsi="Times New Roman" w:cs="Times New Roman"/>
          <w:color w:val="auto"/>
          <w:sz w:val="22"/>
          <w:szCs w:val="22"/>
        </w:rPr>
        <w:t xml:space="preserve">. </w:t>
      </w:r>
    </w:p>
    <w:p w:rsidR="00927111" w:rsidRPr="001F3D7E" w:rsidRDefault="00927111" w:rsidP="002554B4">
      <w:pPr>
        <w:pStyle w:val="Default"/>
        <w:numPr>
          <w:ilvl w:val="1"/>
          <w:numId w:val="1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spełnianie warunków udziału w postępowaniu w zakresie, w jakim każdy z wykonawców wykazuje spełnianie warunków udziału w postępowaniu. </w:t>
      </w:r>
    </w:p>
    <w:p w:rsidR="00927111" w:rsidRPr="001F3D7E" w:rsidRDefault="00927111" w:rsidP="002554B4">
      <w:pPr>
        <w:pStyle w:val="Default"/>
        <w:numPr>
          <w:ilvl w:val="1"/>
          <w:numId w:val="1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spełnianie warunków udziału w postepowaniu na dzień składania ofert i stanowi dowód tymczasowo zastępujący wymagane przez zamawiającego podmiotowe środki dowodowe. </w:t>
      </w:r>
    </w:p>
    <w:p w:rsidR="00927111" w:rsidRPr="001F3D7E" w:rsidRDefault="00927111" w:rsidP="002554B4">
      <w:pPr>
        <w:pStyle w:val="Default"/>
        <w:numPr>
          <w:ilvl w:val="1"/>
          <w:numId w:val="1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spełnianie warunku udziału w postepowaniu, w zakresie, w jakim wykonawca powołuje się na jego zasoby. </w:t>
      </w:r>
    </w:p>
    <w:p w:rsidR="00927111" w:rsidRPr="001F3D7E" w:rsidRDefault="00927111" w:rsidP="002554B4">
      <w:pPr>
        <w:pStyle w:val="Default"/>
        <w:numPr>
          <w:ilvl w:val="0"/>
          <w:numId w:val="10"/>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Wykonawca którego oferta zostanie najwyżej oceniona, zostanie wezwany </w:t>
      </w:r>
      <w:r w:rsidRPr="001F3D7E">
        <w:rPr>
          <w:rFonts w:ascii="Times New Roman" w:hAnsi="Times New Roman" w:cs="Times New Roman"/>
          <w:color w:val="auto"/>
          <w:sz w:val="22"/>
          <w:szCs w:val="22"/>
        </w:rPr>
        <w:t xml:space="preserve">przez zamawiającego, do złożenia </w:t>
      </w:r>
      <w:r w:rsidRPr="001F3D7E">
        <w:rPr>
          <w:rFonts w:ascii="Times New Roman" w:hAnsi="Times New Roman" w:cs="Times New Roman"/>
          <w:b/>
          <w:bCs/>
          <w:color w:val="auto"/>
          <w:sz w:val="22"/>
          <w:szCs w:val="22"/>
        </w:rPr>
        <w:t xml:space="preserve">w terminie nie krótszym niż 5 dni </w:t>
      </w:r>
      <w:r w:rsidRPr="001F3D7E">
        <w:rPr>
          <w:rFonts w:ascii="Times New Roman" w:hAnsi="Times New Roman" w:cs="Times New Roman"/>
          <w:color w:val="auto"/>
          <w:sz w:val="22"/>
          <w:szCs w:val="22"/>
        </w:rPr>
        <w:t>od dnia wezwania, podmiotowych środków dowodowych aktualnych na dzień ich złożenia</w:t>
      </w:r>
      <w:r w:rsidR="00416B1D" w:rsidRPr="001F3D7E">
        <w:rPr>
          <w:rFonts w:ascii="Times New Roman" w:hAnsi="Times New Roman" w:cs="Times New Roman"/>
          <w:color w:val="auto"/>
          <w:sz w:val="22"/>
          <w:szCs w:val="22"/>
        </w:rPr>
        <w:t xml:space="preserve"> w postaci</w:t>
      </w:r>
      <w:r w:rsidRPr="001F3D7E">
        <w:rPr>
          <w:rFonts w:ascii="Times New Roman" w:hAnsi="Times New Roman" w:cs="Times New Roman"/>
          <w:color w:val="auto"/>
          <w:sz w:val="22"/>
          <w:szCs w:val="22"/>
        </w:rPr>
        <w:t xml:space="preserve">: </w:t>
      </w:r>
    </w:p>
    <w:p w:rsidR="008C76ED" w:rsidRDefault="008C76ED" w:rsidP="008C76ED">
      <w:pPr>
        <w:pStyle w:val="pkt"/>
        <w:keepLines/>
        <w:spacing w:before="0" w:after="0"/>
        <w:ind w:left="556" w:firstLine="0"/>
        <w:rPr>
          <w:sz w:val="22"/>
          <w:szCs w:val="22"/>
          <w:shd w:val="clear" w:color="auto" w:fill="FFFFFF"/>
        </w:rPr>
      </w:pPr>
    </w:p>
    <w:p w:rsidR="00536FED" w:rsidRPr="003E45BB" w:rsidRDefault="00683995" w:rsidP="008C76ED">
      <w:pPr>
        <w:pStyle w:val="pkt"/>
        <w:keepLines/>
        <w:numPr>
          <w:ilvl w:val="1"/>
          <w:numId w:val="10"/>
        </w:numPr>
        <w:spacing w:before="0" w:after="0"/>
        <w:rPr>
          <w:bCs/>
          <w:iCs/>
          <w:sz w:val="22"/>
          <w:szCs w:val="22"/>
        </w:rPr>
      </w:pPr>
      <w:r w:rsidRPr="001F3D7E">
        <w:rPr>
          <w:sz w:val="22"/>
          <w:szCs w:val="22"/>
          <w:shd w:val="clear" w:color="auto" w:fill="FFFFFF"/>
        </w:rPr>
        <w:lastRenderedPageBreak/>
        <w:t xml:space="preserve">wykazu </w:t>
      </w:r>
      <w:r w:rsidR="00536FED">
        <w:rPr>
          <w:sz w:val="22"/>
          <w:szCs w:val="22"/>
          <w:shd w:val="clear" w:color="auto" w:fill="FFFFFF"/>
        </w:rPr>
        <w:t xml:space="preserve">dostaw </w:t>
      </w:r>
      <w:r w:rsidRPr="001F3D7E">
        <w:rPr>
          <w:sz w:val="22"/>
          <w:szCs w:val="22"/>
          <w:shd w:val="clear" w:color="auto" w:fill="FFFFFF"/>
        </w:rPr>
        <w:t xml:space="preserve">wykonanych nie wcześniej niż w </w:t>
      </w:r>
      <w:r w:rsidR="00536FED">
        <w:rPr>
          <w:rFonts w:ascii="Roboto" w:hAnsi="Roboto"/>
          <w:color w:val="000000"/>
          <w:sz w:val="23"/>
          <w:szCs w:val="23"/>
          <w:shd w:val="clear" w:color="auto" w:fill="FFFFFF"/>
        </w:rPr>
        <w:t>okresie ostatnich 3 lat, a jeżeli okres prowadzenia działalności jest krótszy - w tym okresie</w:t>
      </w:r>
      <w:r w:rsidR="00536FED" w:rsidRPr="00237D4E">
        <w:rPr>
          <w:sz w:val="22"/>
          <w:szCs w:val="22"/>
        </w:rPr>
        <w:t xml:space="preserve"> </w:t>
      </w:r>
      <w:r w:rsidR="00536FED">
        <w:rPr>
          <w:sz w:val="22"/>
          <w:szCs w:val="22"/>
        </w:rPr>
        <w:t>wykonywał</w:t>
      </w:r>
      <w:r w:rsidR="00536FED">
        <w:rPr>
          <w:rFonts w:ascii="Roboto" w:hAnsi="Roboto"/>
          <w:color w:val="000000"/>
          <w:sz w:val="23"/>
          <w:szCs w:val="23"/>
          <w:shd w:val="clear" w:color="auto" w:fill="FFFFFF"/>
        </w:rPr>
        <w:t xml:space="preserve"> dostawy, a w przypadku świadczeń powtarzających się lub ciągłych również wykonuje dostawy w zakresie dostaw sprzętu komputerowego obejmującego swoim zakresem przedmiot zamówienia, </w:t>
      </w:r>
      <w:r w:rsidR="00536FED" w:rsidRPr="0018621C">
        <w:rPr>
          <w:b/>
          <w:sz w:val="22"/>
          <w:szCs w:val="22"/>
        </w:rPr>
        <w:t xml:space="preserve">w tym zrealizował co najmniej </w:t>
      </w:r>
      <w:r w:rsidR="00536FED" w:rsidRPr="0018621C">
        <w:rPr>
          <w:b/>
          <w:sz w:val="22"/>
          <w:szCs w:val="22"/>
          <w:u w:val="single"/>
        </w:rPr>
        <w:t xml:space="preserve">jedną </w:t>
      </w:r>
      <w:r w:rsidR="00536FED">
        <w:rPr>
          <w:b/>
          <w:sz w:val="22"/>
          <w:szCs w:val="22"/>
          <w:u w:val="single"/>
        </w:rPr>
        <w:t>dostawę  o wartości minimum 70.000 zł</w:t>
      </w:r>
      <w:r w:rsidR="00536FED">
        <w:rPr>
          <w:b/>
          <w:sz w:val="22"/>
          <w:szCs w:val="22"/>
        </w:rPr>
        <w:t>,</w:t>
      </w:r>
      <w:r w:rsidR="00536FED">
        <w:rPr>
          <w:rFonts w:ascii="Roboto" w:hAnsi="Roboto"/>
          <w:color w:val="000000"/>
          <w:sz w:val="23"/>
          <w:szCs w:val="23"/>
          <w:shd w:val="clear" w:color="auto" w:fill="FFFFFF"/>
        </w:rPr>
        <w:t xml:space="preserve"> wraz z podaniem ich wartości, przedmiotu, dat wykonania i podmiotów, na rzecz których dostawy lub dostawy zostały wykonane lub są wykonywane, oraz załączeniem dowodów określających,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p>
    <w:p w:rsidR="008C330F" w:rsidRPr="001F3D7E" w:rsidRDefault="00927111" w:rsidP="002554B4">
      <w:pPr>
        <w:pStyle w:val="Default"/>
        <w:numPr>
          <w:ilvl w:val="0"/>
          <w:numId w:val="1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oceni spełnianie warunków udziału w postępowaniu dotyczących zdolności technicznej lub zawodowej w postepowaniu metodą spełnia/nie spełnia w oparciu o informacje zawarte w dokumentach i oświadczeniach wskazanych w punkcie 1 i 2. </w:t>
      </w:r>
    </w:p>
    <w:p w:rsidR="00927111" w:rsidRPr="001F3D7E" w:rsidRDefault="00927111" w:rsidP="002554B4">
      <w:pPr>
        <w:pStyle w:val="Default"/>
        <w:numPr>
          <w:ilvl w:val="0"/>
          <w:numId w:val="1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Oświadczenia i dokumenty, wskazane w niniejszym rozdziale, muszą spełniać wymagania określone w ustawie Pzp i w przepisach rozporządzenia Ministra Rozwoju, Pracy i Technologii z dnia 23 grudnia 2020 r. w sprawie podmiotowych środków dowodowych oraz innych dokumentów lub oświadczeń, jakich może żądać zamawiający od Wykonawcy (Dz.U. z 2020 r., poz. 2415) a także wymagania określone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rsidR="00927111" w:rsidRPr="001F3D7E" w:rsidRDefault="00927111" w:rsidP="00803F52">
      <w:pPr>
        <w:pStyle w:val="Default"/>
        <w:tabs>
          <w:tab w:val="right" w:pos="709"/>
        </w:tabs>
        <w:jc w:val="both"/>
        <w:rPr>
          <w:rFonts w:ascii="Times New Roman" w:hAnsi="Times New Roman" w:cs="Times New Roman"/>
          <w:color w:val="auto"/>
          <w:sz w:val="22"/>
          <w:szCs w:val="22"/>
        </w:rPr>
      </w:pPr>
    </w:p>
    <w:p w:rsidR="008C330F" w:rsidRPr="001F3D7E" w:rsidRDefault="0010686B" w:rsidP="002554B4">
      <w:pPr>
        <w:pStyle w:val="Nagwek1"/>
        <w:numPr>
          <w:ilvl w:val="0"/>
          <w:numId w:val="24"/>
        </w:numPr>
        <w:spacing w:after="0"/>
        <w:rPr>
          <w:sz w:val="22"/>
          <w:szCs w:val="22"/>
        </w:rPr>
      </w:pPr>
      <w:bookmarkStart w:id="13" w:name="_Toc120002917"/>
      <w:r w:rsidRPr="001F3D7E">
        <w:rPr>
          <w:sz w:val="22"/>
          <w:szCs w:val="22"/>
        </w:rPr>
        <w:t>Informacja o podmiotowych środkach dowodowych żądanych w celu potwierdzenia braku podstaw do wykluczenia</w:t>
      </w:r>
      <w:bookmarkEnd w:id="13"/>
    </w:p>
    <w:p w:rsidR="008C330F" w:rsidRPr="001F3D7E" w:rsidRDefault="008C330F" w:rsidP="00803F52">
      <w:pPr>
        <w:pStyle w:val="Default"/>
        <w:tabs>
          <w:tab w:val="right" w:pos="709"/>
        </w:tabs>
        <w:jc w:val="both"/>
        <w:rPr>
          <w:rFonts w:ascii="Times New Roman" w:hAnsi="Times New Roman" w:cs="Times New Roman"/>
          <w:color w:val="auto"/>
          <w:sz w:val="22"/>
          <w:szCs w:val="22"/>
        </w:rPr>
      </w:pPr>
    </w:p>
    <w:p w:rsidR="003D2874" w:rsidRPr="001F3D7E" w:rsidRDefault="003D2874" w:rsidP="002554B4">
      <w:pPr>
        <w:pStyle w:val="Default"/>
        <w:numPr>
          <w:ilvl w:val="0"/>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braku podstaw wykluczenia wykonawcy z udziału w postępowaniu o udzielenie zamówienia publicznego, wykonawca zobowiązany jest </w:t>
      </w:r>
      <w:r w:rsidRPr="001F3D7E">
        <w:rPr>
          <w:rFonts w:ascii="Times New Roman" w:hAnsi="Times New Roman" w:cs="Times New Roman"/>
          <w:b/>
          <w:bCs/>
          <w:color w:val="auto"/>
          <w:sz w:val="22"/>
          <w:szCs w:val="22"/>
        </w:rPr>
        <w:t xml:space="preserve">do złożenia wraz z ofertą oświadczenia o niepodleganiu wykluczeniu z postepowania </w:t>
      </w:r>
      <w:r w:rsidRPr="001F3D7E">
        <w:rPr>
          <w:rFonts w:ascii="Times New Roman" w:hAnsi="Times New Roman" w:cs="Times New Roman"/>
          <w:color w:val="auto"/>
          <w:sz w:val="22"/>
          <w:szCs w:val="22"/>
        </w:rPr>
        <w:t xml:space="preserve">w zakresie art. 108 ust. 1 pkt 1-6 i art. 109 ust. 1 pkt 1 i 4 ustawy Pzp - </w:t>
      </w:r>
      <w:r w:rsidRPr="001F3D7E">
        <w:rPr>
          <w:rFonts w:ascii="Times New Roman" w:hAnsi="Times New Roman" w:cs="Times New Roman"/>
          <w:b/>
          <w:bCs/>
          <w:color w:val="auto"/>
          <w:sz w:val="22"/>
          <w:szCs w:val="22"/>
        </w:rPr>
        <w:t>wzór oświadczenia stanowi załącznik Nr 3 do SWZ</w:t>
      </w:r>
      <w:r w:rsidRPr="001F3D7E">
        <w:rPr>
          <w:rFonts w:ascii="Times New Roman" w:hAnsi="Times New Roman" w:cs="Times New Roman"/>
          <w:color w:val="auto"/>
          <w:sz w:val="22"/>
          <w:szCs w:val="22"/>
        </w:rPr>
        <w:t xml:space="preserve">. </w:t>
      </w:r>
    </w:p>
    <w:p w:rsidR="003D2874" w:rsidRPr="001F3D7E" w:rsidRDefault="003D2874" w:rsidP="002554B4">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brak podstaw wykluczenia z postępowania. </w:t>
      </w:r>
    </w:p>
    <w:p w:rsidR="003D2874" w:rsidRPr="001F3D7E" w:rsidRDefault="003D2874" w:rsidP="002554B4">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brak podstaw wykluczenia z postępowania na dzień składania ofert i stanowi dowód tymczasowo zastępujący wymagane przez zamawiającego podmiotowe środki dowodowe. </w:t>
      </w:r>
    </w:p>
    <w:p w:rsidR="003D2874" w:rsidRPr="001F3D7E" w:rsidRDefault="003D2874" w:rsidP="002554B4">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brak podstaw wykluczenia tego podmiotu. </w:t>
      </w:r>
    </w:p>
    <w:p w:rsidR="003D2874" w:rsidRPr="001F3D7E" w:rsidRDefault="003D2874" w:rsidP="002554B4">
      <w:pPr>
        <w:pStyle w:val="Default"/>
        <w:numPr>
          <w:ilvl w:val="0"/>
          <w:numId w:val="11"/>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Wykonawca, którego oferta zostanie najwyżej oceniona, zostanie wezwany </w:t>
      </w:r>
      <w:r w:rsidRPr="001F3D7E">
        <w:rPr>
          <w:rFonts w:ascii="Times New Roman" w:hAnsi="Times New Roman" w:cs="Times New Roman"/>
          <w:color w:val="auto"/>
          <w:sz w:val="22"/>
          <w:szCs w:val="22"/>
        </w:rPr>
        <w:t xml:space="preserve">przez zamawiającego, do złożenia w terminie nie krótszym niż 5 dni od dnia wezwania, podmiotowych środków dowodowych aktualnych na dzień ich złożenia: </w:t>
      </w:r>
    </w:p>
    <w:p w:rsidR="00EE45ED" w:rsidRPr="001F3D7E" w:rsidRDefault="00E4045D" w:rsidP="002554B4">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r w:rsidR="003D2874" w:rsidRPr="001F3D7E">
        <w:rPr>
          <w:rFonts w:ascii="Times New Roman" w:hAnsi="Times New Roman" w:cs="Times New Roman"/>
          <w:color w:val="auto"/>
          <w:sz w:val="22"/>
          <w:szCs w:val="22"/>
        </w:rPr>
        <w:t xml:space="preserve">Odpisu lub informacji z Krajowego Rejestru Sądowego lub z Centralnej Ewidencji i Informacji o Działalności Gospodarczej, w zakresie art. 109 ust. 1 pkt 4 ustawy Pzp, sporządzonego nie wcześniej niż 3 miesiące przed jej złożeniem, jeżeli odrębne przepisy wymagają wpisu do rejestru lub ewidencji. </w:t>
      </w:r>
    </w:p>
    <w:p w:rsidR="00927C1F" w:rsidRPr="001F3D7E" w:rsidRDefault="00E4045D" w:rsidP="002554B4">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shd w:val="clear" w:color="auto" w:fill="FFFFFF"/>
        </w:rPr>
        <w:t>Oświadczenia wykonawcy, w zakresie art. 108 ust. 1 pkt 5 ustawy, o braku przynależności do tej samej grupy kapitałowej w rozumieniu ustawy z dnia 16 lutego 2007 r. o ochronie konkurencji i konsumentów (</w:t>
      </w:r>
      <w:hyperlink r:id="rId16" w:tgtFrame="_blank" w:tooltip="USTAWA z dnia 16 lutego 2007 r. o ochronie konkurencji i konsumentów" w:history="1">
        <w:r w:rsidRPr="001F3D7E">
          <w:rPr>
            <w:rStyle w:val="Hipercze"/>
            <w:rFonts w:ascii="Times New Roman" w:hAnsi="Times New Roman" w:cs="Times New Roman"/>
            <w:color w:val="auto"/>
            <w:sz w:val="22"/>
            <w:szCs w:val="22"/>
            <w:u w:val="none"/>
            <w:shd w:val="clear" w:color="auto" w:fill="FFFFFF"/>
          </w:rPr>
          <w:t>Dz. U. z 2020 r. poz. 1076</w:t>
        </w:r>
      </w:hyperlink>
      <w:r w:rsidRPr="001F3D7E">
        <w:rPr>
          <w:rFonts w:ascii="Times New Roman" w:hAnsi="Times New Roman" w:cs="Times New Roman"/>
          <w:color w:val="auto"/>
          <w:sz w:val="22"/>
          <w:szCs w:val="22"/>
          <w:shd w:val="clear" w:color="auto" w:fill="FFFFFF"/>
        </w:rPr>
        <w:t xml:space="preserve"> i 1086), z innym wykonawcą, który </w:t>
      </w:r>
      <w:r w:rsidRPr="001F3D7E">
        <w:rPr>
          <w:rFonts w:ascii="Times New Roman" w:hAnsi="Times New Roman" w:cs="Times New Roman"/>
          <w:color w:val="auto"/>
          <w:sz w:val="22"/>
          <w:szCs w:val="22"/>
          <w:shd w:val="clear" w:color="auto" w:fill="FFFFFF"/>
        </w:rPr>
        <w:lastRenderedPageBreak/>
        <w:t>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3D2874" w:rsidRPr="001F3D7E">
        <w:rPr>
          <w:rFonts w:ascii="Times New Roman" w:hAnsi="Times New Roman" w:cs="Times New Roman"/>
          <w:color w:val="auto"/>
          <w:sz w:val="22"/>
          <w:szCs w:val="22"/>
        </w:rPr>
        <w:t xml:space="preserve"> – </w:t>
      </w:r>
      <w:r w:rsidR="003D2874" w:rsidRPr="001F3D7E">
        <w:rPr>
          <w:rFonts w:ascii="Times New Roman" w:hAnsi="Times New Roman" w:cs="Times New Roman"/>
          <w:b/>
          <w:color w:val="auto"/>
          <w:sz w:val="22"/>
          <w:szCs w:val="22"/>
        </w:rPr>
        <w:t xml:space="preserve">zgodnie z załącznikiem Nr </w:t>
      </w:r>
      <w:r w:rsidR="00EE45ED" w:rsidRPr="001F3D7E">
        <w:rPr>
          <w:rFonts w:ascii="Times New Roman" w:hAnsi="Times New Roman" w:cs="Times New Roman"/>
          <w:b/>
          <w:color w:val="auto"/>
          <w:sz w:val="22"/>
          <w:szCs w:val="22"/>
        </w:rPr>
        <w:t>4</w:t>
      </w:r>
      <w:r w:rsidR="003D2874" w:rsidRPr="001F3D7E">
        <w:rPr>
          <w:rFonts w:ascii="Times New Roman" w:hAnsi="Times New Roman" w:cs="Times New Roman"/>
          <w:b/>
          <w:color w:val="auto"/>
          <w:sz w:val="22"/>
          <w:szCs w:val="22"/>
        </w:rPr>
        <w:t xml:space="preserve"> do SWZ.</w:t>
      </w:r>
      <w:r w:rsidR="003D2874" w:rsidRPr="001F3D7E">
        <w:rPr>
          <w:rFonts w:ascii="Times New Roman" w:hAnsi="Times New Roman" w:cs="Times New Roman"/>
          <w:color w:val="auto"/>
          <w:sz w:val="22"/>
          <w:szCs w:val="22"/>
        </w:rPr>
        <w:t xml:space="preserve"> </w:t>
      </w:r>
    </w:p>
    <w:p w:rsidR="00927C1F" w:rsidRPr="007A7E14" w:rsidRDefault="00927C1F" w:rsidP="007A7E14">
      <w:pPr>
        <w:pStyle w:val="Default"/>
        <w:numPr>
          <w:ilvl w:val="1"/>
          <w:numId w:val="11"/>
        </w:numPr>
        <w:shd w:val="clear" w:color="auto" w:fill="FFFFFF"/>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Jeżeli wykonawca ma siedzibę lub miejsce zamieszkania poza granicami Rzeczypospolitej Polskiej zamiast</w:t>
      </w:r>
      <w:r w:rsidR="007A7E14">
        <w:rPr>
          <w:rFonts w:ascii="Times New Roman" w:hAnsi="Times New Roman" w:cs="Times New Roman"/>
          <w:color w:val="auto"/>
          <w:sz w:val="22"/>
          <w:szCs w:val="22"/>
        </w:rPr>
        <w:t xml:space="preserve"> </w:t>
      </w:r>
      <w:r w:rsidRPr="001F3D7E">
        <w:rPr>
          <w:rFonts w:ascii="Times New Roman" w:hAnsi="Times New Roman" w:cs="Times New Roman"/>
          <w:color w:val="auto"/>
          <w:sz w:val="22"/>
          <w:szCs w:val="22"/>
        </w:rPr>
        <w:t>odpisu albo informacji z Krajowego Rejestru Sądowego lub z Centralnej Ewidencji i Informacji o Działalności Gospodarczej, o których mowa w pkt 2.1 - składa dokument lub dokumenty wystawione w kraju, w którym wykonawca ma siedzibę lub miejsce zamieszkania, potwierdzające odpowiednio, że</w:t>
      </w:r>
      <w:r w:rsidR="007A7E14">
        <w:rPr>
          <w:rFonts w:ascii="Times New Roman" w:hAnsi="Times New Roman" w:cs="Times New Roman"/>
          <w:color w:val="auto"/>
          <w:sz w:val="22"/>
          <w:szCs w:val="22"/>
        </w:rPr>
        <w:t xml:space="preserve"> </w:t>
      </w:r>
      <w:r w:rsidRPr="007A7E14">
        <w:rPr>
          <w:rFonts w:ascii="Times New Roman" w:hAnsi="Times New Roman" w:cs="Times New Roman"/>
          <w:color w:val="auto"/>
          <w:sz w:val="22"/>
          <w:szCs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BF02AF" w:rsidRPr="001F3D7E" w:rsidRDefault="00E4045D" w:rsidP="002554B4">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r w:rsidR="00927C1F" w:rsidRPr="001F3D7E">
        <w:rPr>
          <w:rFonts w:ascii="Times New Roman" w:hAnsi="Times New Roman" w:cs="Times New Roman"/>
          <w:color w:val="auto"/>
          <w:sz w:val="22"/>
          <w:szCs w:val="22"/>
          <w:shd w:val="clear" w:color="auto" w:fill="FFFFFF"/>
        </w:rPr>
        <w:t>Jeżeli w kraju, w którym wykonawca ma siedzibę lub miejsce zamieszkania, nie wydaje się do</w:t>
      </w:r>
      <w:r w:rsidR="00BF02AF" w:rsidRPr="001F3D7E">
        <w:rPr>
          <w:rFonts w:ascii="Times New Roman" w:hAnsi="Times New Roman" w:cs="Times New Roman"/>
          <w:color w:val="auto"/>
          <w:sz w:val="22"/>
          <w:szCs w:val="22"/>
          <w:shd w:val="clear" w:color="auto" w:fill="FFFFFF"/>
        </w:rPr>
        <w:t>kumentów, o których mowa w pkt 2.1</w:t>
      </w:r>
      <w:r w:rsidR="00927C1F" w:rsidRPr="001F3D7E">
        <w:rPr>
          <w:rFonts w:ascii="Times New Roman" w:hAnsi="Times New Roman" w:cs="Times New Roman"/>
          <w:color w:val="auto"/>
          <w:sz w:val="22"/>
          <w:szCs w:val="22"/>
          <w:shd w:val="clear" w:color="auto" w:fill="FFFFFF"/>
        </w:rPr>
        <w:t>, lub gdy dokumenty te nie odnoszą się do wszystkich przypadków, o których mowa w art. 108 ust. 1 pkt 1, 2 i 4, art. 109 ust. 1 pkt 1, 2 lit. a i b oraz pkt 3 ustawy</w:t>
      </w:r>
      <w:r w:rsidR="00BF02AF" w:rsidRPr="001F3D7E">
        <w:rPr>
          <w:rFonts w:ascii="Times New Roman" w:hAnsi="Times New Roman" w:cs="Times New Roman"/>
          <w:color w:val="auto"/>
          <w:sz w:val="22"/>
          <w:szCs w:val="22"/>
          <w:shd w:val="clear" w:color="auto" w:fill="FFFFFF"/>
        </w:rPr>
        <w:t xml:space="preserve"> Pzp</w:t>
      </w:r>
      <w:r w:rsidR="00927C1F" w:rsidRPr="001F3D7E">
        <w:rPr>
          <w:rFonts w:ascii="Times New Roman" w:hAnsi="Times New Roman" w:cs="Times New Roman"/>
          <w:color w:val="auto"/>
          <w:sz w:val="22"/>
          <w:szCs w:val="22"/>
          <w:shd w:val="clear" w:color="auto" w:fill="FFFFFF"/>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rsidR="00803F52" w:rsidRPr="00E20FB3" w:rsidRDefault="00BF02AF" w:rsidP="002554B4">
      <w:pPr>
        <w:pStyle w:val="Default"/>
        <w:numPr>
          <w:ilvl w:val="1"/>
          <w:numId w:val="11"/>
        </w:numPr>
        <w:jc w:val="both"/>
        <w:rPr>
          <w:rFonts w:ascii="Times New Roman" w:hAnsi="Times New Roman" w:cs="Times New Roman"/>
          <w:color w:val="auto"/>
          <w:sz w:val="22"/>
          <w:szCs w:val="22"/>
        </w:rPr>
      </w:pPr>
      <w:r w:rsidRPr="00E20FB3">
        <w:rPr>
          <w:rFonts w:ascii="Times New Roman" w:hAnsi="Times New Roman" w:cs="Times New Roman"/>
          <w:color w:val="auto"/>
          <w:sz w:val="22"/>
          <w:szCs w:val="22"/>
        </w:rPr>
        <w:t>Zamawiający żąda od wykonawcy, który polega na zdolnościach technicznych lub zawodowych lub sytuacji finansowej lub ekonomicznej podmiotów udostępniających zasoby na zasadach określonych w art. 118 ustawy Pzp, przedstawienia podmiotowych środków dowodowych</w:t>
      </w:r>
      <w:r w:rsidR="007A7E14">
        <w:rPr>
          <w:rFonts w:ascii="Times New Roman" w:hAnsi="Times New Roman" w:cs="Times New Roman"/>
          <w:color w:val="auto"/>
          <w:sz w:val="22"/>
          <w:szCs w:val="22"/>
        </w:rPr>
        <w:t>, o których mowa w  pkt 2.1</w:t>
      </w:r>
      <w:r w:rsidRPr="00E20FB3">
        <w:rPr>
          <w:rFonts w:ascii="Times New Roman" w:hAnsi="Times New Roman" w:cs="Times New Roman"/>
          <w:color w:val="auto"/>
          <w:sz w:val="22"/>
          <w:szCs w:val="22"/>
        </w:rPr>
        <w:t xml:space="preserve">, dotyczących tych podmiotów, potwierdzających, że nie zachodzą wobec tych podmiotów podstawy wykluczenia z postępowania. </w:t>
      </w:r>
    </w:p>
    <w:p w:rsidR="00BF02AF" w:rsidRPr="00E20FB3" w:rsidRDefault="00BF02AF" w:rsidP="002554B4">
      <w:pPr>
        <w:pStyle w:val="Default"/>
        <w:numPr>
          <w:ilvl w:val="1"/>
          <w:numId w:val="11"/>
        </w:numPr>
        <w:jc w:val="both"/>
        <w:rPr>
          <w:rFonts w:ascii="Times New Roman" w:hAnsi="Times New Roman" w:cs="Times New Roman"/>
          <w:color w:val="auto"/>
          <w:sz w:val="22"/>
          <w:szCs w:val="22"/>
        </w:rPr>
      </w:pPr>
      <w:r w:rsidRPr="00E20FB3">
        <w:rPr>
          <w:rFonts w:ascii="Times New Roman" w:hAnsi="Times New Roman" w:cs="Times New Roman"/>
          <w:color w:val="auto"/>
          <w:sz w:val="22"/>
          <w:szCs w:val="22"/>
        </w:rPr>
        <w:t xml:space="preserve">Do podmiotów udostępniających zasoby na zasadach określonych w art. 118 ustawy oraz podwykonawców niebędących podmiotami udostępniającymi zasoby na tych zasadach, mających siedzibę lub miejsce zamieszkania poza terytorium Rzeczypospolitej Polskiej, przepis </w:t>
      </w:r>
      <w:r w:rsidR="007A7E14">
        <w:rPr>
          <w:rFonts w:ascii="Times New Roman" w:hAnsi="Times New Roman" w:cs="Times New Roman"/>
          <w:color w:val="auto"/>
          <w:sz w:val="22"/>
          <w:szCs w:val="22"/>
        </w:rPr>
        <w:t>pkt 2.3 i 2.4</w:t>
      </w:r>
      <w:r w:rsidRPr="00E20FB3">
        <w:rPr>
          <w:rFonts w:ascii="Times New Roman" w:hAnsi="Times New Roman" w:cs="Times New Roman"/>
          <w:color w:val="auto"/>
          <w:sz w:val="22"/>
          <w:szCs w:val="22"/>
        </w:rPr>
        <w:t xml:space="preserve"> stosuje się odpowiednio.</w:t>
      </w:r>
    </w:p>
    <w:p w:rsidR="00EE45ED" w:rsidRPr="00E20FB3" w:rsidRDefault="00803F52" w:rsidP="002554B4">
      <w:pPr>
        <w:pStyle w:val="Default"/>
        <w:numPr>
          <w:ilvl w:val="1"/>
          <w:numId w:val="11"/>
        </w:numPr>
        <w:jc w:val="both"/>
        <w:rPr>
          <w:rFonts w:ascii="Times New Roman" w:hAnsi="Times New Roman" w:cs="Times New Roman"/>
          <w:color w:val="auto"/>
          <w:sz w:val="22"/>
          <w:szCs w:val="22"/>
        </w:rPr>
      </w:pPr>
      <w:r w:rsidRPr="00E20FB3">
        <w:rPr>
          <w:rFonts w:ascii="Times New Roman" w:hAnsi="Times New Roman" w:cs="Times New Roman"/>
          <w:color w:val="auto"/>
          <w:sz w:val="22"/>
          <w:szCs w:val="22"/>
        </w:rPr>
        <w:t xml:space="preserve"> </w:t>
      </w:r>
      <w:r w:rsidR="003D2874" w:rsidRPr="00E20FB3">
        <w:rPr>
          <w:rFonts w:ascii="Times New Roman" w:hAnsi="Times New Roman" w:cs="Times New Roman"/>
          <w:color w:val="auto"/>
          <w:sz w:val="22"/>
          <w:szCs w:val="22"/>
        </w:rPr>
        <w:t>W przypadku wspólnego ubiegania się o zamówienie przez Wykonawców,</w:t>
      </w:r>
      <w:r w:rsidR="00EE45ED" w:rsidRPr="00E20FB3">
        <w:rPr>
          <w:rFonts w:ascii="Times New Roman" w:hAnsi="Times New Roman" w:cs="Times New Roman"/>
          <w:color w:val="auto"/>
          <w:sz w:val="22"/>
          <w:szCs w:val="22"/>
        </w:rPr>
        <w:t xml:space="preserve"> oświadczenie o którym mowa w pkt. 2.</w:t>
      </w:r>
      <w:r w:rsidR="007A7E14">
        <w:rPr>
          <w:rFonts w:ascii="Times New Roman" w:hAnsi="Times New Roman" w:cs="Times New Roman"/>
          <w:color w:val="auto"/>
          <w:sz w:val="22"/>
          <w:szCs w:val="22"/>
        </w:rPr>
        <w:t>1 – 2.2</w:t>
      </w:r>
      <w:r w:rsidR="00927C1F" w:rsidRPr="00E20FB3">
        <w:rPr>
          <w:rFonts w:ascii="Times New Roman" w:hAnsi="Times New Roman" w:cs="Times New Roman"/>
          <w:color w:val="auto"/>
          <w:sz w:val="22"/>
          <w:szCs w:val="22"/>
        </w:rPr>
        <w:t>,</w:t>
      </w:r>
      <w:r w:rsidR="003D2874" w:rsidRPr="00E20FB3">
        <w:rPr>
          <w:rFonts w:ascii="Times New Roman" w:hAnsi="Times New Roman" w:cs="Times New Roman"/>
          <w:color w:val="auto"/>
          <w:sz w:val="22"/>
          <w:szCs w:val="22"/>
        </w:rPr>
        <w:t xml:space="preserve"> będzie zobowiązany złożyć każdy z Wykonawców. </w:t>
      </w:r>
    </w:p>
    <w:p w:rsidR="00EE45ED" w:rsidRPr="00E20FB3" w:rsidRDefault="00E4045D" w:rsidP="002554B4">
      <w:pPr>
        <w:pStyle w:val="Default"/>
        <w:numPr>
          <w:ilvl w:val="1"/>
          <w:numId w:val="11"/>
        </w:numPr>
        <w:ind w:left="1560" w:hanging="491"/>
        <w:jc w:val="both"/>
        <w:rPr>
          <w:rFonts w:ascii="Times New Roman" w:hAnsi="Times New Roman" w:cs="Times New Roman"/>
          <w:color w:val="auto"/>
          <w:sz w:val="22"/>
          <w:szCs w:val="22"/>
        </w:rPr>
      </w:pPr>
      <w:r w:rsidRPr="00E20FB3">
        <w:rPr>
          <w:rFonts w:ascii="Times New Roman" w:hAnsi="Times New Roman" w:cs="Times New Roman"/>
          <w:color w:val="auto"/>
          <w:sz w:val="22"/>
          <w:szCs w:val="22"/>
        </w:rPr>
        <w:t xml:space="preserve"> </w:t>
      </w:r>
      <w:r w:rsidR="003D2874" w:rsidRPr="00E20FB3">
        <w:rPr>
          <w:rFonts w:ascii="Times New Roman" w:hAnsi="Times New Roman" w:cs="Times New Roman"/>
          <w:color w:val="auto"/>
          <w:sz w:val="22"/>
          <w:szCs w:val="22"/>
        </w:rPr>
        <w:t xml:space="preserve">Zamawiający oceni brak podstaw do wykluczenia z postępowania metodą spełnia/nie spełnia w oparciu o informacje zawarte w dokumentach i oświadczeniach wskazanych w punktach powyżej. </w:t>
      </w:r>
    </w:p>
    <w:p w:rsidR="003D2874" w:rsidRPr="00E20FB3" w:rsidRDefault="00E4045D" w:rsidP="002554B4">
      <w:pPr>
        <w:pStyle w:val="Default"/>
        <w:numPr>
          <w:ilvl w:val="1"/>
          <w:numId w:val="11"/>
        </w:numPr>
        <w:ind w:left="1560" w:hanging="491"/>
        <w:jc w:val="both"/>
        <w:rPr>
          <w:rFonts w:ascii="Times New Roman" w:hAnsi="Times New Roman" w:cs="Times New Roman"/>
          <w:color w:val="auto"/>
          <w:sz w:val="22"/>
          <w:szCs w:val="22"/>
        </w:rPr>
      </w:pPr>
      <w:r w:rsidRPr="00E20FB3">
        <w:rPr>
          <w:rFonts w:ascii="Times New Roman" w:hAnsi="Times New Roman" w:cs="Times New Roman"/>
          <w:color w:val="auto"/>
          <w:sz w:val="22"/>
          <w:szCs w:val="22"/>
        </w:rPr>
        <w:t xml:space="preserve"> </w:t>
      </w:r>
      <w:r w:rsidR="003D2874" w:rsidRPr="00E20FB3">
        <w:rPr>
          <w:rFonts w:ascii="Times New Roman" w:hAnsi="Times New Roman" w:cs="Times New Roman"/>
          <w:color w:val="auto"/>
          <w:sz w:val="22"/>
          <w:szCs w:val="22"/>
        </w:rPr>
        <w:t xml:space="preserve">Oświadczenia i dokumenty, wskazane w niniejszym rozdziale, muszą spełniać wymagania określone w ustawie Pzp i w przepisach rozporządzenia Ministra Rozwoju, Pracy i Technologii z dnia 23 grudnia 2020 r. w sprawie podmiotowych środków dowodowych oraz innych dokumentów lub oświadczeń, jakich może żądać zamawiający od Wykonawcy (Dz. U. z 2020 r., poz. 2415) a także wymagania określone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rsidR="00607829" w:rsidRPr="00E20FB3" w:rsidRDefault="00607829" w:rsidP="00607829">
      <w:pPr>
        <w:pStyle w:val="Default"/>
        <w:ind w:left="1560"/>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14" w:name="_Toc120002918"/>
      <w:r w:rsidRPr="001F3D7E">
        <w:rPr>
          <w:sz w:val="22"/>
          <w:szCs w:val="22"/>
        </w:rPr>
        <w:t>Odstąpienie od składania podmiotowych środków dowodowych</w:t>
      </w:r>
      <w:bookmarkEnd w:id="14"/>
    </w:p>
    <w:p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rsidR="00EE45ED" w:rsidRPr="001F3D7E" w:rsidRDefault="00EE45ED" w:rsidP="002554B4">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będzie wzywał do złożenia podmiotowych środków dowodowych, jeżeli:</w:t>
      </w:r>
    </w:p>
    <w:p w:rsidR="00EE45ED" w:rsidRPr="001F3D7E" w:rsidRDefault="00EE45ED" w:rsidP="002554B4">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może je uzyskać za pomocą bezpłatnych i ogólnodostępnych baz danych, w szczególności rejestrów publicznych w rozumieniu ustawy z dnia 17 lutego 2005 r. o informatyzacji </w:t>
      </w:r>
      <w:r w:rsidRPr="001F3D7E">
        <w:rPr>
          <w:rFonts w:ascii="Times New Roman" w:hAnsi="Times New Roman" w:cs="Times New Roman"/>
          <w:color w:val="auto"/>
          <w:sz w:val="22"/>
          <w:szCs w:val="22"/>
        </w:rPr>
        <w:lastRenderedPageBreak/>
        <w:t xml:space="preserve">działalności podmiotów realizujących zadania publiczne, o ile wykonawca wskaże w ofercie dane umożliwiające dostęp do tych środków; </w:t>
      </w:r>
    </w:p>
    <w:p w:rsidR="00EE45ED" w:rsidRPr="001F3D7E" w:rsidRDefault="00EE45ED" w:rsidP="002554B4">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podmiotowym środkiem dowodowym jest oświadczenie, którego treść odpowiada zakresowi oświadczenia o niepodleganiu wykluczeniu i spełnianiu warunków udziału w postępowaniu. </w:t>
      </w:r>
    </w:p>
    <w:p w:rsidR="00EE45ED" w:rsidRPr="001F3D7E" w:rsidRDefault="00EE45ED" w:rsidP="002554B4">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nie jest zobowiązany do złożenia podmiotowych środków dowodowych, które zamawiający posiada, jeżeli wykonawca wskaże te środki oraz potwierdzi ich prawidłowość i aktualność. </w:t>
      </w:r>
    </w:p>
    <w:p w:rsidR="00EE45ED" w:rsidRPr="001F3D7E" w:rsidRDefault="00EE45ED" w:rsidP="002554B4">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 </w:t>
      </w:r>
    </w:p>
    <w:p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rsidR="0010686B" w:rsidRPr="001F3D7E" w:rsidRDefault="0010686B" w:rsidP="002554B4">
      <w:pPr>
        <w:pStyle w:val="Nagwek1"/>
        <w:numPr>
          <w:ilvl w:val="0"/>
          <w:numId w:val="24"/>
        </w:numPr>
        <w:spacing w:after="0"/>
        <w:rPr>
          <w:sz w:val="22"/>
          <w:szCs w:val="22"/>
        </w:rPr>
      </w:pPr>
      <w:bookmarkStart w:id="15" w:name="_Toc120002919"/>
      <w:r w:rsidRPr="001F3D7E">
        <w:rPr>
          <w:sz w:val="22"/>
          <w:szCs w:val="22"/>
        </w:rPr>
        <w:t>Informacje dotyczące składania pełnomocnictwa lub innego dokumentu potwierdzającego umocowanie do reprezentowania wykonawcy</w:t>
      </w:r>
      <w:bookmarkEnd w:id="15"/>
    </w:p>
    <w:p w:rsidR="00893F88" w:rsidRPr="001F3D7E" w:rsidRDefault="00893F88" w:rsidP="00803F52">
      <w:pPr>
        <w:pStyle w:val="Default"/>
        <w:rPr>
          <w:rFonts w:ascii="Times New Roman" w:hAnsi="Times New Roman" w:cs="Times New Roman"/>
          <w:bCs/>
          <w:color w:val="auto"/>
          <w:sz w:val="22"/>
          <w:szCs w:val="22"/>
        </w:rPr>
      </w:pPr>
    </w:p>
    <w:p w:rsidR="00893F88" w:rsidRPr="001F3D7E" w:rsidRDefault="00893F88" w:rsidP="002554B4">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udzielane jest osobom podpisującym ofertę, o ile prawo do reprezentowania Wykonawcy nie wynika z dokumentu rejestrowego lub z innych dokumentów złożonych wraz z ofertą. W przypadku, gdy fakt umocowania wynika z dokumentów zawartych w ogólnodostępnych i bezpłatnych bazach danych dostępnych pod określonymi adresami internetowymi, Zamawiający pobierze samodzielnie z tych baz danych wskazane przez Wykonawcę dokumenty. </w:t>
      </w:r>
    </w:p>
    <w:p w:rsidR="00893F88" w:rsidRPr="001F3D7E" w:rsidRDefault="00893F88" w:rsidP="002554B4">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upoważniające do złożenia oferty jest wymagane, jeżeli ofertę składa pełnomocnik. </w:t>
      </w:r>
    </w:p>
    <w:p w:rsidR="00893F88" w:rsidRDefault="00893F88" w:rsidP="002554B4">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dla pełnomocnika do reprezentowania w postępowaniu wykonawców wspólnie ubiegających się o udzielenie zamówienia jest wymagane, jeżeli ofertę składają wykonawcy wspólnie ubiegający się o udzielenie zamówienia. </w:t>
      </w:r>
    </w:p>
    <w:p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rsidR="0010686B" w:rsidRPr="001F3D7E" w:rsidRDefault="0010686B" w:rsidP="002554B4">
      <w:pPr>
        <w:pStyle w:val="Nagwek1"/>
        <w:numPr>
          <w:ilvl w:val="0"/>
          <w:numId w:val="24"/>
        </w:numPr>
        <w:spacing w:after="0"/>
        <w:rPr>
          <w:sz w:val="22"/>
          <w:szCs w:val="22"/>
        </w:rPr>
      </w:pPr>
      <w:bookmarkStart w:id="16" w:name="_Toc120002920"/>
      <w:r w:rsidRPr="001F3D7E">
        <w:rPr>
          <w:sz w:val="22"/>
          <w:szCs w:val="22"/>
        </w:rPr>
        <w:t>Forma i postać składanych oświadczeń i dokumentów oraz oferty</w:t>
      </w:r>
      <w:bookmarkEnd w:id="16"/>
    </w:p>
    <w:p w:rsidR="00893F88" w:rsidRPr="001F3D7E" w:rsidRDefault="00893F88" w:rsidP="00803F52">
      <w:pPr>
        <w:pStyle w:val="Default"/>
        <w:rPr>
          <w:rFonts w:ascii="Times New Roman" w:hAnsi="Times New Roman" w:cs="Times New Roman"/>
          <w:bCs/>
          <w:color w:val="auto"/>
          <w:sz w:val="22"/>
          <w:szCs w:val="22"/>
        </w:rPr>
      </w:pPr>
    </w:p>
    <w:p w:rsidR="00893F88" w:rsidRPr="001F3D7E" w:rsidRDefault="00893F88" w:rsidP="002554B4">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ma być sporządzona pod rygorem nieważności w formie elektronicznej opatrzona kwalifikowanym podpisem elektronicznym, podpisem osobistym lub podpisem zaufanym przez osobę(y) uprawnioną(e) do składania oświadczeń woli w imieniu Wykonawcy, zgodnie z formą reprezentacji Wykonawcy określoną w dokumencie rejestracyjnym (ewidencyjnym), właściwym dla formy organizacyjnej Wykonawcy lub pełnomocnika. </w:t>
      </w:r>
    </w:p>
    <w:p w:rsidR="00893F88" w:rsidRPr="001F3D7E" w:rsidRDefault="00893F88" w:rsidP="002554B4">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Dokumenty lub oświadczenia, o których mowa w Rozporządzeniu w sprawie podmiotowych środków dowodowych oraz innych dokumentów lub oświadczeń, jakich może żądać zamawiający od wykonawcy, składane są w oryginale w postaci dokumentu elektronicznego lub w elektronicznej kopii dokumentu lub oświadczenia poświadczonego za zgodność z oryginałem.</w:t>
      </w:r>
    </w:p>
    <w:p w:rsidR="00893F88" w:rsidRPr="001F3D7E" w:rsidRDefault="00893F88" w:rsidP="002554B4">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rsidR="00893F88" w:rsidRPr="001F3D7E" w:rsidRDefault="00893F88" w:rsidP="002554B4">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elektronicznej kopii dokumentu lub oświadczenia, o której mowa w ust. 2, następuje przy użyciu kwalifikowanego podpisu elektronicznego, podpisu osobistego lub podpisu zaufanego. </w:t>
      </w:r>
    </w:p>
    <w:p w:rsidR="00893F88" w:rsidRPr="001F3D7E" w:rsidRDefault="00893F88" w:rsidP="002554B4">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może żądać przedstawienia oryginału lub notarialnie poświadczonej kopii dokumentów lub oświadczeń, o których mowa niniejszym rozdziale wyłącznie wtedy, gdy złożona kopia jest nieczytelna lub budzi wątpliwości co do jej prawdziwości. </w:t>
      </w:r>
    </w:p>
    <w:p w:rsidR="00893F88" w:rsidRDefault="00893F88" w:rsidP="002554B4">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Dokumenty lub oświadczenia, o których mowa niniejszym rozdziale, sporządzone w języku obcym są składane wraz z tłumaczeniem na język polski. </w:t>
      </w:r>
    </w:p>
    <w:p w:rsidR="007A7E14" w:rsidRDefault="007A7E14" w:rsidP="007A7E14">
      <w:pPr>
        <w:pStyle w:val="Default"/>
        <w:jc w:val="both"/>
        <w:rPr>
          <w:rFonts w:ascii="Times New Roman" w:hAnsi="Times New Roman" w:cs="Times New Roman"/>
          <w:color w:val="auto"/>
          <w:sz w:val="22"/>
          <w:szCs w:val="22"/>
        </w:rPr>
      </w:pPr>
    </w:p>
    <w:p w:rsidR="007A7E14" w:rsidRDefault="007A7E14" w:rsidP="007A7E14">
      <w:pPr>
        <w:pStyle w:val="Default"/>
        <w:jc w:val="both"/>
        <w:rPr>
          <w:rFonts w:ascii="Times New Roman" w:hAnsi="Times New Roman" w:cs="Times New Roman"/>
          <w:color w:val="auto"/>
          <w:sz w:val="22"/>
          <w:szCs w:val="22"/>
        </w:rPr>
      </w:pPr>
    </w:p>
    <w:p w:rsidR="007A7E14" w:rsidRDefault="007A7E14" w:rsidP="007A7E14">
      <w:pPr>
        <w:pStyle w:val="Default"/>
        <w:jc w:val="both"/>
        <w:rPr>
          <w:rFonts w:ascii="Times New Roman" w:hAnsi="Times New Roman" w:cs="Times New Roman"/>
          <w:color w:val="auto"/>
          <w:sz w:val="22"/>
          <w:szCs w:val="22"/>
        </w:rPr>
      </w:pPr>
    </w:p>
    <w:p w:rsidR="007A7E14" w:rsidRPr="001F3D7E" w:rsidRDefault="007A7E14" w:rsidP="007A7E14">
      <w:pPr>
        <w:pStyle w:val="Default"/>
        <w:jc w:val="both"/>
        <w:rPr>
          <w:rFonts w:ascii="Times New Roman" w:hAnsi="Times New Roman" w:cs="Times New Roman"/>
          <w:color w:val="auto"/>
          <w:sz w:val="22"/>
          <w:szCs w:val="22"/>
        </w:rPr>
      </w:pPr>
    </w:p>
    <w:p w:rsidR="00803F52" w:rsidRPr="001F3D7E" w:rsidRDefault="00803F52" w:rsidP="00803F52">
      <w:pPr>
        <w:pStyle w:val="Default"/>
        <w:ind w:left="720"/>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17" w:name="_Toc120002921"/>
      <w:r w:rsidRPr="001F3D7E">
        <w:rPr>
          <w:sz w:val="22"/>
          <w:szCs w:val="22"/>
        </w:rPr>
        <w:t>Projektowane postanowienia umowy w sprawie zamówień publicznych, które zostaną wprowadzone do treści tej umowy</w:t>
      </w:r>
      <w:bookmarkEnd w:id="17"/>
      <w:r w:rsidRPr="001F3D7E">
        <w:rPr>
          <w:sz w:val="22"/>
          <w:szCs w:val="22"/>
        </w:rPr>
        <w:t xml:space="preserve"> </w:t>
      </w:r>
    </w:p>
    <w:p w:rsidR="00893F88" w:rsidRPr="001F3D7E" w:rsidRDefault="00893F88" w:rsidP="00803F52">
      <w:pPr>
        <w:pStyle w:val="Default"/>
        <w:rPr>
          <w:rFonts w:ascii="Times New Roman" w:hAnsi="Times New Roman" w:cs="Times New Roman"/>
          <w:bCs/>
          <w:color w:val="auto"/>
          <w:sz w:val="22"/>
          <w:szCs w:val="22"/>
        </w:rPr>
      </w:pPr>
    </w:p>
    <w:p w:rsidR="00BB01AF" w:rsidRPr="001F3D7E" w:rsidRDefault="00893F88" w:rsidP="002554B4">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 wybranym wykonawcą zostanie podpisana umowa w sprawie zamówienia publicznego na warunkach określonych w projektowanych postanowieniach umowy, stanowiących </w:t>
      </w:r>
      <w:r w:rsidRPr="001F3D7E">
        <w:rPr>
          <w:rFonts w:ascii="Times New Roman" w:hAnsi="Times New Roman" w:cs="Times New Roman"/>
          <w:b/>
          <w:bCs/>
          <w:color w:val="auto"/>
          <w:sz w:val="22"/>
          <w:szCs w:val="22"/>
        </w:rPr>
        <w:t xml:space="preserve">załącznik nr </w:t>
      </w:r>
      <w:r w:rsidR="002554B4">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do SWZ</w:t>
      </w:r>
      <w:r w:rsidRPr="001F3D7E">
        <w:rPr>
          <w:rFonts w:ascii="Times New Roman" w:hAnsi="Times New Roman" w:cs="Times New Roman"/>
          <w:color w:val="auto"/>
          <w:sz w:val="22"/>
          <w:szCs w:val="22"/>
        </w:rPr>
        <w:t xml:space="preserve">. </w:t>
      </w:r>
    </w:p>
    <w:p w:rsidR="00BB01AF" w:rsidRPr="001F3D7E" w:rsidRDefault="00893F88" w:rsidP="002554B4">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Zakres świadczenia wykonawcy jest tożsamy z jego zobowiązaniem zawartym w ofercie. </w:t>
      </w:r>
    </w:p>
    <w:p w:rsidR="00BB01AF" w:rsidRPr="001F3D7E" w:rsidRDefault="00893F88" w:rsidP="002554B4">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przewiduje możliwość zmiany zawartej umowy w stosunku do treści wybranej oferty w zakresie uregulowanym w art. 454-455 ustawy Pzp oraz wskazanym w projektowanych postanowieniach umowy. </w:t>
      </w:r>
    </w:p>
    <w:p w:rsidR="00893F88" w:rsidRPr="001F3D7E" w:rsidRDefault="00893F88" w:rsidP="002554B4">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Zmiana umowy wymaga dla swej ważności, pod rygorem nieważności, zachowania formy pisemnej.</w:t>
      </w:r>
    </w:p>
    <w:p w:rsidR="00893F88" w:rsidRPr="001F3D7E" w:rsidRDefault="00893F88" w:rsidP="00803F52">
      <w:pPr>
        <w:pStyle w:val="Default"/>
        <w:tabs>
          <w:tab w:val="right" w:pos="709"/>
        </w:tabs>
        <w:ind w:left="709"/>
        <w:jc w:val="both"/>
        <w:rPr>
          <w:rFonts w:ascii="Times New Roman" w:hAnsi="Times New Roman" w:cs="Times New Roman"/>
          <w:bCs/>
          <w:color w:val="auto"/>
          <w:sz w:val="22"/>
          <w:szCs w:val="22"/>
        </w:rPr>
      </w:pPr>
    </w:p>
    <w:p w:rsidR="0010686B" w:rsidRPr="001F3D7E" w:rsidRDefault="0010686B" w:rsidP="002554B4">
      <w:pPr>
        <w:pStyle w:val="Nagwek1"/>
        <w:numPr>
          <w:ilvl w:val="0"/>
          <w:numId w:val="24"/>
        </w:numPr>
        <w:spacing w:after="0"/>
        <w:rPr>
          <w:sz w:val="22"/>
          <w:szCs w:val="22"/>
        </w:rPr>
      </w:pPr>
      <w:bookmarkStart w:id="18" w:name="_Toc120002922"/>
      <w:r w:rsidRPr="001F3D7E">
        <w:rPr>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18"/>
    </w:p>
    <w:p w:rsidR="00BB01AF" w:rsidRPr="001F3D7E" w:rsidRDefault="00BB01AF" w:rsidP="00803F52">
      <w:pPr>
        <w:pStyle w:val="Default"/>
        <w:rPr>
          <w:rFonts w:ascii="Times New Roman" w:hAnsi="Times New Roman" w:cs="Times New Roman"/>
          <w:color w:val="auto"/>
          <w:sz w:val="22"/>
          <w:szCs w:val="22"/>
        </w:rPr>
      </w:pP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Postępowanie prowadzone jest pod numerem referencyjnym sprawy: </w:t>
      </w:r>
      <w:r w:rsidRPr="001F3D7E">
        <w:rPr>
          <w:rFonts w:ascii="Times New Roman" w:hAnsi="Times New Roman" w:cs="Times New Roman"/>
          <w:b/>
          <w:bCs/>
          <w:color w:val="auto"/>
          <w:sz w:val="22"/>
          <w:szCs w:val="22"/>
        </w:rPr>
        <w:t>RRGKB.271.</w:t>
      </w:r>
      <w:r w:rsidR="00536FED">
        <w:rPr>
          <w:rFonts w:ascii="Times New Roman" w:hAnsi="Times New Roman" w:cs="Times New Roman"/>
          <w:b/>
          <w:bCs/>
          <w:color w:val="auto"/>
          <w:sz w:val="22"/>
          <w:szCs w:val="22"/>
        </w:rPr>
        <w:t>11</w:t>
      </w:r>
      <w:r w:rsidRPr="001F3D7E">
        <w:rPr>
          <w:rFonts w:ascii="Times New Roman" w:hAnsi="Times New Roman" w:cs="Times New Roman"/>
          <w:b/>
          <w:bCs/>
          <w:color w:val="auto"/>
          <w:sz w:val="22"/>
          <w:szCs w:val="22"/>
        </w:rPr>
        <w:t>.202</w:t>
      </w:r>
      <w:r w:rsidR="00162760">
        <w:rPr>
          <w:rFonts w:ascii="Times New Roman" w:hAnsi="Times New Roman" w:cs="Times New Roman"/>
          <w:b/>
          <w:bCs/>
          <w:color w:val="auto"/>
          <w:sz w:val="22"/>
          <w:szCs w:val="22"/>
        </w:rPr>
        <w:t>2</w:t>
      </w:r>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Wykonawcy powinni we wszelkich kontaktach z zamawiającym powoływać się na wskazany numer referencyjny.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miedzy zamawiającym a wykonawcami prowadzona jest w języku polskim.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20 ust. 1 ustawy Pzp postępowanie o udzielenie zamówienia, z zastrzeżeniem wyjątków przewidzianych w Pzp, prowadzi się pisemnie.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między zamawiającym a wykonawcami, w tym składanie ofert, wymiana informacji oraz przekazywanie dokumentów lub oświadczeń z uwzględnieniem wyjątków określonych w Pzp, odbywa się przy użyciu środków komunikacji elektronicznej.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Komunikacja miedzy zamawiającym a wykonawcami, z uwzględnieniem wyjątków określonych w ustawie odbywa się za pośrednictwem Platformy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284 ust. 1 ustawy Pzp, wykonawca może zwrócić się do zamawiającego z wnioskiem o wyjaśnienie treści SWZ. </w:t>
      </w:r>
    </w:p>
    <w:p w:rsidR="00BB01AF" w:rsidRPr="00AF64DF" w:rsidRDefault="00BB01AF" w:rsidP="002554B4">
      <w:pPr>
        <w:pStyle w:val="Default"/>
        <w:numPr>
          <w:ilvl w:val="0"/>
          <w:numId w:val="16"/>
        </w:numPr>
        <w:jc w:val="both"/>
        <w:rPr>
          <w:rFonts w:ascii="Times New Roman" w:hAnsi="Times New Roman" w:cs="Times New Roman"/>
          <w:b/>
          <w:color w:val="auto"/>
          <w:sz w:val="22"/>
          <w:szCs w:val="22"/>
        </w:rPr>
      </w:pPr>
      <w:r w:rsidRPr="00AF64DF">
        <w:rPr>
          <w:rFonts w:ascii="Times New Roman" w:hAnsi="Times New Roman" w:cs="Times New Roman"/>
          <w:b/>
          <w:color w:val="auto"/>
          <w:sz w:val="22"/>
          <w:szCs w:val="22"/>
        </w:rPr>
        <w:t>Zamawiający zgodnie z art. 284 ust. 2 ustawy Pzp udzieli wyjaśnień niezwłocznie, jednak nie później niż na 2 dni przed upływem terminu składania ofert, pod warunkiem, że wniosek o wyjaśnienie treści SWZ wpłynął do Zamawiającego za pośrednictwem Platformy nie później niż na 4 dni przed upływem terminu skła</w:t>
      </w:r>
      <w:r w:rsidR="00FA287F">
        <w:rPr>
          <w:rFonts w:ascii="Times New Roman" w:hAnsi="Times New Roman" w:cs="Times New Roman"/>
          <w:b/>
          <w:color w:val="auto"/>
          <w:sz w:val="22"/>
          <w:szCs w:val="22"/>
        </w:rPr>
        <w:t>d</w:t>
      </w:r>
      <w:r w:rsidR="00162760">
        <w:rPr>
          <w:rFonts w:ascii="Times New Roman" w:hAnsi="Times New Roman" w:cs="Times New Roman"/>
          <w:b/>
          <w:color w:val="auto"/>
          <w:sz w:val="22"/>
          <w:szCs w:val="22"/>
        </w:rPr>
        <w:t xml:space="preserve">ania ofert, tj. do </w:t>
      </w:r>
      <w:r w:rsidR="004E163B">
        <w:rPr>
          <w:rFonts w:ascii="Times New Roman" w:hAnsi="Times New Roman" w:cs="Times New Roman"/>
          <w:b/>
          <w:color w:val="auto"/>
          <w:sz w:val="22"/>
          <w:szCs w:val="22"/>
        </w:rPr>
        <w:t>28</w:t>
      </w:r>
      <w:r w:rsidR="00162760">
        <w:rPr>
          <w:rFonts w:ascii="Times New Roman" w:hAnsi="Times New Roman" w:cs="Times New Roman"/>
          <w:b/>
          <w:color w:val="auto"/>
          <w:sz w:val="22"/>
          <w:szCs w:val="22"/>
        </w:rPr>
        <w:t>.</w:t>
      </w:r>
      <w:r w:rsidR="004E163B">
        <w:rPr>
          <w:rFonts w:ascii="Times New Roman" w:hAnsi="Times New Roman" w:cs="Times New Roman"/>
          <w:b/>
          <w:color w:val="auto"/>
          <w:sz w:val="22"/>
          <w:szCs w:val="22"/>
        </w:rPr>
        <w:t>11</w:t>
      </w:r>
      <w:r w:rsidR="00162760">
        <w:rPr>
          <w:rFonts w:ascii="Times New Roman" w:hAnsi="Times New Roman" w:cs="Times New Roman"/>
          <w:b/>
          <w:color w:val="auto"/>
          <w:sz w:val="22"/>
          <w:szCs w:val="22"/>
        </w:rPr>
        <w:t>.2022</w:t>
      </w:r>
      <w:r w:rsidRPr="00AF64DF">
        <w:rPr>
          <w:rFonts w:ascii="Times New Roman" w:hAnsi="Times New Roman" w:cs="Times New Roman"/>
          <w:b/>
          <w:color w:val="auto"/>
          <w:sz w:val="22"/>
          <w:szCs w:val="22"/>
        </w:rPr>
        <w:t xml:space="preserve"> r.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zapytań wraz z wyjaśnieniami zamawiający udostępnia, bez ujawniania źródła zapytania na stronie internetowej prowadzonego postepowania.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wniosek o wyjaśnienie treści SWZ nie wpłynął w terminie, o którym mowa w ust. 7, zamawiający nie ma obowiązku udzielania wyjaśnień SWZ oraz obowiązku przedłużenia terminu składania ofert.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składania ofert, o którym mowa w ust. 9 nie wpływa na bieg terminu składania wniosku o wyjaśnienie treści SWZ.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286 ust 1 ustawy Pzp, w uzasadnionym przypadkach zamawiający może przed upływem terminu składania ofert zmienić treść dokumentów składających się na niniejszą SWZ. Dokonaną zmianę Zamawiający udostępnia na stronie internetowej prowadzonego postepowania.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wykonawców o przedłużonym terminie składania ofert przez zamieszczenie informacji na stronie internetowej prowadzonego postepowania, na której została udostępniona SWZ.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prowadzi do zmiany treści ogłoszenia o zamówieniu, zamawiający zamieszcza w Biuletynie Zamówień Publicznych ogłoszenie o którym mowa w art. 267 ust.2 pkt 6 ustawy Pzp. </w:t>
      </w:r>
    </w:p>
    <w:p w:rsidR="006105E1" w:rsidRPr="001F3D7E" w:rsidRDefault="006105E1"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Nie udziela się żadnych ustnych i telefonicznych informacji, wyjaśnień czy odpowiedzi na kierowane do Zamawiającego pytania. </w:t>
      </w:r>
    </w:p>
    <w:p w:rsidR="006105E1" w:rsidRPr="001F3D7E" w:rsidRDefault="006105E1"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pobierający wersję elektroniczną SWZ z Platformy, zobowiązany jest do jej monitorowania w tym samym miejscu, z którego została pobrana, gdyż zamieszczane tam są wszelkie informacje dotyczące postępowania. </w:t>
      </w:r>
    </w:p>
    <w:p w:rsidR="006105E1" w:rsidRPr="001F3D7E" w:rsidRDefault="006105E1"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rozbieżności pomiędzy treścią SWZ, a treścią udzielonych odpowiedzi jako obowiązującą należy przyjąć treść pisma zawierającego późniejsze oświadczenie Zamawiającego. </w:t>
      </w:r>
    </w:p>
    <w:p w:rsidR="006105E1" w:rsidRPr="001F3D7E" w:rsidRDefault="006105E1"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składając swoją ofertę, oświadcza, że zapoznał się z instrukcją użytkowania platformy. </w:t>
      </w:r>
    </w:p>
    <w:p w:rsidR="006105E1" w:rsidRPr="001F3D7E" w:rsidRDefault="006105E1"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Ogólne zasady korzystania z Platformy: </w:t>
      </w:r>
    </w:p>
    <w:p w:rsidR="006105E1" w:rsidRPr="001F3D7E" w:rsidRDefault="006105E1"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korzystanie z Platformy jest bezpłatne; </w:t>
      </w:r>
    </w:p>
    <w:p w:rsidR="00BD3C2E" w:rsidRPr="001F3D7E" w:rsidRDefault="00C2194A"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JOSEPHINE</w:t>
      </w:r>
      <w:r w:rsidR="00BD3C2E" w:rsidRPr="001F3D7E">
        <w:rPr>
          <w:rFonts w:ascii="Times New Roman" w:hAnsi="Times New Roman" w:cs="Times New Roman"/>
          <w:color w:val="auto"/>
          <w:sz w:val="22"/>
          <w:szCs w:val="22"/>
        </w:rPr>
        <w:t xml:space="preserve"> to aplikacja internetowa znajdująca się na domenie </w:t>
      </w:r>
      <w:hyperlink r:id="rId17" w:history="1">
        <w:r w:rsidR="00BD3C2E" w:rsidRPr="001F3D7E">
          <w:rPr>
            <w:rStyle w:val="Hipercze"/>
            <w:rFonts w:ascii="Times New Roman" w:hAnsi="Times New Roman" w:cs="Times New Roman"/>
            <w:color w:val="auto"/>
            <w:sz w:val="22"/>
            <w:szCs w:val="22"/>
          </w:rPr>
          <w:t>https://</w:t>
        </w:r>
        <w:r w:rsidR="00000464" w:rsidRPr="001F3D7E">
          <w:rPr>
            <w:rStyle w:val="Hipercze"/>
            <w:rFonts w:ascii="Times New Roman" w:hAnsi="Times New Roman" w:cs="Times New Roman"/>
            <w:color w:val="auto"/>
            <w:sz w:val="22"/>
            <w:szCs w:val="22"/>
          </w:rPr>
          <w:t>josephina</w:t>
        </w:r>
        <w:r w:rsidR="00BD3C2E" w:rsidRPr="001F3D7E">
          <w:rPr>
            <w:rStyle w:val="Hipercze"/>
            <w:rFonts w:ascii="Times New Roman" w:hAnsi="Times New Roman" w:cs="Times New Roman"/>
            <w:color w:val="auto"/>
            <w:sz w:val="22"/>
            <w:szCs w:val="22"/>
          </w:rPr>
          <w:t>.proebiz.com</w:t>
        </w:r>
      </w:hyperlink>
      <w:r w:rsidR="00BD3C2E" w:rsidRPr="001F3D7E">
        <w:rPr>
          <w:rFonts w:ascii="Times New Roman" w:hAnsi="Times New Roman" w:cs="Times New Roman"/>
          <w:color w:val="auto"/>
          <w:sz w:val="22"/>
          <w:szCs w:val="22"/>
        </w:rPr>
        <w:t>, która jest przeznaczona do elektronicznej komunikacji między zamawiającym a wykonawcą w rozumieniu ustawy Pzp</w:t>
      </w:r>
    </w:p>
    <w:p w:rsidR="000F3394" w:rsidRPr="001F3D7E" w:rsidRDefault="00BD3C2E" w:rsidP="002554B4">
      <w:pPr>
        <w:pStyle w:val="Default"/>
        <w:numPr>
          <w:ilvl w:val="1"/>
          <w:numId w:val="16"/>
        </w:numPr>
        <w:ind w:left="1276" w:hanging="556"/>
        <w:jc w:val="both"/>
        <w:rPr>
          <w:rStyle w:val="Hipercze"/>
          <w:rFonts w:ascii="Times New Roman" w:hAnsi="Times New Roman" w:cs="Times New Roman"/>
          <w:color w:val="auto"/>
          <w:sz w:val="22"/>
          <w:szCs w:val="22"/>
          <w:u w:val="none"/>
        </w:rPr>
      </w:pPr>
      <w:r w:rsidRPr="001F3D7E">
        <w:rPr>
          <w:rFonts w:ascii="Times New Roman" w:hAnsi="Times New Roman" w:cs="Times New Roman"/>
          <w:color w:val="auto"/>
          <w:sz w:val="22"/>
          <w:szCs w:val="22"/>
        </w:rPr>
        <w:t xml:space="preserve">Aby bezproblemowo korzystać z systemu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konieczne jest korzystanie z komputera podłączonego do internetu i przeglądarki internetowej. Szczegółowe informacje dotyczące wymagań technicznych znajdują się pod adresem </w:t>
      </w:r>
      <w:hyperlink r:id="rId18" w:history="1">
        <w:r w:rsidRPr="001F3D7E">
          <w:rPr>
            <w:rStyle w:val="Hipercze"/>
            <w:rFonts w:ascii="Times New Roman" w:hAnsi="Times New Roman" w:cs="Times New Roman"/>
            <w:color w:val="auto"/>
            <w:sz w:val="22"/>
            <w:szCs w:val="22"/>
          </w:rPr>
          <w:t>https://store.proebiz.com/docs/</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/pl/Wymagania_techniczne_sw_</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.pdf</w:t>
        </w:r>
      </w:hyperlink>
    </w:p>
    <w:p w:rsidR="000F3394" w:rsidRPr="001F3D7E" w:rsidRDefault="00BD3C2E"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elektroniczna za pośrednictwem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nie ma zastosowania do komunikacji ze stronami trzecimi. Jeżeli zamawiający zdecyduje o możliwości zastosowania innej metody komunikacji niż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to powinien to wyraźnie wskazać w dokumentacji przetargowej.</w:t>
      </w:r>
    </w:p>
    <w:p w:rsidR="000F3394" w:rsidRPr="001F3D7E" w:rsidRDefault="00BD3C2E"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Dostarczenie wiadomości elektronicznych zawierających dane,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oznacza moment otrzymania wiadomości zawierających dane na adres elektroniczny odbiorcy (odbiorców) w oprogramowaniu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Oprogramowanie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dokonuje zapisu przebiegu komunikacji elektronicznej.</w:t>
      </w:r>
    </w:p>
    <w:p w:rsidR="000F3394" w:rsidRPr="001F3D7E" w:rsidRDefault="00BD3C2E"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Jeśli nadawcą wiadomości zawierającej dane jest zamawiający, wykonawca zostanie poinformowany, że otrzymał wiadomość z danymi do danego zamówienia (na kontaktowy adres e-mail określony przez wykonawcę w trakcie rejestracji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Po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treść wiadomości zawierającej dane będzie widoczna w module komunikacyjnym zamówienia lub w DSZ.</w:t>
      </w:r>
    </w:p>
    <w:p w:rsidR="000F3394" w:rsidRPr="001F3D7E" w:rsidRDefault="00BD3C2E"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 dokonanej rejestracji i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wykonawca może wysyłać wiadomości z danymi ze środowiska systemu. Może również przeglądać całą historię swojej komunikacji z zamawiającym.</w:t>
      </w:r>
    </w:p>
    <w:p w:rsidR="00BD3C2E" w:rsidRPr="001F3D7E" w:rsidRDefault="00BD3C2E"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Jeśli wykonawca jest zainteresowany otrzymywaniem powiadomień na wskazany adres e-mail do konkretnego zamówienia publicznego, zamawiający zaleca kliknięcie przycisku INTERESUJE MNIE TO (w prawym górnym rogu ekranu).</w:t>
      </w:r>
    </w:p>
    <w:p w:rsidR="000F3394" w:rsidRPr="001F3D7E" w:rsidRDefault="000F3394" w:rsidP="002554B4">
      <w:pPr>
        <w:numPr>
          <w:ilvl w:val="0"/>
          <w:numId w:val="16"/>
        </w:numPr>
        <w:jc w:val="both"/>
        <w:rPr>
          <w:sz w:val="22"/>
          <w:szCs w:val="22"/>
        </w:rPr>
      </w:pPr>
      <w:r w:rsidRPr="001F3D7E">
        <w:rPr>
          <w:sz w:val="22"/>
          <w:szCs w:val="22"/>
        </w:rPr>
        <w:t xml:space="preserve">Rejestracja w systemie </w:t>
      </w:r>
      <w:r w:rsidR="00C2194A" w:rsidRPr="001F3D7E">
        <w:rPr>
          <w:sz w:val="22"/>
          <w:szCs w:val="22"/>
        </w:rPr>
        <w:t>JOSEPHINE</w:t>
      </w:r>
    </w:p>
    <w:p w:rsidR="000F3394" w:rsidRPr="001F3D7E" w:rsidRDefault="000F3394" w:rsidP="002554B4">
      <w:pPr>
        <w:numPr>
          <w:ilvl w:val="1"/>
          <w:numId w:val="16"/>
        </w:numPr>
        <w:ind w:left="1276" w:hanging="556"/>
        <w:jc w:val="both"/>
        <w:rPr>
          <w:sz w:val="22"/>
          <w:szCs w:val="22"/>
        </w:rPr>
      </w:pPr>
      <w:r w:rsidRPr="001F3D7E">
        <w:rPr>
          <w:sz w:val="22"/>
          <w:szCs w:val="22"/>
        </w:rPr>
        <w:t xml:space="preserve">Osoba upoważniona rejestruje się w systemie </w:t>
      </w:r>
      <w:r w:rsidR="00C2194A" w:rsidRPr="001F3D7E">
        <w:rPr>
          <w:sz w:val="22"/>
          <w:szCs w:val="22"/>
        </w:rPr>
        <w:t>JOSEPHINE</w:t>
      </w:r>
      <w:r w:rsidRPr="001F3D7E">
        <w:rPr>
          <w:sz w:val="22"/>
          <w:szCs w:val="22"/>
        </w:rPr>
        <w:t xml:space="preserve">, wypełniając formularz rejestracyjny na domenie </w:t>
      </w:r>
      <w:hyperlink r:id="rId19"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xml:space="preserve">,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w:t>
      </w:r>
      <w:r w:rsidR="00C2194A" w:rsidRPr="001F3D7E">
        <w:rPr>
          <w:sz w:val="22"/>
          <w:szCs w:val="22"/>
        </w:rPr>
        <w:t>JOSEPHINE</w:t>
      </w:r>
      <w:r w:rsidRPr="001F3D7E">
        <w:rPr>
          <w:sz w:val="22"/>
          <w:szCs w:val="22"/>
        </w:rPr>
        <w:t>. Wykonawca przyjmuje do wiadomości, że weryfikacja osoby upoważnionej może wymagać czasu do trzech dni roboczych.</w:t>
      </w:r>
    </w:p>
    <w:p w:rsidR="000F3394" w:rsidRPr="001F3D7E" w:rsidRDefault="000F3394" w:rsidP="002554B4">
      <w:pPr>
        <w:numPr>
          <w:ilvl w:val="1"/>
          <w:numId w:val="16"/>
        </w:numPr>
        <w:ind w:left="1276" w:hanging="556"/>
        <w:jc w:val="both"/>
        <w:rPr>
          <w:sz w:val="22"/>
          <w:szCs w:val="22"/>
        </w:rPr>
      </w:pPr>
      <w:r w:rsidRPr="001F3D7E">
        <w:rPr>
          <w:sz w:val="22"/>
          <w:szCs w:val="22"/>
        </w:rPr>
        <w:t xml:space="preserve">Jeżeli formularz rejestracyjny jest wypełniany przez osobę, która jest członkiem reprezentacji (KRS) lub jest zarejestrowana w CEIDG, osoba ta nie musi udokumentować tego faktu i po pomyślnej weryfikacji może wykonać dowolne czynności w oprogramowaniu </w:t>
      </w:r>
      <w:r w:rsidR="00C2194A" w:rsidRPr="001F3D7E">
        <w:rPr>
          <w:sz w:val="22"/>
          <w:szCs w:val="22"/>
        </w:rPr>
        <w:t>JOSEPHINE</w:t>
      </w:r>
      <w:r w:rsidRPr="001F3D7E">
        <w:rPr>
          <w:sz w:val="22"/>
          <w:szCs w:val="22"/>
        </w:rPr>
        <w:t>.</w:t>
      </w:r>
    </w:p>
    <w:p w:rsidR="000F3394" w:rsidRPr="001F3D7E" w:rsidRDefault="000F3394" w:rsidP="002554B4">
      <w:pPr>
        <w:numPr>
          <w:ilvl w:val="1"/>
          <w:numId w:val="16"/>
        </w:numPr>
        <w:ind w:left="1276" w:hanging="556"/>
        <w:jc w:val="both"/>
        <w:rPr>
          <w:sz w:val="22"/>
          <w:szCs w:val="22"/>
        </w:rPr>
      </w:pPr>
      <w:r w:rsidRPr="001F3D7E">
        <w:rPr>
          <w:sz w:val="22"/>
          <w:szCs w:val="22"/>
        </w:rPr>
        <w:t xml:space="preserve">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w:t>
      </w:r>
      <w:r w:rsidR="00C2194A" w:rsidRPr="001F3D7E">
        <w:rPr>
          <w:sz w:val="22"/>
          <w:szCs w:val="22"/>
        </w:rPr>
        <w:t>JOSEPHINE</w:t>
      </w:r>
      <w:r w:rsidRPr="001F3D7E">
        <w:rPr>
          <w:sz w:val="22"/>
          <w:szCs w:val="22"/>
        </w:rPr>
        <w:t>.</w:t>
      </w:r>
    </w:p>
    <w:p w:rsidR="000F3394" w:rsidRPr="001F3D7E" w:rsidRDefault="000F3394" w:rsidP="002554B4">
      <w:pPr>
        <w:numPr>
          <w:ilvl w:val="1"/>
          <w:numId w:val="16"/>
        </w:numPr>
        <w:ind w:left="1276" w:hanging="556"/>
        <w:jc w:val="both"/>
        <w:rPr>
          <w:sz w:val="22"/>
          <w:szCs w:val="22"/>
        </w:rPr>
      </w:pPr>
      <w:r w:rsidRPr="001F3D7E">
        <w:rPr>
          <w:sz w:val="22"/>
          <w:szCs w:val="22"/>
        </w:rPr>
        <w:t xml:space="preserve">Podczas rejestracji użytkownik wybiera swoje dane dostępowe i przesyła formularz </w:t>
      </w:r>
      <w:r w:rsidRPr="001F3D7E">
        <w:rPr>
          <w:sz w:val="22"/>
          <w:szCs w:val="22"/>
        </w:rPr>
        <w:lastRenderedPageBreak/>
        <w:t xml:space="preserve">rejestracyjny. Po przesłaniu formularza rejestracyjnego osoba upoważniona zostaje zarejestrowana w systemie i może wykonywać czynności w ramach zamówień publicznych w oprogramowaniu </w:t>
      </w:r>
      <w:r w:rsidR="00C2194A" w:rsidRPr="001F3D7E">
        <w:rPr>
          <w:sz w:val="22"/>
          <w:szCs w:val="22"/>
        </w:rPr>
        <w:t>JOSEPHINE</w:t>
      </w:r>
      <w:r w:rsidRPr="001F3D7E">
        <w:rPr>
          <w:sz w:val="22"/>
          <w:szCs w:val="22"/>
        </w:rPr>
        <w:t>.</w:t>
      </w:r>
    </w:p>
    <w:p w:rsidR="000F3394" w:rsidRPr="001F3D7E" w:rsidRDefault="000F3394" w:rsidP="002554B4">
      <w:pPr>
        <w:numPr>
          <w:ilvl w:val="1"/>
          <w:numId w:val="16"/>
        </w:numPr>
        <w:ind w:left="1276" w:hanging="556"/>
        <w:jc w:val="both"/>
        <w:rPr>
          <w:sz w:val="22"/>
          <w:szCs w:val="22"/>
        </w:rPr>
      </w:pPr>
      <w:r w:rsidRPr="001F3D7E">
        <w:rPr>
          <w:sz w:val="22"/>
          <w:szCs w:val="22"/>
        </w:rPr>
        <w:t xml:space="preserve">Po zalogowaniu się do systemu </w:t>
      </w:r>
      <w:r w:rsidR="00C2194A" w:rsidRPr="001F3D7E">
        <w:rPr>
          <w:sz w:val="22"/>
          <w:szCs w:val="22"/>
        </w:rPr>
        <w:t>JOSEPHINE</w:t>
      </w:r>
      <w:r w:rsidRPr="001F3D7E">
        <w:rPr>
          <w:sz w:val="22"/>
          <w:szCs w:val="22"/>
        </w:rPr>
        <w:t xml:space="preserve"> zarejestrowany użytkownik może wybrać zamówienie publiczne i może zacząć w pełni korzystać z oprogramowania </w:t>
      </w:r>
      <w:r w:rsidR="00C2194A" w:rsidRPr="001F3D7E">
        <w:rPr>
          <w:sz w:val="22"/>
          <w:szCs w:val="22"/>
        </w:rPr>
        <w:t>JOSEPHINE</w:t>
      </w:r>
      <w:r w:rsidRPr="001F3D7E">
        <w:rPr>
          <w:sz w:val="22"/>
          <w:szCs w:val="22"/>
        </w:rPr>
        <w:t>.</w:t>
      </w:r>
    </w:p>
    <w:p w:rsidR="001D1430" w:rsidRPr="001F3D7E" w:rsidRDefault="001D1430"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Wymagania techniczne</w:t>
      </w:r>
    </w:p>
    <w:p w:rsidR="001F3D7E" w:rsidRPr="001F3D7E" w:rsidRDefault="001F3D7E" w:rsidP="002554B4">
      <w:pPr>
        <w:pStyle w:val="Tekstkomentarza"/>
        <w:numPr>
          <w:ilvl w:val="1"/>
          <w:numId w:val="16"/>
        </w:numPr>
        <w:ind w:left="1418" w:hanging="574"/>
        <w:rPr>
          <w:sz w:val="22"/>
          <w:szCs w:val="22"/>
        </w:rPr>
      </w:pPr>
      <w:r w:rsidRPr="001F3D7E">
        <w:rPr>
          <w:sz w:val="22"/>
          <w:szCs w:val="22"/>
          <w:shd w:val="clear" w:color="auto" w:fill="FFFFFF"/>
        </w:rPr>
        <w:t>Twój komputer musi być podłączony do Internetu. Dla sprawnego udziału w systemie Josephine przeznaczonego do elektronicznego składania ofert i elektronicznej komunikacji w zamówieniach publicznych należy zainstalować jedną z przeglądarek internetowych Mozilla Firefox 13.0 i wyższą (</w:t>
      </w:r>
      <w:hyperlink r:id="rId20" w:tgtFrame="_blank" w:history="1">
        <w:r w:rsidRPr="001F3D7E">
          <w:rPr>
            <w:rStyle w:val="Hipercze"/>
            <w:color w:val="auto"/>
            <w:sz w:val="22"/>
            <w:szCs w:val="22"/>
            <w:shd w:val="clear" w:color="auto" w:fill="FFFFFF"/>
          </w:rPr>
          <w:t>https://firefox.com</w:t>
        </w:r>
      </w:hyperlink>
      <w:r w:rsidRPr="001F3D7E">
        <w:rPr>
          <w:sz w:val="22"/>
          <w:szCs w:val="22"/>
          <w:shd w:val="clear" w:color="auto" w:fill="FFFFFF"/>
        </w:rPr>
        <w:t>), Google Chrome (</w:t>
      </w:r>
      <w:hyperlink r:id="rId21" w:tgtFrame="_blank" w:history="1">
        <w:r w:rsidRPr="001F3D7E">
          <w:rPr>
            <w:rStyle w:val="Hipercze"/>
            <w:color w:val="auto"/>
            <w:sz w:val="22"/>
            <w:szCs w:val="22"/>
            <w:shd w:val="clear" w:color="auto" w:fill="FFFFFF"/>
          </w:rPr>
          <w:t>https://google.com/chrome</w:t>
        </w:r>
      </w:hyperlink>
      <w:r w:rsidRPr="001F3D7E">
        <w:rPr>
          <w:sz w:val="22"/>
          <w:szCs w:val="22"/>
          <w:shd w:val="clear" w:color="auto" w:fill="FFFFFF"/>
        </w:rPr>
        <w:t>), Microsoft Edge (</w:t>
      </w:r>
      <w:hyperlink r:id="rId22" w:tgtFrame="_blank" w:history="1">
        <w:r w:rsidRPr="001F3D7E">
          <w:rPr>
            <w:rStyle w:val="Hipercze"/>
            <w:color w:val="auto"/>
            <w:sz w:val="22"/>
            <w:szCs w:val="22"/>
            <w:shd w:val="clear" w:color="auto" w:fill="FFFFFF"/>
          </w:rPr>
          <w:t>https://www.microsoft.com/edge</w:t>
        </w:r>
      </w:hyperlink>
      <w:r w:rsidRPr="001F3D7E">
        <w:rPr>
          <w:sz w:val="22"/>
          <w:szCs w:val="22"/>
          <w:shd w:val="clear" w:color="auto" w:fill="FFFFFF"/>
        </w:rPr>
        <w:t>) lub Internet Explorer wersję 11.0 i wyższą (</w:t>
      </w:r>
      <w:hyperlink r:id="rId23" w:tgtFrame="_blank" w:history="1">
        <w:r w:rsidRPr="001F3D7E">
          <w:rPr>
            <w:rStyle w:val="Hipercze"/>
            <w:color w:val="auto"/>
            <w:sz w:val="22"/>
            <w:szCs w:val="22"/>
            <w:shd w:val="clear" w:color="auto" w:fill="FFFFFF"/>
          </w:rPr>
          <w:t>https://microsoft.com/</w:t>
        </w:r>
      </w:hyperlink>
      <w:r w:rsidRPr="001F3D7E">
        <w:rPr>
          <w:sz w:val="22"/>
          <w:szCs w:val="22"/>
          <w:shd w:val="clear" w:color="auto" w:fill="FFFFFF"/>
        </w:rPr>
        <w:t>).</w:t>
      </w:r>
    </w:p>
    <w:p w:rsidR="001D1430" w:rsidRPr="001F3D7E" w:rsidRDefault="001D1430"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Konieczne jest włączenie obsługi javascript i plików cookie w przeglądarce. Instrukcję w jaki sposób włączyć obsługę plików cookie w przeglądarce internetowej można znaleźć pod adresem https://proebiz.com/pl/support. Możesz również wykonać test przeglądarki, który znajduje się w sekcji SUPPORT w stopce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rsidR="001D1430" w:rsidRPr="001F3D7E" w:rsidRDefault="001D1430"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zamówieniach publicznych, w których wymagany jest podpis elektroniczny, 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 poszczególnych państwach członkowskich UE. </w:t>
      </w:r>
    </w:p>
    <w:p w:rsidR="001D1430" w:rsidRDefault="001D1430"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ma w środowisku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możliwość dodać do swoich wiadomości dokumenty elektroniczne (pliki). W przypadku komunikacji niezaszyfrowanej całkowita maksymalna objętość danych wynosi 500 MB, dla komunikacji szyfrowanej 300 MB. Maksymalna wielkość oznacza całkowitą objętość danych wykonawcy w ramach prowadzonej operacji.</w:t>
      </w:r>
    </w:p>
    <w:p w:rsidR="00BB01AF" w:rsidRPr="001F3D7E"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rsidR="006105E1" w:rsidRPr="001F3D7E" w:rsidRDefault="0010686B" w:rsidP="002554B4">
      <w:pPr>
        <w:pStyle w:val="Nagwek1"/>
        <w:numPr>
          <w:ilvl w:val="0"/>
          <w:numId w:val="24"/>
        </w:numPr>
        <w:spacing w:after="0"/>
        <w:rPr>
          <w:sz w:val="22"/>
          <w:szCs w:val="22"/>
        </w:rPr>
      </w:pPr>
      <w:bookmarkStart w:id="19" w:name="_Toc120002923"/>
      <w:r w:rsidRPr="001F3D7E">
        <w:rPr>
          <w:sz w:val="22"/>
          <w:szCs w:val="22"/>
        </w:rPr>
        <w:t>Wskazanie osób uprawnionych do komunikowania się z wykonawcami</w:t>
      </w:r>
      <w:bookmarkEnd w:id="19"/>
      <w:r w:rsidR="00BB01AF" w:rsidRPr="001F3D7E">
        <w:rPr>
          <w:sz w:val="22"/>
          <w:szCs w:val="22"/>
        </w:rPr>
        <w:t xml:space="preserve"> </w:t>
      </w:r>
    </w:p>
    <w:p w:rsidR="00803F52" w:rsidRPr="001F3D7E" w:rsidRDefault="00803F52" w:rsidP="00803F52">
      <w:pPr>
        <w:pStyle w:val="Default"/>
        <w:shd w:val="clear" w:color="auto" w:fill="FFFFFF"/>
        <w:tabs>
          <w:tab w:val="right" w:pos="709"/>
        </w:tabs>
        <w:ind w:left="720"/>
        <w:jc w:val="both"/>
        <w:rPr>
          <w:rFonts w:ascii="Times New Roman" w:hAnsi="Times New Roman" w:cs="Times New Roman"/>
          <w:color w:val="auto"/>
          <w:sz w:val="22"/>
          <w:szCs w:val="22"/>
        </w:rPr>
      </w:pPr>
    </w:p>
    <w:p w:rsidR="00BB01AF" w:rsidRPr="001F3D7E" w:rsidRDefault="006105E1" w:rsidP="00803F52">
      <w:pPr>
        <w:pStyle w:val="Default"/>
        <w:shd w:val="clear" w:color="auto" w:fill="FFFFFF"/>
        <w:tabs>
          <w:tab w:val="right" w:pos="70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Osobą uprawnioną do porozumiewania się z wykonawcami jest Pan Marek Chyliński, od poniedziałku do piątku, z wyłączeniem dni ustawowo wolnych od pracy, w godzinach: 07:00-15:00, tel. 24 276 40 76 wew. 35, e-mail: </w:t>
      </w:r>
      <w:hyperlink r:id="rId24" w:history="1">
        <w:r w:rsidR="00C2194A" w:rsidRPr="001F3D7E">
          <w:rPr>
            <w:rStyle w:val="Hipercze"/>
            <w:rFonts w:ascii="Times New Roman" w:hAnsi="Times New Roman" w:cs="Times New Roman"/>
            <w:color w:val="auto"/>
            <w:sz w:val="22"/>
            <w:szCs w:val="22"/>
          </w:rPr>
          <w:t>marek.ugr@wp.pl</w:t>
        </w:r>
      </w:hyperlink>
      <w:r w:rsidR="00C2194A" w:rsidRPr="001F3D7E">
        <w:rPr>
          <w:rFonts w:ascii="Times New Roman" w:hAnsi="Times New Roman" w:cs="Times New Roman"/>
          <w:color w:val="auto"/>
          <w:sz w:val="22"/>
          <w:szCs w:val="22"/>
        </w:rPr>
        <w:t xml:space="preserve"> </w:t>
      </w:r>
    </w:p>
    <w:p w:rsidR="00BB01AF" w:rsidRPr="001F3D7E"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rsidR="0010686B" w:rsidRPr="001F3D7E" w:rsidRDefault="006105E1" w:rsidP="002554B4">
      <w:pPr>
        <w:pStyle w:val="Nagwek1"/>
        <w:numPr>
          <w:ilvl w:val="0"/>
          <w:numId w:val="24"/>
        </w:numPr>
        <w:spacing w:after="0"/>
        <w:rPr>
          <w:sz w:val="22"/>
          <w:szCs w:val="22"/>
        </w:rPr>
      </w:pPr>
      <w:bookmarkStart w:id="20" w:name="_Toc120002924"/>
      <w:r w:rsidRPr="001F3D7E">
        <w:rPr>
          <w:sz w:val="22"/>
          <w:szCs w:val="22"/>
        </w:rPr>
        <w:t>Termin związania ofertą</w:t>
      </w:r>
      <w:bookmarkEnd w:id="20"/>
    </w:p>
    <w:p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rsidR="00DB6FAA" w:rsidRPr="001F3D7E" w:rsidRDefault="006105E1" w:rsidP="002554B4">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jest związany ofertą </w:t>
      </w:r>
      <w:r w:rsidR="00DB6FAA" w:rsidRPr="001F3D7E">
        <w:rPr>
          <w:rFonts w:ascii="Times New Roman" w:hAnsi="Times New Roman" w:cs="Times New Roman"/>
          <w:b/>
          <w:bCs/>
          <w:color w:val="auto"/>
          <w:sz w:val="22"/>
          <w:szCs w:val="22"/>
        </w:rPr>
        <w:t xml:space="preserve">do dnia </w:t>
      </w:r>
      <w:r w:rsidR="0086504A">
        <w:rPr>
          <w:rFonts w:ascii="Times New Roman" w:hAnsi="Times New Roman" w:cs="Times New Roman"/>
          <w:b/>
          <w:bCs/>
          <w:color w:val="auto"/>
          <w:sz w:val="22"/>
          <w:szCs w:val="22"/>
        </w:rPr>
        <w:t>16</w:t>
      </w:r>
      <w:r w:rsidR="00162760">
        <w:rPr>
          <w:rFonts w:ascii="Times New Roman" w:hAnsi="Times New Roman" w:cs="Times New Roman"/>
          <w:b/>
          <w:bCs/>
          <w:color w:val="auto"/>
          <w:sz w:val="22"/>
          <w:szCs w:val="22"/>
        </w:rPr>
        <w:t>.</w:t>
      </w:r>
      <w:r w:rsidR="004E163B">
        <w:rPr>
          <w:rFonts w:ascii="Times New Roman" w:hAnsi="Times New Roman" w:cs="Times New Roman"/>
          <w:b/>
          <w:bCs/>
          <w:color w:val="auto"/>
          <w:sz w:val="22"/>
          <w:szCs w:val="22"/>
        </w:rPr>
        <w:t>12</w:t>
      </w:r>
      <w:r w:rsidR="00162760">
        <w:rPr>
          <w:rFonts w:ascii="Times New Roman" w:hAnsi="Times New Roman" w:cs="Times New Roman"/>
          <w:b/>
          <w:bCs/>
          <w:color w:val="auto"/>
          <w:sz w:val="22"/>
          <w:szCs w:val="22"/>
        </w:rPr>
        <w:t>.2022</w:t>
      </w:r>
      <w:r w:rsidRPr="001F3D7E">
        <w:rPr>
          <w:rFonts w:ascii="Times New Roman" w:hAnsi="Times New Roman" w:cs="Times New Roman"/>
          <w:b/>
          <w:bCs/>
          <w:color w:val="auto"/>
          <w:sz w:val="22"/>
          <w:szCs w:val="22"/>
        </w:rPr>
        <w:t xml:space="preserve"> r</w:t>
      </w:r>
      <w:r w:rsidRPr="001F3D7E">
        <w:rPr>
          <w:rFonts w:ascii="Times New Roman" w:hAnsi="Times New Roman" w:cs="Times New Roman"/>
          <w:color w:val="auto"/>
          <w:sz w:val="22"/>
          <w:szCs w:val="22"/>
        </w:rPr>
        <w:t xml:space="preserve">. </w:t>
      </w:r>
    </w:p>
    <w:p w:rsidR="00DB6FAA" w:rsidRPr="001F3D7E" w:rsidRDefault="006105E1" w:rsidP="002554B4">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Bieg terminu związania ofertą rozpoczyna się wraz z upływem terminu składania ofert. </w:t>
      </w:r>
    </w:p>
    <w:p w:rsidR="00DB6FAA" w:rsidRPr="001F3D7E" w:rsidRDefault="006105E1" w:rsidP="002554B4">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gdy wybór najkorzystniejszej oferty nie nastąpi przed upływem terminu związania ofertą, wskazanego w ust. 1, zamawiający przed jego upływem terminu związania ofertą, zwróci się jednokrotnie do wykonawców o wyrażenie zgody na przedłużenie tego terminu o wskazany prze</w:t>
      </w:r>
      <w:r w:rsidR="00AD1BA9" w:rsidRPr="001F3D7E">
        <w:rPr>
          <w:rFonts w:ascii="Times New Roman" w:hAnsi="Times New Roman" w:cs="Times New Roman"/>
          <w:color w:val="auto"/>
          <w:sz w:val="22"/>
          <w:szCs w:val="22"/>
        </w:rPr>
        <w:t xml:space="preserve">z niego okres, nie dłuższy niż </w:t>
      </w:r>
      <w:r w:rsidR="001F382C" w:rsidRPr="001F3D7E">
        <w:rPr>
          <w:rFonts w:ascii="Times New Roman" w:hAnsi="Times New Roman" w:cs="Times New Roman"/>
          <w:color w:val="auto"/>
          <w:sz w:val="22"/>
          <w:szCs w:val="22"/>
        </w:rPr>
        <w:t>30</w:t>
      </w:r>
      <w:r w:rsidRPr="001F3D7E">
        <w:rPr>
          <w:rFonts w:ascii="Times New Roman" w:hAnsi="Times New Roman" w:cs="Times New Roman"/>
          <w:color w:val="auto"/>
          <w:sz w:val="22"/>
          <w:szCs w:val="22"/>
        </w:rPr>
        <w:t xml:space="preserve"> dni. </w:t>
      </w:r>
    </w:p>
    <w:p w:rsidR="00DB6FAA" w:rsidRPr="001F3D7E" w:rsidRDefault="006105E1" w:rsidP="002554B4">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związania ofertą, wymaga złożenia przez Wykonawcę pisemnego oświadczenia o wyrażeniu zgody na jego przedłużenie. </w:t>
      </w:r>
    </w:p>
    <w:p w:rsidR="00DB6FAA" w:rsidRPr="001F3D7E" w:rsidRDefault="006105E1" w:rsidP="002554B4">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w:t>
      </w:r>
      <w:r w:rsidR="00AD1BA9" w:rsidRPr="001F3D7E">
        <w:rPr>
          <w:rFonts w:ascii="Times New Roman" w:hAnsi="Times New Roman" w:cs="Times New Roman"/>
          <w:color w:val="auto"/>
          <w:sz w:val="22"/>
          <w:szCs w:val="22"/>
        </w:rPr>
        <w:t>ypadku</w:t>
      </w:r>
      <w:r w:rsidRPr="001F3D7E">
        <w:rPr>
          <w:rFonts w:ascii="Times New Roman" w:hAnsi="Times New Roman" w:cs="Times New Roman"/>
          <w:color w:val="auto"/>
          <w:sz w:val="22"/>
          <w:szCs w:val="22"/>
        </w:rPr>
        <w:t xml:space="preserve">, gdy Zamawiający żąda wniesienia wadium, przedłużenie terminu związania ofertą o którym mowa w ust. 2, następuje wraz z przedłużeniem okresu ważności wadium albo, jeżeli jest to możliwe, z wniesieniem nowego wadium na przedłużony okres związania ofertą. </w:t>
      </w:r>
    </w:p>
    <w:p w:rsidR="006105E1" w:rsidRPr="001F3D7E" w:rsidRDefault="006105E1" w:rsidP="002554B4">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nie wyrazi pisemnej zgody na przedłużenie terminu związania ofertą, jego oferta zostanie odrzucona. </w:t>
      </w:r>
    </w:p>
    <w:p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21" w:name="_Toc120002925"/>
      <w:r w:rsidRPr="001F3D7E">
        <w:rPr>
          <w:sz w:val="22"/>
          <w:szCs w:val="22"/>
        </w:rPr>
        <w:t>Opis sposobu przygotowania oferty</w:t>
      </w:r>
      <w:bookmarkEnd w:id="21"/>
    </w:p>
    <w:p w:rsidR="00AD1BA9" w:rsidRPr="001F3D7E" w:rsidRDefault="00AD1BA9" w:rsidP="00803F52">
      <w:pPr>
        <w:pStyle w:val="Default"/>
        <w:jc w:val="both"/>
        <w:rPr>
          <w:rFonts w:ascii="Times New Roman" w:hAnsi="Times New Roman" w:cs="Times New Roman"/>
          <w:color w:val="auto"/>
          <w:sz w:val="22"/>
          <w:szCs w:val="22"/>
        </w:rPr>
      </w:pPr>
    </w:p>
    <w:p w:rsidR="00AD1BA9"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przystępujący do postępowania obowiązany jest do przygotowania oferty sporządzonej w sposób zgodny ze SWZ oraz ustawą. </w:t>
      </w:r>
    </w:p>
    <w:p w:rsidR="00AD1BA9"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Oferta ma być sporządzona w języku polskim i złożona wyłącznie za pośrednictwem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rsidR="00AD1BA9"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musi zawierać: </w:t>
      </w:r>
    </w:p>
    <w:p w:rsidR="00AD1BA9" w:rsidRPr="001F3D7E" w:rsidRDefault="00AD1BA9" w:rsidP="002554B4">
      <w:pPr>
        <w:pStyle w:val="Default"/>
        <w:numPr>
          <w:ilvl w:val="1"/>
          <w:numId w:val="18"/>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wypełniony formularz ofertowy </w:t>
      </w:r>
      <w:r w:rsidRPr="001F3D7E">
        <w:rPr>
          <w:rFonts w:ascii="Times New Roman" w:hAnsi="Times New Roman" w:cs="Times New Roman"/>
          <w:color w:val="auto"/>
          <w:sz w:val="22"/>
          <w:szCs w:val="22"/>
        </w:rPr>
        <w:t xml:space="preserve">– według załącznika nr 1 do SWZ; </w:t>
      </w:r>
    </w:p>
    <w:p w:rsidR="00AD1BA9" w:rsidRPr="001F3D7E" w:rsidRDefault="00AD1BA9" w:rsidP="002554B4">
      <w:pPr>
        <w:pStyle w:val="Default"/>
        <w:numPr>
          <w:ilvl w:val="1"/>
          <w:numId w:val="18"/>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niepodleganiu wykluczenia </w:t>
      </w:r>
      <w:r w:rsidRPr="001F3D7E">
        <w:rPr>
          <w:rFonts w:ascii="Times New Roman" w:hAnsi="Times New Roman" w:cs="Times New Roman"/>
          <w:color w:val="auto"/>
          <w:sz w:val="22"/>
          <w:szCs w:val="22"/>
        </w:rPr>
        <w:t xml:space="preserve">– według załącznika nr 2 do SWZ; </w:t>
      </w:r>
    </w:p>
    <w:p w:rsidR="00AD1BA9" w:rsidRPr="001F3D7E" w:rsidRDefault="00AD1BA9" w:rsidP="002554B4">
      <w:pPr>
        <w:pStyle w:val="Default"/>
        <w:numPr>
          <w:ilvl w:val="1"/>
          <w:numId w:val="18"/>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spełnianiu warunków udziału w postepowaniu </w:t>
      </w:r>
      <w:r w:rsidRPr="001F3D7E">
        <w:rPr>
          <w:rFonts w:ascii="Times New Roman" w:hAnsi="Times New Roman" w:cs="Times New Roman"/>
          <w:color w:val="auto"/>
          <w:sz w:val="22"/>
          <w:szCs w:val="22"/>
        </w:rPr>
        <w:t xml:space="preserve">– według zał. nr 3 do SWZ; </w:t>
      </w:r>
    </w:p>
    <w:p w:rsidR="00AD1BA9" w:rsidRPr="001F3D7E" w:rsidRDefault="00AD1BA9" w:rsidP="002554B4">
      <w:pPr>
        <w:pStyle w:val="Default"/>
        <w:numPr>
          <w:ilvl w:val="1"/>
          <w:numId w:val="18"/>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zobowiązanie podmiotu </w:t>
      </w:r>
      <w:r w:rsidRPr="001F3D7E">
        <w:rPr>
          <w:rFonts w:ascii="Times New Roman" w:hAnsi="Times New Roman" w:cs="Times New Roman"/>
          <w:color w:val="auto"/>
          <w:sz w:val="22"/>
          <w:szCs w:val="22"/>
        </w:rPr>
        <w:t xml:space="preserve">(jeżeli dotyczy) – według załącznika  nr </w:t>
      </w:r>
      <w:r w:rsidR="002554B4">
        <w:rPr>
          <w:rFonts w:ascii="Times New Roman" w:hAnsi="Times New Roman" w:cs="Times New Roman"/>
          <w:color w:val="auto"/>
          <w:sz w:val="22"/>
          <w:szCs w:val="22"/>
        </w:rPr>
        <w:t>7</w:t>
      </w:r>
      <w:r w:rsidRPr="001F3D7E">
        <w:rPr>
          <w:rFonts w:ascii="Times New Roman" w:hAnsi="Times New Roman" w:cs="Times New Roman"/>
          <w:color w:val="auto"/>
          <w:sz w:val="22"/>
          <w:szCs w:val="22"/>
        </w:rPr>
        <w:t xml:space="preserve">; </w:t>
      </w:r>
    </w:p>
    <w:p w:rsidR="00AD1BA9" w:rsidRPr="001F3D7E" w:rsidRDefault="00AD1BA9" w:rsidP="002554B4">
      <w:pPr>
        <w:pStyle w:val="Default"/>
        <w:numPr>
          <w:ilvl w:val="1"/>
          <w:numId w:val="18"/>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pełnomocnictwo </w:t>
      </w:r>
      <w:r w:rsidRPr="001F3D7E">
        <w:rPr>
          <w:rFonts w:ascii="Times New Roman" w:hAnsi="Times New Roman" w:cs="Times New Roman"/>
          <w:color w:val="auto"/>
          <w:sz w:val="22"/>
          <w:szCs w:val="22"/>
        </w:rPr>
        <w:t xml:space="preserve">– jeśli jest wymagane; </w:t>
      </w:r>
    </w:p>
    <w:p w:rsidR="00711B94"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jednoznaczną ofertę, zgodnie z przedmiotem zamówienia w określonym terminie. </w:t>
      </w:r>
    </w:p>
    <w:p w:rsidR="00711B94"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ofertę, jako osoba fizyczna, osoba prawna lub jednostka organizacyjna nieposiadająca osobowości prawnej, oraz podmioty występujące wspólnie (konsorcjum, spółka cywilna), pod warunkiem, że oferta będzie spełniać następujące wymagania: </w:t>
      </w:r>
    </w:p>
    <w:p w:rsidR="00711B94" w:rsidRPr="001F3D7E" w:rsidRDefault="00AD1BA9" w:rsidP="002554B4">
      <w:pPr>
        <w:pStyle w:val="Default"/>
        <w:numPr>
          <w:ilvl w:val="1"/>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Wykonawcy ustanowią pełnomocnika do reprezentowania ich w postępowaniu o udzielenie zamówienia albo reprezentowania w postępowaniu i zawarcia umowy w sprawie zamówienia publicznego; </w:t>
      </w:r>
    </w:p>
    <w:p w:rsidR="00711B94" w:rsidRPr="001F3D7E" w:rsidRDefault="00AD1BA9" w:rsidP="002554B4">
      <w:pPr>
        <w:pStyle w:val="Default"/>
        <w:numPr>
          <w:ilvl w:val="1"/>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musi być podpisana w taki sposób, aby prawnie zobowiązała wszystkich wykonawców występujących wspólnie. Podpisem elektronicznym opatruje ją Wykonawca (Pełnomocnik) upoważniony przez wszystkich wykonawców występujących wspólnie do reprezentowania ich w postępowaniu, albo reprezentowania w postępowaniu i zawarcia umowy; </w:t>
      </w:r>
    </w:p>
    <w:p w:rsidR="00711B94" w:rsidRPr="001F3D7E" w:rsidRDefault="00AD1BA9" w:rsidP="002554B4">
      <w:pPr>
        <w:pStyle w:val="Default"/>
        <w:numPr>
          <w:ilvl w:val="1"/>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(Pełnomocnik) wspomniany wyżej, dołącza do oferty pełnomocnictwo do reprezentowania ich w postępowaniu, albo reprezentowania w postępowaniu i zawarcia umowy, z podpisami upoważnionych przedstawicieli wykonawców. Treść pełnomocnictwa powinna dokładnie określać m.in.: </w:t>
      </w:r>
    </w:p>
    <w:p w:rsidR="00711B94" w:rsidRPr="001F3D7E" w:rsidRDefault="00AD1BA9" w:rsidP="002554B4">
      <w:pPr>
        <w:pStyle w:val="Default"/>
        <w:numPr>
          <w:ilvl w:val="2"/>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konsorcjum – określenie postępowania, którego dotyczy, oznaczenie wykonawców ubiegających się o udzielenie zamówienia, wskazanie Wykonawcy (Pełnomocnika) i zakres pełnomocnictwa (dokument winien być podpisany przez upoważnionych przedstawicieli poszczególnych Wykonawców); </w:t>
      </w:r>
    </w:p>
    <w:p w:rsidR="00AD1BA9" w:rsidRPr="001F3D7E" w:rsidRDefault="00AD1BA9" w:rsidP="002554B4">
      <w:pPr>
        <w:pStyle w:val="Default"/>
        <w:numPr>
          <w:ilvl w:val="2"/>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spółki cywilnej – określenie postępowania, którego dotyczy, wskazanie Pełnomocnika, zakres pełnomocnictwa (dokument winien być podpisany przez wszystkich wspólników). </w:t>
      </w:r>
    </w:p>
    <w:p w:rsidR="00711B94"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Wszelka korespondencja prowadzona będzie z Wykonawcą (Pełnomocnikiem). </w:t>
      </w:r>
    </w:p>
    <w:p w:rsidR="00711B94"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oferty musi odpowiadać treści SWZ. </w:t>
      </w:r>
    </w:p>
    <w:p w:rsidR="00711B94"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bez zgody Zamawiającego wyrażonej w ramach udzielonych wyjaśnień nie może zmienić treści załączników do SWZ – wzory Zamawiającego. </w:t>
      </w:r>
    </w:p>
    <w:p w:rsidR="00711B94"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dokonania zmiany powodujących niezgodność treści oferty ze SWZ, oferta zostanie odrzucona na podstawie art. 226 ust. 1 pkt 5 ustawy Pzp – jako niezgodna ze SWZ. </w:t>
      </w:r>
    </w:p>
    <w:p w:rsidR="00711B94"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Wykonawca może, przed upływem terminu składania ofert, zmienić lub wycofać ofertę na zasadach i w t</w:t>
      </w:r>
      <w:r w:rsidR="001A4199" w:rsidRPr="001F3D7E">
        <w:rPr>
          <w:rFonts w:ascii="Times New Roman" w:hAnsi="Times New Roman" w:cs="Times New Roman"/>
          <w:color w:val="auto"/>
          <w:sz w:val="22"/>
          <w:szCs w:val="22"/>
        </w:rPr>
        <w:t>rybie określonym w niniejszej S</w:t>
      </w:r>
      <w:r w:rsidRPr="001F3D7E">
        <w:rPr>
          <w:rFonts w:ascii="Times New Roman" w:hAnsi="Times New Roman" w:cs="Times New Roman"/>
          <w:color w:val="auto"/>
          <w:sz w:val="22"/>
          <w:szCs w:val="22"/>
        </w:rPr>
        <w:t>WZ przy wykorzystaniu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rsidR="00711B94"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iż zgodnie z art. 18 w zw. z art. 74 ustawy Pzp, oferty składane w postępowaniu o zamówienie publiczne, są jawne i podlegają udostępnieniu, z wyjątkiem informacji stanowiących tajemnicę przedsiębiorstwa w rozumieniu art. 11 ust. 4 ustawy z dnia 16 kwietnia 1993r. o zwalczaniu nieuczciwej konkurencji (Dz. U. z 2020 r. poz., 1913), jeśli Wykonawca, nie później niż w terminie składania ofert, zastrzegł, że nie mogą one być udostępniane oraz wykazał, iż zastrzeżone informacje stanowią tajemnicę przedsiębiorstwa. Wykonawca nie może zastrzec informacji, o których mowa w art. 222 ust. 5 ustawy Pzp. </w:t>
      </w:r>
      <w:r w:rsidR="00711B94" w:rsidRPr="001F3D7E">
        <w:rPr>
          <w:rFonts w:ascii="Times New Roman" w:hAnsi="Times New Roman" w:cs="Times New Roman"/>
          <w:color w:val="auto"/>
          <w:sz w:val="22"/>
          <w:szCs w:val="22"/>
        </w:rPr>
        <w:t xml:space="preserve">Informacje stanowiące tajemnicę przedsiębiorstwa, które Wykonawca chce zastrzec, muszą zostać załączone na Platformie. </w:t>
      </w:r>
    </w:p>
    <w:p w:rsidR="00711B94" w:rsidRPr="001F3D7E" w:rsidRDefault="00711B94" w:rsidP="002554B4">
      <w:pPr>
        <w:pStyle w:val="Default"/>
        <w:numPr>
          <w:ilvl w:val="0"/>
          <w:numId w:val="18"/>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Zastrzeżenie informacji, które nie stanowią tajemnicy przedsiębiorstwa w rozumieniu ustawy o zwalczaniu nieuczciwej konkurencji będzie traktowane, jako bezskuteczne i skutkować będzie ich odtajnieniem. </w:t>
      </w:r>
    </w:p>
    <w:p w:rsidR="00711B94" w:rsidRPr="001F3D7E" w:rsidRDefault="00711B94"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11 ust. 4 ustawy z dnia 16 kwietnia 1993 r. o zwalczaniu nieuczciwej konkurencji (Dz. U. z 2020 r., poz. 1913) przez tajemnicę przedsiębiorstwa rozumie się nie ujawnione do wiadomości publicznej informacje techniczne, technologiczne, organizacyjne przedsiębiorstwa lub inne informacje posiadające wartość gospodarczą, co do których przedsiębiorca podjął niezbędne działania w celu </w:t>
      </w:r>
      <w:r w:rsidRPr="001F3D7E">
        <w:rPr>
          <w:rFonts w:ascii="Times New Roman" w:hAnsi="Times New Roman" w:cs="Times New Roman"/>
          <w:color w:val="auto"/>
          <w:sz w:val="22"/>
          <w:szCs w:val="22"/>
        </w:rPr>
        <w:lastRenderedPageBreak/>
        <w:t xml:space="preserve">zachowania ich poufności. Wykonawca zastrzegając tajemnicę przedsiębiorstwa zobowiązany jest dołączyć do oferty pisemne uzasadnienie odnośnie do charakteru zastrzeżonych w niej informacji. Uzasadnienie ma na celu udowodnienie spełnienia przesłanek określonych w przywołanym powyżej przepisie, tj. że zastrzeżona informacja: </w:t>
      </w:r>
    </w:p>
    <w:p w:rsidR="00711B94" w:rsidRPr="001F3D7E" w:rsidRDefault="00711B94" w:rsidP="002554B4">
      <w:pPr>
        <w:pStyle w:val="Default"/>
        <w:numPr>
          <w:ilvl w:val="1"/>
          <w:numId w:val="18"/>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ma charakter techniczny, technologiczny lub organizacyjny przedsiębiorstwa, </w:t>
      </w:r>
    </w:p>
    <w:p w:rsidR="00711B94" w:rsidRPr="001F3D7E" w:rsidRDefault="00711B94" w:rsidP="002554B4">
      <w:pPr>
        <w:pStyle w:val="Default"/>
        <w:numPr>
          <w:ilvl w:val="1"/>
          <w:numId w:val="18"/>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została ujawniona do publicznej wiadomości, </w:t>
      </w:r>
    </w:p>
    <w:p w:rsidR="00711B94" w:rsidRPr="001F3D7E" w:rsidRDefault="00711B94" w:rsidP="002554B4">
      <w:pPr>
        <w:pStyle w:val="Default"/>
        <w:numPr>
          <w:ilvl w:val="1"/>
          <w:numId w:val="18"/>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podjęto w stosunku do niej niezbędne działania w celu zachowania poufności.</w:t>
      </w:r>
    </w:p>
    <w:p w:rsidR="008B61AF" w:rsidRPr="001F3D7E" w:rsidRDefault="008B61AF"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22" w:name="_Toc120002926"/>
      <w:r w:rsidRPr="001F3D7E">
        <w:rPr>
          <w:sz w:val="22"/>
          <w:szCs w:val="22"/>
        </w:rPr>
        <w:t>Sposób oraz termin składania ofert</w:t>
      </w:r>
      <w:bookmarkEnd w:id="22"/>
    </w:p>
    <w:p w:rsidR="008A47D6" w:rsidRPr="001F3D7E" w:rsidRDefault="008A47D6" w:rsidP="00803F52">
      <w:pPr>
        <w:pStyle w:val="Default"/>
        <w:jc w:val="both"/>
        <w:rPr>
          <w:rFonts w:ascii="Times New Roman" w:hAnsi="Times New Roman" w:cs="Times New Roman"/>
          <w:color w:val="auto"/>
          <w:sz w:val="22"/>
          <w:szCs w:val="22"/>
        </w:rPr>
      </w:pPr>
    </w:p>
    <w:p w:rsidR="001625BC" w:rsidRPr="001F3D7E" w:rsidRDefault="008A47D6" w:rsidP="002554B4">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Termin składania ofert upływa w dniu </w:t>
      </w:r>
      <w:r w:rsidR="00766414">
        <w:rPr>
          <w:rFonts w:ascii="Times New Roman" w:hAnsi="Times New Roman" w:cs="Times New Roman"/>
          <w:b/>
          <w:bCs/>
          <w:color w:val="auto"/>
          <w:sz w:val="22"/>
          <w:szCs w:val="22"/>
        </w:rPr>
        <w:t>01</w:t>
      </w:r>
      <w:r w:rsidR="00162760">
        <w:rPr>
          <w:rFonts w:ascii="Times New Roman" w:hAnsi="Times New Roman" w:cs="Times New Roman"/>
          <w:b/>
          <w:bCs/>
          <w:color w:val="auto"/>
          <w:sz w:val="22"/>
          <w:szCs w:val="22"/>
        </w:rPr>
        <w:t>.</w:t>
      </w:r>
      <w:r w:rsidR="00766414">
        <w:rPr>
          <w:rFonts w:ascii="Times New Roman" w:hAnsi="Times New Roman" w:cs="Times New Roman"/>
          <w:b/>
          <w:bCs/>
          <w:color w:val="auto"/>
          <w:sz w:val="22"/>
          <w:szCs w:val="22"/>
        </w:rPr>
        <w:t>12</w:t>
      </w:r>
      <w:r w:rsidR="00162760">
        <w:rPr>
          <w:rFonts w:ascii="Times New Roman" w:hAnsi="Times New Roman" w:cs="Times New Roman"/>
          <w:b/>
          <w:bCs/>
          <w:color w:val="auto"/>
          <w:sz w:val="22"/>
          <w:szCs w:val="22"/>
        </w:rPr>
        <w:t>.2022</w:t>
      </w:r>
      <w:r w:rsidRPr="001F3D7E">
        <w:rPr>
          <w:rFonts w:ascii="Times New Roman" w:hAnsi="Times New Roman" w:cs="Times New Roman"/>
          <w:b/>
          <w:bCs/>
          <w:color w:val="auto"/>
          <w:sz w:val="22"/>
          <w:szCs w:val="22"/>
        </w:rPr>
        <w:t xml:space="preserve"> r. o godz. 10.00</w:t>
      </w:r>
      <w:r w:rsidRPr="001F3D7E">
        <w:rPr>
          <w:rFonts w:ascii="Times New Roman" w:hAnsi="Times New Roman" w:cs="Times New Roman"/>
          <w:color w:val="auto"/>
          <w:sz w:val="22"/>
          <w:szCs w:val="22"/>
        </w:rPr>
        <w:t xml:space="preserve">. </w:t>
      </w:r>
    </w:p>
    <w:p w:rsidR="001D1430" w:rsidRPr="001F3D7E" w:rsidRDefault="001D1430" w:rsidP="002554B4">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Elektroniczne składanie ofert</w:t>
      </w:r>
    </w:p>
    <w:p w:rsidR="001D1430" w:rsidRPr="001F3D7E" w:rsidRDefault="001D1430" w:rsidP="002554B4">
      <w:pPr>
        <w:numPr>
          <w:ilvl w:val="1"/>
          <w:numId w:val="19"/>
        </w:numPr>
        <w:jc w:val="both"/>
        <w:rPr>
          <w:sz w:val="22"/>
          <w:szCs w:val="22"/>
        </w:rPr>
      </w:pPr>
      <w:r w:rsidRPr="001F3D7E">
        <w:rPr>
          <w:sz w:val="22"/>
          <w:szCs w:val="22"/>
        </w:rPr>
        <w:t xml:space="preserve">Wykonawca składa ofertę drogą elektroniczną w rozumieniu przepisów ustawy Pzp i wprowadza ją do oprogramowania </w:t>
      </w:r>
      <w:r w:rsidR="00C2194A" w:rsidRPr="001F3D7E">
        <w:rPr>
          <w:sz w:val="22"/>
          <w:szCs w:val="22"/>
        </w:rPr>
        <w:t>JOSEPHINE</w:t>
      </w:r>
      <w:r w:rsidRPr="001F3D7E">
        <w:rPr>
          <w:sz w:val="22"/>
          <w:szCs w:val="22"/>
        </w:rPr>
        <w:t xml:space="preserve">, które znajduje się pod adresem internetowym </w:t>
      </w:r>
      <w:hyperlink r:id="rId25"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Wykonawca składa dokumenty w wymaganym formacie i zakresie oraz kolejności zgodnie z dokumentacją przetargową zamawiającego.</w:t>
      </w:r>
    </w:p>
    <w:p w:rsidR="001D1430" w:rsidRPr="001F3D7E" w:rsidRDefault="001D1430" w:rsidP="002554B4">
      <w:pPr>
        <w:numPr>
          <w:ilvl w:val="1"/>
          <w:numId w:val="19"/>
        </w:numPr>
        <w:jc w:val="both"/>
        <w:rPr>
          <w:sz w:val="22"/>
          <w:szCs w:val="22"/>
        </w:rPr>
      </w:pPr>
      <w:r w:rsidRPr="001F3D7E">
        <w:rPr>
          <w:sz w:val="22"/>
          <w:szCs w:val="22"/>
        </w:rPr>
        <w:t>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p>
    <w:p w:rsidR="001D1430" w:rsidRPr="001F3D7E" w:rsidRDefault="001D1430" w:rsidP="002554B4">
      <w:pPr>
        <w:numPr>
          <w:ilvl w:val="1"/>
          <w:numId w:val="19"/>
        </w:numPr>
        <w:jc w:val="both"/>
        <w:rPr>
          <w:sz w:val="22"/>
          <w:szCs w:val="22"/>
        </w:rPr>
      </w:pPr>
      <w:r w:rsidRPr="001F3D7E">
        <w:rPr>
          <w:sz w:val="22"/>
          <w:szCs w:val="22"/>
        </w:rPr>
        <w:t>Wykonawca składa ofertę przed upłynięciem terminu składania ofert. Złożenie oferty w terminie składania ofert oznacza dostarczenie oferty na czas. Najmniejsza możliwa jednostka czasu w systemie do złożenia oferty to sekunda.</w:t>
      </w:r>
    </w:p>
    <w:p w:rsidR="001D1430" w:rsidRPr="001F3D7E" w:rsidRDefault="001D1430" w:rsidP="002554B4">
      <w:pPr>
        <w:numPr>
          <w:ilvl w:val="1"/>
          <w:numId w:val="19"/>
        </w:numPr>
        <w:jc w:val="both"/>
        <w:rPr>
          <w:sz w:val="22"/>
          <w:szCs w:val="22"/>
        </w:rPr>
      </w:pPr>
      <w:r w:rsidRPr="001F3D7E">
        <w:rPr>
          <w:sz w:val="22"/>
          <w:szCs w:val="22"/>
        </w:rPr>
        <w:t xml:space="preserve">Zamawiający zwraca uwagę, że w zamówieniach do 130 000 PLN, w przypadku których zamawiający nie przewidział obowiązku podpisu elektronicznego, elektroniczne złożenie oferty obejmuje również jej zabezpieczenie. Oferta jest automatycznie zabezpieczona przed upływem terminu składania ofert, czas zabezpieczania danych zależy wówczas od wielkości oferty, jakości połączenia internetowego i konfiguracji komputera użytkownika. Ofertę uważa się za prawidłowo złożoną w momencie wgrania jej zabezpieczonej formy do oprogramowania </w:t>
      </w:r>
      <w:r w:rsidR="00C2194A" w:rsidRPr="001F3D7E">
        <w:rPr>
          <w:sz w:val="22"/>
          <w:szCs w:val="22"/>
        </w:rPr>
        <w:t>JOSEPHINE</w:t>
      </w:r>
      <w:r w:rsidRPr="001F3D7E">
        <w:rPr>
          <w:sz w:val="22"/>
          <w:szCs w:val="22"/>
        </w:rPr>
        <w:t>. Zamawiający zaleca, aby wykonawca zapewnił dla siebie wystarczającą rezerwę czasową na elektroniczne złożenie oferty.</w:t>
      </w:r>
    </w:p>
    <w:p w:rsidR="001D1430" w:rsidRPr="001F3D7E" w:rsidRDefault="001D1430" w:rsidP="002554B4">
      <w:pPr>
        <w:numPr>
          <w:ilvl w:val="1"/>
          <w:numId w:val="19"/>
        </w:numPr>
        <w:jc w:val="both"/>
        <w:rPr>
          <w:sz w:val="22"/>
          <w:szCs w:val="22"/>
        </w:rPr>
      </w:pPr>
      <w:r w:rsidRPr="001F3D7E">
        <w:rPr>
          <w:sz w:val="22"/>
          <w:szCs w:val="22"/>
        </w:rPr>
        <w:t>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w:t>
      </w:r>
    </w:p>
    <w:p w:rsidR="001D1430" w:rsidRPr="001F3D7E" w:rsidRDefault="001D1430" w:rsidP="002554B4">
      <w:pPr>
        <w:numPr>
          <w:ilvl w:val="1"/>
          <w:numId w:val="19"/>
        </w:numPr>
        <w:jc w:val="both"/>
        <w:rPr>
          <w:sz w:val="22"/>
          <w:szCs w:val="22"/>
        </w:rPr>
      </w:pPr>
      <w:r w:rsidRPr="001F3D7E">
        <w:rPr>
          <w:sz w:val="22"/>
          <w:szCs w:val="22"/>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rsidR="0050759F" w:rsidRPr="001F3D7E" w:rsidRDefault="008A47D6" w:rsidP="00803F52">
      <w:pPr>
        <w:pStyle w:val="Default"/>
        <w:ind w:left="3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rsidR="0010686B" w:rsidRPr="001F3D7E" w:rsidRDefault="0010686B" w:rsidP="002554B4">
      <w:pPr>
        <w:pStyle w:val="Nagwek1"/>
        <w:numPr>
          <w:ilvl w:val="0"/>
          <w:numId w:val="24"/>
        </w:numPr>
        <w:spacing w:after="0"/>
        <w:rPr>
          <w:sz w:val="22"/>
          <w:szCs w:val="22"/>
        </w:rPr>
      </w:pPr>
      <w:bookmarkStart w:id="23" w:name="_Toc120002927"/>
      <w:r w:rsidRPr="001F3D7E">
        <w:rPr>
          <w:sz w:val="22"/>
          <w:szCs w:val="22"/>
        </w:rPr>
        <w:t>Termin otwarcia ofert</w:t>
      </w:r>
      <w:bookmarkEnd w:id="23"/>
    </w:p>
    <w:p w:rsidR="001625BC" w:rsidRPr="001F3D7E" w:rsidRDefault="001625BC" w:rsidP="00803F52">
      <w:pPr>
        <w:pStyle w:val="Default"/>
        <w:rPr>
          <w:rFonts w:ascii="Times New Roman" w:hAnsi="Times New Roman" w:cs="Times New Roman"/>
          <w:color w:val="auto"/>
          <w:sz w:val="22"/>
          <w:szCs w:val="22"/>
        </w:rPr>
      </w:pPr>
    </w:p>
    <w:p w:rsidR="001625BC" w:rsidRPr="001F3D7E" w:rsidRDefault="001625BC" w:rsidP="002554B4">
      <w:pPr>
        <w:pStyle w:val="Default"/>
        <w:numPr>
          <w:ilvl w:val="0"/>
          <w:numId w:val="20"/>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odbędzie się w dniu </w:t>
      </w:r>
      <w:r w:rsidR="00766414">
        <w:rPr>
          <w:rFonts w:ascii="Times New Roman" w:hAnsi="Times New Roman" w:cs="Times New Roman"/>
          <w:b/>
          <w:bCs/>
          <w:color w:val="auto"/>
          <w:sz w:val="22"/>
          <w:szCs w:val="22"/>
        </w:rPr>
        <w:t>01</w:t>
      </w:r>
      <w:r w:rsidR="00FA287F">
        <w:rPr>
          <w:rFonts w:ascii="Times New Roman" w:hAnsi="Times New Roman" w:cs="Times New Roman"/>
          <w:b/>
          <w:bCs/>
          <w:color w:val="auto"/>
          <w:sz w:val="22"/>
          <w:szCs w:val="22"/>
        </w:rPr>
        <w:t>.</w:t>
      </w:r>
      <w:r w:rsidR="00766414">
        <w:rPr>
          <w:rFonts w:ascii="Times New Roman" w:hAnsi="Times New Roman" w:cs="Times New Roman"/>
          <w:b/>
          <w:bCs/>
          <w:color w:val="auto"/>
          <w:sz w:val="22"/>
          <w:szCs w:val="22"/>
        </w:rPr>
        <w:t>12</w:t>
      </w:r>
      <w:r w:rsidR="0062330C">
        <w:rPr>
          <w:rFonts w:ascii="Times New Roman" w:hAnsi="Times New Roman" w:cs="Times New Roman"/>
          <w:b/>
          <w:bCs/>
          <w:color w:val="auto"/>
          <w:sz w:val="22"/>
          <w:szCs w:val="22"/>
        </w:rPr>
        <w:t>.2022</w:t>
      </w:r>
      <w:r w:rsidRPr="001F3D7E">
        <w:rPr>
          <w:rFonts w:ascii="Times New Roman" w:hAnsi="Times New Roman" w:cs="Times New Roman"/>
          <w:b/>
          <w:bCs/>
          <w:color w:val="auto"/>
          <w:sz w:val="22"/>
          <w:szCs w:val="22"/>
        </w:rPr>
        <w:t xml:space="preserve"> r. o godz. 10:30</w:t>
      </w:r>
      <w:r w:rsidRPr="001F3D7E">
        <w:rPr>
          <w:rFonts w:ascii="Times New Roman" w:hAnsi="Times New Roman" w:cs="Times New Roman"/>
          <w:color w:val="auto"/>
          <w:sz w:val="22"/>
          <w:szCs w:val="22"/>
        </w:rPr>
        <w:t xml:space="preserve">. </w:t>
      </w:r>
    </w:p>
    <w:p w:rsidR="001625BC" w:rsidRDefault="001625BC" w:rsidP="002554B4">
      <w:pPr>
        <w:pStyle w:val="Default"/>
        <w:numPr>
          <w:ilvl w:val="0"/>
          <w:numId w:val="20"/>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nastąpi poprzez odszyfrowanie i upublicznienie wczytanych na Platformie </w:t>
      </w:r>
      <w:r w:rsidR="0050759F" w:rsidRPr="001F3D7E">
        <w:rPr>
          <w:rFonts w:ascii="Times New Roman" w:hAnsi="Times New Roman" w:cs="Times New Roman"/>
          <w:color w:val="auto"/>
          <w:sz w:val="22"/>
          <w:szCs w:val="22"/>
        </w:rPr>
        <w:t>JOSEPHINE z</w:t>
      </w:r>
      <w:r w:rsidRPr="001F3D7E">
        <w:rPr>
          <w:rFonts w:ascii="Times New Roman" w:hAnsi="Times New Roman" w:cs="Times New Roman"/>
          <w:color w:val="auto"/>
          <w:sz w:val="22"/>
          <w:szCs w:val="22"/>
        </w:rPr>
        <w:t xml:space="preserve">ałączników (ofert). </w:t>
      </w:r>
    </w:p>
    <w:p w:rsidR="007A7E14" w:rsidRDefault="007A7E14" w:rsidP="007A7E14">
      <w:pPr>
        <w:pStyle w:val="Default"/>
        <w:rPr>
          <w:rFonts w:ascii="Times New Roman" w:hAnsi="Times New Roman" w:cs="Times New Roman"/>
          <w:color w:val="auto"/>
          <w:sz w:val="22"/>
          <w:szCs w:val="22"/>
        </w:rPr>
      </w:pPr>
    </w:p>
    <w:p w:rsidR="007A7E14" w:rsidRDefault="007A7E14" w:rsidP="007A7E14">
      <w:pPr>
        <w:pStyle w:val="Default"/>
        <w:rPr>
          <w:rFonts w:ascii="Times New Roman" w:hAnsi="Times New Roman" w:cs="Times New Roman"/>
          <w:color w:val="auto"/>
          <w:sz w:val="22"/>
          <w:szCs w:val="22"/>
        </w:rPr>
      </w:pPr>
    </w:p>
    <w:p w:rsidR="007A7E14" w:rsidRPr="001F3D7E" w:rsidRDefault="007A7E14" w:rsidP="007A7E14">
      <w:pPr>
        <w:pStyle w:val="Default"/>
        <w:rPr>
          <w:rFonts w:ascii="Times New Roman" w:hAnsi="Times New Roman" w:cs="Times New Roman"/>
          <w:color w:val="auto"/>
          <w:sz w:val="22"/>
          <w:szCs w:val="22"/>
        </w:rPr>
      </w:pPr>
    </w:p>
    <w:p w:rsidR="001625BC" w:rsidRPr="001F3D7E" w:rsidRDefault="001625BC" w:rsidP="00803F52">
      <w:pPr>
        <w:pStyle w:val="Default"/>
        <w:shd w:val="clear" w:color="auto" w:fill="FFFFFF"/>
        <w:tabs>
          <w:tab w:val="right" w:pos="709"/>
        </w:tabs>
        <w:ind w:left="360"/>
        <w:jc w:val="both"/>
        <w:rPr>
          <w:rFonts w:ascii="Times New Roman" w:hAnsi="Times New Roman" w:cs="Times New Roman"/>
          <w:color w:val="auto"/>
          <w:sz w:val="22"/>
          <w:szCs w:val="22"/>
        </w:rPr>
      </w:pPr>
    </w:p>
    <w:p w:rsidR="0010686B" w:rsidRPr="001F3D7E" w:rsidRDefault="001625BC" w:rsidP="002554B4">
      <w:pPr>
        <w:pStyle w:val="Nagwek1"/>
        <w:numPr>
          <w:ilvl w:val="0"/>
          <w:numId w:val="24"/>
        </w:numPr>
        <w:spacing w:after="0"/>
        <w:rPr>
          <w:sz w:val="22"/>
          <w:szCs w:val="22"/>
        </w:rPr>
      </w:pPr>
      <w:bookmarkStart w:id="24" w:name="_Toc120002928"/>
      <w:r w:rsidRPr="001F3D7E">
        <w:rPr>
          <w:sz w:val="22"/>
          <w:szCs w:val="22"/>
        </w:rPr>
        <w:lastRenderedPageBreak/>
        <w:t>Sposób obliczenia ceny</w:t>
      </w:r>
      <w:bookmarkEnd w:id="24"/>
    </w:p>
    <w:p w:rsidR="001625BC" w:rsidRPr="001F3D7E" w:rsidRDefault="001625BC" w:rsidP="00803F52">
      <w:pPr>
        <w:pStyle w:val="Default"/>
        <w:tabs>
          <w:tab w:val="right" w:pos="709"/>
        </w:tabs>
        <w:jc w:val="both"/>
        <w:rPr>
          <w:rFonts w:ascii="Times New Roman" w:hAnsi="Times New Roman" w:cs="Times New Roman"/>
          <w:color w:val="auto"/>
          <w:sz w:val="22"/>
          <w:szCs w:val="22"/>
        </w:rPr>
      </w:pPr>
    </w:p>
    <w:p w:rsidR="00766414" w:rsidRDefault="00766414" w:rsidP="002554B4">
      <w:pPr>
        <w:pStyle w:val="Default"/>
        <w:numPr>
          <w:ilvl w:val="0"/>
          <w:numId w:val="30"/>
        </w:numPr>
        <w:tabs>
          <w:tab w:val="right" w:pos="709"/>
        </w:tabs>
        <w:jc w:val="both"/>
        <w:rPr>
          <w:rFonts w:ascii="Times New Roman" w:hAnsi="Times New Roman" w:cs="Times New Roman"/>
          <w:color w:val="auto"/>
          <w:sz w:val="22"/>
          <w:szCs w:val="22"/>
        </w:rPr>
      </w:pPr>
      <w:r w:rsidRPr="00766414">
        <w:rPr>
          <w:rFonts w:ascii="Times New Roman" w:hAnsi="Times New Roman" w:cs="Times New Roman"/>
          <w:color w:val="auto"/>
          <w:sz w:val="22"/>
          <w:szCs w:val="22"/>
        </w:rPr>
        <w:t>Ceny będą wyrażone w złotych polskich netto i brutto.</w:t>
      </w:r>
    </w:p>
    <w:p w:rsidR="00766414" w:rsidRDefault="00766414" w:rsidP="002554B4">
      <w:pPr>
        <w:pStyle w:val="Default"/>
        <w:numPr>
          <w:ilvl w:val="0"/>
          <w:numId w:val="30"/>
        </w:numPr>
        <w:tabs>
          <w:tab w:val="right" w:pos="709"/>
        </w:tabs>
        <w:jc w:val="both"/>
        <w:rPr>
          <w:rFonts w:ascii="Times New Roman" w:hAnsi="Times New Roman" w:cs="Times New Roman"/>
          <w:color w:val="auto"/>
          <w:sz w:val="22"/>
          <w:szCs w:val="22"/>
        </w:rPr>
      </w:pPr>
      <w:r w:rsidRPr="00766414">
        <w:rPr>
          <w:rFonts w:ascii="Times New Roman" w:hAnsi="Times New Roman" w:cs="Times New Roman"/>
          <w:color w:val="auto"/>
          <w:sz w:val="22"/>
          <w:szCs w:val="22"/>
        </w:rPr>
        <w:t>Ceny obliczane będą w ten sposób, aby wartość brutto wynikała z wartości netto powiększonej o należny podatek VAT. Przy wyliczaniu wartości ceny należy ograniczyć się do dwóch miejsc po przecinku na każdym etapie wyliczenia ceny, stosując ogólnie przyjęte zasady zaokrągleń.</w:t>
      </w:r>
    </w:p>
    <w:p w:rsidR="00766414" w:rsidRDefault="00766414" w:rsidP="002554B4">
      <w:pPr>
        <w:pStyle w:val="Default"/>
        <w:numPr>
          <w:ilvl w:val="0"/>
          <w:numId w:val="30"/>
        </w:numPr>
        <w:tabs>
          <w:tab w:val="right" w:pos="709"/>
        </w:tabs>
        <w:jc w:val="both"/>
        <w:rPr>
          <w:rFonts w:ascii="Times New Roman" w:hAnsi="Times New Roman" w:cs="Times New Roman"/>
          <w:color w:val="auto"/>
          <w:sz w:val="22"/>
          <w:szCs w:val="22"/>
        </w:rPr>
      </w:pPr>
      <w:r w:rsidRPr="00766414">
        <w:rPr>
          <w:rFonts w:ascii="Times New Roman" w:hAnsi="Times New Roman" w:cs="Times New Roman"/>
          <w:color w:val="auto"/>
          <w:sz w:val="22"/>
          <w:szCs w:val="22"/>
        </w:rPr>
        <w:t>Zamawiający wymaga, aby przedmiot zamówienia został zrealizowany na podstawie wszystkich wyjaśnień, modyfikacji oraz dokumentów stanowiących załączniki do SWZ.</w:t>
      </w:r>
    </w:p>
    <w:p w:rsidR="00766414" w:rsidRDefault="00766414" w:rsidP="002554B4">
      <w:pPr>
        <w:pStyle w:val="Default"/>
        <w:numPr>
          <w:ilvl w:val="0"/>
          <w:numId w:val="30"/>
        </w:numPr>
        <w:tabs>
          <w:tab w:val="right" w:pos="709"/>
        </w:tabs>
        <w:jc w:val="both"/>
        <w:rPr>
          <w:rFonts w:ascii="Times New Roman" w:hAnsi="Times New Roman" w:cs="Times New Roman"/>
          <w:color w:val="auto"/>
          <w:sz w:val="22"/>
          <w:szCs w:val="22"/>
        </w:rPr>
      </w:pPr>
      <w:r w:rsidRPr="00766414">
        <w:rPr>
          <w:rFonts w:ascii="Times New Roman" w:hAnsi="Times New Roman" w:cs="Times New Roman"/>
          <w:color w:val="auto"/>
          <w:sz w:val="22"/>
          <w:szCs w:val="22"/>
        </w:rPr>
        <w:t>Podstawą wyceny jest dokumentacja przetargowa oraz wszelkie inne informacje o przedmiocie zamówienia zawarte w SWZ i wyjaśnieniach treści SWZ udzielanych w trakcie postępowania o udzielenie zamówienia publicznego.</w:t>
      </w:r>
    </w:p>
    <w:p w:rsidR="00766414" w:rsidRDefault="00766414" w:rsidP="002554B4">
      <w:pPr>
        <w:pStyle w:val="Default"/>
        <w:numPr>
          <w:ilvl w:val="0"/>
          <w:numId w:val="30"/>
        </w:numPr>
        <w:tabs>
          <w:tab w:val="right" w:pos="709"/>
        </w:tabs>
        <w:jc w:val="both"/>
        <w:rPr>
          <w:rFonts w:ascii="Times New Roman" w:hAnsi="Times New Roman" w:cs="Times New Roman"/>
          <w:color w:val="auto"/>
          <w:sz w:val="22"/>
          <w:szCs w:val="22"/>
        </w:rPr>
      </w:pPr>
      <w:r w:rsidRPr="00766414">
        <w:rPr>
          <w:rFonts w:ascii="Times New Roman" w:hAnsi="Times New Roman" w:cs="Times New Roman"/>
          <w:color w:val="auto"/>
          <w:sz w:val="22"/>
          <w:szCs w:val="22"/>
        </w:rPr>
        <w:t>Cena może być tylko jedna; nie dopuszcza się wariantowości cen.</w:t>
      </w:r>
    </w:p>
    <w:p w:rsidR="00766414" w:rsidRDefault="00766414" w:rsidP="002554B4">
      <w:pPr>
        <w:pStyle w:val="Default"/>
        <w:numPr>
          <w:ilvl w:val="0"/>
          <w:numId w:val="30"/>
        </w:numPr>
        <w:tabs>
          <w:tab w:val="right" w:pos="709"/>
        </w:tabs>
        <w:jc w:val="both"/>
        <w:rPr>
          <w:rFonts w:ascii="Times New Roman" w:hAnsi="Times New Roman" w:cs="Times New Roman"/>
          <w:color w:val="auto"/>
          <w:sz w:val="22"/>
          <w:szCs w:val="22"/>
        </w:rPr>
      </w:pPr>
      <w:r w:rsidRPr="00766414">
        <w:rPr>
          <w:rFonts w:ascii="Times New Roman" w:hAnsi="Times New Roman" w:cs="Times New Roman"/>
          <w:color w:val="auto"/>
          <w:sz w:val="22"/>
          <w:szCs w:val="22"/>
        </w:rPr>
        <w:t>Cena oferty musi zawierać wszelkie koszty niezbędne do zrealizowania przedmiotu zamówienia. Będą to między innymi następujące koszty: koszty administracyjne, koszty opakowania, koszty przesyłki/transportu (w tym wniesienie do magazynu), koszty ubezpieczenia przesyłki.</w:t>
      </w:r>
    </w:p>
    <w:p w:rsidR="00766414" w:rsidRDefault="00766414" w:rsidP="002554B4">
      <w:pPr>
        <w:pStyle w:val="Default"/>
        <w:numPr>
          <w:ilvl w:val="0"/>
          <w:numId w:val="30"/>
        </w:numPr>
        <w:tabs>
          <w:tab w:val="right" w:pos="709"/>
        </w:tabs>
        <w:jc w:val="both"/>
        <w:rPr>
          <w:rFonts w:ascii="Times New Roman" w:hAnsi="Times New Roman" w:cs="Times New Roman"/>
          <w:color w:val="auto"/>
          <w:sz w:val="22"/>
          <w:szCs w:val="22"/>
        </w:rPr>
      </w:pPr>
      <w:r w:rsidRPr="00766414">
        <w:rPr>
          <w:rFonts w:ascii="Times New Roman" w:hAnsi="Times New Roman" w:cs="Times New Roman"/>
          <w:color w:val="auto"/>
          <w:sz w:val="22"/>
          <w:szCs w:val="22"/>
        </w:rPr>
        <w:t xml:space="preserve">Prawidłowe ustalenie stawki podatku VAT leży po stronie Wykonawcy. Wykonawca poda w Formularzu Ofertowym  stawkę  podatku  od  towarów  i  usług  (VAT)  właściwą  dla  przedmiotu  zamówienia, obowiązującą wg stanu prawnego na dzień składania ofert. Określenie ceny ofertowej z zastosowaniem nieprawidłowej  stawki  podatku  VAT  potraktowane  będzie  jako  błąd  w obliczeniu  ceny  i  spowoduje odrzucenie oferty, jeżeli nie zostaną spełnione ustawowe przesłanki  omyłki (na podstawie art. 226 ust. 1 pkt 10 Pzp w związku z art. 223 ust. 2 pkt 3 Pzp). </w:t>
      </w:r>
    </w:p>
    <w:p w:rsidR="00766414" w:rsidRPr="00766414" w:rsidRDefault="00766414" w:rsidP="002554B4">
      <w:pPr>
        <w:pStyle w:val="Default"/>
        <w:numPr>
          <w:ilvl w:val="0"/>
          <w:numId w:val="30"/>
        </w:numPr>
        <w:tabs>
          <w:tab w:val="right" w:pos="709"/>
        </w:tabs>
        <w:jc w:val="both"/>
        <w:rPr>
          <w:rFonts w:ascii="Times New Roman" w:hAnsi="Times New Roman" w:cs="Times New Roman"/>
          <w:color w:val="auto"/>
          <w:sz w:val="22"/>
          <w:szCs w:val="22"/>
        </w:rPr>
      </w:pPr>
      <w:r w:rsidRPr="00766414">
        <w:rPr>
          <w:rFonts w:ascii="Times New Roman" w:hAnsi="Times New Roman" w:cs="Times New Roman"/>
          <w:color w:val="auto"/>
          <w:sz w:val="22"/>
          <w:szCs w:val="22"/>
        </w:rPr>
        <w:t xml:space="preserve">Jeżeli złożono ofertę, której wybór prowadziłby do powstania u Zamawiającego obowiązku podatkowego zgodnie z przepisami od podatku od towarów i usług, który miałby obowiązek rozliczyć zgodnie z tymi przepisami. Wykonawca składając ofertę, informuje Zamawiającego, czy wybór oferty będzie prowadzić do powstania u Zamawiającego obowiązku podatkowego, wskazując nazwę ( rodzaj ) towaru lub usługi, których dostawa lub świadczenie będzie prowadzić do jego powstania, oraz wskazując ich wartość bez kwoty podatku. </w:t>
      </w:r>
    </w:p>
    <w:p w:rsidR="001625BC" w:rsidRPr="001F3D7E" w:rsidRDefault="001625BC" w:rsidP="00803F52">
      <w:pPr>
        <w:pStyle w:val="Default"/>
        <w:tabs>
          <w:tab w:val="right" w:pos="70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25" w:name="_Toc120002929"/>
      <w:r w:rsidRPr="001F3D7E">
        <w:rPr>
          <w:sz w:val="22"/>
          <w:szCs w:val="22"/>
        </w:rPr>
        <w:t>Opis kryteriów oceny ofert, wraz z podaniem wag tych kryteriów, i sposób oceny ofert</w:t>
      </w:r>
      <w:bookmarkEnd w:id="25"/>
    </w:p>
    <w:p w:rsidR="00EC0101" w:rsidRPr="001F3D7E" w:rsidRDefault="00EC0101" w:rsidP="00803F52">
      <w:pPr>
        <w:pStyle w:val="Default"/>
        <w:tabs>
          <w:tab w:val="right" w:pos="709"/>
        </w:tabs>
        <w:jc w:val="both"/>
        <w:rPr>
          <w:rFonts w:ascii="Times New Roman" w:hAnsi="Times New Roman" w:cs="Times New Roman"/>
          <w:color w:val="auto"/>
          <w:sz w:val="22"/>
          <w:szCs w:val="22"/>
        </w:rPr>
      </w:pPr>
    </w:p>
    <w:p w:rsidR="008B61AF" w:rsidRPr="001F3D7E" w:rsidRDefault="008B61AF" w:rsidP="002554B4">
      <w:pPr>
        <w:numPr>
          <w:ilvl w:val="0"/>
          <w:numId w:val="2"/>
        </w:numPr>
        <w:ind w:left="720"/>
        <w:rPr>
          <w:b/>
          <w:sz w:val="22"/>
          <w:szCs w:val="22"/>
        </w:rPr>
      </w:pPr>
      <w:r w:rsidRPr="001F3D7E">
        <w:rPr>
          <w:b/>
          <w:sz w:val="22"/>
          <w:szCs w:val="22"/>
        </w:rPr>
        <w:t>Oferty zostaną ocenione przez zamawiającego w oparciu o następujące kryteria i ich znaczenie:</w:t>
      </w:r>
    </w:p>
    <w:tbl>
      <w:tblPr>
        <w:tblW w:w="928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1"/>
        <w:gridCol w:w="2237"/>
        <w:gridCol w:w="2520"/>
        <w:gridCol w:w="3960"/>
      </w:tblGrid>
      <w:tr w:rsidR="008B61AF" w:rsidRPr="001F3D7E" w:rsidTr="008B61AF">
        <w:trPr>
          <w:jc w:val="center"/>
        </w:trPr>
        <w:tc>
          <w:tcPr>
            <w:tcW w:w="0" w:type="auto"/>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L.p.</w:t>
            </w:r>
          </w:p>
        </w:tc>
        <w:tc>
          <w:tcPr>
            <w:tcW w:w="2237"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Kryterium</w:t>
            </w:r>
          </w:p>
        </w:tc>
        <w:tc>
          <w:tcPr>
            <w:tcW w:w="252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 xml:space="preserve">    Znaczenie procentowe       </w:t>
            </w:r>
          </w:p>
          <w:p w:rsidR="008B61AF" w:rsidRPr="001F3D7E" w:rsidRDefault="008B61AF" w:rsidP="00803F52">
            <w:pPr>
              <w:rPr>
                <w:sz w:val="22"/>
                <w:szCs w:val="22"/>
              </w:rPr>
            </w:pPr>
            <w:r w:rsidRPr="001F3D7E">
              <w:rPr>
                <w:sz w:val="22"/>
                <w:szCs w:val="22"/>
              </w:rPr>
              <w:t xml:space="preserve">                kryterium </w:t>
            </w:r>
          </w:p>
        </w:tc>
        <w:tc>
          <w:tcPr>
            <w:tcW w:w="396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Maksymalna ilość punktów, jakie może</w:t>
            </w:r>
          </w:p>
          <w:p w:rsidR="008B61AF" w:rsidRPr="001F3D7E" w:rsidRDefault="008B61AF" w:rsidP="00803F52">
            <w:pPr>
              <w:rPr>
                <w:sz w:val="22"/>
                <w:szCs w:val="22"/>
              </w:rPr>
            </w:pPr>
            <w:r w:rsidRPr="001F3D7E">
              <w:rPr>
                <w:sz w:val="22"/>
                <w:szCs w:val="22"/>
              </w:rPr>
              <w:t xml:space="preserve">    otrzymać oferta za dane kryterium</w:t>
            </w:r>
          </w:p>
        </w:tc>
      </w:tr>
      <w:tr w:rsidR="008B61AF" w:rsidRPr="001F3D7E" w:rsidTr="008B61AF">
        <w:trPr>
          <w:jc w:val="center"/>
        </w:trPr>
        <w:tc>
          <w:tcPr>
            <w:tcW w:w="0" w:type="auto"/>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 xml:space="preserve">1.   </w:t>
            </w:r>
          </w:p>
        </w:tc>
        <w:tc>
          <w:tcPr>
            <w:tcW w:w="2237"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b/>
                <w:sz w:val="22"/>
                <w:szCs w:val="22"/>
              </w:rPr>
            </w:pPr>
            <w:r w:rsidRPr="001F3D7E">
              <w:rPr>
                <w:b/>
                <w:sz w:val="22"/>
                <w:szCs w:val="22"/>
              </w:rPr>
              <w:t>Cena (C)</w:t>
            </w:r>
          </w:p>
        </w:tc>
        <w:tc>
          <w:tcPr>
            <w:tcW w:w="252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b/>
                <w:sz w:val="22"/>
                <w:szCs w:val="22"/>
              </w:rPr>
            </w:pPr>
            <w:r w:rsidRPr="001F3D7E">
              <w:rPr>
                <w:b/>
                <w:sz w:val="22"/>
                <w:szCs w:val="22"/>
              </w:rPr>
              <w:t xml:space="preserve">                     60%</w:t>
            </w:r>
          </w:p>
        </w:tc>
        <w:tc>
          <w:tcPr>
            <w:tcW w:w="396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b/>
                <w:sz w:val="22"/>
                <w:szCs w:val="22"/>
              </w:rPr>
            </w:pPr>
            <w:r w:rsidRPr="001F3D7E">
              <w:rPr>
                <w:b/>
                <w:sz w:val="22"/>
                <w:szCs w:val="22"/>
              </w:rPr>
              <w:t xml:space="preserve">                  60 punktów             </w:t>
            </w:r>
          </w:p>
        </w:tc>
      </w:tr>
      <w:tr w:rsidR="008B61AF" w:rsidRPr="001F3D7E" w:rsidTr="008B61AF">
        <w:trPr>
          <w:jc w:val="center"/>
        </w:trPr>
        <w:tc>
          <w:tcPr>
            <w:tcW w:w="0" w:type="auto"/>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2.</w:t>
            </w:r>
          </w:p>
        </w:tc>
        <w:tc>
          <w:tcPr>
            <w:tcW w:w="2237" w:type="dxa"/>
            <w:tcBorders>
              <w:top w:val="single" w:sz="4" w:space="0" w:color="auto"/>
              <w:left w:val="single" w:sz="4" w:space="0" w:color="auto"/>
              <w:bottom w:val="single" w:sz="4" w:space="0" w:color="auto"/>
              <w:right w:val="single" w:sz="4" w:space="0" w:color="auto"/>
            </w:tcBorders>
          </w:tcPr>
          <w:p w:rsidR="008B61AF" w:rsidRPr="001F3D7E" w:rsidRDefault="00766414" w:rsidP="007A7E14">
            <w:pPr>
              <w:rPr>
                <w:b/>
                <w:sz w:val="22"/>
                <w:szCs w:val="22"/>
              </w:rPr>
            </w:pPr>
            <w:r>
              <w:rPr>
                <w:b/>
                <w:sz w:val="22"/>
                <w:szCs w:val="22"/>
              </w:rPr>
              <w:t xml:space="preserve">Termin realizacji </w:t>
            </w:r>
            <w:r w:rsidR="008B61AF" w:rsidRPr="001F3D7E">
              <w:rPr>
                <w:b/>
                <w:sz w:val="22"/>
                <w:szCs w:val="22"/>
              </w:rPr>
              <w:t>(</w:t>
            </w:r>
            <w:r w:rsidR="007A7E14">
              <w:rPr>
                <w:b/>
                <w:sz w:val="22"/>
                <w:szCs w:val="22"/>
              </w:rPr>
              <w:t>T</w:t>
            </w:r>
            <w:r w:rsidR="008B61AF" w:rsidRPr="001F3D7E">
              <w:rPr>
                <w:b/>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b/>
                <w:sz w:val="22"/>
                <w:szCs w:val="22"/>
              </w:rPr>
            </w:pPr>
            <w:r w:rsidRPr="001F3D7E">
              <w:rPr>
                <w:sz w:val="22"/>
                <w:szCs w:val="22"/>
              </w:rPr>
              <w:t xml:space="preserve">                     </w:t>
            </w:r>
            <w:r w:rsidRPr="001F3D7E">
              <w:rPr>
                <w:b/>
                <w:sz w:val="22"/>
                <w:szCs w:val="22"/>
              </w:rPr>
              <w:t>40%</w:t>
            </w:r>
          </w:p>
        </w:tc>
        <w:tc>
          <w:tcPr>
            <w:tcW w:w="396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b/>
                <w:sz w:val="22"/>
                <w:szCs w:val="22"/>
              </w:rPr>
            </w:pPr>
            <w:r w:rsidRPr="001F3D7E">
              <w:rPr>
                <w:sz w:val="22"/>
                <w:szCs w:val="22"/>
              </w:rPr>
              <w:t xml:space="preserve">                  </w:t>
            </w:r>
            <w:r w:rsidRPr="001F3D7E">
              <w:rPr>
                <w:b/>
                <w:sz w:val="22"/>
                <w:szCs w:val="22"/>
              </w:rPr>
              <w:t>40 punktów</w:t>
            </w:r>
          </w:p>
        </w:tc>
      </w:tr>
    </w:tbl>
    <w:p w:rsidR="0050759F" w:rsidRPr="001F3D7E" w:rsidRDefault="0050759F" w:rsidP="0050759F">
      <w:pPr>
        <w:ind w:left="720"/>
        <w:rPr>
          <w:b/>
          <w:sz w:val="22"/>
          <w:szCs w:val="22"/>
        </w:rPr>
      </w:pPr>
    </w:p>
    <w:p w:rsidR="008B61AF" w:rsidRPr="001F3D7E" w:rsidRDefault="008B61AF" w:rsidP="002554B4">
      <w:pPr>
        <w:numPr>
          <w:ilvl w:val="0"/>
          <w:numId w:val="2"/>
        </w:numPr>
        <w:ind w:left="720"/>
        <w:rPr>
          <w:b/>
          <w:sz w:val="22"/>
          <w:szCs w:val="22"/>
        </w:rPr>
      </w:pPr>
      <w:r w:rsidRPr="001F3D7E">
        <w:rPr>
          <w:b/>
          <w:sz w:val="22"/>
          <w:szCs w:val="22"/>
        </w:rPr>
        <w:t>Zasady oceny kryterium „Cena” (C)</w:t>
      </w:r>
    </w:p>
    <w:p w:rsidR="008B61AF" w:rsidRPr="001F3D7E" w:rsidRDefault="008B61AF" w:rsidP="00803F52">
      <w:pPr>
        <w:ind w:left="720"/>
        <w:rPr>
          <w:b/>
          <w:sz w:val="22"/>
          <w:szCs w:val="22"/>
        </w:rPr>
      </w:pPr>
      <w:r w:rsidRPr="001F3D7E">
        <w:rPr>
          <w:sz w:val="22"/>
          <w:szCs w:val="22"/>
        </w:rPr>
        <w:t xml:space="preserve">W przypadku kryterium „Cena” oferta otrzyma zaokrągloną do dwóch miejsc po przecinku ilość punktów, wynikającą z działania:  </w:t>
      </w:r>
    </w:p>
    <w:p w:rsidR="00432C93" w:rsidRDefault="008B61AF" w:rsidP="00803F52">
      <w:pPr>
        <w:ind w:left="360"/>
        <w:rPr>
          <w:sz w:val="22"/>
          <w:szCs w:val="22"/>
        </w:rPr>
      </w:pPr>
      <w:r w:rsidRPr="001F3D7E">
        <w:rPr>
          <w:sz w:val="22"/>
          <w:szCs w:val="22"/>
        </w:rPr>
        <w:t xml:space="preserve">                                                              </w:t>
      </w:r>
      <w:r w:rsidR="00432C93">
        <w:rPr>
          <w:sz w:val="22"/>
          <w:szCs w:val="22"/>
        </w:rPr>
        <w:t xml:space="preserve">                      </w:t>
      </w:r>
    </w:p>
    <w:p w:rsidR="008B61AF" w:rsidRPr="001F3D7E" w:rsidRDefault="00432C93" w:rsidP="00803F52">
      <w:pPr>
        <w:ind w:left="360"/>
        <w:rPr>
          <w:sz w:val="22"/>
          <w:szCs w:val="22"/>
          <w:u w:val="single"/>
        </w:rPr>
      </w:pPr>
      <w:r>
        <w:rPr>
          <w:sz w:val="22"/>
          <w:szCs w:val="22"/>
        </w:rPr>
        <w:t xml:space="preserve"> </w:t>
      </w:r>
      <w:r w:rsidR="008B61AF" w:rsidRPr="001F3D7E">
        <w:rPr>
          <w:sz w:val="22"/>
          <w:szCs w:val="22"/>
        </w:rPr>
        <w:t xml:space="preserve">    </w:t>
      </w:r>
      <w:r>
        <w:rPr>
          <w:sz w:val="22"/>
          <w:szCs w:val="22"/>
        </w:rPr>
        <w:t xml:space="preserve">                                                        </w:t>
      </w:r>
      <w:r w:rsidR="008B61AF" w:rsidRPr="001F3D7E">
        <w:rPr>
          <w:sz w:val="22"/>
          <w:szCs w:val="22"/>
        </w:rPr>
        <w:t xml:space="preserve">C min </w:t>
      </w:r>
    </w:p>
    <w:p w:rsidR="008B61AF" w:rsidRPr="001F3D7E" w:rsidRDefault="008B61AF" w:rsidP="00803F52">
      <w:pPr>
        <w:pStyle w:val="Tekstpodstawowy3"/>
        <w:spacing w:line="240" w:lineRule="auto"/>
        <w:ind w:left="360"/>
        <w:rPr>
          <w:bCs/>
          <w:iCs/>
          <w:szCs w:val="22"/>
        </w:rPr>
      </w:pPr>
      <w:r w:rsidRPr="001F3D7E">
        <w:rPr>
          <w:bCs/>
          <w:iCs/>
          <w:szCs w:val="22"/>
        </w:rPr>
        <w:t xml:space="preserve">                                               Pi (C) =  --------  x  Max (C)</w:t>
      </w:r>
    </w:p>
    <w:p w:rsidR="008B61AF" w:rsidRPr="001F3D7E" w:rsidRDefault="008B61AF" w:rsidP="00803F52">
      <w:pPr>
        <w:ind w:left="360"/>
        <w:rPr>
          <w:sz w:val="22"/>
          <w:szCs w:val="22"/>
        </w:rPr>
      </w:pPr>
      <w:r w:rsidRPr="001F3D7E">
        <w:rPr>
          <w:sz w:val="22"/>
          <w:szCs w:val="22"/>
        </w:rPr>
        <w:t xml:space="preserve">                                                                Ci</w:t>
      </w:r>
    </w:p>
    <w:p w:rsidR="008B61AF" w:rsidRPr="001F3D7E" w:rsidRDefault="008B61AF" w:rsidP="00803F52">
      <w:pPr>
        <w:pStyle w:val="Tekstpodstawowy3"/>
        <w:spacing w:line="240" w:lineRule="auto"/>
        <w:ind w:left="360" w:firstLine="426"/>
        <w:rPr>
          <w:bCs/>
          <w:iCs/>
          <w:szCs w:val="22"/>
        </w:rPr>
      </w:pPr>
      <w:r w:rsidRPr="001F3D7E">
        <w:rPr>
          <w:bCs/>
          <w:iCs/>
          <w:szCs w:val="22"/>
        </w:rPr>
        <w:t>gdzie:</w:t>
      </w:r>
      <w:r w:rsidRPr="001F3D7E">
        <w:rPr>
          <w:bCs/>
          <w:iCs/>
          <w:szCs w:val="22"/>
        </w:rPr>
        <w:tab/>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8"/>
        <w:gridCol w:w="7640"/>
      </w:tblGrid>
      <w:tr w:rsidR="008B61AF" w:rsidRPr="001F3D7E" w:rsidTr="008B61AF">
        <w:trPr>
          <w:jc w:val="center"/>
        </w:trPr>
        <w:tc>
          <w:tcPr>
            <w:tcW w:w="0" w:type="auto"/>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 xml:space="preserve">Pi (C) </w:t>
            </w:r>
          </w:p>
        </w:tc>
        <w:tc>
          <w:tcPr>
            <w:tcW w:w="764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 xml:space="preserve">ilość punktów, jakie otrzyma oferta „i” za kryterium „Cena” </w:t>
            </w:r>
          </w:p>
        </w:tc>
      </w:tr>
      <w:tr w:rsidR="008B61AF" w:rsidRPr="001F3D7E" w:rsidTr="008B61AF">
        <w:trPr>
          <w:jc w:val="center"/>
        </w:trPr>
        <w:tc>
          <w:tcPr>
            <w:tcW w:w="0" w:type="auto"/>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C min</w:t>
            </w:r>
          </w:p>
        </w:tc>
        <w:tc>
          <w:tcPr>
            <w:tcW w:w="764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 xml:space="preserve">najniższa cena spośród wszystkich ważnych i nieodrzuconych ofert </w:t>
            </w:r>
          </w:p>
        </w:tc>
      </w:tr>
      <w:tr w:rsidR="008B61AF" w:rsidRPr="001F3D7E" w:rsidTr="008B61AF">
        <w:trPr>
          <w:jc w:val="center"/>
        </w:trPr>
        <w:tc>
          <w:tcPr>
            <w:tcW w:w="0" w:type="auto"/>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Ci</w:t>
            </w:r>
          </w:p>
        </w:tc>
        <w:tc>
          <w:tcPr>
            <w:tcW w:w="764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cena oferty badanej „i”</w:t>
            </w:r>
          </w:p>
        </w:tc>
      </w:tr>
      <w:tr w:rsidR="008B61AF" w:rsidRPr="001F3D7E" w:rsidTr="008B61AF">
        <w:trPr>
          <w:jc w:val="center"/>
        </w:trPr>
        <w:tc>
          <w:tcPr>
            <w:tcW w:w="0" w:type="auto"/>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Max (C)</w:t>
            </w:r>
          </w:p>
        </w:tc>
        <w:tc>
          <w:tcPr>
            <w:tcW w:w="764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 xml:space="preserve">maksymalna ilość punktów, jakie może otrzymać oferta za kryterium „Cena” </w:t>
            </w:r>
          </w:p>
        </w:tc>
      </w:tr>
    </w:tbl>
    <w:p w:rsidR="008B61AF" w:rsidRDefault="008B61AF" w:rsidP="00803F52">
      <w:pPr>
        <w:ind w:left="360"/>
        <w:rPr>
          <w:b/>
          <w:sz w:val="22"/>
          <w:szCs w:val="22"/>
        </w:rPr>
      </w:pPr>
    </w:p>
    <w:p w:rsidR="0027608B" w:rsidRDefault="0027608B" w:rsidP="00803F52">
      <w:pPr>
        <w:ind w:left="360"/>
        <w:rPr>
          <w:b/>
          <w:sz w:val="22"/>
          <w:szCs w:val="22"/>
        </w:rPr>
      </w:pPr>
    </w:p>
    <w:p w:rsidR="0027608B" w:rsidRDefault="0027608B" w:rsidP="00803F52">
      <w:pPr>
        <w:ind w:left="360"/>
        <w:rPr>
          <w:b/>
          <w:sz w:val="22"/>
          <w:szCs w:val="22"/>
        </w:rPr>
      </w:pPr>
    </w:p>
    <w:p w:rsidR="0027608B" w:rsidRPr="001F3D7E" w:rsidRDefault="0027608B" w:rsidP="00803F52">
      <w:pPr>
        <w:ind w:left="360"/>
        <w:rPr>
          <w:b/>
          <w:sz w:val="22"/>
          <w:szCs w:val="22"/>
        </w:rPr>
      </w:pPr>
    </w:p>
    <w:p w:rsidR="008B61AF" w:rsidRPr="001F3D7E" w:rsidRDefault="008B61AF" w:rsidP="002554B4">
      <w:pPr>
        <w:numPr>
          <w:ilvl w:val="0"/>
          <w:numId w:val="2"/>
        </w:numPr>
        <w:ind w:left="720"/>
        <w:rPr>
          <w:b/>
          <w:sz w:val="22"/>
          <w:szCs w:val="22"/>
        </w:rPr>
      </w:pPr>
      <w:r w:rsidRPr="001F3D7E">
        <w:rPr>
          <w:b/>
          <w:sz w:val="22"/>
          <w:szCs w:val="22"/>
        </w:rPr>
        <w:lastRenderedPageBreak/>
        <w:t xml:space="preserve">Zasady </w:t>
      </w:r>
      <w:r w:rsidR="00766414">
        <w:rPr>
          <w:b/>
          <w:sz w:val="22"/>
          <w:szCs w:val="22"/>
        </w:rPr>
        <w:t>oceny kryterium „Termin realizacji</w:t>
      </w:r>
      <w:r w:rsidRPr="001F3D7E">
        <w:rPr>
          <w:b/>
          <w:sz w:val="22"/>
          <w:szCs w:val="22"/>
        </w:rPr>
        <w:t>” (</w:t>
      </w:r>
      <w:r w:rsidR="00FB5825">
        <w:rPr>
          <w:b/>
          <w:sz w:val="22"/>
          <w:szCs w:val="22"/>
        </w:rPr>
        <w:t>T</w:t>
      </w:r>
      <w:r w:rsidRPr="001F3D7E">
        <w:rPr>
          <w:b/>
          <w:sz w:val="22"/>
          <w:szCs w:val="22"/>
        </w:rPr>
        <w:t xml:space="preserve">) </w:t>
      </w:r>
    </w:p>
    <w:p w:rsidR="008B61AF" w:rsidRDefault="008B61AF" w:rsidP="00803F52">
      <w:pPr>
        <w:ind w:left="720"/>
        <w:rPr>
          <w:sz w:val="22"/>
          <w:szCs w:val="22"/>
        </w:rPr>
      </w:pPr>
      <w:r w:rsidRPr="001F3D7E">
        <w:rPr>
          <w:sz w:val="22"/>
          <w:szCs w:val="22"/>
        </w:rPr>
        <w:t>W przypadku kryterium „</w:t>
      </w:r>
      <w:r w:rsidR="00DD4F66">
        <w:rPr>
          <w:sz w:val="22"/>
          <w:szCs w:val="22"/>
        </w:rPr>
        <w:t>Termin realizacji</w:t>
      </w:r>
      <w:r w:rsidRPr="001F3D7E">
        <w:rPr>
          <w:sz w:val="22"/>
          <w:szCs w:val="22"/>
        </w:rPr>
        <w:t xml:space="preserve">” oferta otrzyma </w:t>
      </w:r>
      <w:r w:rsidR="00270292">
        <w:rPr>
          <w:sz w:val="22"/>
          <w:szCs w:val="22"/>
        </w:rPr>
        <w:t>liczbę punktów zgodnie z  poniższą tabelą.</w:t>
      </w:r>
      <w:r w:rsidR="007A7E14">
        <w:rPr>
          <w:sz w:val="22"/>
          <w:szCs w:val="22"/>
        </w:rPr>
        <w:t xml:space="preserve"> Oferta zawierająca termin dostawy po 28.12.2022 r. będzie odrzucona. Oferta zawierająca termin realizacji przed 21.12.2022 r. otrzyma maksymalną liczbę punktów.</w:t>
      </w:r>
    </w:p>
    <w:p w:rsidR="00C06EFC" w:rsidRPr="001F3D7E" w:rsidRDefault="00C06EFC" w:rsidP="00803F52">
      <w:pPr>
        <w:ind w:left="720"/>
        <w:rPr>
          <w:b/>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4"/>
        <w:gridCol w:w="1276"/>
      </w:tblGrid>
      <w:tr w:rsidR="008B61AF" w:rsidRPr="001F3D7E" w:rsidTr="00FB5825">
        <w:trPr>
          <w:jc w:val="center"/>
        </w:trPr>
        <w:tc>
          <w:tcPr>
            <w:tcW w:w="3964" w:type="dxa"/>
            <w:tcBorders>
              <w:top w:val="single" w:sz="4" w:space="0" w:color="auto"/>
              <w:left w:val="single" w:sz="4" w:space="0" w:color="auto"/>
              <w:bottom w:val="single" w:sz="4" w:space="0" w:color="auto"/>
              <w:right w:val="single" w:sz="4" w:space="0" w:color="auto"/>
            </w:tcBorders>
          </w:tcPr>
          <w:p w:rsidR="008B61AF" w:rsidRPr="001F3D7E" w:rsidRDefault="00FB5825" w:rsidP="00DD4F66">
            <w:pPr>
              <w:rPr>
                <w:sz w:val="22"/>
                <w:szCs w:val="22"/>
              </w:rPr>
            </w:pPr>
            <w:r>
              <w:rPr>
                <w:sz w:val="22"/>
                <w:szCs w:val="22"/>
              </w:rPr>
              <w:t>Termin realizacji zamówienia – Pi (T)</w:t>
            </w:r>
          </w:p>
        </w:tc>
        <w:tc>
          <w:tcPr>
            <w:tcW w:w="1276" w:type="dxa"/>
            <w:tcBorders>
              <w:top w:val="single" w:sz="4" w:space="0" w:color="auto"/>
              <w:left w:val="single" w:sz="4" w:space="0" w:color="auto"/>
              <w:bottom w:val="single" w:sz="4" w:space="0" w:color="auto"/>
              <w:right w:val="single" w:sz="4" w:space="0" w:color="auto"/>
            </w:tcBorders>
          </w:tcPr>
          <w:p w:rsidR="008B61AF" w:rsidRPr="001F3D7E" w:rsidRDefault="00FB5825" w:rsidP="00803F52">
            <w:pPr>
              <w:rPr>
                <w:sz w:val="22"/>
                <w:szCs w:val="22"/>
              </w:rPr>
            </w:pPr>
            <w:r>
              <w:rPr>
                <w:sz w:val="22"/>
                <w:szCs w:val="22"/>
              </w:rPr>
              <w:t>Liczba punktów</w:t>
            </w:r>
          </w:p>
        </w:tc>
      </w:tr>
      <w:tr w:rsidR="00FB5825" w:rsidRPr="001F3D7E" w:rsidTr="00FB5825">
        <w:trPr>
          <w:jc w:val="center"/>
        </w:trPr>
        <w:tc>
          <w:tcPr>
            <w:tcW w:w="3964" w:type="dxa"/>
            <w:tcBorders>
              <w:top w:val="single" w:sz="4" w:space="0" w:color="auto"/>
              <w:left w:val="single" w:sz="4" w:space="0" w:color="auto"/>
              <w:bottom w:val="single" w:sz="4" w:space="0" w:color="auto"/>
              <w:right w:val="single" w:sz="4" w:space="0" w:color="auto"/>
            </w:tcBorders>
          </w:tcPr>
          <w:p w:rsidR="00FB5825" w:rsidRDefault="00FB5825" w:rsidP="00DD4F66">
            <w:pPr>
              <w:rPr>
                <w:sz w:val="22"/>
                <w:szCs w:val="22"/>
              </w:rPr>
            </w:pPr>
            <w:r>
              <w:rPr>
                <w:sz w:val="22"/>
                <w:szCs w:val="22"/>
              </w:rPr>
              <w:t>21.12.2022 r.</w:t>
            </w:r>
          </w:p>
        </w:tc>
        <w:tc>
          <w:tcPr>
            <w:tcW w:w="1276" w:type="dxa"/>
            <w:tcBorders>
              <w:top w:val="single" w:sz="4" w:space="0" w:color="auto"/>
              <w:left w:val="single" w:sz="4" w:space="0" w:color="auto"/>
              <w:bottom w:val="single" w:sz="4" w:space="0" w:color="auto"/>
              <w:right w:val="single" w:sz="4" w:space="0" w:color="auto"/>
            </w:tcBorders>
          </w:tcPr>
          <w:p w:rsidR="00FB5825" w:rsidRDefault="00FB5825" w:rsidP="00803F52">
            <w:pPr>
              <w:rPr>
                <w:sz w:val="22"/>
                <w:szCs w:val="22"/>
              </w:rPr>
            </w:pPr>
            <w:r>
              <w:rPr>
                <w:sz w:val="22"/>
                <w:szCs w:val="22"/>
              </w:rPr>
              <w:t>40 pkt</w:t>
            </w:r>
          </w:p>
        </w:tc>
      </w:tr>
      <w:tr w:rsidR="008B61AF" w:rsidRPr="001F3D7E" w:rsidTr="00FB5825">
        <w:trPr>
          <w:jc w:val="center"/>
        </w:trPr>
        <w:tc>
          <w:tcPr>
            <w:tcW w:w="3964" w:type="dxa"/>
            <w:tcBorders>
              <w:top w:val="single" w:sz="4" w:space="0" w:color="auto"/>
              <w:left w:val="single" w:sz="4" w:space="0" w:color="auto"/>
              <w:bottom w:val="single" w:sz="4" w:space="0" w:color="auto"/>
              <w:right w:val="single" w:sz="4" w:space="0" w:color="auto"/>
            </w:tcBorders>
          </w:tcPr>
          <w:p w:rsidR="008B61AF" w:rsidRPr="001F3D7E" w:rsidRDefault="00270292" w:rsidP="00803F52">
            <w:pPr>
              <w:rPr>
                <w:sz w:val="22"/>
                <w:szCs w:val="22"/>
              </w:rPr>
            </w:pPr>
            <w:r>
              <w:rPr>
                <w:sz w:val="22"/>
                <w:szCs w:val="22"/>
              </w:rPr>
              <w:t>22.12.2022 r.</w:t>
            </w:r>
          </w:p>
        </w:tc>
        <w:tc>
          <w:tcPr>
            <w:tcW w:w="1276" w:type="dxa"/>
            <w:tcBorders>
              <w:top w:val="single" w:sz="4" w:space="0" w:color="auto"/>
              <w:left w:val="single" w:sz="4" w:space="0" w:color="auto"/>
              <w:bottom w:val="single" w:sz="4" w:space="0" w:color="auto"/>
              <w:right w:val="single" w:sz="4" w:space="0" w:color="auto"/>
            </w:tcBorders>
          </w:tcPr>
          <w:p w:rsidR="008B61AF" w:rsidRPr="001F3D7E" w:rsidRDefault="00FB5825" w:rsidP="00803F52">
            <w:pPr>
              <w:rPr>
                <w:sz w:val="22"/>
                <w:szCs w:val="22"/>
              </w:rPr>
            </w:pPr>
            <w:r>
              <w:rPr>
                <w:sz w:val="22"/>
                <w:szCs w:val="22"/>
              </w:rPr>
              <w:t>30 pkt</w:t>
            </w:r>
          </w:p>
        </w:tc>
      </w:tr>
      <w:tr w:rsidR="008B61AF" w:rsidRPr="001F3D7E" w:rsidTr="00FB5825">
        <w:trPr>
          <w:jc w:val="center"/>
        </w:trPr>
        <w:tc>
          <w:tcPr>
            <w:tcW w:w="3964" w:type="dxa"/>
            <w:tcBorders>
              <w:top w:val="single" w:sz="4" w:space="0" w:color="auto"/>
              <w:left w:val="single" w:sz="4" w:space="0" w:color="auto"/>
              <w:bottom w:val="single" w:sz="4" w:space="0" w:color="auto"/>
              <w:right w:val="single" w:sz="4" w:space="0" w:color="auto"/>
            </w:tcBorders>
          </w:tcPr>
          <w:p w:rsidR="008B61AF" w:rsidRPr="001F3D7E" w:rsidRDefault="00270292" w:rsidP="00803F52">
            <w:pPr>
              <w:rPr>
                <w:sz w:val="22"/>
                <w:szCs w:val="22"/>
              </w:rPr>
            </w:pPr>
            <w:r>
              <w:rPr>
                <w:sz w:val="22"/>
                <w:szCs w:val="22"/>
              </w:rPr>
              <w:t>23.12.2022 r.</w:t>
            </w:r>
          </w:p>
        </w:tc>
        <w:tc>
          <w:tcPr>
            <w:tcW w:w="1276" w:type="dxa"/>
            <w:tcBorders>
              <w:top w:val="single" w:sz="4" w:space="0" w:color="auto"/>
              <w:left w:val="single" w:sz="4" w:space="0" w:color="auto"/>
              <w:bottom w:val="single" w:sz="4" w:space="0" w:color="auto"/>
              <w:right w:val="single" w:sz="4" w:space="0" w:color="auto"/>
            </w:tcBorders>
          </w:tcPr>
          <w:p w:rsidR="008B61AF" w:rsidRPr="001F3D7E" w:rsidRDefault="00FB5825" w:rsidP="00C06EFC">
            <w:pPr>
              <w:rPr>
                <w:sz w:val="22"/>
                <w:szCs w:val="22"/>
              </w:rPr>
            </w:pPr>
            <w:r>
              <w:rPr>
                <w:sz w:val="22"/>
                <w:szCs w:val="22"/>
              </w:rPr>
              <w:t>20 pkt</w:t>
            </w:r>
          </w:p>
        </w:tc>
      </w:tr>
      <w:tr w:rsidR="008B61AF" w:rsidRPr="001F3D7E" w:rsidTr="00FB5825">
        <w:trPr>
          <w:jc w:val="center"/>
        </w:trPr>
        <w:tc>
          <w:tcPr>
            <w:tcW w:w="3964" w:type="dxa"/>
            <w:tcBorders>
              <w:top w:val="single" w:sz="4" w:space="0" w:color="auto"/>
              <w:left w:val="single" w:sz="4" w:space="0" w:color="auto"/>
              <w:bottom w:val="single" w:sz="4" w:space="0" w:color="auto"/>
              <w:right w:val="single" w:sz="4" w:space="0" w:color="auto"/>
            </w:tcBorders>
          </w:tcPr>
          <w:p w:rsidR="008B61AF" w:rsidRPr="001F3D7E" w:rsidRDefault="00270292" w:rsidP="00C06EFC">
            <w:pPr>
              <w:rPr>
                <w:sz w:val="22"/>
                <w:szCs w:val="22"/>
              </w:rPr>
            </w:pPr>
            <w:r>
              <w:rPr>
                <w:sz w:val="22"/>
                <w:szCs w:val="22"/>
              </w:rPr>
              <w:t>27.12.2022 r.</w:t>
            </w:r>
          </w:p>
        </w:tc>
        <w:tc>
          <w:tcPr>
            <w:tcW w:w="1276" w:type="dxa"/>
            <w:tcBorders>
              <w:top w:val="single" w:sz="4" w:space="0" w:color="auto"/>
              <w:left w:val="single" w:sz="4" w:space="0" w:color="auto"/>
              <w:bottom w:val="single" w:sz="4" w:space="0" w:color="auto"/>
              <w:right w:val="single" w:sz="4" w:space="0" w:color="auto"/>
            </w:tcBorders>
          </w:tcPr>
          <w:p w:rsidR="008B61AF" w:rsidRPr="001F3D7E" w:rsidRDefault="00FB5825" w:rsidP="00C06EFC">
            <w:pPr>
              <w:rPr>
                <w:sz w:val="22"/>
                <w:szCs w:val="22"/>
              </w:rPr>
            </w:pPr>
            <w:r>
              <w:rPr>
                <w:sz w:val="22"/>
                <w:szCs w:val="22"/>
              </w:rPr>
              <w:t>10 pkt</w:t>
            </w:r>
          </w:p>
        </w:tc>
      </w:tr>
      <w:tr w:rsidR="00270292" w:rsidRPr="001F3D7E" w:rsidTr="00FB5825">
        <w:trPr>
          <w:jc w:val="center"/>
        </w:trPr>
        <w:tc>
          <w:tcPr>
            <w:tcW w:w="3964" w:type="dxa"/>
            <w:tcBorders>
              <w:top w:val="single" w:sz="4" w:space="0" w:color="auto"/>
              <w:left w:val="single" w:sz="4" w:space="0" w:color="auto"/>
              <w:bottom w:val="single" w:sz="4" w:space="0" w:color="auto"/>
              <w:right w:val="single" w:sz="4" w:space="0" w:color="auto"/>
            </w:tcBorders>
          </w:tcPr>
          <w:p w:rsidR="00270292" w:rsidRDefault="00270292" w:rsidP="00C06EFC">
            <w:pPr>
              <w:rPr>
                <w:sz w:val="22"/>
                <w:szCs w:val="22"/>
              </w:rPr>
            </w:pPr>
            <w:r>
              <w:rPr>
                <w:sz w:val="22"/>
                <w:szCs w:val="22"/>
              </w:rPr>
              <w:t>28.12.2022 r.</w:t>
            </w:r>
          </w:p>
        </w:tc>
        <w:tc>
          <w:tcPr>
            <w:tcW w:w="1276" w:type="dxa"/>
            <w:tcBorders>
              <w:top w:val="single" w:sz="4" w:space="0" w:color="auto"/>
              <w:left w:val="single" w:sz="4" w:space="0" w:color="auto"/>
              <w:bottom w:val="single" w:sz="4" w:space="0" w:color="auto"/>
              <w:right w:val="single" w:sz="4" w:space="0" w:color="auto"/>
            </w:tcBorders>
          </w:tcPr>
          <w:p w:rsidR="00270292" w:rsidRPr="001F3D7E" w:rsidRDefault="00FB5825" w:rsidP="00C06EFC">
            <w:pPr>
              <w:rPr>
                <w:sz w:val="22"/>
                <w:szCs w:val="22"/>
              </w:rPr>
            </w:pPr>
            <w:r>
              <w:rPr>
                <w:sz w:val="22"/>
                <w:szCs w:val="22"/>
              </w:rPr>
              <w:t>0 pkt</w:t>
            </w:r>
          </w:p>
        </w:tc>
      </w:tr>
    </w:tbl>
    <w:p w:rsidR="00C06EFC" w:rsidRDefault="00C06EFC" w:rsidP="00C06EFC">
      <w:pPr>
        <w:ind w:left="720"/>
        <w:rPr>
          <w:sz w:val="22"/>
          <w:szCs w:val="22"/>
        </w:rPr>
      </w:pPr>
    </w:p>
    <w:p w:rsidR="008B61AF" w:rsidRPr="001F3D7E" w:rsidRDefault="008B61AF" w:rsidP="002554B4">
      <w:pPr>
        <w:numPr>
          <w:ilvl w:val="0"/>
          <w:numId w:val="2"/>
        </w:numPr>
        <w:ind w:left="720"/>
        <w:rPr>
          <w:sz w:val="22"/>
          <w:szCs w:val="22"/>
        </w:rPr>
      </w:pPr>
      <w:r w:rsidRPr="001F3D7E">
        <w:rPr>
          <w:sz w:val="22"/>
          <w:szCs w:val="22"/>
        </w:rPr>
        <w:t>Zamówienie zostanie udzielone temu wykonawcy, którego oferta uzyska najwyższą liczbę punktów w ostatecznej ocenie punktowej.</w:t>
      </w:r>
    </w:p>
    <w:p w:rsidR="008B61AF" w:rsidRPr="001F3D7E" w:rsidRDefault="008B61AF" w:rsidP="00803F52">
      <w:pPr>
        <w:pStyle w:val="NormalnyWeb"/>
        <w:spacing w:before="0" w:beforeAutospacing="0" w:after="0"/>
        <w:ind w:left="360"/>
        <w:rPr>
          <w:b/>
          <w:sz w:val="22"/>
          <w:szCs w:val="22"/>
        </w:rPr>
      </w:pPr>
      <w:r w:rsidRPr="001F3D7E">
        <w:rPr>
          <w:bCs/>
          <w:iCs/>
          <w:sz w:val="22"/>
          <w:szCs w:val="22"/>
        </w:rPr>
        <w:t xml:space="preserve">                                </w:t>
      </w:r>
      <w:r w:rsidRPr="001F3D7E">
        <w:rPr>
          <w:sz w:val="22"/>
          <w:szCs w:val="22"/>
        </w:rPr>
        <w:t xml:space="preserve">             </w:t>
      </w:r>
      <w:r w:rsidRPr="001F3D7E">
        <w:rPr>
          <w:b/>
          <w:sz w:val="22"/>
          <w:szCs w:val="22"/>
        </w:rPr>
        <w:t>Liczba otrzymanych punktów = Pi (C) + Pi (</w:t>
      </w:r>
      <w:r w:rsidR="00C06EFC">
        <w:rPr>
          <w:b/>
          <w:sz w:val="22"/>
          <w:szCs w:val="22"/>
        </w:rPr>
        <w:t>T</w:t>
      </w:r>
      <w:r w:rsidRPr="001F3D7E">
        <w:rPr>
          <w:b/>
          <w:sz w:val="22"/>
          <w:szCs w:val="22"/>
        </w:rPr>
        <w:t xml:space="preserve">) </w:t>
      </w:r>
    </w:p>
    <w:p w:rsidR="008B61AF" w:rsidRPr="001F3D7E" w:rsidRDefault="008B61AF" w:rsidP="002554B4">
      <w:pPr>
        <w:pStyle w:val="Tekstpodstawowy"/>
        <w:widowControl/>
        <w:numPr>
          <w:ilvl w:val="0"/>
          <w:numId w:val="2"/>
        </w:numPr>
        <w:suppressAutoHyphens w:val="0"/>
        <w:spacing w:after="0"/>
        <w:ind w:left="720"/>
        <w:jc w:val="both"/>
        <w:rPr>
          <w:sz w:val="22"/>
          <w:szCs w:val="22"/>
        </w:rPr>
      </w:pPr>
      <w:r w:rsidRPr="001F3D7E">
        <w:rPr>
          <w:sz w:val="22"/>
          <w:szCs w:val="22"/>
        </w:rPr>
        <w:t xml:space="preserve">W przypadku gdy nie można dokonać wyboru oferty najkorzystniejszej ze względu na to, </w:t>
      </w:r>
      <w:r w:rsidRPr="001F3D7E">
        <w:rPr>
          <w:sz w:val="22"/>
          <w:szCs w:val="22"/>
        </w:rPr>
        <w:br/>
        <w:t>że zostały złożone oferty o takiej samej punktacji, zamawiający wzywa wykonawców, którzy złożyli te oferty, do złożenia w terminie określonym przez zamawiającego ofert dodatkowych.</w:t>
      </w:r>
    </w:p>
    <w:p w:rsidR="008B61AF" w:rsidRPr="001F3D7E" w:rsidRDefault="008B61AF" w:rsidP="002554B4">
      <w:pPr>
        <w:pStyle w:val="Tekstpodstawowy"/>
        <w:widowControl/>
        <w:numPr>
          <w:ilvl w:val="0"/>
          <w:numId w:val="2"/>
        </w:numPr>
        <w:suppressAutoHyphens w:val="0"/>
        <w:spacing w:after="0"/>
        <w:ind w:left="720"/>
        <w:jc w:val="both"/>
        <w:rPr>
          <w:sz w:val="22"/>
          <w:szCs w:val="22"/>
        </w:rPr>
      </w:pPr>
      <w:r w:rsidRPr="001F3D7E">
        <w:rPr>
          <w:sz w:val="22"/>
          <w:szCs w:val="22"/>
        </w:rPr>
        <w:t>Wykonawcy składając oferty dodatkowe nie mogą zaoferować cen wyższych niż zaoferowane w złożonych ofertach.</w:t>
      </w:r>
    </w:p>
    <w:p w:rsidR="00EC0101" w:rsidRPr="001F3D7E" w:rsidRDefault="00EC0101" w:rsidP="00803F52">
      <w:pPr>
        <w:pStyle w:val="Default"/>
        <w:tabs>
          <w:tab w:val="right" w:pos="70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26" w:name="_Toc120002930"/>
      <w:r w:rsidRPr="001F3D7E">
        <w:rPr>
          <w:sz w:val="22"/>
          <w:szCs w:val="22"/>
        </w:rPr>
        <w:t>Informacje o formalnościach, jakie muszą zostać dopełnione po wyborze oferty w celu zawarcia umowy w sprawie zamówienia publicznego</w:t>
      </w:r>
      <w:bookmarkEnd w:id="26"/>
      <w:r w:rsidRPr="001F3D7E">
        <w:rPr>
          <w:sz w:val="22"/>
          <w:szCs w:val="22"/>
        </w:rPr>
        <w:t xml:space="preserve"> </w:t>
      </w:r>
    </w:p>
    <w:p w:rsidR="0075134E" w:rsidRPr="001F3D7E" w:rsidRDefault="0075134E" w:rsidP="00803F52">
      <w:pPr>
        <w:pStyle w:val="Default"/>
        <w:tabs>
          <w:tab w:val="right" w:pos="709"/>
        </w:tabs>
        <w:jc w:val="both"/>
        <w:rPr>
          <w:rFonts w:ascii="Times New Roman" w:hAnsi="Times New Roman" w:cs="Times New Roman"/>
          <w:color w:val="auto"/>
          <w:sz w:val="22"/>
          <w:szCs w:val="22"/>
        </w:rPr>
      </w:pPr>
    </w:p>
    <w:p w:rsidR="0075134E" w:rsidRPr="001F3D7E" w:rsidRDefault="0075134E" w:rsidP="002554B4">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zawrze umowę w sprawie zamówienia publicznego z Wykonawcą, którego oferta zostanie uznana za najkorzystniejszą, zgodnie z art. 308 ust. 2 i 3 ustawy Pzp. </w:t>
      </w:r>
    </w:p>
    <w:p w:rsidR="002014BD" w:rsidRPr="001F3D7E" w:rsidRDefault="002014BD" w:rsidP="002554B4">
      <w:pPr>
        <w:pStyle w:val="p0"/>
        <w:numPr>
          <w:ilvl w:val="0"/>
          <w:numId w:val="21"/>
        </w:numPr>
        <w:shd w:val="clear" w:color="auto" w:fill="FFFFFF"/>
        <w:spacing w:before="0" w:beforeAutospacing="0" w:after="0" w:afterAutospacing="0"/>
        <w:rPr>
          <w:sz w:val="22"/>
          <w:szCs w:val="22"/>
        </w:rPr>
      </w:pPr>
      <w:r w:rsidRPr="001F3D7E">
        <w:rPr>
          <w:sz w:val="22"/>
          <w:szCs w:val="22"/>
        </w:rPr>
        <w:t>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w:t>
      </w:r>
    </w:p>
    <w:p w:rsidR="002014BD" w:rsidRPr="001F3D7E" w:rsidRDefault="002014BD" w:rsidP="002554B4">
      <w:pPr>
        <w:pStyle w:val="p0"/>
        <w:numPr>
          <w:ilvl w:val="0"/>
          <w:numId w:val="21"/>
        </w:numPr>
        <w:shd w:val="clear" w:color="auto" w:fill="FFFFFF"/>
        <w:spacing w:before="0" w:beforeAutospacing="0" w:after="0" w:afterAutospacing="0"/>
        <w:rPr>
          <w:sz w:val="22"/>
          <w:szCs w:val="22"/>
        </w:rPr>
      </w:pPr>
      <w:r w:rsidRPr="001F3D7E">
        <w:rPr>
          <w:sz w:val="22"/>
          <w:szCs w:val="22"/>
        </w:rPr>
        <w:t>Zamawiający może zawrzeć umowę w sprawie zamówienia publicznego przed upływem terminu, o którym mowa w ust. 2, jeżeli:</w:t>
      </w:r>
    </w:p>
    <w:p w:rsidR="002014BD" w:rsidRPr="001F3D7E" w:rsidRDefault="002014BD" w:rsidP="002554B4">
      <w:pPr>
        <w:pStyle w:val="p0"/>
        <w:numPr>
          <w:ilvl w:val="1"/>
          <w:numId w:val="21"/>
        </w:numPr>
        <w:shd w:val="clear" w:color="auto" w:fill="FFFFFF"/>
        <w:spacing w:before="0" w:beforeAutospacing="0" w:after="0" w:afterAutospacing="0"/>
        <w:rPr>
          <w:sz w:val="22"/>
          <w:szCs w:val="22"/>
        </w:rPr>
      </w:pPr>
      <w:r w:rsidRPr="001F3D7E">
        <w:rPr>
          <w:sz w:val="22"/>
          <w:szCs w:val="22"/>
        </w:rPr>
        <w:t>w postępowaniu o udzielenie zamówienia prowadzonym w trybie:</w:t>
      </w:r>
    </w:p>
    <w:p w:rsidR="002014BD" w:rsidRPr="001F3D7E" w:rsidRDefault="002014BD" w:rsidP="002554B4">
      <w:pPr>
        <w:pStyle w:val="p0"/>
        <w:numPr>
          <w:ilvl w:val="2"/>
          <w:numId w:val="21"/>
        </w:numPr>
        <w:shd w:val="clear" w:color="auto" w:fill="FFFFFF"/>
        <w:spacing w:before="0" w:beforeAutospacing="0" w:after="0" w:afterAutospacing="0"/>
        <w:rPr>
          <w:sz w:val="22"/>
          <w:szCs w:val="22"/>
        </w:rPr>
      </w:pPr>
      <w:r w:rsidRPr="001F3D7E">
        <w:rPr>
          <w:sz w:val="22"/>
          <w:szCs w:val="22"/>
        </w:rPr>
        <w:t>podstawowym złożono tylko jedną ofertę,</w:t>
      </w:r>
    </w:p>
    <w:p w:rsidR="002014BD" w:rsidRPr="001F3D7E" w:rsidRDefault="002014BD" w:rsidP="002554B4">
      <w:pPr>
        <w:pStyle w:val="p0"/>
        <w:numPr>
          <w:ilvl w:val="2"/>
          <w:numId w:val="21"/>
        </w:numPr>
        <w:shd w:val="clear" w:color="auto" w:fill="FFFFFF"/>
        <w:spacing w:before="0" w:beforeAutospacing="0" w:after="0" w:afterAutospacing="0"/>
        <w:rPr>
          <w:sz w:val="22"/>
          <w:szCs w:val="22"/>
        </w:rPr>
      </w:pPr>
      <w:r w:rsidRPr="001F3D7E">
        <w:rPr>
          <w:sz w:val="22"/>
          <w:szCs w:val="22"/>
        </w:rPr>
        <w:t>partnerstwa innowacyjnego 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rsidR="009B6EB2" w:rsidRPr="001F3D7E" w:rsidRDefault="002014BD" w:rsidP="002554B4">
      <w:pPr>
        <w:pStyle w:val="p0"/>
        <w:numPr>
          <w:ilvl w:val="1"/>
          <w:numId w:val="21"/>
        </w:numPr>
        <w:shd w:val="clear" w:color="auto" w:fill="FFFFFF"/>
        <w:spacing w:before="0" w:beforeAutospacing="0" w:after="0" w:afterAutospacing="0"/>
        <w:rPr>
          <w:sz w:val="22"/>
          <w:szCs w:val="22"/>
        </w:rPr>
      </w:pPr>
      <w:r w:rsidRPr="001F3D7E">
        <w:rPr>
          <w:sz w:val="22"/>
          <w:szCs w:val="22"/>
        </w:rPr>
        <w:t>umowa w sprawie zamówienia publicznego dotyczy zamówienia udzielanego w trybie negocjacji bez ogłoszenia albo na podstawie umowy ramowej.</w:t>
      </w:r>
    </w:p>
    <w:p w:rsidR="0075134E" w:rsidRPr="001F3D7E" w:rsidRDefault="0075134E" w:rsidP="002554B4">
      <w:pPr>
        <w:pStyle w:val="p0"/>
        <w:numPr>
          <w:ilvl w:val="0"/>
          <w:numId w:val="21"/>
        </w:numPr>
        <w:shd w:val="clear" w:color="auto" w:fill="FFFFFF"/>
        <w:spacing w:before="0" w:beforeAutospacing="0" w:after="0" w:afterAutospacing="0"/>
        <w:rPr>
          <w:sz w:val="22"/>
          <w:szCs w:val="22"/>
        </w:rPr>
      </w:pPr>
      <w:r w:rsidRPr="001F3D7E">
        <w:rPr>
          <w:sz w:val="22"/>
          <w:szCs w:val="22"/>
        </w:rPr>
        <w:t xml:space="preserve">Wykonawca będzie zobowiązany do podpisania umowy w miejscu i terminie wskazanym przez Zamawiającego. </w:t>
      </w:r>
    </w:p>
    <w:p w:rsidR="0075134E" w:rsidRPr="001F3D7E" w:rsidRDefault="0075134E" w:rsidP="002554B4">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którego oferta zostanie uznana za najkorzystniejszą, będzie zobowiązany przed podpisaniem umowy do wniesienia zabezpieczenia należytego wykonania umowy w wysokości i formie określonej w Rozdziale XXVIII SWZ; </w:t>
      </w:r>
    </w:p>
    <w:p w:rsidR="00776698" w:rsidRPr="001F3D7E" w:rsidRDefault="00776698" w:rsidP="002554B4">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Przed podpisaniem umowy Wykonawca dostarczy uprawnienia budowlane we wskazanym zakresie oraz dokumenty potwierdzające przynależność do Izby Inżynierów Budownictwa.</w:t>
      </w:r>
    </w:p>
    <w:p w:rsidR="0075134E" w:rsidRPr="001F3D7E" w:rsidRDefault="0075134E" w:rsidP="002554B4">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wyboru oferty złożonej przez Wykonawców wspólnie ubiegających się o udzielenie zamówienia Zamawiający zgodnie z art. 59 ustawy Pzp, zastrzega sobie prawo żądania przed zawarciem umowy w sprawie zamówienia publicznego kopii umowy regulującej współpracę tych Wykonawców. </w:t>
      </w:r>
    </w:p>
    <w:p w:rsidR="0075134E" w:rsidRPr="001F3D7E" w:rsidRDefault="0075134E" w:rsidP="002554B4">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Jeżeli wykonawca, którego oferta została wybrana jako najkorzystniejsza, uchyla się od zawarcia umowy w sprawie zamówienia publicznego lub nie wnosi wymaganego zabezpieczenia należytego wykonania umowy, zamawiający na podstawie art. 263 ustawy Pzp, może dokonać ponownego badania i oceny ofert spośród ofert pozostałych w postępowaniu wykonawców oraz wybrać najkorzystniejszą ofertę albo unieważnić postępowanie. </w:t>
      </w:r>
    </w:p>
    <w:p w:rsidR="00000464" w:rsidRPr="001F3D7E" w:rsidRDefault="00000464" w:rsidP="00803F52">
      <w:pPr>
        <w:pStyle w:val="Default"/>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27" w:name="_Toc120002931"/>
      <w:r w:rsidRPr="001F3D7E">
        <w:rPr>
          <w:sz w:val="22"/>
          <w:szCs w:val="22"/>
        </w:rPr>
        <w:t>Wymagania dotyczące wadium, w tym jego kwotę</w:t>
      </w:r>
      <w:bookmarkEnd w:id="27"/>
    </w:p>
    <w:p w:rsidR="008E5302" w:rsidRPr="001F3D7E" w:rsidRDefault="008E5302" w:rsidP="00803F52">
      <w:pPr>
        <w:widowControl/>
        <w:shd w:val="clear" w:color="auto" w:fill="FFFFFF"/>
        <w:suppressAutoHyphens w:val="0"/>
        <w:rPr>
          <w:sz w:val="22"/>
          <w:szCs w:val="22"/>
          <w:lang w:eastAsia="pl-PL"/>
        </w:rPr>
      </w:pPr>
    </w:p>
    <w:p w:rsidR="0047213F" w:rsidRPr="001F3D7E" w:rsidRDefault="004633C8" w:rsidP="004633C8">
      <w:pPr>
        <w:widowControl/>
        <w:shd w:val="clear" w:color="auto" w:fill="FFFFFF"/>
        <w:suppressAutoHyphens w:val="0"/>
        <w:ind w:left="720"/>
        <w:jc w:val="both"/>
        <w:rPr>
          <w:sz w:val="22"/>
          <w:szCs w:val="22"/>
          <w:lang w:eastAsia="pl-PL"/>
        </w:rPr>
      </w:pPr>
      <w:r>
        <w:rPr>
          <w:sz w:val="22"/>
          <w:szCs w:val="22"/>
          <w:lang w:eastAsia="pl-PL"/>
        </w:rPr>
        <w:t>Zamawiający w niniejszym postępowaniu nie będzie żądał wniesienia wadium</w:t>
      </w:r>
    </w:p>
    <w:p w:rsidR="002E1CBB" w:rsidRPr="001F3D7E" w:rsidRDefault="002E1CBB" w:rsidP="00803F52">
      <w:pPr>
        <w:widowControl/>
        <w:shd w:val="clear" w:color="auto" w:fill="FFFFFF"/>
        <w:suppressAutoHyphens w:val="0"/>
        <w:jc w:val="both"/>
        <w:rPr>
          <w:sz w:val="22"/>
          <w:szCs w:val="22"/>
          <w:lang w:eastAsia="pl-PL"/>
        </w:rPr>
      </w:pPr>
    </w:p>
    <w:p w:rsidR="004633C8" w:rsidRDefault="0010686B" w:rsidP="002554B4">
      <w:pPr>
        <w:pStyle w:val="Nagwek1"/>
        <w:numPr>
          <w:ilvl w:val="0"/>
          <w:numId w:val="24"/>
        </w:numPr>
        <w:spacing w:after="0"/>
        <w:rPr>
          <w:sz w:val="22"/>
          <w:szCs w:val="22"/>
        </w:rPr>
      </w:pPr>
      <w:bookmarkStart w:id="28" w:name="_Toc120002932"/>
      <w:r w:rsidRPr="001F3D7E">
        <w:rPr>
          <w:sz w:val="22"/>
          <w:szCs w:val="22"/>
        </w:rPr>
        <w:t>Informacje dotyczące zabezpieczenia należytego wykonania umowy</w:t>
      </w:r>
      <w:bookmarkEnd w:id="28"/>
    </w:p>
    <w:p w:rsidR="004633C8" w:rsidRDefault="004633C8" w:rsidP="004633C8">
      <w:pPr>
        <w:pStyle w:val="Nagwek1"/>
        <w:spacing w:after="0"/>
        <w:ind w:left="720"/>
        <w:rPr>
          <w:sz w:val="22"/>
          <w:szCs w:val="22"/>
        </w:rPr>
      </w:pPr>
    </w:p>
    <w:p w:rsidR="00270111" w:rsidRPr="004633C8" w:rsidRDefault="004633C8" w:rsidP="004633C8">
      <w:pPr>
        <w:pStyle w:val="Nagwek1"/>
        <w:spacing w:after="0"/>
        <w:ind w:left="720"/>
        <w:rPr>
          <w:b w:val="0"/>
          <w:sz w:val="22"/>
          <w:szCs w:val="22"/>
        </w:rPr>
      </w:pPr>
      <w:bookmarkStart w:id="29" w:name="_Toc120002933"/>
      <w:r w:rsidRPr="004633C8">
        <w:rPr>
          <w:b w:val="0"/>
          <w:sz w:val="22"/>
          <w:szCs w:val="22"/>
        </w:rPr>
        <w:t xml:space="preserve">Zamawiający w niemniejszym postępowaniu </w:t>
      </w:r>
      <w:r>
        <w:rPr>
          <w:b w:val="0"/>
          <w:sz w:val="22"/>
          <w:szCs w:val="22"/>
        </w:rPr>
        <w:t>nie będzie żądał wniesienia zabezpieczenia należytego wykonania umowy</w:t>
      </w:r>
      <w:bookmarkEnd w:id="29"/>
    </w:p>
    <w:p w:rsidR="004633C8" w:rsidRPr="004633C8" w:rsidRDefault="004633C8" w:rsidP="004633C8"/>
    <w:p w:rsidR="0010686B" w:rsidRPr="001F3D7E" w:rsidRDefault="0010686B" w:rsidP="002554B4">
      <w:pPr>
        <w:pStyle w:val="Nagwek1"/>
        <w:numPr>
          <w:ilvl w:val="0"/>
          <w:numId w:val="24"/>
        </w:numPr>
        <w:spacing w:after="0"/>
        <w:rPr>
          <w:sz w:val="22"/>
          <w:szCs w:val="22"/>
        </w:rPr>
      </w:pPr>
      <w:bookmarkStart w:id="30" w:name="_Toc120002934"/>
      <w:r w:rsidRPr="001F3D7E">
        <w:rPr>
          <w:bCs/>
          <w:sz w:val="22"/>
          <w:szCs w:val="22"/>
        </w:rPr>
        <w:t>I</w:t>
      </w:r>
      <w:r w:rsidRPr="001F3D7E">
        <w:rPr>
          <w:sz w:val="22"/>
          <w:szCs w:val="22"/>
        </w:rPr>
        <w:t>nformację o przewidywanych zamówieniach, o których mowa w art. 214 ust. 1 pkt 7 i 8, jeżeli zamawiający przewiduje udzielenie takich zamówień</w:t>
      </w:r>
      <w:bookmarkEnd w:id="30"/>
    </w:p>
    <w:p w:rsidR="00D51A8A" w:rsidRPr="001F3D7E"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rsidR="00D51A8A" w:rsidRPr="001F3D7E" w:rsidRDefault="00D51A8A" w:rsidP="00803F52">
      <w:pPr>
        <w:pStyle w:val="Default"/>
        <w:ind w:left="709"/>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udzielenia takich zamówień w przedmiotowym postępowaniu. </w:t>
      </w:r>
    </w:p>
    <w:p w:rsidR="00D51A8A" w:rsidRPr="001F3D7E"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1" w:name="_Toc120002935"/>
      <w:r w:rsidRPr="001F3D7E">
        <w:rPr>
          <w:sz w:val="22"/>
          <w:szCs w:val="22"/>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bookmarkEnd w:id="31"/>
    </w:p>
    <w:p w:rsidR="00D51A8A" w:rsidRPr="001F3D7E" w:rsidRDefault="00D51A8A"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rsidR="00D51A8A" w:rsidRPr="001F3D7E" w:rsidRDefault="00D51A8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w niniejszym postępowaniu nie przewiduje / nie wymaga przeprowadzenia przez wykonawcę wizji lokalnej ani sprawdzenia dokumentów niezbędnych do realizacji zamówienia. Wymagane informacje zawarto w opisie przedmiotu zamówienia</w:t>
      </w:r>
    </w:p>
    <w:p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2" w:name="_Toc120002936"/>
      <w:r w:rsidRPr="001F3D7E">
        <w:rPr>
          <w:sz w:val="22"/>
          <w:szCs w:val="22"/>
        </w:rPr>
        <w:t>Wymagania w zakresie zatrudnienia na podstawie stosunku pracy, w okolicznościach, o których mowa w art. 95</w:t>
      </w:r>
      <w:bookmarkEnd w:id="32"/>
      <w:r w:rsidRPr="001F3D7E">
        <w:rPr>
          <w:sz w:val="22"/>
          <w:szCs w:val="22"/>
        </w:rPr>
        <w:t xml:space="preserve"> </w:t>
      </w:r>
    </w:p>
    <w:p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rsidR="00D51A8A" w:rsidRPr="001F3D7E" w:rsidRDefault="00486115" w:rsidP="004633C8">
      <w:pPr>
        <w:pStyle w:val="Tekstpodstawowy2"/>
        <w:ind w:left="720"/>
        <w:rPr>
          <w:szCs w:val="22"/>
        </w:rPr>
      </w:pPr>
      <w:r w:rsidRPr="001F3D7E">
        <w:rPr>
          <w:szCs w:val="22"/>
        </w:rPr>
        <w:t xml:space="preserve">Zamawiający </w:t>
      </w:r>
      <w:r w:rsidR="004633C8">
        <w:rPr>
          <w:szCs w:val="22"/>
        </w:rPr>
        <w:t>nie wymaga w niniejszym postępowaniu zatr</w:t>
      </w:r>
      <w:r w:rsidRPr="001F3D7E">
        <w:rPr>
          <w:szCs w:val="22"/>
        </w:rPr>
        <w:t>udnienia na podstawie umowy o pracę przez wykonawcę lub podwykonawcę osób wykonujących czynności w zakresie realizacji zamówienia</w:t>
      </w:r>
      <w:r w:rsidR="004633C8">
        <w:rPr>
          <w:szCs w:val="22"/>
        </w:rPr>
        <w:t>.</w:t>
      </w:r>
    </w:p>
    <w:p w:rsidR="00D51A8A" w:rsidRPr="001F3D7E"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3" w:name="_Toc120002937"/>
      <w:r w:rsidRPr="001F3D7E">
        <w:rPr>
          <w:sz w:val="22"/>
          <w:szCs w:val="22"/>
        </w:rPr>
        <w:t>Informację o obowiązku osobistego wykonania przez wykonawcę kluczowych zadań, jeżeli zamawiający dokonuje takiego zastrzeżenia zgodnie z art. 60 i art. 121</w:t>
      </w:r>
      <w:bookmarkEnd w:id="33"/>
    </w:p>
    <w:p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rsidR="00486115" w:rsidRPr="001F3D7E" w:rsidRDefault="00486115"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obowiązku osobistego wykonania przez Wykonawcę kluczowych zadań.</w:t>
      </w:r>
    </w:p>
    <w:p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4" w:name="_Toc120002938"/>
      <w:r w:rsidRPr="001F3D7E">
        <w:rPr>
          <w:sz w:val="22"/>
          <w:szCs w:val="22"/>
        </w:rPr>
        <w:t>Informacje dotyczące walut obcych, w jakich mogą być prowadzone rozliczenia między zamawiającym a wykonawcą</w:t>
      </w:r>
      <w:bookmarkEnd w:id="34"/>
    </w:p>
    <w:p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rsidR="00486115" w:rsidRPr="001F3D7E" w:rsidRDefault="00486115"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w:t>
      </w:r>
      <w:r w:rsidR="009F04B3" w:rsidRPr="001F3D7E">
        <w:rPr>
          <w:rFonts w:ascii="Times New Roman" w:hAnsi="Times New Roman" w:cs="Times New Roman"/>
          <w:color w:val="auto"/>
          <w:sz w:val="22"/>
          <w:szCs w:val="22"/>
        </w:rPr>
        <w:t>rozliczeń z wykonawcą w walucie obcej.</w:t>
      </w:r>
    </w:p>
    <w:p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5" w:name="_Toc120002939"/>
      <w:r w:rsidRPr="001F3D7E">
        <w:rPr>
          <w:sz w:val="22"/>
          <w:szCs w:val="22"/>
        </w:rPr>
        <w:t>Informacje dotyczące zwrotu kosztów udziału w postępowaniu, jeżeli zamawiający przewiduje ich zwrot</w:t>
      </w:r>
      <w:bookmarkEnd w:id="35"/>
      <w:r w:rsidR="009F04B3" w:rsidRPr="001F3D7E">
        <w:rPr>
          <w:sz w:val="22"/>
          <w:szCs w:val="22"/>
        </w:rPr>
        <w:t xml:space="preserve"> </w:t>
      </w:r>
    </w:p>
    <w:p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rsidR="009F04B3"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zwrotu kosztów udziału w postępowaniu</w:t>
      </w:r>
    </w:p>
    <w:p w:rsidR="00721FCE" w:rsidRPr="001F3D7E" w:rsidRDefault="00721FCE" w:rsidP="00803F52">
      <w:pPr>
        <w:pStyle w:val="Default"/>
        <w:shd w:val="clear" w:color="auto" w:fill="FFFFFF"/>
        <w:tabs>
          <w:tab w:val="right" w:pos="709"/>
        </w:tabs>
        <w:ind w:left="709"/>
        <w:jc w:val="both"/>
        <w:rPr>
          <w:rFonts w:ascii="Times New Roman" w:hAnsi="Times New Roman" w:cs="Times New Roman"/>
          <w:color w:val="auto"/>
          <w:sz w:val="22"/>
          <w:szCs w:val="22"/>
        </w:rPr>
      </w:pPr>
    </w:p>
    <w:p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6" w:name="_Toc120002940"/>
      <w:r w:rsidRPr="001F3D7E">
        <w:rPr>
          <w:sz w:val="22"/>
          <w:szCs w:val="22"/>
        </w:rPr>
        <w:lastRenderedPageBreak/>
        <w:t>Wymagania w zakresie zatrudnienia osób, o których mowa w art. 96 ust. 2 pkt 2</w:t>
      </w:r>
      <w:bookmarkEnd w:id="36"/>
    </w:p>
    <w:p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rsidR="009F04B3" w:rsidRPr="001F3D7E"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wymagań w zakresie zatrudnienia osób, o których mowa w art. 96 ust. 2 pkt 2 ustawy Pzp</w:t>
      </w:r>
    </w:p>
    <w:p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7" w:name="_Toc120002941"/>
      <w:r w:rsidRPr="001F3D7E">
        <w:rPr>
          <w:sz w:val="22"/>
          <w:szCs w:val="22"/>
        </w:rPr>
        <w:t>Informację o zastrzeżeniu możliwości ubiegania się o udzielenie zamówienia wyłącznie przez wykonawców, o których mowa w art. 94</w:t>
      </w:r>
      <w:bookmarkEnd w:id="37"/>
    </w:p>
    <w:p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rsidR="009F04B3" w:rsidRPr="001F3D7E" w:rsidRDefault="006E5310"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zastrzega możliwości ubiegania się o udzielenie zamówienia wyłącznie przez wykonawców, o których mowa w art. 94 ustawy Pzp.</w:t>
      </w:r>
    </w:p>
    <w:p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8" w:name="_Toc120002942"/>
      <w:r w:rsidRPr="001F3D7E">
        <w:rPr>
          <w:sz w:val="22"/>
          <w:szCs w:val="22"/>
        </w:rPr>
        <w:t>Informacje o sposobie komunikowania się zamawiającego z wykonawcami w inny sposób niż przy użyciu środków komunikacji elektronicznej w przypadku zaistnienia jednej z sytuacji określonych w art. 65 ust. 1, art. 66 i art. 69;</w:t>
      </w:r>
      <w:bookmarkEnd w:id="38"/>
    </w:p>
    <w:p w:rsidR="006E5310" w:rsidRPr="001F3D7E" w:rsidRDefault="006E5310"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rsidR="006E5310" w:rsidRPr="001F3D7E" w:rsidRDefault="006E5310"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innego sposobu komunikowania się zamawiającego w inny sposób niż przy użyciu środków komunikacji elektronicznej w przypadku zaistnienia jednej z sytuacji określonych w art. 65 ust. 1, art. 66 i art. 69;</w:t>
      </w:r>
    </w:p>
    <w:p w:rsidR="006E5310" w:rsidRPr="001F3D7E" w:rsidRDefault="006E5310"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9" w:name="_Toc120002943"/>
      <w:r w:rsidRPr="001F3D7E">
        <w:rPr>
          <w:sz w:val="22"/>
          <w:szCs w:val="22"/>
        </w:rPr>
        <w:t>Opis części zamówienia</w:t>
      </w:r>
      <w:bookmarkEnd w:id="39"/>
    </w:p>
    <w:p w:rsidR="006E5310" w:rsidRPr="001F3D7E" w:rsidRDefault="006E5310" w:rsidP="00803F52">
      <w:pPr>
        <w:pStyle w:val="Default"/>
        <w:tabs>
          <w:tab w:val="right" w:pos="709"/>
          <w:tab w:val="left" w:leader="dot" w:pos="8789"/>
        </w:tabs>
        <w:jc w:val="both"/>
        <w:rPr>
          <w:rFonts w:ascii="Times New Roman" w:hAnsi="Times New Roman" w:cs="Times New Roman"/>
          <w:bCs/>
          <w:color w:val="auto"/>
          <w:sz w:val="22"/>
          <w:szCs w:val="22"/>
        </w:rPr>
      </w:pPr>
    </w:p>
    <w:p w:rsidR="006E5310" w:rsidRPr="001F3D7E" w:rsidRDefault="006E5310" w:rsidP="00803F52">
      <w:pPr>
        <w:pStyle w:val="Default"/>
        <w:tabs>
          <w:tab w:val="right" w:pos="709"/>
          <w:tab w:val="left" w:leader="dot" w:pos="8789"/>
        </w:tabs>
        <w:ind w:left="709"/>
        <w:jc w:val="both"/>
        <w:rPr>
          <w:rFonts w:ascii="Times New Roman" w:hAnsi="Times New Roman" w:cs="Times New Roman"/>
          <w:bCs/>
          <w:color w:val="auto"/>
          <w:sz w:val="22"/>
          <w:szCs w:val="22"/>
        </w:rPr>
      </w:pPr>
      <w:r w:rsidRPr="001F3D7E">
        <w:rPr>
          <w:rFonts w:ascii="Times New Roman" w:hAnsi="Times New Roman" w:cs="Times New Roman"/>
          <w:bCs/>
          <w:color w:val="auto"/>
          <w:sz w:val="22"/>
          <w:szCs w:val="22"/>
        </w:rPr>
        <w:t>Zamawiający nie dzieli zamówienia na części</w:t>
      </w:r>
    </w:p>
    <w:p w:rsidR="00FA5E2A" w:rsidRPr="001F3D7E" w:rsidRDefault="00FA5E2A" w:rsidP="00803F52">
      <w:pPr>
        <w:pStyle w:val="Default"/>
        <w:tabs>
          <w:tab w:val="right" w:pos="709"/>
          <w:tab w:val="left" w:leader="dot" w:pos="8789"/>
        </w:tabs>
        <w:ind w:left="709"/>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40" w:name="_Toc120002944"/>
      <w:r w:rsidRPr="001F3D7E">
        <w:rPr>
          <w:sz w:val="22"/>
          <w:szCs w:val="22"/>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bookmarkEnd w:id="40"/>
      <w:r w:rsidRPr="001F3D7E">
        <w:rPr>
          <w:sz w:val="22"/>
          <w:szCs w:val="22"/>
        </w:rPr>
        <w:t xml:space="preserve"> </w:t>
      </w:r>
    </w:p>
    <w:p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rsidR="006E5310" w:rsidRPr="001F3D7E" w:rsidRDefault="006E5310"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Nie dotyczy w związku z brakiem podziału zamówienia na części</w:t>
      </w:r>
    </w:p>
    <w:p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41" w:name="_Toc120002945"/>
      <w:r w:rsidRPr="001F3D7E">
        <w:rPr>
          <w:sz w:val="22"/>
          <w:szCs w:val="22"/>
        </w:rPr>
        <w:t>Informacje dotyczące ofert wariantowych, w tym informacje o sposobie przedstawiania ofert wariantowych oraz minimalne warunki, jakim muszą odpowiadać oferty wariantowe, jeżeli zamawiający wymaga lub dopuszcza ich składanie</w:t>
      </w:r>
      <w:bookmarkEnd w:id="41"/>
    </w:p>
    <w:p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możliwości składania ofert wariantowych</w:t>
      </w:r>
    </w:p>
    <w:p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rsidR="00BD774F" w:rsidRPr="001F3D7E" w:rsidRDefault="0010686B" w:rsidP="002554B4">
      <w:pPr>
        <w:pStyle w:val="Nagwek1"/>
        <w:numPr>
          <w:ilvl w:val="0"/>
          <w:numId w:val="24"/>
        </w:numPr>
        <w:spacing w:after="0"/>
        <w:rPr>
          <w:sz w:val="22"/>
          <w:szCs w:val="22"/>
        </w:rPr>
      </w:pPr>
      <w:bookmarkStart w:id="42" w:name="_Toc120002946"/>
      <w:r w:rsidRPr="001F3D7E">
        <w:rPr>
          <w:sz w:val="22"/>
          <w:szCs w:val="22"/>
        </w:rPr>
        <w:t>Maksymalną liczbę wykonawców, z którymi zamawiający zawrze umowę ramową, jeżeli zamawiający przewiduje zawarcie umowy ramowej</w:t>
      </w:r>
      <w:bookmarkEnd w:id="42"/>
      <w:r w:rsidRPr="001F3D7E">
        <w:rPr>
          <w:sz w:val="22"/>
          <w:szCs w:val="22"/>
        </w:rPr>
        <w:t xml:space="preserve"> </w:t>
      </w:r>
    </w:p>
    <w:p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zawarcia umowy ramowej</w:t>
      </w:r>
    </w:p>
    <w:p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43" w:name="_Toc120002947"/>
      <w:r w:rsidRPr="001F3D7E">
        <w:rPr>
          <w:sz w:val="22"/>
          <w:szCs w:val="22"/>
        </w:rPr>
        <w:t>Informację o przewidywanym wyborze najkorzystniejszej oferty z zastosowaniem aukcji elektronicznej wraz z informacjami, o których mowa w art. 230, jeżeli zamawiający przewiduje aukcję elektroniczną</w:t>
      </w:r>
      <w:bookmarkEnd w:id="43"/>
    </w:p>
    <w:p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wyboru najkorzystniejszej oferty z zastosowaniem aukcji elektronicznej</w:t>
      </w:r>
    </w:p>
    <w:p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44" w:name="_Toc120002948"/>
      <w:r w:rsidRPr="001F3D7E">
        <w:rPr>
          <w:sz w:val="22"/>
          <w:szCs w:val="22"/>
        </w:rPr>
        <w:t>Wymóg lub możliwość złożenia ofert w postaci katalogów elektronicznych lub dołączenia katalogów elektronicznych do oferty, w sytuacji określonej w art. 93</w:t>
      </w:r>
      <w:bookmarkEnd w:id="44"/>
      <w:r w:rsidRPr="001F3D7E">
        <w:rPr>
          <w:sz w:val="22"/>
          <w:szCs w:val="22"/>
        </w:rPr>
        <w:t xml:space="preserve"> </w:t>
      </w:r>
    </w:p>
    <w:p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stawia wymogu i nie przewiduje możliwości złożenia oferty w postaci katalogów elektronicznych lub dołączania katalogów elektronicznych do oferty</w:t>
      </w:r>
    </w:p>
    <w:p w:rsidR="00FA5E2A" w:rsidRPr="001F3D7E" w:rsidRDefault="00FA5E2A" w:rsidP="00803F52">
      <w:pPr>
        <w:pStyle w:val="Nagwek1"/>
        <w:spacing w:after="0"/>
        <w:rPr>
          <w:sz w:val="22"/>
          <w:szCs w:val="22"/>
        </w:rPr>
      </w:pPr>
    </w:p>
    <w:p w:rsidR="0010686B" w:rsidRPr="001F3D7E" w:rsidRDefault="0010686B" w:rsidP="002554B4">
      <w:pPr>
        <w:pStyle w:val="Nagwek1"/>
        <w:numPr>
          <w:ilvl w:val="0"/>
          <w:numId w:val="24"/>
        </w:numPr>
        <w:spacing w:after="0"/>
        <w:rPr>
          <w:sz w:val="22"/>
          <w:szCs w:val="22"/>
        </w:rPr>
      </w:pPr>
      <w:bookmarkStart w:id="45" w:name="_Toc120002949"/>
      <w:r w:rsidRPr="001F3D7E">
        <w:rPr>
          <w:sz w:val="22"/>
          <w:szCs w:val="22"/>
        </w:rPr>
        <w:t>Pouczenie o środkach ochrony prawnej przysługujących wykonawcy</w:t>
      </w:r>
      <w:bookmarkEnd w:id="45"/>
    </w:p>
    <w:p w:rsidR="00BD774F" w:rsidRPr="001F3D7E" w:rsidRDefault="00BD774F" w:rsidP="00803F52">
      <w:pPr>
        <w:pStyle w:val="Default"/>
        <w:tabs>
          <w:tab w:val="right" w:pos="709"/>
          <w:tab w:val="left" w:leader="dot" w:pos="8789"/>
        </w:tabs>
        <w:ind w:left="720"/>
        <w:jc w:val="both"/>
        <w:rPr>
          <w:rFonts w:ascii="Times New Roman" w:hAnsi="Times New Roman" w:cs="Times New Roman"/>
          <w:color w:val="auto"/>
          <w:sz w:val="22"/>
          <w:szCs w:val="22"/>
        </w:rPr>
      </w:pP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przysługują wykonawcy, jeżeli ma lub miał interes w uzyskaniu zamówienia oraz poniósł lub może ponieść szkodę w wyniku naruszenia przez zamawiającego przepisów ustawy.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wobec ogłoszenia wszczynającego postępowanie o udzielenie zamówienia oraz dokumentów zamówienia przysługują również organizacjom wpisanym na listę, o której mowa w art. 469 pkt 15 ustawy Pzp, oraz Rzecznikowi Małych i Średnich Przedsiębiorców.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postępowaniu odwołanie przysługuje na: </w:t>
      </w:r>
    </w:p>
    <w:p w:rsidR="00BD774F" w:rsidRPr="001F3D7E" w:rsidRDefault="00BD774F" w:rsidP="002554B4">
      <w:pPr>
        <w:pStyle w:val="Default"/>
        <w:numPr>
          <w:ilvl w:val="1"/>
          <w:numId w:val="22"/>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niezgodną z przepisami ustawy czynność zamawiającego, podjętą w postępowaniu o udzielenie zamówienia, w tym na projektowane postanowienie umowy; </w:t>
      </w:r>
    </w:p>
    <w:p w:rsidR="00BD774F" w:rsidRPr="001F3D7E" w:rsidRDefault="00BD774F" w:rsidP="002554B4">
      <w:pPr>
        <w:pStyle w:val="Default"/>
        <w:numPr>
          <w:ilvl w:val="1"/>
          <w:numId w:val="22"/>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zaniechanie czynności w postępowaniu o udzielenie zamówienia, do której zamawiający był obowiązany na podstawie ustawy;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do Prezesa Krajowej Izby Odwoławczej.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Odwołujący przekazuje kopię odwołania zamawiającemu przed upływem terminu do wniesienia odwołania w taki sposób, aby mógł on zapoznać się z jego treścią przed upływem tego terminu.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w terminie: </w:t>
      </w:r>
    </w:p>
    <w:p w:rsidR="00BD774F" w:rsidRPr="001F3D7E" w:rsidRDefault="00BD774F" w:rsidP="002554B4">
      <w:pPr>
        <w:pStyle w:val="Default"/>
        <w:numPr>
          <w:ilvl w:val="1"/>
          <w:numId w:val="22"/>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5 dni od dnia przekazania informacji o czynności zamawiającego stanowiącej podstawę jego wniesienia, jeżeli informacja została przekazana przy użyciu środków komunikacji elektronicznej, </w:t>
      </w:r>
    </w:p>
    <w:p w:rsidR="00BD774F" w:rsidRPr="001F3D7E" w:rsidRDefault="00BD774F" w:rsidP="002554B4">
      <w:pPr>
        <w:pStyle w:val="Default"/>
        <w:numPr>
          <w:ilvl w:val="1"/>
          <w:numId w:val="22"/>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10 dni od dnia przekazania informacji o czynności zamawiającego stanowiącej podstawę jego wniesienia, jeżeli informacja została przekazana w sposób inny niż określony w pkt 1;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 przypadkach innych niż określone w ust. 7 i 8 wnosi się w terminie 5 dni od dnia, w którym powzięto lub przy zachowaniu należytej staranności można było powziąć wiadomość o okolicznościach stanowiących podstawę jego wniesienia.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zamawiający mimo takiego obowiązku nie przesłał wykonawcy zawiadomienia o wyborze najkorzystniejszej oferty, odwołanie wnosi się nie później niż w terminie: </w:t>
      </w:r>
    </w:p>
    <w:p w:rsidR="00BD774F" w:rsidRPr="001F3D7E" w:rsidRDefault="00BD774F" w:rsidP="002554B4">
      <w:pPr>
        <w:pStyle w:val="Default"/>
        <w:numPr>
          <w:ilvl w:val="1"/>
          <w:numId w:val="22"/>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15 dni od dnia zamieszczenia w Biuletynie Zamówień Publicznych ogłoszenia o wyniku postępowania; </w:t>
      </w:r>
    </w:p>
    <w:p w:rsidR="00BD774F" w:rsidRPr="001F3D7E" w:rsidRDefault="00BD774F" w:rsidP="002554B4">
      <w:pPr>
        <w:pStyle w:val="Default"/>
        <w:numPr>
          <w:ilvl w:val="1"/>
          <w:numId w:val="22"/>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miesiąca od dnia zawarcia umowy, jeżeli zamawiający nie zamieścił w Biuletynie Zamówień Publicznych ogłoszenia o wyniku postępowania.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rsidR="00BD774F"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formie pisemnej wnosi się za pośrednictwem operatora pocztowego, w rozumieniu ustawy z dnia 23 listopada 2012 r. - Prawo pocztowe, osobiście, za pośrednictwem posłańca, a pisma w postaci elektronicznej wnosi się przy użyciu środków komunikacji elektronicznej. </w:t>
      </w:r>
    </w:p>
    <w:p w:rsidR="0027608B" w:rsidRDefault="0027608B" w:rsidP="0027608B">
      <w:pPr>
        <w:pStyle w:val="Default"/>
        <w:jc w:val="both"/>
        <w:rPr>
          <w:rFonts w:ascii="Times New Roman" w:hAnsi="Times New Roman" w:cs="Times New Roman"/>
          <w:color w:val="auto"/>
          <w:sz w:val="22"/>
          <w:szCs w:val="22"/>
        </w:rPr>
      </w:pPr>
    </w:p>
    <w:p w:rsidR="0027608B" w:rsidRDefault="0027608B" w:rsidP="0027608B">
      <w:pPr>
        <w:pStyle w:val="Default"/>
        <w:jc w:val="both"/>
        <w:rPr>
          <w:rFonts w:ascii="Times New Roman" w:hAnsi="Times New Roman" w:cs="Times New Roman"/>
          <w:color w:val="auto"/>
          <w:sz w:val="22"/>
          <w:szCs w:val="22"/>
        </w:rPr>
      </w:pPr>
    </w:p>
    <w:p w:rsidR="0027608B" w:rsidRDefault="0027608B" w:rsidP="0027608B">
      <w:pPr>
        <w:pStyle w:val="Default"/>
        <w:jc w:val="both"/>
        <w:rPr>
          <w:rFonts w:ascii="Times New Roman" w:hAnsi="Times New Roman" w:cs="Times New Roman"/>
          <w:color w:val="auto"/>
          <w:sz w:val="22"/>
          <w:szCs w:val="22"/>
        </w:rPr>
      </w:pPr>
    </w:p>
    <w:p w:rsidR="0027608B" w:rsidRDefault="0027608B" w:rsidP="0027608B">
      <w:pPr>
        <w:pStyle w:val="Default"/>
        <w:jc w:val="both"/>
        <w:rPr>
          <w:rFonts w:ascii="Times New Roman" w:hAnsi="Times New Roman" w:cs="Times New Roman"/>
          <w:color w:val="auto"/>
          <w:sz w:val="22"/>
          <w:szCs w:val="22"/>
        </w:rPr>
      </w:pPr>
    </w:p>
    <w:p w:rsidR="0027608B" w:rsidRDefault="0027608B" w:rsidP="0027608B">
      <w:pPr>
        <w:pStyle w:val="Default"/>
        <w:jc w:val="both"/>
        <w:rPr>
          <w:rFonts w:ascii="Times New Roman" w:hAnsi="Times New Roman" w:cs="Times New Roman"/>
          <w:color w:val="auto"/>
          <w:sz w:val="22"/>
          <w:szCs w:val="22"/>
        </w:rPr>
      </w:pPr>
    </w:p>
    <w:p w:rsidR="0027608B" w:rsidRDefault="0027608B" w:rsidP="0027608B">
      <w:pPr>
        <w:pStyle w:val="Default"/>
        <w:jc w:val="both"/>
        <w:rPr>
          <w:rFonts w:ascii="Times New Roman" w:hAnsi="Times New Roman" w:cs="Times New Roman"/>
          <w:color w:val="auto"/>
          <w:sz w:val="22"/>
          <w:szCs w:val="22"/>
        </w:rPr>
      </w:pPr>
    </w:p>
    <w:p w:rsidR="0027608B" w:rsidRDefault="0027608B" w:rsidP="0027608B">
      <w:pPr>
        <w:pStyle w:val="Default"/>
        <w:jc w:val="both"/>
        <w:rPr>
          <w:rFonts w:ascii="Times New Roman" w:hAnsi="Times New Roman" w:cs="Times New Roman"/>
          <w:color w:val="auto"/>
          <w:sz w:val="22"/>
          <w:szCs w:val="22"/>
        </w:rPr>
      </w:pPr>
    </w:p>
    <w:p w:rsidR="0027608B" w:rsidRPr="001F3D7E" w:rsidRDefault="0027608B" w:rsidP="0027608B">
      <w:pPr>
        <w:pStyle w:val="Default"/>
        <w:jc w:val="both"/>
        <w:rPr>
          <w:rFonts w:ascii="Times New Roman" w:hAnsi="Times New Roman" w:cs="Times New Roman"/>
          <w:color w:val="auto"/>
          <w:sz w:val="22"/>
          <w:szCs w:val="22"/>
        </w:rPr>
      </w:pPr>
    </w:p>
    <w:p w:rsidR="00BD774F" w:rsidRDefault="00BD774F" w:rsidP="00803F52">
      <w:pPr>
        <w:pStyle w:val="Default"/>
        <w:jc w:val="both"/>
        <w:rPr>
          <w:rFonts w:ascii="Times New Roman" w:hAnsi="Times New Roman" w:cs="Times New Roman"/>
          <w:color w:val="auto"/>
          <w:sz w:val="22"/>
          <w:szCs w:val="22"/>
        </w:rPr>
      </w:pPr>
    </w:p>
    <w:p w:rsidR="00BD774F" w:rsidRPr="001F3D7E" w:rsidRDefault="0010686B" w:rsidP="002554B4">
      <w:pPr>
        <w:pStyle w:val="Nagwek1"/>
        <w:numPr>
          <w:ilvl w:val="0"/>
          <w:numId w:val="24"/>
        </w:numPr>
        <w:spacing w:after="0"/>
        <w:rPr>
          <w:sz w:val="22"/>
          <w:szCs w:val="22"/>
        </w:rPr>
      </w:pPr>
      <w:bookmarkStart w:id="46" w:name="_Toc120002950"/>
      <w:r w:rsidRPr="001F3D7E">
        <w:rPr>
          <w:sz w:val="22"/>
          <w:szCs w:val="22"/>
        </w:rPr>
        <w:lastRenderedPageBreak/>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bookmarkEnd w:id="46"/>
      <w:r w:rsidRPr="001F3D7E">
        <w:rPr>
          <w:sz w:val="22"/>
          <w:szCs w:val="22"/>
        </w:rPr>
        <w:t xml:space="preserve"> </w:t>
      </w:r>
    </w:p>
    <w:p w:rsidR="00BD774F" w:rsidRPr="001F3D7E" w:rsidRDefault="00BD774F" w:rsidP="00803F52">
      <w:pPr>
        <w:pStyle w:val="Default"/>
        <w:tabs>
          <w:tab w:val="right" w:pos="709"/>
          <w:tab w:val="left" w:leader="dot" w:pos="8789"/>
        </w:tabs>
        <w:jc w:val="both"/>
        <w:rPr>
          <w:rFonts w:ascii="Times New Roman" w:hAnsi="Times New Roman" w:cs="Times New Roman"/>
          <w:bCs/>
          <w:color w:val="auto"/>
          <w:sz w:val="22"/>
          <w:szCs w:val="22"/>
        </w:rPr>
      </w:pPr>
    </w:p>
    <w:p w:rsidR="00E41DD2" w:rsidRPr="001F3D7E" w:rsidRDefault="00E41DD2" w:rsidP="00803F52">
      <w:pPr>
        <w:pStyle w:val="Default"/>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 </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Administratorem Pani/Pana danych osobowych jest </w:t>
      </w:r>
      <w:r w:rsidRPr="001F3D7E">
        <w:rPr>
          <w:rFonts w:ascii="Times New Roman" w:hAnsi="Times New Roman" w:cs="Times New Roman"/>
          <w:b/>
          <w:color w:val="auto"/>
          <w:sz w:val="22"/>
          <w:szCs w:val="22"/>
        </w:rPr>
        <w:t xml:space="preserve">Gmina Rościszewo, ul. Armii Krajowej 1, 09-204 Rościszewo, tel.: (24)2764011, e-mail: </w:t>
      </w:r>
      <w:hyperlink r:id="rId26" w:history="1">
        <w:r w:rsidRPr="001F3D7E">
          <w:rPr>
            <w:rStyle w:val="Hipercze"/>
            <w:rFonts w:ascii="Times New Roman" w:hAnsi="Times New Roman" w:cs="Times New Roman"/>
            <w:b/>
            <w:color w:val="auto"/>
            <w:sz w:val="22"/>
            <w:szCs w:val="22"/>
          </w:rPr>
          <w:t>ugrosciszewo@interia.pl</w:t>
        </w:r>
      </w:hyperlink>
      <w:r w:rsidRPr="001F3D7E">
        <w:rPr>
          <w:rFonts w:ascii="Times New Roman" w:hAnsi="Times New Roman" w:cs="Times New Roman"/>
          <w:b/>
          <w:color w:val="auto"/>
          <w:sz w:val="22"/>
          <w:szCs w:val="22"/>
        </w:rPr>
        <w:t>;</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Inspektorem ochrony danych osobowych w </w:t>
      </w:r>
      <w:r w:rsidRPr="001F3D7E">
        <w:rPr>
          <w:rFonts w:ascii="Times New Roman" w:hAnsi="Times New Roman" w:cs="Times New Roman"/>
          <w:b/>
          <w:color w:val="auto"/>
          <w:sz w:val="22"/>
          <w:szCs w:val="22"/>
        </w:rPr>
        <w:t>Gminie Rościszewo jest Pani Elżbieta Zielińska tel.: (24)276401 wew. 33, e-mail: iodo.rosciszewo@wp.pl</w:t>
      </w:r>
      <w:r w:rsidRPr="001F3D7E">
        <w:rPr>
          <w:rFonts w:ascii="Times New Roman" w:hAnsi="Times New Roman" w:cs="Times New Roman"/>
          <w:color w:val="auto"/>
          <w:sz w:val="22"/>
          <w:szCs w:val="22"/>
        </w:rPr>
        <w:t xml:space="preserve">. </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Dane osobowe będą przetwarzane w celu związanym z postępowaniem o udzielenie zamówienia publicznego. </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Dane osobowe będą przetwarzane przez okres zgodnie z art. 78 ust. 1 i 4 ustawy z dnia z dnia 11 września 2019 r.– Prawo zamówień publicznych (Dz. U. z 20</w:t>
      </w:r>
      <w:r w:rsidR="00C97AA9">
        <w:rPr>
          <w:rFonts w:ascii="Times New Roman" w:hAnsi="Times New Roman" w:cs="Times New Roman"/>
          <w:color w:val="auto"/>
          <w:sz w:val="22"/>
          <w:szCs w:val="22"/>
        </w:rPr>
        <w:t>22</w:t>
      </w:r>
      <w:r w:rsidRPr="001F3D7E">
        <w:rPr>
          <w:rFonts w:ascii="Times New Roman" w:hAnsi="Times New Roman" w:cs="Times New Roman"/>
          <w:color w:val="auto"/>
          <w:sz w:val="22"/>
          <w:szCs w:val="22"/>
        </w:rPr>
        <w:t xml:space="preserve"> r. poz. </w:t>
      </w:r>
      <w:r w:rsidR="00C97AA9">
        <w:rPr>
          <w:rFonts w:ascii="Times New Roman" w:hAnsi="Times New Roman" w:cs="Times New Roman"/>
          <w:color w:val="auto"/>
          <w:sz w:val="22"/>
          <w:szCs w:val="22"/>
        </w:rPr>
        <w:t>1710</w:t>
      </w:r>
      <w:r w:rsidR="001A4199" w:rsidRPr="001F3D7E">
        <w:rPr>
          <w:rFonts w:ascii="Times New Roman" w:hAnsi="Times New Roman" w:cs="Times New Roman"/>
          <w:color w:val="auto"/>
          <w:sz w:val="22"/>
          <w:szCs w:val="22"/>
        </w:rPr>
        <w:t xml:space="preserve"> z późn. zm.), zwanej dalej Pzp</w:t>
      </w:r>
      <w:r w:rsidRPr="001F3D7E">
        <w:rPr>
          <w:rFonts w:ascii="Times New Roman" w:hAnsi="Times New Roman" w:cs="Times New Roman"/>
          <w:color w:val="auto"/>
          <w:sz w:val="22"/>
          <w:szCs w:val="22"/>
        </w:rPr>
        <w:t xml:space="preserve">, przez okres 4 lat od dnia zakończenia postępowania o udzielenie zamówienia, a jeżeli czas trwania umowy przekracza 4 lata, okres przechowywania obejmuje cały czas obowiązywania umowy. </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Podstawą prawną przetwarzania danych jest art. 6 ust. 1 lit. c) ww. Rozporządzenia w związku z przepisami Pzp. </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Odbiorcami Pani/Pana danych będą osoby lub podmioty, którym udostępniona zostanie dokumentacja postępowania w oparciu o art. 18 oraz art. 74 ust. 4 Pzp. </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Obowiązek podania przez Panią/Pana danych osobowych bezpośrednio Pani/Pana dotyczących jest wymogiem ustawowym określonym w przepisach Pzp, związanym z udziałem w postępowaniu o udzielenie zamówienia publicznego; konsekwencje niepodania określonych danych wynikają z Pzp. </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Osoba, której dane dotyczą ma prawo do: </w:t>
      </w:r>
    </w:p>
    <w:p w:rsidR="00E41DD2" w:rsidRPr="001F3D7E" w:rsidRDefault="00E41DD2" w:rsidP="002554B4">
      <w:pPr>
        <w:pStyle w:val="Default"/>
        <w:numPr>
          <w:ilvl w:val="1"/>
          <w:numId w:val="23"/>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dostępu do treści swoich danych oraz możliwości ich poprawiania, sprostowania, ograniczenia przetwarzania; </w:t>
      </w:r>
    </w:p>
    <w:p w:rsidR="00EF181F" w:rsidRPr="001F3D7E" w:rsidRDefault="00E41DD2" w:rsidP="002554B4">
      <w:pPr>
        <w:pStyle w:val="Default"/>
        <w:numPr>
          <w:ilvl w:val="1"/>
          <w:numId w:val="23"/>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przetwarzanie danych odbywa się z naruszeniem przepisów Rozporządzenia służy prawo wniesienia skargi do organu nadzorczego tj. Prezesa Urzędu Ochrony Danych Osobowych, ul. Stawki 2, 00-193 Warszawa. </w:t>
      </w:r>
    </w:p>
    <w:p w:rsidR="00EF181F"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Osobie, której dane dotyczą nie przysługuje: </w:t>
      </w:r>
    </w:p>
    <w:p w:rsidR="00EF181F" w:rsidRPr="001F3D7E" w:rsidRDefault="00E41DD2" w:rsidP="002554B4">
      <w:pPr>
        <w:pStyle w:val="Default"/>
        <w:numPr>
          <w:ilvl w:val="1"/>
          <w:numId w:val="23"/>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związku z art. 17 ust. 3 lit. b, d lub e Rozporządzenia prawo do usunięcia danych osobowych; </w:t>
      </w:r>
    </w:p>
    <w:p w:rsidR="00EF181F" w:rsidRPr="001F3D7E" w:rsidRDefault="00E41DD2" w:rsidP="002554B4">
      <w:pPr>
        <w:pStyle w:val="Default"/>
        <w:numPr>
          <w:ilvl w:val="1"/>
          <w:numId w:val="23"/>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prawo do przenoszenia danych osobowych, o którym mowa w art. 20 Rozporządzenia; </w:t>
      </w:r>
    </w:p>
    <w:p w:rsidR="00EF181F" w:rsidRPr="001F3D7E" w:rsidRDefault="00E41DD2" w:rsidP="002554B4">
      <w:pPr>
        <w:pStyle w:val="Default"/>
        <w:numPr>
          <w:ilvl w:val="1"/>
          <w:numId w:val="23"/>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na podstawie art. 21 Rozporządzenia prawo sprzeciwu, wobec przetwarzania danych osobowych. </w:t>
      </w:r>
    </w:p>
    <w:p w:rsidR="00EF181F"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 </w:t>
      </w:r>
    </w:p>
    <w:p w:rsidR="00EF181F"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 </w:t>
      </w:r>
    </w:p>
    <w:p w:rsidR="00EF181F"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Wystąpienie z żądaniem, o którym mowa w art. 18 ust. 1 Rozporządzenia, nie ogranicza przetwarzania danych osobowych do czasu zakończenia postępowania o udzielenie zamówienia publicznego. </w:t>
      </w:r>
    </w:p>
    <w:p w:rsidR="00EF181F"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W przypadku danych osobowych zamieszczonych przez Administratora w Biuletynie Zamówień Publicznych, prawa, o których mowa w art. 15 i art. 16 Rozporządzenia, są wykonywane w drodze żądania skierowanego do Administratora. </w:t>
      </w:r>
    </w:p>
    <w:p w:rsidR="00EF181F"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 </w:t>
      </w:r>
    </w:p>
    <w:p w:rsidR="00EF181F"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o którym mowa w art. 16 Rozporządzenia, nie może naruszać integralności protokołu oraz jego załączników. </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Ponadto informujemy, iż w związku z przetwarzaniem Pani/Pana danych osobowych nie podlega Pan/Pani decyzjom, które się opierają wyłącznie na zautomatyzowanym przetwarzaniu, w tym profilowaniu, o czym stanowi art. 22 Rozporządzenia. </w:t>
      </w:r>
    </w:p>
    <w:p w:rsidR="00E41DD2" w:rsidRPr="001F3D7E" w:rsidRDefault="00E41DD2" w:rsidP="00803F52">
      <w:pPr>
        <w:pStyle w:val="Default"/>
        <w:ind w:left="709"/>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47" w:name="_Toc120002951"/>
      <w:r w:rsidRPr="001F3D7E">
        <w:rPr>
          <w:sz w:val="22"/>
          <w:szCs w:val="22"/>
        </w:rPr>
        <w:t>Załączniki wymienione w SWZ</w:t>
      </w:r>
      <w:bookmarkEnd w:id="47"/>
    </w:p>
    <w:p w:rsidR="00593656" w:rsidRPr="001F3D7E" w:rsidRDefault="00593656" w:rsidP="00803F52">
      <w:pPr>
        <w:autoSpaceDE w:val="0"/>
        <w:autoSpaceDN w:val="0"/>
        <w:adjustRightInd w:val="0"/>
        <w:ind w:left="709"/>
        <w:rPr>
          <w:sz w:val="22"/>
          <w:szCs w:val="22"/>
        </w:rPr>
      </w:pPr>
      <w:r w:rsidRPr="001F3D7E">
        <w:rPr>
          <w:sz w:val="22"/>
          <w:szCs w:val="22"/>
        </w:rPr>
        <w:t>Załącznik nr 1 – Formularz  ofertowy</w:t>
      </w:r>
    </w:p>
    <w:p w:rsidR="00593656" w:rsidRPr="001F3D7E" w:rsidRDefault="00593656" w:rsidP="00803F52">
      <w:pPr>
        <w:autoSpaceDE w:val="0"/>
        <w:autoSpaceDN w:val="0"/>
        <w:adjustRightInd w:val="0"/>
        <w:ind w:left="709"/>
        <w:rPr>
          <w:sz w:val="22"/>
          <w:szCs w:val="22"/>
        </w:rPr>
      </w:pPr>
      <w:r w:rsidRPr="001F3D7E">
        <w:rPr>
          <w:sz w:val="22"/>
          <w:szCs w:val="22"/>
        </w:rPr>
        <w:t>Załącznik nr 2 i 3 –  Oświadczenia</w:t>
      </w:r>
    </w:p>
    <w:p w:rsidR="00593656" w:rsidRPr="001F3D7E" w:rsidRDefault="00593656" w:rsidP="00803F52">
      <w:pPr>
        <w:autoSpaceDE w:val="0"/>
        <w:autoSpaceDN w:val="0"/>
        <w:adjustRightInd w:val="0"/>
        <w:ind w:left="709"/>
        <w:rPr>
          <w:sz w:val="22"/>
          <w:szCs w:val="22"/>
        </w:rPr>
      </w:pPr>
      <w:r w:rsidRPr="001F3D7E">
        <w:rPr>
          <w:sz w:val="22"/>
          <w:szCs w:val="22"/>
        </w:rPr>
        <w:t xml:space="preserve">Załącznik nr 4 – </w:t>
      </w:r>
      <w:r w:rsidR="000F33C0" w:rsidRPr="001F3D7E">
        <w:rPr>
          <w:sz w:val="22"/>
          <w:szCs w:val="22"/>
        </w:rPr>
        <w:t>Przynależność do grupy kapitałowej</w:t>
      </w:r>
    </w:p>
    <w:p w:rsidR="006125AB" w:rsidRDefault="00593656" w:rsidP="00803F52">
      <w:pPr>
        <w:autoSpaceDE w:val="0"/>
        <w:autoSpaceDN w:val="0"/>
        <w:adjustRightInd w:val="0"/>
        <w:ind w:left="709"/>
        <w:rPr>
          <w:sz w:val="22"/>
          <w:szCs w:val="22"/>
        </w:rPr>
      </w:pPr>
      <w:r w:rsidRPr="001F3D7E">
        <w:rPr>
          <w:sz w:val="22"/>
          <w:szCs w:val="22"/>
        </w:rPr>
        <w:t>Załącznik nr 5 – Doświadczenie zawodowe</w:t>
      </w:r>
    </w:p>
    <w:p w:rsidR="00593656" w:rsidRPr="001F3D7E" w:rsidRDefault="00593656" w:rsidP="00803F52">
      <w:pPr>
        <w:autoSpaceDE w:val="0"/>
        <w:autoSpaceDN w:val="0"/>
        <w:adjustRightInd w:val="0"/>
        <w:ind w:left="709"/>
        <w:rPr>
          <w:sz w:val="22"/>
          <w:szCs w:val="22"/>
        </w:rPr>
      </w:pPr>
      <w:r w:rsidRPr="001F3D7E">
        <w:rPr>
          <w:sz w:val="22"/>
          <w:szCs w:val="22"/>
        </w:rPr>
        <w:t xml:space="preserve">Załącznik nr </w:t>
      </w:r>
      <w:r w:rsidR="002554B4">
        <w:rPr>
          <w:sz w:val="22"/>
          <w:szCs w:val="22"/>
        </w:rPr>
        <w:t>6</w:t>
      </w:r>
      <w:r w:rsidRPr="001F3D7E">
        <w:rPr>
          <w:sz w:val="22"/>
          <w:szCs w:val="22"/>
        </w:rPr>
        <w:t xml:space="preserve"> – Wzór umowy</w:t>
      </w:r>
    </w:p>
    <w:p w:rsidR="00593656" w:rsidRPr="001F3D7E" w:rsidRDefault="00AD1BA9" w:rsidP="00803F52">
      <w:pPr>
        <w:autoSpaceDE w:val="0"/>
        <w:autoSpaceDN w:val="0"/>
        <w:adjustRightInd w:val="0"/>
        <w:ind w:left="709"/>
        <w:rPr>
          <w:sz w:val="22"/>
          <w:szCs w:val="22"/>
        </w:rPr>
      </w:pPr>
      <w:r w:rsidRPr="001F3D7E">
        <w:rPr>
          <w:sz w:val="22"/>
          <w:szCs w:val="22"/>
        </w:rPr>
        <w:t xml:space="preserve">Załącznik nr </w:t>
      </w:r>
      <w:r w:rsidR="002554B4">
        <w:rPr>
          <w:sz w:val="22"/>
          <w:szCs w:val="22"/>
        </w:rPr>
        <w:t>7</w:t>
      </w:r>
      <w:r w:rsidR="00593656" w:rsidRPr="001F3D7E">
        <w:rPr>
          <w:sz w:val="22"/>
          <w:szCs w:val="22"/>
        </w:rPr>
        <w:t xml:space="preserve"> – Zobowiązanie podmiotu oddającego do dyspozycji wykonawcy niezbędne zasoby</w:t>
      </w:r>
    </w:p>
    <w:p w:rsidR="008D1506" w:rsidRDefault="008D1506" w:rsidP="00803F52">
      <w:pPr>
        <w:autoSpaceDE w:val="0"/>
        <w:autoSpaceDN w:val="0"/>
        <w:adjustRightInd w:val="0"/>
        <w:ind w:left="709"/>
        <w:rPr>
          <w:sz w:val="22"/>
          <w:szCs w:val="22"/>
        </w:rPr>
      </w:pPr>
      <w:r w:rsidRPr="001F3D7E">
        <w:rPr>
          <w:sz w:val="22"/>
          <w:szCs w:val="22"/>
        </w:rPr>
        <w:t xml:space="preserve">Załącznik nr </w:t>
      </w:r>
      <w:r w:rsidR="002554B4">
        <w:rPr>
          <w:sz w:val="22"/>
          <w:szCs w:val="22"/>
        </w:rPr>
        <w:t>8</w:t>
      </w:r>
      <w:r w:rsidRPr="001F3D7E">
        <w:rPr>
          <w:sz w:val="22"/>
          <w:szCs w:val="22"/>
        </w:rPr>
        <w:t xml:space="preserve"> – </w:t>
      </w:r>
      <w:r w:rsidR="001304B6">
        <w:rPr>
          <w:sz w:val="22"/>
          <w:szCs w:val="22"/>
        </w:rPr>
        <w:t>Opis Przedmiotu Zamówienia</w:t>
      </w:r>
    </w:p>
    <w:p w:rsidR="000716E8" w:rsidRPr="001F3D7E" w:rsidRDefault="000716E8" w:rsidP="00803F52">
      <w:pPr>
        <w:tabs>
          <w:tab w:val="left" w:pos="900"/>
        </w:tabs>
        <w:autoSpaceDE w:val="0"/>
        <w:autoSpaceDN w:val="0"/>
        <w:adjustRightInd w:val="0"/>
        <w:ind w:left="5664" w:firstLine="708"/>
        <w:rPr>
          <w:b/>
          <w:sz w:val="22"/>
          <w:szCs w:val="22"/>
        </w:rPr>
      </w:pPr>
      <w:r w:rsidRPr="001F3D7E">
        <w:rPr>
          <w:b/>
          <w:sz w:val="22"/>
          <w:szCs w:val="22"/>
        </w:rPr>
        <w:t>ZATWIERDZIŁ:</w:t>
      </w:r>
    </w:p>
    <w:p w:rsidR="000716E8" w:rsidRPr="001F3D7E" w:rsidRDefault="000716E8" w:rsidP="00803F52">
      <w:pPr>
        <w:autoSpaceDE w:val="0"/>
        <w:autoSpaceDN w:val="0"/>
        <w:adjustRightInd w:val="0"/>
        <w:ind w:left="5664"/>
        <w:rPr>
          <w:b/>
          <w:sz w:val="22"/>
          <w:szCs w:val="22"/>
        </w:rPr>
      </w:pPr>
      <w:r w:rsidRPr="001F3D7E">
        <w:rPr>
          <w:b/>
          <w:sz w:val="22"/>
          <w:szCs w:val="22"/>
        </w:rPr>
        <w:t xml:space="preserve">      </w:t>
      </w:r>
    </w:p>
    <w:p w:rsidR="000716E8" w:rsidRPr="001F3D7E" w:rsidRDefault="000716E8" w:rsidP="00803F52">
      <w:pPr>
        <w:autoSpaceDE w:val="0"/>
        <w:autoSpaceDN w:val="0"/>
        <w:adjustRightInd w:val="0"/>
        <w:ind w:left="5664"/>
        <w:rPr>
          <w:b/>
          <w:sz w:val="22"/>
          <w:szCs w:val="22"/>
        </w:rPr>
      </w:pPr>
      <w:r w:rsidRPr="001F3D7E">
        <w:rPr>
          <w:b/>
          <w:sz w:val="22"/>
          <w:szCs w:val="22"/>
        </w:rPr>
        <w:t xml:space="preserve">       Wójt Gminy Rościszewo</w:t>
      </w:r>
    </w:p>
    <w:p w:rsidR="000716E8" w:rsidRPr="001F3D7E" w:rsidRDefault="00142F95" w:rsidP="00803F52">
      <w:pPr>
        <w:autoSpaceDE w:val="0"/>
        <w:autoSpaceDN w:val="0"/>
        <w:adjustRightInd w:val="0"/>
        <w:rPr>
          <w:sz w:val="22"/>
          <w:szCs w:val="22"/>
        </w:rPr>
      </w:pPr>
      <w:r w:rsidRPr="001F3D7E">
        <w:rPr>
          <w:sz w:val="22"/>
          <w:szCs w:val="22"/>
        </w:rPr>
        <w:t xml:space="preserve">Rościszewo, dnia  </w:t>
      </w:r>
      <w:r w:rsidR="004633C8">
        <w:rPr>
          <w:sz w:val="22"/>
          <w:szCs w:val="22"/>
        </w:rPr>
        <w:t>21.11</w:t>
      </w:r>
      <w:r w:rsidR="007A23B8">
        <w:rPr>
          <w:sz w:val="22"/>
          <w:szCs w:val="22"/>
        </w:rPr>
        <w:t>.2022</w:t>
      </w:r>
      <w:r w:rsidR="000716E8" w:rsidRPr="001F3D7E">
        <w:rPr>
          <w:sz w:val="22"/>
          <w:szCs w:val="22"/>
        </w:rPr>
        <w:t xml:space="preserve"> roku </w:t>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b/>
          <w:sz w:val="22"/>
          <w:szCs w:val="22"/>
        </w:rPr>
        <w:t xml:space="preserve">      Jan Sugajski                                                                                             </w:t>
      </w:r>
    </w:p>
    <w:p w:rsidR="000716E8" w:rsidRPr="001F3D7E" w:rsidRDefault="000716E8" w:rsidP="00803F52">
      <w:pPr>
        <w:autoSpaceDE w:val="0"/>
        <w:autoSpaceDN w:val="0"/>
        <w:adjustRightInd w:val="0"/>
        <w:rPr>
          <w:sz w:val="22"/>
          <w:szCs w:val="22"/>
        </w:rPr>
      </w:pPr>
      <w:r w:rsidRPr="001F3D7E">
        <w:rPr>
          <w:sz w:val="22"/>
          <w:szCs w:val="22"/>
        </w:rPr>
        <w:t xml:space="preserve">         </w:t>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t xml:space="preserve"> </w:t>
      </w:r>
    </w:p>
    <w:p w:rsidR="00EF181F" w:rsidRPr="001F3D7E" w:rsidRDefault="00EF181F" w:rsidP="00803F52">
      <w:pPr>
        <w:jc w:val="right"/>
        <w:rPr>
          <w:b/>
          <w:sz w:val="22"/>
          <w:szCs w:val="22"/>
        </w:rPr>
        <w:sectPr w:rsidR="00EF181F" w:rsidRPr="001F3D7E" w:rsidSect="006E781A">
          <w:headerReference w:type="default" r:id="rId27"/>
          <w:footerReference w:type="even" r:id="rId28"/>
          <w:footerReference w:type="default" r:id="rId29"/>
          <w:pgSz w:w="11906" w:h="16838"/>
          <w:pgMar w:top="1417" w:right="1106" w:bottom="1701" w:left="1417" w:header="708" w:footer="708" w:gutter="0"/>
          <w:cols w:space="708"/>
          <w:docGrid w:linePitch="360"/>
        </w:sectPr>
      </w:pPr>
    </w:p>
    <w:p w:rsidR="00715519" w:rsidRPr="001F3D7E" w:rsidRDefault="00715519" w:rsidP="00803F52">
      <w:pPr>
        <w:jc w:val="right"/>
        <w:rPr>
          <w:b/>
          <w:sz w:val="22"/>
          <w:szCs w:val="22"/>
          <w:shd w:val="clear" w:color="auto" w:fill="FFFFFF"/>
        </w:rPr>
      </w:pPr>
      <w:r w:rsidRPr="001F3D7E">
        <w:rPr>
          <w:b/>
          <w:sz w:val="22"/>
          <w:szCs w:val="22"/>
        </w:rPr>
        <w:lastRenderedPageBreak/>
        <w:t xml:space="preserve">Załącznik nr </w:t>
      </w:r>
      <w:r w:rsidRPr="001F3D7E">
        <w:rPr>
          <w:b/>
          <w:sz w:val="22"/>
          <w:szCs w:val="22"/>
          <w:shd w:val="clear" w:color="auto" w:fill="FFFFFF"/>
        </w:rPr>
        <w:t>1</w:t>
      </w:r>
    </w:p>
    <w:p w:rsidR="00715519" w:rsidRPr="001F3D7E" w:rsidRDefault="00715519" w:rsidP="00803F52">
      <w:pPr>
        <w:jc w:val="center"/>
        <w:rPr>
          <w:b/>
          <w:sz w:val="22"/>
          <w:szCs w:val="22"/>
        </w:rPr>
      </w:pPr>
    </w:p>
    <w:p w:rsidR="00715519" w:rsidRPr="001F3D7E" w:rsidRDefault="00715519" w:rsidP="00803F52">
      <w:pPr>
        <w:jc w:val="center"/>
        <w:rPr>
          <w:b/>
          <w:sz w:val="22"/>
          <w:szCs w:val="22"/>
        </w:rPr>
      </w:pPr>
      <w:r w:rsidRPr="001F3D7E">
        <w:rPr>
          <w:b/>
          <w:sz w:val="22"/>
          <w:szCs w:val="22"/>
        </w:rPr>
        <w:t>FORMULARZ OFERTOWY</w:t>
      </w:r>
    </w:p>
    <w:p w:rsidR="009108F2" w:rsidRPr="001F3D7E" w:rsidRDefault="009108F2" w:rsidP="00803F52">
      <w:pPr>
        <w:jc w:val="center"/>
        <w:rPr>
          <w:b/>
          <w:bCs/>
          <w:sz w:val="22"/>
          <w:szCs w:val="22"/>
        </w:rPr>
      </w:pPr>
      <w:bookmarkStart w:id="48" w:name="_Hlk70574858"/>
      <w:bookmarkStart w:id="49" w:name="_Hlk70501634"/>
      <w:r w:rsidRPr="001F3D7E">
        <w:rPr>
          <w:b/>
          <w:bCs/>
          <w:sz w:val="22"/>
          <w:szCs w:val="22"/>
        </w:rPr>
        <w:t>Postępowanie prowadzone w trybie podstawowym na „</w:t>
      </w:r>
      <w:r w:rsidR="001304B6">
        <w:rPr>
          <w:b/>
          <w:bCs/>
          <w:sz w:val="22"/>
          <w:szCs w:val="22"/>
        </w:rPr>
        <w:t>Dostawa sprzędu i oprogramowania komputerowego w ramach realizacji projektu „Cyfrowa Gmina”</w:t>
      </w:r>
      <w:r w:rsidRPr="001F3D7E">
        <w:rPr>
          <w:b/>
          <w:bCs/>
          <w:sz w:val="22"/>
          <w:szCs w:val="22"/>
        </w:rPr>
        <w:t>”</w:t>
      </w:r>
    </w:p>
    <w:bookmarkEnd w:id="48"/>
    <w:bookmarkEnd w:id="49"/>
    <w:p w:rsidR="00715519" w:rsidRPr="001F3D7E" w:rsidRDefault="009108F2" w:rsidP="00803F52">
      <w:pPr>
        <w:jc w:val="center"/>
        <w:rPr>
          <w:b/>
          <w:bCs/>
          <w:i/>
          <w:sz w:val="22"/>
          <w:szCs w:val="22"/>
        </w:rPr>
      </w:pPr>
      <w:r w:rsidRPr="001F3D7E">
        <w:rPr>
          <w:b/>
          <w:bCs/>
          <w:i/>
          <w:sz w:val="22"/>
          <w:szCs w:val="22"/>
        </w:rPr>
        <w:t>W TRYBIE PODSTAWOWYM BEZ NEGOCJACJI</w:t>
      </w:r>
    </w:p>
    <w:p w:rsidR="009108F2" w:rsidRPr="001F3D7E" w:rsidRDefault="009108F2" w:rsidP="00803F52">
      <w:pPr>
        <w:rPr>
          <w:b/>
          <w:sz w:val="22"/>
          <w:szCs w:val="22"/>
        </w:rPr>
      </w:pPr>
    </w:p>
    <w:p w:rsidR="00715519" w:rsidRPr="001F3D7E" w:rsidRDefault="00715519" w:rsidP="00803F52">
      <w:pPr>
        <w:rPr>
          <w:b/>
          <w:sz w:val="22"/>
          <w:szCs w:val="22"/>
          <w:u w:val="single"/>
        </w:rPr>
      </w:pPr>
      <w:r w:rsidRPr="001F3D7E">
        <w:rPr>
          <w:b/>
          <w:sz w:val="22"/>
          <w:szCs w:val="22"/>
          <w:u w:val="single"/>
        </w:rPr>
        <w:t>Dane dotyczące Wykonawcy</w:t>
      </w:r>
    </w:p>
    <w:p w:rsidR="00E56E70" w:rsidRPr="001F3D7E" w:rsidRDefault="00E56E70" w:rsidP="00803F52">
      <w:pPr>
        <w:rPr>
          <w:sz w:val="22"/>
          <w:szCs w:val="22"/>
        </w:rPr>
      </w:pPr>
    </w:p>
    <w:p w:rsidR="00715519" w:rsidRPr="001F3D7E" w:rsidRDefault="00715519" w:rsidP="00803F52">
      <w:pPr>
        <w:rPr>
          <w:sz w:val="22"/>
          <w:szCs w:val="22"/>
        </w:rPr>
      </w:pPr>
      <w:r w:rsidRPr="001F3D7E">
        <w:rPr>
          <w:sz w:val="22"/>
          <w:szCs w:val="22"/>
        </w:rPr>
        <w:t>Nazwa....................................................................................................................</w:t>
      </w:r>
    </w:p>
    <w:p w:rsidR="00715519" w:rsidRPr="001F3D7E" w:rsidRDefault="00715519" w:rsidP="00803F52">
      <w:pPr>
        <w:rPr>
          <w:sz w:val="22"/>
          <w:szCs w:val="22"/>
        </w:rPr>
      </w:pPr>
      <w:r w:rsidRPr="001F3D7E">
        <w:rPr>
          <w:sz w:val="22"/>
          <w:szCs w:val="22"/>
        </w:rPr>
        <w:t>Siedziba.................................................................................................................</w:t>
      </w:r>
    </w:p>
    <w:p w:rsidR="00715519" w:rsidRPr="001F3D7E" w:rsidRDefault="00715519" w:rsidP="00803F52">
      <w:pPr>
        <w:rPr>
          <w:sz w:val="22"/>
          <w:szCs w:val="22"/>
        </w:rPr>
      </w:pPr>
      <w:r w:rsidRPr="001F3D7E">
        <w:rPr>
          <w:sz w:val="22"/>
          <w:szCs w:val="22"/>
        </w:rPr>
        <w:t>Nr telefonu/faks......................................................................................................</w:t>
      </w:r>
    </w:p>
    <w:p w:rsidR="00715519" w:rsidRPr="001F3D7E" w:rsidRDefault="00715519" w:rsidP="00803F52">
      <w:pPr>
        <w:rPr>
          <w:sz w:val="22"/>
          <w:szCs w:val="22"/>
        </w:rPr>
      </w:pPr>
      <w:r w:rsidRPr="001F3D7E">
        <w:rPr>
          <w:sz w:val="22"/>
          <w:szCs w:val="22"/>
        </w:rPr>
        <w:t>NIP......................................................................................................................</w:t>
      </w:r>
    </w:p>
    <w:p w:rsidR="00715519" w:rsidRDefault="00715519" w:rsidP="00803F52">
      <w:pPr>
        <w:rPr>
          <w:sz w:val="22"/>
          <w:szCs w:val="22"/>
        </w:rPr>
      </w:pPr>
      <w:r w:rsidRPr="001F3D7E">
        <w:rPr>
          <w:sz w:val="22"/>
          <w:szCs w:val="22"/>
        </w:rPr>
        <w:t>REGON...............................................................................................................</w:t>
      </w:r>
    </w:p>
    <w:p w:rsidR="007A23B8" w:rsidRPr="001F3D7E" w:rsidRDefault="007A23B8" w:rsidP="00803F52">
      <w:pPr>
        <w:rPr>
          <w:sz w:val="22"/>
          <w:szCs w:val="22"/>
        </w:rPr>
      </w:pPr>
    </w:p>
    <w:p w:rsidR="007A23B8" w:rsidRPr="00C46544" w:rsidRDefault="007A23B8" w:rsidP="007A23B8">
      <w:pPr>
        <w:rPr>
          <w:b/>
          <w:sz w:val="22"/>
          <w:szCs w:val="22"/>
        </w:rPr>
      </w:pPr>
      <w:r w:rsidRPr="00C46544">
        <w:rPr>
          <w:b/>
          <w:sz w:val="22"/>
          <w:szCs w:val="22"/>
        </w:rPr>
        <w:t>Nazwa banku i numer konta .......................................................................................................................</w:t>
      </w:r>
      <w:r>
        <w:rPr>
          <w:rStyle w:val="Odwoanieprzypisudolnego"/>
          <w:b/>
          <w:sz w:val="22"/>
          <w:szCs w:val="22"/>
        </w:rPr>
        <w:footnoteReference w:id="1"/>
      </w:r>
    </w:p>
    <w:p w:rsidR="00715519" w:rsidRPr="001F3D7E" w:rsidRDefault="00715519" w:rsidP="00803F52">
      <w:pPr>
        <w:rPr>
          <w:sz w:val="22"/>
          <w:szCs w:val="22"/>
        </w:rPr>
      </w:pPr>
    </w:p>
    <w:p w:rsidR="00715519" w:rsidRPr="001F3D7E" w:rsidRDefault="00715519" w:rsidP="00803F52">
      <w:pPr>
        <w:pStyle w:val="Nagwek7"/>
        <w:rPr>
          <w:sz w:val="22"/>
          <w:szCs w:val="22"/>
        </w:rPr>
      </w:pPr>
      <w:r w:rsidRPr="001F3D7E">
        <w:rPr>
          <w:sz w:val="22"/>
          <w:szCs w:val="22"/>
        </w:rPr>
        <w:t>Dane dotyczące Zamawiającego</w:t>
      </w:r>
    </w:p>
    <w:p w:rsidR="00E56E70" w:rsidRPr="001F3D7E" w:rsidRDefault="00E56E70" w:rsidP="00803F52">
      <w:pPr>
        <w:autoSpaceDE w:val="0"/>
        <w:rPr>
          <w:sz w:val="22"/>
          <w:szCs w:val="22"/>
        </w:rPr>
      </w:pPr>
    </w:p>
    <w:p w:rsidR="00715519" w:rsidRPr="001F3D7E" w:rsidRDefault="00715519" w:rsidP="00803F52">
      <w:pPr>
        <w:autoSpaceDE w:val="0"/>
        <w:rPr>
          <w:sz w:val="22"/>
          <w:szCs w:val="22"/>
        </w:rPr>
      </w:pPr>
      <w:r w:rsidRPr="001F3D7E">
        <w:rPr>
          <w:sz w:val="22"/>
          <w:szCs w:val="22"/>
        </w:rPr>
        <w:t>Gmina Rościszewo</w:t>
      </w:r>
    </w:p>
    <w:p w:rsidR="00715519" w:rsidRPr="001F3D7E" w:rsidRDefault="00715519" w:rsidP="00803F52">
      <w:pPr>
        <w:autoSpaceDE w:val="0"/>
        <w:rPr>
          <w:sz w:val="22"/>
          <w:szCs w:val="22"/>
        </w:rPr>
      </w:pPr>
      <w:r w:rsidRPr="001F3D7E">
        <w:rPr>
          <w:sz w:val="22"/>
          <w:szCs w:val="22"/>
        </w:rPr>
        <w:t xml:space="preserve">ul. Armii Krajowej 1, </w:t>
      </w:r>
    </w:p>
    <w:p w:rsidR="00715519" w:rsidRPr="001F3D7E" w:rsidRDefault="00715519" w:rsidP="00803F52">
      <w:pPr>
        <w:autoSpaceDE w:val="0"/>
        <w:rPr>
          <w:sz w:val="22"/>
          <w:szCs w:val="22"/>
        </w:rPr>
      </w:pPr>
      <w:r w:rsidRPr="001F3D7E">
        <w:rPr>
          <w:sz w:val="22"/>
          <w:szCs w:val="22"/>
        </w:rPr>
        <w:t>09-204 Rościszewo</w:t>
      </w:r>
    </w:p>
    <w:p w:rsidR="00715519" w:rsidRPr="001F3D7E" w:rsidRDefault="00715519" w:rsidP="00803F52">
      <w:pPr>
        <w:autoSpaceDE w:val="0"/>
        <w:rPr>
          <w:b/>
          <w:sz w:val="22"/>
          <w:szCs w:val="22"/>
          <w:u w:val="single"/>
        </w:rPr>
      </w:pPr>
    </w:p>
    <w:p w:rsidR="00715519" w:rsidRPr="001F3D7E" w:rsidRDefault="00715519" w:rsidP="00803F52">
      <w:pPr>
        <w:autoSpaceDE w:val="0"/>
        <w:rPr>
          <w:b/>
          <w:sz w:val="22"/>
          <w:szCs w:val="22"/>
          <w:u w:val="single"/>
        </w:rPr>
      </w:pPr>
      <w:r w:rsidRPr="001F3D7E">
        <w:rPr>
          <w:b/>
          <w:sz w:val="22"/>
          <w:szCs w:val="22"/>
          <w:u w:val="single"/>
        </w:rPr>
        <w:t>Zobowiązania Wykonawcy</w:t>
      </w:r>
    </w:p>
    <w:p w:rsidR="00593656" w:rsidRPr="001F3D7E" w:rsidRDefault="00593656" w:rsidP="002554B4">
      <w:pPr>
        <w:widowControl/>
        <w:suppressAutoHyphens w:val="0"/>
        <w:jc w:val="both"/>
        <w:rPr>
          <w:sz w:val="22"/>
          <w:szCs w:val="22"/>
        </w:rPr>
      </w:pPr>
      <w:r w:rsidRPr="001F3D7E">
        <w:rPr>
          <w:sz w:val="22"/>
          <w:szCs w:val="22"/>
        </w:rPr>
        <w:t>Odpowiadając na zaproszenie do wzięcia udziału w postępowaniu prowadzonym w trybie</w:t>
      </w:r>
      <w:r w:rsidR="002533B8" w:rsidRPr="001F3D7E">
        <w:rPr>
          <w:sz w:val="22"/>
          <w:szCs w:val="22"/>
        </w:rPr>
        <w:t xml:space="preserve"> przetargu nieograniczonego  na</w:t>
      </w:r>
      <w:r w:rsidRPr="001F3D7E">
        <w:rPr>
          <w:sz w:val="22"/>
          <w:szCs w:val="22"/>
        </w:rPr>
        <w:t>:</w:t>
      </w:r>
      <w:r w:rsidR="002533B8" w:rsidRPr="001F3D7E">
        <w:rPr>
          <w:sz w:val="22"/>
          <w:szCs w:val="22"/>
        </w:rPr>
        <w:t xml:space="preserve"> </w:t>
      </w:r>
      <w:r w:rsidRPr="001F3D7E">
        <w:rPr>
          <w:sz w:val="22"/>
          <w:szCs w:val="22"/>
        </w:rPr>
        <w:t>„</w:t>
      </w:r>
      <w:r w:rsidR="001304B6">
        <w:rPr>
          <w:b/>
          <w:bCs/>
          <w:sz w:val="22"/>
          <w:szCs w:val="22"/>
        </w:rPr>
        <w:t xml:space="preserve">Dostawa sprzędu i oprogramowania komputerowego w ramach realizacji projektu </w:t>
      </w:r>
      <w:r w:rsidR="00FB5825">
        <w:rPr>
          <w:b/>
          <w:bCs/>
          <w:sz w:val="22"/>
          <w:szCs w:val="22"/>
        </w:rPr>
        <w:t xml:space="preserve">- </w:t>
      </w:r>
      <w:r w:rsidR="001304B6">
        <w:rPr>
          <w:b/>
          <w:bCs/>
          <w:sz w:val="22"/>
          <w:szCs w:val="22"/>
        </w:rPr>
        <w:t>Cyfrowa Gmina</w:t>
      </w:r>
      <w:r w:rsidRPr="001F3D7E">
        <w:rPr>
          <w:b/>
          <w:bCs/>
          <w:sz w:val="22"/>
          <w:szCs w:val="22"/>
        </w:rPr>
        <w:t xml:space="preserve">” </w:t>
      </w:r>
      <w:r w:rsidR="00EA7592" w:rsidRPr="001F3D7E">
        <w:rPr>
          <w:b/>
          <w:bCs/>
          <w:sz w:val="22"/>
          <w:szCs w:val="22"/>
        </w:rPr>
        <w:t xml:space="preserve"> z</w:t>
      </w:r>
      <w:r w:rsidRPr="001F3D7E">
        <w:rPr>
          <w:sz w:val="22"/>
          <w:szCs w:val="22"/>
        </w:rPr>
        <w:t>obowiązuję się do wykonania przedmiotu zamówienia za kwotę:</w:t>
      </w:r>
    </w:p>
    <w:p w:rsidR="00FB5825" w:rsidRDefault="00FB5825" w:rsidP="00803F52">
      <w:pPr>
        <w:widowControl/>
        <w:suppressAutoHyphens w:val="0"/>
        <w:autoSpaceDE w:val="0"/>
        <w:autoSpaceDN w:val="0"/>
        <w:adjustRightInd w:val="0"/>
        <w:ind w:left="708"/>
        <w:rPr>
          <w:sz w:val="22"/>
          <w:szCs w:val="22"/>
        </w:rPr>
      </w:pPr>
    </w:p>
    <w:p w:rsidR="00FB5825" w:rsidRDefault="00FB5825" w:rsidP="00803F52">
      <w:pPr>
        <w:widowControl/>
        <w:suppressAutoHyphens w:val="0"/>
        <w:autoSpaceDE w:val="0"/>
        <w:autoSpaceDN w:val="0"/>
        <w:adjustRightInd w:val="0"/>
        <w:ind w:left="708"/>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182"/>
        <w:gridCol w:w="567"/>
        <w:gridCol w:w="1276"/>
        <w:gridCol w:w="1275"/>
        <w:gridCol w:w="1276"/>
        <w:gridCol w:w="1247"/>
      </w:tblGrid>
      <w:tr w:rsidR="002554B4" w:rsidRPr="002554B4" w:rsidTr="0027608B">
        <w:trPr>
          <w:trHeight w:val="489"/>
        </w:trPr>
        <w:tc>
          <w:tcPr>
            <w:tcW w:w="499"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LP</w:t>
            </w:r>
          </w:p>
        </w:tc>
        <w:tc>
          <w:tcPr>
            <w:tcW w:w="3182"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Nazwa towaru</w:t>
            </w:r>
          </w:p>
        </w:tc>
        <w:tc>
          <w:tcPr>
            <w:tcW w:w="567" w:type="dxa"/>
            <w:shd w:val="clear" w:color="auto" w:fill="auto"/>
            <w:vAlign w:val="center"/>
          </w:tcPr>
          <w:p w:rsidR="00FB5825" w:rsidRPr="002554B4" w:rsidRDefault="00FB5825" w:rsidP="00D210CF">
            <w:pPr>
              <w:pStyle w:val="Tekstpodstawowy310"/>
              <w:spacing w:line="276" w:lineRule="auto"/>
              <w:jc w:val="left"/>
              <w:rPr>
                <w:rFonts w:ascii="Times New Roman" w:hAnsi="Times New Roman"/>
              </w:rPr>
            </w:pPr>
            <w:r w:rsidRPr="002554B4">
              <w:rPr>
                <w:rFonts w:ascii="Times New Roman" w:hAnsi="Times New Roman"/>
              </w:rPr>
              <w:t>szt.</w:t>
            </w: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Cena jedn. netto</w:t>
            </w:r>
          </w:p>
        </w:tc>
        <w:tc>
          <w:tcPr>
            <w:tcW w:w="1275"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Wartość netto</w:t>
            </w: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Wartość podatku VAT ….%</w:t>
            </w:r>
          </w:p>
        </w:tc>
        <w:tc>
          <w:tcPr>
            <w:tcW w:w="124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Wartość brutto</w:t>
            </w:r>
          </w:p>
        </w:tc>
      </w:tr>
      <w:tr w:rsidR="002554B4" w:rsidRPr="002554B4" w:rsidTr="0027608B">
        <w:trPr>
          <w:trHeight w:val="304"/>
        </w:trPr>
        <w:tc>
          <w:tcPr>
            <w:tcW w:w="499"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1</w:t>
            </w:r>
          </w:p>
        </w:tc>
        <w:tc>
          <w:tcPr>
            <w:tcW w:w="3182"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b/>
              </w:rPr>
            </w:pPr>
            <w:r w:rsidRPr="002554B4">
              <w:rPr>
                <w:rFonts w:ascii="Times New Roman" w:hAnsi="Times New Roman"/>
                <w:b/>
              </w:rPr>
              <w:t>Serwer</w:t>
            </w:r>
          </w:p>
        </w:tc>
        <w:tc>
          <w:tcPr>
            <w:tcW w:w="56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1</w:t>
            </w: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5"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4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r>
      <w:tr w:rsidR="002554B4" w:rsidRPr="002554B4" w:rsidTr="0027608B">
        <w:trPr>
          <w:trHeight w:val="332"/>
        </w:trPr>
        <w:tc>
          <w:tcPr>
            <w:tcW w:w="499"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2</w:t>
            </w:r>
          </w:p>
        </w:tc>
        <w:tc>
          <w:tcPr>
            <w:tcW w:w="3182"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b/>
              </w:rPr>
            </w:pPr>
            <w:r w:rsidRPr="002554B4">
              <w:rPr>
                <w:rFonts w:ascii="Times New Roman" w:hAnsi="Times New Roman"/>
                <w:b/>
              </w:rPr>
              <w:t>Zasilacz awaryjny do serwera</w:t>
            </w:r>
          </w:p>
        </w:tc>
        <w:tc>
          <w:tcPr>
            <w:tcW w:w="56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1</w:t>
            </w: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5"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4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r>
      <w:tr w:rsidR="00FB5825" w:rsidRPr="002554B4" w:rsidTr="0027608B">
        <w:trPr>
          <w:trHeight w:val="266"/>
        </w:trPr>
        <w:tc>
          <w:tcPr>
            <w:tcW w:w="499"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3</w:t>
            </w:r>
          </w:p>
        </w:tc>
        <w:tc>
          <w:tcPr>
            <w:tcW w:w="3182"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b/>
              </w:rPr>
            </w:pPr>
            <w:r w:rsidRPr="002554B4">
              <w:rPr>
                <w:rFonts w:ascii="Times New Roman" w:hAnsi="Times New Roman"/>
                <w:b/>
              </w:rPr>
              <w:t>Urządzenie do wykonywania kopi zapasowych</w:t>
            </w:r>
          </w:p>
        </w:tc>
        <w:tc>
          <w:tcPr>
            <w:tcW w:w="56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1</w:t>
            </w: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5"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4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r>
      <w:tr w:rsidR="002554B4" w:rsidRPr="002554B4" w:rsidTr="0027608B">
        <w:trPr>
          <w:trHeight w:val="288"/>
        </w:trPr>
        <w:tc>
          <w:tcPr>
            <w:tcW w:w="499"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4</w:t>
            </w:r>
          </w:p>
        </w:tc>
        <w:tc>
          <w:tcPr>
            <w:tcW w:w="3182"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b/>
              </w:rPr>
            </w:pPr>
            <w:r w:rsidRPr="002554B4">
              <w:rPr>
                <w:rFonts w:ascii="Times New Roman" w:hAnsi="Times New Roman"/>
                <w:b/>
              </w:rPr>
              <w:t xml:space="preserve">Komputer przenośnych (laptop) </w:t>
            </w:r>
          </w:p>
        </w:tc>
        <w:tc>
          <w:tcPr>
            <w:tcW w:w="56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2</w:t>
            </w: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5"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4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r>
      <w:tr w:rsidR="002554B4" w:rsidRPr="002554B4" w:rsidTr="0027608B">
        <w:trPr>
          <w:trHeight w:val="276"/>
        </w:trPr>
        <w:tc>
          <w:tcPr>
            <w:tcW w:w="499"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5</w:t>
            </w:r>
          </w:p>
        </w:tc>
        <w:tc>
          <w:tcPr>
            <w:tcW w:w="3182"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b/>
              </w:rPr>
            </w:pPr>
            <w:r w:rsidRPr="002554B4">
              <w:rPr>
                <w:rFonts w:ascii="Times New Roman" w:hAnsi="Times New Roman"/>
                <w:b/>
              </w:rPr>
              <w:t>Komputer all-in-one</w:t>
            </w:r>
          </w:p>
        </w:tc>
        <w:tc>
          <w:tcPr>
            <w:tcW w:w="56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8</w:t>
            </w: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5"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4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r>
      <w:tr w:rsidR="002554B4" w:rsidRPr="002554B4" w:rsidTr="0027608B">
        <w:trPr>
          <w:trHeight w:val="567"/>
        </w:trPr>
        <w:tc>
          <w:tcPr>
            <w:tcW w:w="499"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6</w:t>
            </w:r>
          </w:p>
        </w:tc>
        <w:tc>
          <w:tcPr>
            <w:tcW w:w="3182"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b/>
              </w:rPr>
            </w:pPr>
            <w:r w:rsidRPr="002554B4">
              <w:rPr>
                <w:rFonts w:ascii="Times New Roman" w:hAnsi="Times New Roman"/>
                <w:b/>
              </w:rPr>
              <w:t>Microsoft Office Home &amp; Business 2021 lub równoważny Pakiet biurowy</w:t>
            </w:r>
          </w:p>
        </w:tc>
        <w:tc>
          <w:tcPr>
            <w:tcW w:w="56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10</w:t>
            </w: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5"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4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r>
      <w:tr w:rsidR="00FB5825" w:rsidRPr="002554B4" w:rsidTr="0027608B">
        <w:trPr>
          <w:trHeight w:val="70"/>
        </w:trPr>
        <w:tc>
          <w:tcPr>
            <w:tcW w:w="499"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7</w:t>
            </w:r>
          </w:p>
        </w:tc>
        <w:tc>
          <w:tcPr>
            <w:tcW w:w="3182"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b/>
              </w:rPr>
            </w:pPr>
            <w:r w:rsidRPr="002554B4">
              <w:rPr>
                <w:rFonts w:ascii="Times New Roman" w:hAnsi="Times New Roman"/>
                <w:b/>
              </w:rPr>
              <w:t>Zapora UTM (firewall)</w:t>
            </w:r>
          </w:p>
        </w:tc>
        <w:tc>
          <w:tcPr>
            <w:tcW w:w="56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1</w:t>
            </w: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5"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4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r>
      <w:tr w:rsidR="00FB5825" w:rsidRPr="002554B4" w:rsidTr="0027608B">
        <w:trPr>
          <w:trHeight w:val="567"/>
        </w:trPr>
        <w:tc>
          <w:tcPr>
            <w:tcW w:w="5524" w:type="dxa"/>
            <w:gridSpan w:val="4"/>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SUMA:</w:t>
            </w:r>
          </w:p>
        </w:tc>
        <w:tc>
          <w:tcPr>
            <w:tcW w:w="1275"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4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r>
    </w:tbl>
    <w:p w:rsidR="00B54C82" w:rsidRPr="001F3D7E" w:rsidRDefault="00B54C82" w:rsidP="00803F52">
      <w:pPr>
        <w:rPr>
          <w:sz w:val="22"/>
          <w:szCs w:val="22"/>
        </w:rPr>
      </w:pPr>
    </w:p>
    <w:p w:rsidR="00EB65D2" w:rsidRPr="001F3D7E" w:rsidRDefault="00593656" w:rsidP="002554B4">
      <w:pPr>
        <w:ind w:left="360"/>
        <w:rPr>
          <w:sz w:val="22"/>
          <w:szCs w:val="22"/>
        </w:rPr>
      </w:pPr>
      <w:r w:rsidRPr="001F3D7E">
        <w:rPr>
          <w:rFonts w:eastAsia="Arial Unicode MS"/>
          <w:sz w:val="22"/>
          <w:szCs w:val="22"/>
          <w:shd w:val="clear" w:color="auto" w:fill="FFFFFF"/>
        </w:rPr>
        <w:t xml:space="preserve">Zobowiązuję się wykonać zamówienie </w:t>
      </w:r>
      <w:r w:rsidRPr="001F3D7E">
        <w:rPr>
          <w:rFonts w:eastAsia="Arial Unicode MS"/>
          <w:b/>
          <w:sz w:val="22"/>
          <w:szCs w:val="22"/>
          <w:shd w:val="clear" w:color="auto" w:fill="FFFFFF"/>
        </w:rPr>
        <w:t xml:space="preserve"> do dnia</w:t>
      </w:r>
      <w:r w:rsidR="005114EF" w:rsidRPr="001F3D7E">
        <w:rPr>
          <w:rFonts w:eastAsia="Arial Unicode MS"/>
          <w:b/>
          <w:sz w:val="22"/>
          <w:szCs w:val="22"/>
          <w:shd w:val="clear" w:color="auto" w:fill="FFFFFF"/>
        </w:rPr>
        <w:t xml:space="preserve"> </w:t>
      </w:r>
      <w:r w:rsidR="002554B4">
        <w:rPr>
          <w:rFonts w:eastAsia="Arial Unicode MS"/>
          <w:b/>
          <w:sz w:val="22"/>
          <w:szCs w:val="22"/>
          <w:shd w:val="clear" w:color="auto" w:fill="FFFFFF"/>
        </w:rPr>
        <w:t>…………………</w:t>
      </w:r>
      <w:r w:rsidR="005114EF" w:rsidRPr="001F3D7E">
        <w:rPr>
          <w:rFonts w:eastAsia="Arial Unicode MS"/>
          <w:b/>
          <w:sz w:val="22"/>
          <w:szCs w:val="22"/>
          <w:shd w:val="clear" w:color="auto" w:fill="FFFFFF"/>
        </w:rPr>
        <w:t xml:space="preserve"> r. </w:t>
      </w:r>
      <w:r w:rsidRPr="001F3D7E">
        <w:rPr>
          <w:rFonts w:eastAsia="Arial Unicode MS"/>
          <w:b/>
          <w:sz w:val="22"/>
          <w:szCs w:val="22"/>
          <w:shd w:val="clear" w:color="auto" w:fill="FFFFFF"/>
        </w:rPr>
        <w:t xml:space="preserve"> </w:t>
      </w:r>
    </w:p>
    <w:p w:rsidR="005114EF" w:rsidRDefault="005114EF" w:rsidP="00803F52">
      <w:pPr>
        <w:ind w:left="360"/>
        <w:rPr>
          <w:sz w:val="22"/>
          <w:szCs w:val="22"/>
        </w:rPr>
      </w:pPr>
    </w:p>
    <w:p w:rsidR="0027608B" w:rsidRDefault="0027608B" w:rsidP="00803F52">
      <w:pPr>
        <w:ind w:left="360"/>
        <w:rPr>
          <w:sz w:val="22"/>
          <w:szCs w:val="22"/>
        </w:rPr>
      </w:pPr>
    </w:p>
    <w:p w:rsidR="0027608B" w:rsidRDefault="0027608B" w:rsidP="00803F52">
      <w:pPr>
        <w:ind w:left="360"/>
        <w:rPr>
          <w:sz w:val="22"/>
          <w:szCs w:val="22"/>
        </w:rPr>
      </w:pPr>
    </w:p>
    <w:p w:rsidR="0027608B" w:rsidRDefault="0027608B" w:rsidP="00803F52">
      <w:pPr>
        <w:ind w:left="360"/>
        <w:rPr>
          <w:sz w:val="22"/>
          <w:szCs w:val="22"/>
        </w:rPr>
      </w:pPr>
    </w:p>
    <w:p w:rsidR="0027608B" w:rsidRPr="001F3D7E" w:rsidRDefault="0027608B" w:rsidP="00803F52">
      <w:pPr>
        <w:ind w:left="360"/>
        <w:rPr>
          <w:sz w:val="22"/>
          <w:szCs w:val="22"/>
        </w:rPr>
      </w:pPr>
    </w:p>
    <w:p w:rsidR="00593656" w:rsidRPr="001F3D7E" w:rsidRDefault="00593656" w:rsidP="00DF1C9C">
      <w:pPr>
        <w:numPr>
          <w:ilvl w:val="0"/>
          <w:numId w:val="1"/>
        </w:numPr>
        <w:rPr>
          <w:sz w:val="22"/>
          <w:szCs w:val="22"/>
        </w:rPr>
      </w:pPr>
      <w:r w:rsidRPr="001F3D7E">
        <w:rPr>
          <w:rFonts w:eastAsia="Arial Unicode MS"/>
          <w:b/>
          <w:sz w:val="22"/>
          <w:szCs w:val="22"/>
        </w:rPr>
        <w:t>Pełnomocnik w przypadku składania oferty wspólnej</w:t>
      </w:r>
    </w:p>
    <w:p w:rsidR="00593656" w:rsidRPr="001F3D7E" w:rsidRDefault="00593656" w:rsidP="00803F52">
      <w:pPr>
        <w:autoSpaceDE w:val="0"/>
        <w:ind w:firstLine="360"/>
        <w:rPr>
          <w:rFonts w:eastAsia="Arial Unicode MS"/>
          <w:sz w:val="22"/>
          <w:szCs w:val="22"/>
        </w:rPr>
      </w:pPr>
      <w:r w:rsidRPr="001F3D7E">
        <w:rPr>
          <w:rFonts w:eastAsia="Arial Unicode MS"/>
          <w:sz w:val="22"/>
          <w:szCs w:val="22"/>
        </w:rPr>
        <w:t>Nazwisko, imię ....................................................................................................</w:t>
      </w:r>
    </w:p>
    <w:p w:rsidR="00593656" w:rsidRPr="001F3D7E" w:rsidRDefault="00593656" w:rsidP="00803F52">
      <w:pPr>
        <w:autoSpaceDE w:val="0"/>
        <w:ind w:firstLine="360"/>
        <w:rPr>
          <w:rFonts w:eastAsia="Arial Unicode MS"/>
          <w:sz w:val="22"/>
          <w:szCs w:val="22"/>
        </w:rPr>
      </w:pPr>
      <w:r w:rsidRPr="001F3D7E">
        <w:rPr>
          <w:rFonts w:eastAsia="Arial Unicode MS"/>
          <w:sz w:val="22"/>
          <w:szCs w:val="22"/>
        </w:rPr>
        <w:t>Stanowisko ...........................................................................................................</w:t>
      </w:r>
    </w:p>
    <w:p w:rsidR="00593656" w:rsidRPr="001F3D7E" w:rsidRDefault="00593656" w:rsidP="00803F52">
      <w:pPr>
        <w:autoSpaceDE w:val="0"/>
        <w:ind w:firstLine="360"/>
        <w:rPr>
          <w:rFonts w:eastAsia="Arial Unicode MS"/>
          <w:sz w:val="22"/>
          <w:szCs w:val="22"/>
        </w:rPr>
      </w:pPr>
      <w:r w:rsidRPr="001F3D7E">
        <w:rPr>
          <w:rFonts w:eastAsia="Arial Unicode MS"/>
          <w:sz w:val="22"/>
          <w:szCs w:val="22"/>
        </w:rPr>
        <w:t>Telefon...................................................Fax.........................................................</w:t>
      </w:r>
    </w:p>
    <w:p w:rsidR="00593656" w:rsidRPr="001F3D7E" w:rsidRDefault="00593656" w:rsidP="00803F52">
      <w:pPr>
        <w:autoSpaceDE w:val="0"/>
        <w:ind w:firstLine="360"/>
        <w:rPr>
          <w:rFonts w:eastAsia="Arial Unicode MS"/>
          <w:sz w:val="22"/>
          <w:szCs w:val="22"/>
        </w:rPr>
      </w:pPr>
      <w:r w:rsidRPr="001F3D7E">
        <w:rPr>
          <w:rFonts w:eastAsia="Arial Unicode MS"/>
          <w:sz w:val="22"/>
          <w:szCs w:val="22"/>
        </w:rPr>
        <w:t>Zakres*:</w:t>
      </w:r>
    </w:p>
    <w:p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w:t>
      </w:r>
    </w:p>
    <w:p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 i zawarcia umowy</w:t>
      </w:r>
    </w:p>
    <w:p w:rsidR="00593656" w:rsidRPr="001F3D7E" w:rsidRDefault="00593656" w:rsidP="00803F52">
      <w:pPr>
        <w:autoSpaceDE w:val="0"/>
        <w:rPr>
          <w:rFonts w:eastAsia="Arial Unicode MS"/>
          <w:b/>
          <w:sz w:val="22"/>
          <w:szCs w:val="22"/>
          <w:u w:val="single"/>
          <w:shd w:val="clear" w:color="auto" w:fill="FFFFFF"/>
        </w:rPr>
      </w:pPr>
      <w:r w:rsidRPr="001F3D7E">
        <w:rPr>
          <w:rFonts w:eastAsia="Arial Unicode MS"/>
          <w:b/>
          <w:sz w:val="22"/>
          <w:szCs w:val="22"/>
          <w:u w:val="single"/>
          <w:shd w:val="clear" w:color="auto" w:fill="FFFFFF"/>
        </w:rPr>
        <w:t>Oświadczam, że:</w:t>
      </w:r>
    </w:p>
    <w:p w:rsidR="00593656" w:rsidRPr="001F3D7E" w:rsidRDefault="00593656" w:rsidP="002554B4">
      <w:pPr>
        <w:widowControl/>
        <w:numPr>
          <w:ilvl w:val="0"/>
          <w:numId w:val="3"/>
        </w:numPr>
        <w:suppressAutoHyphens w:val="0"/>
        <w:autoSpaceDE w:val="0"/>
        <w:autoSpaceDN w:val="0"/>
        <w:adjustRightInd w:val="0"/>
        <w:jc w:val="both"/>
        <w:rPr>
          <w:b/>
          <w:bCs/>
          <w:sz w:val="22"/>
          <w:szCs w:val="22"/>
        </w:rPr>
      </w:pPr>
      <w:r w:rsidRPr="001F3D7E">
        <w:rPr>
          <w:bCs/>
          <w:iCs/>
          <w:sz w:val="22"/>
          <w:szCs w:val="22"/>
        </w:rPr>
        <w:t>Oferuję wykonanie zamówienia p.n.:</w:t>
      </w:r>
      <w:r w:rsidRPr="001F3D7E">
        <w:rPr>
          <w:b/>
          <w:iCs/>
          <w:sz w:val="22"/>
          <w:szCs w:val="22"/>
        </w:rPr>
        <w:t xml:space="preserve"> „</w:t>
      </w:r>
      <w:r w:rsidR="001304B6">
        <w:rPr>
          <w:b/>
          <w:bCs/>
          <w:sz w:val="22"/>
          <w:szCs w:val="22"/>
        </w:rPr>
        <w:t xml:space="preserve">Dostawa </w:t>
      </w:r>
      <w:r w:rsidR="002554B4">
        <w:rPr>
          <w:b/>
          <w:bCs/>
          <w:sz w:val="22"/>
          <w:szCs w:val="22"/>
        </w:rPr>
        <w:t>sprzętu</w:t>
      </w:r>
      <w:r w:rsidR="001304B6">
        <w:rPr>
          <w:b/>
          <w:bCs/>
          <w:sz w:val="22"/>
          <w:szCs w:val="22"/>
        </w:rPr>
        <w:t xml:space="preserve"> i oprogramowania komputerowego w ramach realizacji projektu </w:t>
      </w:r>
      <w:r w:rsidR="002554B4">
        <w:rPr>
          <w:b/>
          <w:bCs/>
          <w:sz w:val="22"/>
          <w:szCs w:val="22"/>
        </w:rPr>
        <w:t xml:space="preserve">- </w:t>
      </w:r>
      <w:r w:rsidR="001304B6">
        <w:rPr>
          <w:b/>
          <w:bCs/>
          <w:sz w:val="22"/>
          <w:szCs w:val="22"/>
        </w:rPr>
        <w:t>Cyfrowa Gmina</w:t>
      </w:r>
      <w:r w:rsidR="00B54C82" w:rsidRPr="001F3D7E">
        <w:rPr>
          <w:b/>
          <w:bCs/>
          <w:sz w:val="22"/>
          <w:szCs w:val="22"/>
        </w:rPr>
        <w:t xml:space="preserve">” </w:t>
      </w:r>
      <w:r w:rsidRPr="001F3D7E">
        <w:rPr>
          <w:bCs/>
          <w:iCs/>
          <w:sz w:val="22"/>
          <w:szCs w:val="22"/>
        </w:rPr>
        <w:t>zgodn</w:t>
      </w:r>
      <w:r w:rsidR="004924C4" w:rsidRPr="001F3D7E">
        <w:rPr>
          <w:bCs/>
          <w:iCs/>
          <w:sz w:val="22"/>
          <w:szCs w:val="22"/>
        </w:rPr>
        <w:t>ie z S</w:t>
      </w:r>
      <w:r w:rsidRPr="001F3D7E">
        <w:rPr>
          <w:bCs/>
          <w:iCs/>
          <w:sz w:val="22"/>
          <w:szCs w:val="22"/>
        </w:rPr>
        <w:t>WZ.</w:t>
      </w:r>
    </w:p>
    <w:p w:rsidR="00593656" w:rsidRPr="001F3D7E" w:rsidRDefault="00593656" w:rsidP="002554B4">
      <w:pPr>
        <w:numPr>
          <w:ilvl w:val="0"/>
          <w:numId w:val="3"/>
        </w:numPr>
        <w:jc w:val="both"/>
        <w:rPr>
          <w:b/>
          <w:iCs/>
          <w:sz w:val="22"/>
          <w:szCs w:val="22"/>
        </w:rPr>
      </w:pPr>
      <w:r w:rsidRPr="001F3D7E">
        <w:rPr>
          <w:bCs/>
          <w:iCs/>
          <w:sz w:val="22"/>
          <w:szCs w:val="22"/>
        </w:rPr>
        <w:t>Zapoznałem się ze szczegółowymi warunkami przetargu zaw</w:t>
      </w:r>
      <w:r w:rsidR="00430C43" w:rsidRPr="001F3D7E">
        <w:rPr>
          <w:bCs/>
          <w:iCs/>
          <w:sz w:val="22"/>
          <w:szCs w:val="22"/>
        </w:rPr>
        <w:t xml:space="preserve">artymi w Specyfikacji </w:t>
      </w:r>
      <w:r w:rsidRPr="001F3D7E">
        <w:rPr>
          <w:bCs/>
          <w:iCs/>
          <w:sz w:val="22"/>
          <w:szCs w:val="22"/>
        </w:rPr>
        <w:t>Warunków Zamówienia</w:t>
      </w:r>
      <w:r w:rsidR="00432C93">
        <w:rPr>
          <w:bCs/>
          <w:iCs/>
          <w:sz w:val="22"/>
          <w:szCs w:val="22"/>
        </w:rPr>
        <w:t xml:space="preserve"> o</w:t>
      </w:r>
      <w:r w:rsidRPr="001F3D7E">
        <w:rPr>
          <w:bCs/>
          <w:iCs/>
          <w:sz w:val="22"/>
          <w:szCs w:val="22"/>
        </w:rPr>
        <w:t>raz zdobyłem konieczne informacje do przygotowania oferty.</w:t>
      </w:r>
    </w:p>
    <w:p w:rsidR="00593656" w:rsidRPr="001F3D7E" w:rsidRDefault="00593656" w:rsidP="002554B4">
      <w:pPr>
        <w:numPr>
          <w:ilvl w:val="0"/>
          <w:numId w:val="3"/>
        </w:numPr>
        <w:jc w:val="both"/>
        <w:rPr>
          <w:b/>
          <w:iCs/>
          <w:sz w:val="22"/>
          <w:szCs w:val="22"/>
        </w:rPr>
      </w:pPr>
      <w:r w:rsidRPr="001F3D7E">
        <w:rPr>
          <w:bCs/>
          <w:iCs/>
          <w:sz w:val="22"/>
          <w:szCs w:val="22"/>
        </w:rPr>
        <w:t xml:space="preserve">Uważam się za związanego niniejszą ofertą </w:t>
      </w:r>
      <w:r w:rsidR="005114EF" w:rsidRPr="001F3D7E">
        <w:rPr>
          <w:bCs/>
          <w:iCs/>
          <w:sz w:val="22"/>
          <w:szCs w:val="22"/>
        </w:rPr>
        <w:t xml:space="preserve">do dnia </w:t>
      </w:r>
      <w:r w:rsidR="002554B4">
        <w:rPr>
          <w:b/>
          <w:bCs/>
          <w:iCs/>
          <w:sz w:val="22"/>
          <w:szCs w:val="22"/>
        </w:rPr>
        <w:t>16</w:t>
      </w:r>
      <w:r w:rsidR="007A23B8">
        <w:rPr>
          <w:b/>
          <w:bCs/>
          <w:iCs/>
          <w:sz w:val="22"/>
          <w:szCs w:val="22"/>
        </w:rPr>
        <w:t>.</w:t>
      </w:r>
      <w:r w:rsidR="002554B4">
        <w:rPr>
          <w:b/>
          <w:bCs/>
          <w:iCs/>
          <w:sz w:val="22"/>
          <w:szCs w:val="22"/>
        </w:rPr>
        <w:t>12</w:t>
      </w:r>
      <w:r w:rsidR="007A23B8">
        <w:rPr>
          <w:b/>
          <w:bCs/>
          <w:iCs/>
          <w:sz w:val="22"/>
          <w:szCs w:val="22"/>
        </w:rPr>
        <w:t>.2022</w:t>
      </w:r>
      <w:r w:rsidR="005114EF" w:rsidRPr="001F3D7E">
        <w:rPr>
          <w:b/>
          <w:bCs/>
          <w:iCs/>
          <w:sz w:val="22"/>
          <w:szCs w:val="22"/>
        </w:rPr>
        <w:t xml:space="preserve"> r.</w:t>
      </w:r>
      <w:r w:rsidRPr="001F3D7E">
        <w:rPr>
          <w:bCs/>
          <w:iCs/>
          <w:sz w:val="22"/>
          <w:szCs w:val="22"/>
        </w:rPr>
        <w:t>.</w:t>
      </w:r>
    </w:p>
    <w:p w:rsidR="00593656" w:rsidRPr="001F3D7E" w:rsidRDefault="001A4199" w:rsidP="002554B4">
      <w:pPr>
        <w:numPr>
          <w:ilvl w:val="0"/>
          <w:numId w:val="3"/>
        </w:numPr>
        <w:jc w:val="both"/>
        <w:rPr>
          <w:b/>
          <w:iCs/>
          <w:sz w:val="22"/>
          <w:szCs w:val="22"/>
        </w:rPr>
      </w:pPr>
      <w:r w:rsidRPr="001F3D7E">
        <w:rPr>
          <w:bCs/>
          <w:iCs/>
          <w:sz w:val="22"/>
          <w:szCs w:val="22"/>
        </w:rPr>
        <w:t>Zawarty  w S</w:t>
      </w:r>
      <w:r w:rsidR="00593656" w:rsidRPr="001F3D7E">
        <w:rPr>
          <w:bCs/>
          <w:iCs/>
          <w:sz w:val="22"/>
          <w:szCs w:val="22"/>
        </w:rPr>
        <w:t>WZ wzór umowy został przeze mnie zaakceptowany i zobowiązuję się, w przypadku wyboru  mojej oferty, do zawarcia umowy na ww. warunkach w miejscu i terminie wyznaczonym przez Zamawiającego.</w:t>
      </w:r>
    </w:p>
    <w:p w:rsidR="00593656" w:rsidRPr="001F3D7E" w:rsidRDefault="00593656" w:rsidP="002554B4">
      <w:pPr>
        <w:numPr>
          <w:ilvl w:val="0"/>
          <w:numId w:val="3"/>
        </w:numPr>
        <w:rPr>
          <w:b/>
          <w:iCs/>
          <w:sz w:val="22"/>
          <w:szCs w:val="22"/>
        </w:rPr>
      </w:pPr>
      <w:r w:rsidRPr="001F3D7E">
        <w:rPr>
          <w:bCs/>
          <w:iCs/>
          <w:sz w:val="22"/>
          <w:szCs w:val="22"/>
        </w:rPr>
        <w:t xml:space="preserve">Podwykonawcom zamierzam powierzyć wykonanie </w:t>
      </w:r>
      <w:r w:rsidR="00EA7592" w:rsidRPr="001F3D7E">
        <w:rPr>
          <w:bCs/>
          <w:iCs/>
          <w:sz w:val="22"/>
          <w:szCs w:val="22"/>
        </w:rPr>
        <w:t>następujących części zamówienia</w:t>
      </w:r>
    </w:p>
    <w:p w:rsidR="00593656" w:rsidRPr="001F3D7E" w:rsidRDefault="00593656" w:rsidP="00803F52">
      <w:pPr>
        <w:pStyle w:val="Tekstpodstawowy3"/>
        <w:autoSpaceDE w:val="0"/>
        <w:autoSpaceDN w:val="0"/>
        <w:adjustRightInd w:val="0"/>
        <w:spacing w:line="240" w:lineRule="auto"/>
        <w:rPr>
          <w:szCs w:val="22"/>
        </w:rPr>
      </w:pPr>
      <w:r w:rsidRPr="001F3D7E">
        <w:rPr>
          <w:szCs w:val="22"/>
        </w:rPr>
        <w:t>………………………………………………………………………………………………………………………………………………………………………………………………………………</w:t>
      </w:r>
    </w:p>
    <w:p w:rsidR="00593656" w:rsidRPr="001F3D7E" w:rsidRDefault="00593656" w:rsidP="00803F52">
      <w:pPr>
        <w:pStyle w:val="Tekstpodstawowy3"/>
        <w:autoSpaceDE w:val="0"/>
        <w:autoSpaceDN w:val="0"/>
        <w:adjustRightInd w:val="0"/>
        <w:spacing w:line="240" w:lineRule="auto"/>
        <w:rPr>
          <w:szCs w:val="22"/>
        </w:rPr>
      </w:pPr>
      <w:r w:rsidRPr="001F3D7E">
        <w:rPr>
          <w:szCs w:val="22"/>
        </w:rPr>
        <w:t>………………………………………………………………………………………………………………………………………………………………………………………………………………</w:t>
      </w:r>
    </w:p>
    <w:p w:rsidR="00593656" w:rsidRPr="001F3D7E" w:rsidRDefault="00593656" w:rsidP="002554B4">
      <w:pPr>
        <w:pStyle w:val="Default"/>
        <w:numPr>
          <w:ilvl w:val="0"/>
          <w:numId w:val="3"/>
        </w:numPr>
        <w:rPr>
          <w:rFonts w:ascii="Times New Roman" w:hAnsi="Times New Roman" w:cs="Times New Roman"/>
          <w:color w:val="auto"/>
          <w:sz w:val="22"/>
          <w:szCs w:val="22"/>
        </w:rPr>
      </w:pPr>
      <w:r w:rsidRPr="001F3D7E">
        <w:rPr>
          <w:rFonts w:ascii="Times New Roman" w:hAnsi="Times New Roman" w:cs="Times New Roman"/>
          <w:b/>
          <w:bCs/>
          <w:color w:val="auto"/>
          <w:sz w:val="22"/>
          <w:szCs w:val="22"/>
        </w:rPr>
        <w:t>OŚWIADCZAMY</w:t>
      </w:r>
      <w:r w:rsidRPr="001F3D7E">
        <w:rPr>
          <w:rFonts w:ascii="Times New Roman" w:hAnsi="Times New Roman" w:cs="Times New Roman"/>
          <w:color w:val="auto"/>
          <w:sz w:val="22"/>
          <w:szCs w:val="22"/>
        </w:rPr>
        <w:t>, że jesteśmy / nie jesteśmy* mikroprzedsiębiorstwem / małym / średnim przedsiębiorstwem</w:t>
      </w:r>
      <w:r w:rsidR="0050759F" w:rsidRPr="001F3D7E">
        <w:rPr>
          <w:rFonts w:ascii="Times New Roman" w:hAnsi="Times New Roman" w:cs="Times New Roman"/>
          <w:color w:val="auto"/>
          <w:sz w:val="22"/>
          <w:szCs w:val="22"/>
        </w:rPr>
        <w:t>*</w:t>
      </w:r>
      <w:r w:rsidRPr="001F3D7E">
        <w:rPr>
          <w:rFonts w:ascii="Times New Roman" w:hAnsi="Times New Roman" w:cs="Times New Roman"/>
          <w:color w:val="auto"/>
          <w:sz w:val="22"/>
          <w:szCs w:val="22"/>
        </w:rPr>
        <w:t>.</w:t>
      </w:r>
    </w:p>
    <w:p w:rsidR="00593656" w:rsidRPr="001F3D7E" w:rsidRDefault="00593656" w:rsidP="00803F52">
      <w:pPr>
        <w:pStyle w:val="Default"/>
        <w:ind w:left="360"/>
        <w:rPr>
          <w:rFonts w:ascii="Times New Roman" w:hAnsi="Times New Roman" w:cs="Times New Roman"/>
          <w:color w:val="auto"/>
          <w:sz w:val="22"/>
          <w:szCs w:val="22"/>
        </w:rPr>
      </w:pPr>
      <w:r w:rsidRPr="001F3D7E">
        <w:rPr>
          <w:rFonts w:ascii="Times New Roman" w:hAnsi="Times New Roman" w:cs="Times New Roman"/>
          <w:i/>
          <w:iCs/>
          <w:color w:val="auto"/>
          <w:sz w:val="22"/>
          <w:szCs w:val="22"/>
        </w:rPr>
        <w:t xml:space="preserve">UWAGA: </w:t>
      </w:r>
    </w:p>
    <w:p w:rsidR="00593656" w:rsidRPr="001F3D7E" w:rsidRDefault="00593656" w:rsidP="002554B4">
      <w:pPr>
        <w:pStyle w:val="Default"/>
        <w:numPr>
          <w:ilvl w:val="0"/>
          <w:numId w:val="5"/>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Mikroprzedsiębiorstwo: przedsiębiorstwo, które zatrudnia mniej niż 10 osób i którego roczny obrót lub roczna suma bilansowa nie przekracza 2 milionów EUR. </w:t>
      </w:r>
    </w:p>
    <w:p w:rsidR="00593656" w:rsidRPr="001F3D7E" w:rsidRDefault="00593656" w:rsidP="002554B4">
      <w:pPr>
        <w:pStyle w:val="Default"/>
        <w:numPr>
          <w:ilvl w:val="0"/>
          <w:numId w:val="5"/>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Małe przedsiębiorstwo: przedsiębiorstwo, które zatrudnia mniej niż 50 osób i którego roczny obrót lub roczna suma bilansowa nie przekracza 10 milionów EUR. </w:t>
      </w:r>
    </w:p>
    <w:p w:rsidR="00593656" w:rsidRPr="001F3D7E" w:rsidRDefault="00593656" w:rsidP="002554B4">
      <w:pPr>
        <w:pStyle w:val="Default"/>
        <w:numPr>
          <w:ilvl w:val="0"/>
          <w:numId w:val="5"/>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Średnie przedsiębiorstwo: przedsiębiorstwa, które nie są mikroprzedsiębiorstwami ani małymi przedsiębiorstwami i które zatrudniają mniej niż 250 osób</w:t>
      </w:r>
    </w:p>
    <w:p w:rsidR="00593656" w:rsidRPr="001F3D7E" w:rsidRDefault="00593656" w:rsidP="00803F52">
      <w:pPr>
        <w:rPr>
          <w:b/>
          <w:iCs/>
          <w:sz w:val="22"/>
          <w:szCs w:val="22"/>
          <w:u w:val="single"/>
        </w:rPr>
      </w:pPr>
      <w:r w:rsidRPr="001F3D7E">
        <w:rPr>
          <w:b/>
          <w:iCs/>
          <w:sz w:val="22"/>
          <w:szCs w:val="22"/>
          <w:u w:val="single"/>
        </w:rPr>
        <w:t>Na potwierdzenie spełnienia wymagań do oferty załączam:</w:t>
      </w:r>
    </w:p>
    <w:p w:rsidR="00593656" w:rsidRPr="001F3D7E" w:rsidRDefault="00593656" w:rsidP="00803F52">
      <w:pPr>
        <w:pStyle w:val="Tekstpodstawowy3"/>
        <w:spacing w:line="240" w:lineRule="auto"/>
        <w:rPr>
          <w:szCs w:val="22"/>
        </w:rPr>
      </w:pPr>
      <w:r w:rsidRPr="001F3D7E">
        <w:rPr>
          <w:szCs w:val="22"/>
        </w:rPr>
        <w:t>………………………………………………………………………………………………………………………………………………………………………………………………………………………………………………………………………………………………………………………</w:t>
      </w:r>
    </w:p>
    <w:p w:rsidR="00593656" w:rsidRPr="001F3D7E" w:rsidRDefault="00D535E8" w:rsidP="00803F52">
      <w:pPr>
        <w:pStyle w:val="Tekstpodstawowy3"/>
        <w:spacing w:line="240" w:lineRule="auto"/>
        <w:rPr>
          <w:szCs w:val="22"/>
        </w:rPr>
      </w:pPr>
      <w:r w:rsidRPr="001F3D7E">
        <w:rPr>
          <w:szCs w:val="22"/>
        </w:rPr>
        <w:t>………………………………………………………………………………………………………………………………………………………………………………………………………………………………………………………………………………………………………………………</w:t>
      </w:r>
    </w:p>
    <w:p w:rsidR="00593656" w:rsidRPr="001F3D7E" w:rsidRDefault="00593656" w:rsidP="00803F52">
      <w:pPr>
        <w:rPr>
          <w:bCs/>
          <w:iCs/>
          <w:sz w:val="22"/>
          <w:szCs w:val="22"/>
        </w:rPr>
      </w:pPr>
      <w:r w:rsidRPr="001F3D7E">
        <w:rPr>
          <w:b/>
          <w:iCs/>
          <w:sz w:val="22"/>
          <w:szCs w:val="22"/>
        </w:rPr>
        <w:t>Zastrzeżenie wykonawcy</w:t>
      </w:r>
    </w:p>
    <w:p w:rsidR="00593656" w:rsidRPr="001F3D7E" w:rsidRDefault="00593656" w:rsidP="00803F52">
      <w:pPr>
        <w:rPr>
          <w:sz w:val="22"/>
          <w:szCs w:val="22"/>
        </w:rPr>
      </w:pPr>
      <w:r w:rsidRPr="001F3D7E">
        <w:rPr>
          <w:sz w:val="22"/>
          <w:szCs w:val="22"/>
        </w:rPr>
        <w:t>Niżej wymienione dokumenty składające się na ofertę nie mogą być ogólnie udostępnione:</w:t>
      </w:r>
    </w:p>
    <w:p w:rsidR="00593656" w:rsidRPr="001F3D7E" w:rsidRDefault="00593656" w:rsidP="00803F52">
      <w:pPr>
        <w:rPr>
          <w:bCs/>
          <w:iCs/>
          <w:sz w:val="22"/>
          <w:szCs w:val="22"/>
        </w:rPr>
      </w:pPr>
      <w:r w:rsidRPr="001F3D7E">
        <w:rPr>
          <w:bCs/>
          <w:iCs/>
          <w:sz w:val="22"/>
          <w:szCs w:val="22"/>
        </w:rPr>
        <w:t>………………………………………………………………………………………………………………………………………………………………………………………………………………………………………………………………………………………………………………………………………………</w:t>
      </w:r>
    </w:p>
    <w:p w:rsidR="00593656" w:rsidRPr="001F3D7E" w:rsidRDefault="00593656" w:rsidP="00803F52">
      <w:pPr>
        <w:rPr>
          <w:b/>
          <w:bCs/>
          <w:iCs/>
          <w:sz w:val="22"/>
          <w:szCs w:val="22"/>
        </w:rPr>
      </w:pPr>
    </w:p>
    <w:p w:rsidR="00593656" w:rsidRPr="001F3D7E" w:rsidRDefault="00593656" w:rsidP="00803F52">
      <w:pPr>
        <w:rPr>
          <w:b/>
          <w:bCs/>
          <w:iCs/>
          <w:sz w:val="22"/>
          <w:szCs w:val="22"/>
        </w:rPr>
      </w:pPr>
      <w:r w:rsidRPr="001F3D7E">
        <w:rPr>
          <w:b/>
          <w:bCs/>
          <w:iCs/>
          <w:sz w:val="22"/>
          <w:szCs w:val="22"/>
        </w:rPr>
        <w:t>Inne informacje wykonawcy:</w:t>
      </w:r>
    </w:p>
    <w:p w:rsidR="00593656" w:rsidRPr="001F3D7E" w:rsidRDefault="00593656" w:rsidP="00803F52">
      <w:pPr>
        <w:rPr>
          <w:bCs/>
          <w:iCs/>
          <w:sz w:val="22"/>
          <w:szCs w:val="22"/>
        </w:rPr>
      </w:pPr>
      <w:r w:rsidRPr="001F3D7E">
        <w:rPr>
          <w:bCs/>
          <w:iCs/>
          <w:sz w:val="22"/>
          <w:szCs w:val="22"/>
        </w:rPr>
        <w:t>…………………………………………………………………………………………………………………………………………………………………………………………………………………………………………………………………………………………………………………………………………………………………………………………</w:t>
      </w:r>
      <w:r w:rsidR="00B54C82" w:rsidRPr="001F3D7E">
        <w:rPr>
          <w:bCs/>
          <w:iCs/>
          <w:sz w:val="22"/>
          <w:szCs w:val="22"/>
        </w:rPr>
        <w:t>……………………………….</w:t>
      </w:r>
      <w:r w:rsidRPr="001F3D7E">
        <w:rPr>
          <w:bCs/>
          <w:iCs/>
          <w:sz w:val="22"/>
          <w:szCs w:val="22"/>
        </w:rPr>
        <w:t xml:space="preserve">…………………………………… </w:t>
      </w:r>
    </w:p>
    <w:p w:rsidR="0050759F" w:rsidRPr="001F3D7E" w:rsidRDefault="0050759F" w:rsidP="0050759F">
      <w:pPr>
        <w:tabs>
          <w:tab w:val="left" w:pos="495"/>
        </w:tabs>
        <w:rPr>
          <w:rFonts w:eastAsia="Arial Unicode MS"/>
          <w:sz w:val="22"/>
          <w:szCs w:val="22"/>
        </w:rPr>
      </w:pPr>
      <w:r w:rsidRPr="001F3D7E">
        <w:rPr>
          <w:rFonts w:eastAsia="Arial Unicode MS"/>
          <w:sz w:val="22"/>
          <w:szCs w:val="22"/>
        </w:rPr>
        <w:t xml:space="preserve">* niepotrzebne skreślić     </w:t>
      </w:r>
    </w:p>
    <w:p w:rsidR="002554B4" w:rsidRDefault="002554B4" w:rsidP="00803F52">
      <w:pPr>
        <w:pStyle w:val="NormalnyWeb"/>
        <w:spacing w:before="0" w:beforeAutospacing="0" w:after="0"/>
        <w:ind w:firstLine="567"/>
        <w:jc w:val="center"/>
        <w:rPr>
          <w:sz w:val="28"/>
          <w:szCs w:val="28"/>
        </w:rPr>
      </w:pPr>
    </w:p>
    <w:p w:rsidR="002554B4" w:rsidRDefault="002554B4" w:rsidP="00803F52">
      <w:pPr>
        <w:pStyle w:val="NormalnyWeb"/>
        <w:spacing w:before="0" w:beforeAutospacing="0" w:after="0"/>
        <w:ind w:firstLine="567"/>
        <w:jc w:val="center"/>
        <w:rPr>
          <w:sz w:val="28"/>
          <w:szCs w:val="28"/>
        </w:rPr>
      </w:pPr>
    </w:p>
    <w:p w:rsidR="002554B4" w:rsidRDefault="002554B4" w:rsidP="00803F52">
      <w:pPr>
        <w:pStyle w:val="NormalnyWeb"/>
        <w:spacing w:before="0" w:beforeAutospacing="0" w:after="0"/>
        <w:ind w:firstLine="567"/>
        <w:jc w:val="center"/>
        <w:rPr>
          <w:sz w:val="28"/>
          <w:szCs w:val="28"/>
        </w:rPr>
      </w:pPr>
    </w:p>
    <w:p w:rsidR="002554B4" w:rsidRDefault="002554B4" w:rsidP="00803F52">
      <w:pPr>
        <w:pStyle w:val="NormalnyWeb"/>
        <w:spacing w:before="0" w:beforeAutospacing="0" w:after="0"/>
        <w:ind w:firstLine="567"/>
        <w:jc w:val="center"/>
        <w:rPr>
          <w:sz w:val="28"/>
          <w:szCs w:val="28"/>
        </w:rPr>
      </w:pPr>
    </w:p>
    <w:p w:rsidR="002554B4" w:rsidRDefault="002554B4" w:rsidP="00803F52">
      <w:pPr>
        <w:pStyle w:val="NormalnyWeb"/>
        <w:spacing w:before="0" w:beforeAutospacing="0" w:after="0"/>
        <w:ind w:firstLine="567"/>
        <w:jc w:val="center"/>
        <w:rPr>
          <w:sz w:val="28"/>
          <w:szCs w:val="28"/>
        </w:rPr>
      </w:pPr>
    </w:p>
    <w:p w:rsidR="00BD30F3" w:rsidRPr="001F3D7E" w:rsidRDefault="00BD30F3" w:rsidP="00803F52">
      <w:pPr>
        <w:pStyle w:val="NormalnyWeb"/>
        <w:spacing w:before="0" w:beforeAutospacing="0" w:after="0"/>
        <w:ind w:firstLine="567"/>
        <w:jc w:val="center"/>
        <w:rPr>
          <w:sz w:val="28"/>
          <w:szCs w:val="28"/>
        </w:rPr>
      </w:pPr>
      <w:r w:rsidRPr="001F3D7E">
        <w:rPr>
          <w:sz w:val="28"/>
          <w:szCs w:val="28"/>
        </w:rPr>
        <w:t>Oświadczenie do formularza ofertowego</w:t>
      </w:r>
    </w:p>
    <w:p w:rsidR="0050759F" w:rsidRPr="001F3D7E" w:rsidRDefault="0050759F" w:rsidP="00803F52">
      <w:pPr>
        <w:pStyle w:val="NormalnyWeb"/>
        <w:spacing w:before="0" w:beforeAutospacing="0" w:after="0"/>
        <w:ind w:firstLine="567"/>
        <w:jc w:val="center"/>
        <w:rPr>
          <w:sz w:val="28"/>
          <w:szCs w:val="28"/>
        </w:rPr>
      </w:pPr>
    </w:p>
    <w:p w:rsidR="00B54C82" w:rsidRPr="001F3D7E" w:rsidRDefault="00B54C82" w:rsidP="00803F52">
      <w:pPr>
        <w:pStyle w:val="NormalnyWeb"/>
        <w:spacing w:before="0" w:beforeAutospacing="0" w:after="0"/>
        <w:ind w:firstLine="567"/>
        <w:jc w:val="both"/>
        <w:rPr>
          <w:sz w:val="22"/>
          <w:szCs w:val="22"/>
        </w:rPr>
      </w:pPr>
      <w:r w:rsidRPr="001F3D7E">
        <w:rPr>
          <w:sz w:val="22"/>
          <w:szCs w:val="22"/>
        </w:rPr>
        <w:t>Oświadczam, że wypełniłem obowiązki informacyjne przewidziane w art. 13 lub art. 14 RODO</w:t>
      </w:r>
      <w:r w:rsidRPr="001F3D7E">
        <w:rPr>
          <w:rStyle w:val="Odwoanieprzypisudolnego"/>
          <w:sz w:val="22"/>
          <w:szCs w:val="22"/>
        </w:rPr>
        <w:footnoteReference w:id="2"/>
      </w:r>
      <w:r w:rsidRPr="001F3D7E">
        <w:rPr>
          <w:sz w:val="22"/>
          <w:szCs w:val="22"/>
        </w:rPr>
        <w:t xml:space="preserve"> wobec osób fizycznych, od których dane osobowe bezpośrednio lub pośrednio pozyskałem w celu ubiegania się o udzielenie zamówienia publicznego w niniejszym postępowaniu. </w:t>
      </w:r>
      <w:r w:rsidRPr="001F3D7E">
        <w:rPr>
          <w:rStyle w:val="Odwoanieprzypisudolnego"/>
          <w:sz w:val="22"/>
          <w:szCs w:val="22"/>
        </w:rPr>
        <w:footnoteReference w:id="3"/>
      </w:r>
    </w:p>
    <w:p w:rsidR="002533B8" w:rsidRPr="001F3D7E" w:rsidRDefault="00B54C82" w:rsidP="00803F52">
      <w:pPr>
        <w:tabs>
          <w:tab w:val="left" w:pos="495"/>
        </w:tabs>
        <w:jc w:val="right"/>
        <w:rPr>
          <w:rFonts w:eastAsia="Arial Unicode MS"/>
          <w:sz w:val="22"/>
          <w:szCs w:val="22"/>
        </w:rPr>
      </w:pPr>
      <w:r w:rsidRPr="001F3D7E">
        <w:rPr>
          <w:rFonts w:eastAsia="Arial Unicode MS"/>
          <w:sz w:val="22"/>
          <w:szCs w:val="22"/>
        </w:rPr>
        <w:t xml:space="preserve">                                                                               </w:t>
      </w:r>
    </w:p>
    <w:p w:rsidR="002533B8" w:rsidRPr="001F3D7E" w:rsidRDefault="002533B8" w:rsidP="00803F52">
      <w:pPr>
        <w:tabs>
          <w:tab w:val="left" w:pos="9000"/>
        </w:tabs>
        <w:autoSpaceDE w:val="0"/>
        <w:rPr>
          <w:rFonts w:eastAsia="Arial Unicode MS"/>
          <w:sz w:val="22"/>
          <w:szCs w:val="22"/>
        </w:rPr>
      </w:pPr>
      <w:r w:rsidRPr="001F3D7E">
        <w:rPr>
          <w:rFonts w:eastAsia="Arial Unicode MS"/>
          <w:sz w:val="22"/>
          <w:szCs w:val="22"/>
        </w:rPr>
        <w:t>.................................dnia …………………………</w:t>
      </w:r>
    </w:p>
    <w:p w:rsidR="00593656" w:rsidRPr="001F3D7E" w:rsidRDefault="00593656" w:rsidP="00803F52">
      <w:pPr>
        <w:tabs>
          <w:tab w:val="left" w:pos="495"/>
        </w:tabs>
        <w:rPr>
          <w:rFonts w:eastAsia="Arial Unicode MS"/>
          <w:sz w:val="22"/>
          <w:szCs w:val="22"/>
        </w:rPr>
      </w:pPr>
    </w:p>
    <w:p w:rsidR="00D27DE5" w:rsidRDefault="00BD30F3" w:rsidP="007A23B8">
      <w:pPr>
        <w:tabs>
          <w:tab w:val="left" w:pos="495"/>
        </w:tabs>
        <w:jc w:val="center"/>
        <w:rPr>
          <w:rFonts w:eastAsia="Arial Unicode MS"/>
          <w:sz w:val="22"/>
          <w:szCs w:val="22"/>
        </w:rPr>
        <w:sectPr w:rsidR="00D27DE5">
          <w:pgSz w:w="11906" w:h="16838"/>
          <w:pgMar w:top="1417" w:right="1106" w:bottom="1417" w:left="1417" w:header="708" w:footer="708" w:gutter="0"/>
          <w:cols w:space="708"/>
          <w:docGrid w:linePitch="360"/>
        </w:sectPr>
      </w:pPr>
      <w:r w:rsidRPr="00721FCE">
        <w:rPr>
          <w:color w:val="FF0000"/>
          <w:sz w:val="22"/>
          <w:szCs w:val="22"/>
        </w:rPr>
        <w:t>Dokument należy wypełnić i podpisać kwalifikowanym podpisem elektronicznym lub podpisem zaufanym lub podpisem osobistym, zamawiający zaleca zapisanie dokumentu w formacie PDF</w:t>
      </w:r>
      <w:r w:rsidR="00593656" w:rsidRPr="001F3D7E">
        <w:rPr>
          <w:rFonts w:eastAsia="Arial Unicode MS"/>
          <w:sz w:val="22"/>
          <w:szCs w:val="22"/>
        </w:rPr>
        <w:t xml:space="preserve">                                                                                       </w:t>
      </w:r>
    </w:p>
    <w:p w:rsidR="009C3B19" w:rsidRPr="001F3D7E" w:rsidRDefault="00593656" w:rsidP="00721FCE">
      <w:pPr>
        <w:tabs>
          <w:tab w:val="left" w:pos="495"/>
        </w:tabs>
        <w:jc w:val="right"/>
        <w:rPr>
          <w:b/>
          <w:sz w:val="22"/>
          <w:szCs w:val="22"/>
          <w:shd w:val="clear" w:color="auto" w:fill="FFFFFF"/>
        </w:rPr>
      </w:pPr>
      <w:r w:rsidRPr="001F3D7E">
        <w:rPr>
          <w:rFonts w:eastAsia="Arial Unicode MS"/>
          <w:sz w:val="22"/>
          <w:szCs w:val="22"/>
        </w:rPr>
        <w:lastRenderedPageBreak/>
        <w:t xml:space="preserve"> </w:t>
      </w:r>
      <w:r w:rsidR="009C3B19" w:rsidRPr="001F3D7E">
        <w:rPr>
          <w:b/>
          <w:sz w:val="22"/>
          <w:szCs w:val="22"/>
        </w:rPr>
        <w:t xml:space="preserve">Załącznik nr </w:t>
      </w:r>
      <w:r w:rsidR="009C3B19" w:rsidRPr="001F3D7E">
        <w:rPr>
          <w:b/>
          <w:sz w:val="22"/>
          <w:szCs w:val="22"/>
          <w:shd w:val="clear" w:color="auto" w:fill="FFFFFF"/>
        </w:rPr>
        <w:t>2</w:t>
      </w:r>
    </w:p>
    <w:p w:rsidR="009C3B19" w:rsidRPr="001F3D7E" w:rsidRDefault="009C3B19" w:rsidP="00803F52">
      <w:pPr>
        <w:autoSpaceDE w:val="0"/>
        <w:jc w:val="center"/>
        <w:rPr>
          <w:b/>
          <w:sz w:val="22"/>
          <w:szCs w:val="22"/>
        </w:rPr>
      </w:pPr>
    </w:p>
    <w:p w:rsidR="009C3B19" w:rsidRPr="001F3D7E" w:rsidRDefault="009C3B19" w:rsidP="00803F52">
      <w:pPr>
        <w:autoSpaceDE w:val="0"/>
        <w:jc w:val="center"/>
        <w:rPr>
          <w:b/>
          <w:sz w:val="22"/>
          <w:szCs w:val="22"/>
        </w:rPr>
      </w:pPr>
      <w:r w:rsidRPr="001F3D7E">
        <w:rPr>
          <w:b/>
          <w:sz w:val="22"/>
          <w:szCs w:val="22"/>
        </w:rPr>
        <w:t>OŚWIADCZENIE</w:t>
      </w:r>
    </w:p>
    <w:p w:rsidR="009C3B19" w:rsidRPr="001F3D7E" w:rsidRDefault="009C3B19" w:rsidP="00803F52">
      <w:pPr>
        <w:autoSpaceDE w:val="0"/>
        <w:jc w:val="center"/>
        <w:rPr>
          <w:b/>
          <w:sz w:val="22"/>
          <w:szCs w:val="22"/>
        </w:rPr>
      </w:pPr>
      <w:r w:rsidRPr="001F3D7E">
        <w:rPr>
          <w:b/>
          <w:sz w:val="22"/>
          <w:szCs w:val="22"/>
        </w:rPr>
        <w:t xml:space="preserve">w trybie art. </w:t>
      </w:r>
      <w:r w:rsidR="00BD30F3" w:rsidRPr="001F3D7E">
        <w:rPr>
          <w:b/>
          <w:sz w:val="22"/>
          <w:szCs w:val="22"/>
        </w:rPr>
        <w:t>1</w:t>
      </w:r>
      <w:r w:rsidRPr="001F3D7E">
        <w:rPr>
          <w:b/>
          <w:sz w:val="22"/>
          <w:szCs w:val="22"/>
        </w:rPr>
        <w:t>25a u</w:t>
      </w:r>
      <w:r w:rsidR="00BD30F3" w:rsidRPr="001F3D7E">
        <w:rPr>
          <w:b/>
          <w:sz w:val="22"/>
          <w:szCs w:val="22"/>
        </w:rPr>
        <w:t xml:space="preserve">st.1 </w:t>
      </w:r>
      <w:r w:rsidR="00BD30F3" w:rsidRPr="001F3D7E">
        <w:rPr>
          <w:b/>
          <w:sz w:val="21"/>
          <w:szCs w:val="21"/>
        </w:rPr>
        <w:t xml:space="preserve">w związku z art. 273 ust. 2 ustawy z dnia 11 września 2019 r. Prawo zamówień publicznych (Dz. U. z </w:t>
      </w:r>
      <w:r w:rsidR="006125AB">
        <w:rPr>
          <w:b/>
          <w:sz w:val="21"/>
          <w:szCs w:val="21"/>
        </w:rPr>
        <w:t>20</w:t>
      </w:r>
      <w:r w:rsidR="00C97AA9">
        <w:rPr>
          <w:b/>
          <w:sz w:val="21"/>
          <w:szCs w:val="21"/>
        </w:rPr>
        <w:t>22</w:t>
      </w:r>
      <w:r w:rsidR="006125AB">
        <w:rPr>
          <w:b/>
          <w:sz w:val="21"/>
          <w:szCs w:val="21"/>
        </w:rPr>
        <w:t xml:space="preserve"> </w:t>
      </w:r>
      <w:r w:rsidR="00BD30F3" w:rsidRPr="001F3D7E">
        <w:rPr>
          <w:b/>
          <w:sz w:val="21"/>
          <w:szCs w:val="21"/>
        </w:rPr>
        <w:t>r., poz.</w:t>
      </w:r>
      <w:r w:rsidR="006303DC">
        <w:rPr>
          <w:b/>
          <w:sz w:val="21"/>
          <w:szCs w:val="21"/>
        </w:rPr>
        <w:t xml:space="preserve"> 1</w:t>
      </w:r>
      <w:r w:rsidR="00C97AA9">
        <w:rPr>
          <w:b/>
          <w:sz w:val="21"/>
          <w:szCs w:val="21"/>
        </w:rPr>
        <w:t>710</w:t>
      </w:r>
      <w:r w:rsidR="00BD30F3" w:rsidRPr="001F3D7E">
        <w:rPr>
          <w:b/>
          <w:sz w:val="21"/>
          <w:szCs w:val="21"/>
        </w:rPr>
        <w:t xml:space="preserve"> z późn. zm.)</w:t>
      </w:r>
    </w:p>
    <w:p w:rsidR="009C3B19" w:rsidRPr="001F3D7E" w:rsidRDefault="009C3B19" w:rsidP="00803F52">
      <w:pPr>
        <w:autoSpaceDE w:val="0"/>
        <w:jc w:val="center"/>
        <w:rPr>
          <w:b/>
          <w:sz w:val="22"/>
          <w:szCs w:val="22"/>
        </w:rPr>
      </w:pPr>
    </w:p>
    <w:p w:rsidR="009C3B19" w:rsidRPr="001F3D7E" w:rsidRDefault="009C3B19" w:rsidP="00803F52">
      <w:pPr>
        <w:autoSpaceDE w:val="0"/>
        <w:jc w:val="center"/>
        <w:rPr>
          <w:b/>
          <w:sz w:val="22"/>
          <w:szCs w:val="22"/>
        </w:rPr>
      </w:pPr>
      <w:r w:rsidRPr="001F3D7E">
        <w:rPr>
          <w:b/>
          <w:sz w:val="22"/>
          <w:szCs w:val="22"/>
        </w:rPr>
        <w:t>DOTYCZĄCE PRZESŁANEK WYKLUCZENIA Z POSTĘPOWANIA</w:t>
      </w:r>
    </w:p>
    <w:p w:rsidR="009C3B19" w:rsidRPr="001F3D7E" w:rsidRDefault="009C3B19" w:rsidP="00803F52">
      <w:pPr>
        <w:autoSpaceDE w:val="0"/>
        <w:rPr>
          <w:b/>
          <w:sz w:val="22"/>
          <w:szCs w:val="22"/>
        </w:rPr>
      </w:pPr>
      <w:r w:rsidRPr="001F3D7E">
        <w:rPr>
          <w:b/>
          <w:sz w:val="22"/>
          <w:szCs w:val="22"/>
        </w:rPr>
        <w:t>Wykonawca:</w:t>
      </w:r>
    </w:p>
    <w:p w:rsidR="009C3B19" w:rsidRPr="001F3D7E" w:rsidRDefault="009C3B19" w:rsidP="00803F52">
      <w:pPr>
        <w:autoSpaceDE w:val="0"/>
        <w:rPr>
          <w:sz w:val="22"/>
          <w:szCs w:val="22"/>
        </w:rPr>
      </w:pPr>
      <w:r w:rsidRPr="001F3D7E">
        <w:rPr>
          <w:sz w:val="22"/>
          <w:szCs w:val="22"/>
        </w:rPr>
        <w:t>………………………………………………………………………………………………………………………………………………………………………………………………………………………………………………………………………………………………………………………………………………</w:t>
      </w:r>
    </w:p>
    <w:p w:rsidR="009C3B19" w:rsidRPr="001F3D7E" w:rsidRDefault="009C3B19" w:rsidP="00803F52">
      <w:pPr>
        <w:pStyle w:val="Tekstpodstawowy"/>
        <w:spacing w:after="0"/>
        <w:jc w:val="both"/>
        <w:rPr>
          <w:sz w:val="22"/>
          <w:szCs w:val="22"/>
        </w:rPr>
      </w:pPr>
      <w:r w:rsidRPr="001F3D7E">
        <w:rPr>
          <w:sz w:val="22"/>
          <w:szCs w:val="22"/>
        </w:rPr>
        <w:t>Reprezentowany przez:</w:t>
      </w:r>
    </w:p>
    <w:p w:rsidR="009C3B19" w:rsidRPr="001F3D7E" w:rsidRDefault="009C3B19" w:rsidP="00803F52">
      <w:pPr>
        <w:pStyle w:val="Tekstpodstawowy"/>
        <w:spacing w:after="0"/>
        <w:jc w:val="both"/>
        <w:rPr>
          <w:sz w:val="22"/>
          <w:szCs w:val="22"/>
        </w:rPr>
      </w:pPr>
      <w:r w:rsidRPr="001F3D7E">
        <w:rPr>
          <w:sz w:val="22"/>
          <w:szCs w:val="22"/>
        </w:rPr>
        <w:t>……………………………………………………………………………………………………………………………………………………………………………………………………………………………..</w:t>
      </w:r>
    </w:p>
    <w:p w:rsidR="009C3B19" w:rsidRPr="001F3D7E" w:rsidRDefault="009C3B19" w:rsidP="00803F52">
      <w:pPr>
        <w:autoSpaceDE w:val="0"/>
        <w:jc w:val="both"/>
        <w:rPr>
          <w:b/>
          <w:bCs/>
          <w:sz w:val="22"/>
          <w:szCs w:val="22"/>
        </w:rPr>
      </w:pPr>
      <w:r w:rsidRPr="001F3D7E">
        <w:rPr>
          <w:szCs w:val="22"/>
        </w:rPr>
        <w:t>Przystępuj</w:t>
      </w:r>
      <w:r w:rsidR="00446D1A" w:rsidRPr="001F3D7E">
        <w:rPr>
          <w:szCs w:val="22"/>
        </w:rPr>
        <w:t>ąc do przetargu w trybie podstawowym</w:t>
      </w:r>
      <w:r w:rsidRPr="001F3D7E">
        <w:rPr>
          <w:szCs w:val="22"/>
        </w:rPr>
        <w:t xml:space="preserve"> na realizację </w:t>
      </w:r>
      <w:r w:rsidRPr="001F3D7E">
        <w:rPr>
          <w:b/>
          <w:szCs w:val="22"/>
          <w:highlight w:val="white"/>
        </w:rPr>
        <w:t>„</w:t>
      </w:r>
      <w:r w:rsidR="001304B6">
        <w:rPr>
          <w:b/>
          <w:bCs/>
          <w:sz w:val="22"/>
          <w:szCs w:val="22"/>
        </w:rPr>
        <w:t xml:space="preserve">Dostawa </w:t>
      </w:r>
      <w:r w:rsidR="002554B4">
        <w:rPr>
          <w:b/>
          <w:bCs/>
          <w:sz w:val="22"/>
          <w:szCs w:val="22"/>
        </w:rPr>
        <w:t>sprzętu</w:t>
      </w:r>
      <w:r w:rsidR="001304B6">
        <w:rPr>
          <w:b/>
          <w:bCs/>
          <w:sz w:val="22"/>
          <w:szCs w:val="22"/>
        </w:rPr>
        <w:t xml:space="preserve"> i oprogramowania komputerowego w ramach realizacji projektu </w:t>
      </w:r>
      <w:r w:rsidR="002554B4">
        <w:rPr>
          <w:b/>
          <w:bCs/>
          <w:sz w:val="22"/>
          <w:szCs w:val="22"/>
        </w:rPr>
        <w:t xml:space="preserve">- </w:t>
      </w:r>
      <w:r w:rsidR="001304B6">
        <w:rPr>
          <w:b/>
          <w:bCs/>
          <w:sz w:val="22"/>
          <w:szCs w:val="22"/>
        </w:rPr>
        <w:t>Cyfrowa Gmina</w:t>
      </w:r>
      <w:r w:rsidRPr="001F3D7E">
        <w:rPr>
          <w:b/>
          <w:szCs w:val="22"/>
        </w:rPr>
        <w:t xml:space="preserve">” </w:t>
      </w:r>
    </w:p>
    <w:p w:rsidR="009C3B19" w:rsidRPr="001F3D7E" w:rsidRDefault="009C3B19" w:rsidP="00803F52">
      <w:pPr>
        <w:widowControl/>
        <w:suppressAutoHyphens w:val="0"/>
        <w:autoSpaceDE w:val="0"/>
        <w:autoSpaceDN w:val="0"/>
        <w:adjustRightInd w:val="0"/>
        <w:jc w:val="both"/>
        <w:rPr>
          <w:b/>
          <w:sz w:val="22"/>
          <w:szCs w:val="22"/>
        </w:rPr>
      </w:pPr>
      <w:r w:rsidRPr="001F3D7E">
        <w:rPr>
          <w:b/>
          <w:sz w:val="22"/>
          <w:szCs w:val="22"/>
        </w:rPr>
        <w:t>Oświadczam, że</w:t>
      </w:r>
      <w:r w:rsidR="00721FCE">
        <w:rPr>
          <w:b/>
          <w:sz w:val="22"/>
          <w:szCs w:val="22"/>
        </w:rPr>
        <w:t>*</w:t>
      </w:r>
      <w:r w:rsidRPr="001F3D7E">
        <w:rPr>
          <w:b/>
          <w:sz w:val="22"/>
          <w:szCs w:val="22"/>
        </w:rPr>
        <w:t>:</w:t>
      </w:r>
    </w:p>
    <w:p w:rsidR="00721FCE" w:rsidRDefault="006303DC" w:rsidP="006303DC">
      <w:pPr>
        <w:autoSpaceDE w:val="0"/>
        <w:ind w:left="360"/>
        <w:jc w:val="both"/>
        <w:rPr>
          <w:b/>
          <w:sz w:val="22"/>
          <w:szCs w:val="22"/>
        </w:rPr>
      </w:pPr>
      <w:r>
        <w:rPr>
          <w:bCs/>
          <w:sz w:val="22"/>
          <w:szCs w:val="22"/>
        </w:rPr>
        <w:t xml:space="preserve">󠄀   </w:t>
      </w:r>
      <w:r w:rsidR="009C3B19" w:rsidRPr="001F3D7E">
        <w:rPr>
          <w:bCs/>
          <w:sz w:val="22"/>
          <w:szCs w:val="22"/>
        </w:rPr>
        <w:t>Nie podlegam wykluczeniu z postępowan</w:t>
      </w:r>
      <w:r w:rsidR="00446D1A" w:rsidRPr="001F3D7E">
        <w:rPr>
          <w:bCs/>
          <w:sz w:val="22"/>
          <w:szCs w:val="22"/>
        </w:rPr>
        <w:t>ia na podstawie art. 108 ust 1 pkt 1 - 6 ustawy Pzp</w:t>
      </w:r>
      <w:r w:rsidR="009C3B19" w:rsidRPr="001F3D7E">
        <w:rPr>
          <w:bCs/>
          <w:sz w:val="22"/>
          <w:szCs w:val="22"/>
        </w:rPr>
        <w:t>.</w:t>
      </w:r>
    </w:p>
    <w:p w:rsidR="00721FCE" w:rsidRDefault="006303DC" w:rsidP="006303DC">
      <w:pPr>
        <w:autoSpaceDE w:val="0"/>
        <w:ind w:firstLine="360"/>
        <w:jc w:val="both"/>
        <w:rPr>
          <w:b/>
          <w:sz w:val="22"/>
          <w:szCs w:val="22"/>
        </w:rPr>
      </w:pPr>
      <w:r>
        <w:rPr>
          <w:sz w:val="22"/>
          <w:szCs w:val="22"/>
        </w:rPr>
        <w:t xml:space="preserve">󠄀   </w:t>
      </w:r>
      <w:r w:rsidR="009C3B19" w:rsidRPr="00721FCE">
        <w:rPr>
          <w:sz w:val="22"/>
          <w:szCs w:val="22"/>
        </w:rPr>
        <w:t xml:space="preserve">Nie podlegam wykluczeniu z postępowania na podstawie art. </w:t>
      </w:r>
      <w:r w:rsidR="00446D1A" w:rsidRPr="00721FCE">
        <w:rPr>
          <w:rFonts w:eastAsia="Arial Unicode MS"/>
          <w:sz w:val="22"/>
          <w:szCs w:val="22"/>
          <w:shd w:val="clear" w:color="auto" w:fill="FFFFFF"/>
        </w:rPr>
        <w:t>109 ust. 1 pkt 4</w:t>
      </w:r>
      <w:r w:rsidR="009C3B19" w:rsidRPr="00721FCE">
        <w:rPr>
          <w:rFonts w:eastAsia="Arial Unicode MS"/>
          <w:sz w:val="22"/>
          <w:szCs w:val="22"/>
          <w:shd w:val="clear" w:color="auto" w:fill="FFFFFF"/>
        </w:rPr>
        <w:t xml:space="preserve"> </w:t>
      </w:r>
      <w:r w:rsidR="009C3B19" w:rsidRPr="00721FCE">
        <w:rPr>
          <w:bCs/>
          <w:sz w:val="22"/>
          <w:szCs w:val="22"/>
        </w:rPr>
        <w:t xml:space="preserve">ustawy </w:t>
      </w:r>
      <w:r w:rsidR="00446D1A" w:rsidRPr="00721FCE">
        <w:rPr>
          <w:bCs/>
          <w:sz w:val="22"/>
          <w:szCs w:val="22"/>
        </w:rPr>
        <w:t>Pzp</w:t>
      </w:r>
      <w:r w:rsidR="009C3B19" w:rsidRPr="00721FCE">
        <w:rPr>
          <w:bCs/>
          <w:sz w:val="22"/>
          <w:szCs w:val="22"/>
        </w:rPr>
        <w:t>.</w:t>
      </w:r>
    </w:p>
    <w:p w:rsidR="009C3B19" w:rsidRPr="00721FCE" w:rsidRDefault="006303DC" w:rsidP="006303DC">
      <w:pPr>
        <w:autoSpaceDE w:val="0"/>
        <w:ind w:left="709" w:hanging="349"/>
        <w:jc w:val="both"/>
        <w:rPr>
          <w:b/>
          <w:sz w:val="22"/>
          <w:szCs w:val="22"/>
        </w:rPr>
      </w:pPr>
      <w:r>
        <w:rPr>
          <w:rFonts w:eastAsia="Arial Unicode MS"/>
          <w:sz w:val="22"/>
          <w:szCs w:val="22"/>
        </w:rPr>
        <w:t xml:space="preserve">󠄀  </w:t>
      </w:r>
      <w:r w:rsidR="009C3B19" w:rsidRPr="00721FCE">
        <w:rPr>
          <w:rFonts w:eastAsia="Arial Unicode MS"/>
          <w:sz w:val="22"/>
          <w:szCs w:val="22"/>
        </w:rPr>
        <w:t>Oświadczam, że zachodzą w stosunku do mnie podstawy do wykluczenia z postępowania na podstawie art. ………….. ustawy</w:t>
      </w:r>
      <w:r w:rsidR="00446D1A" w:rsidRPr="00721FCE">
        <w:rPr>
          <w:rFonts w:eastAsia="Arial Unicode MS"/>
          <w:sz w:val="22"/>
          <w:szCs w:val="22"/>
        </w:rPr>
        <w:t xml:space="preserve"> Pzp</w:t>
      </w:r>
      <w:r w:rsidR="009C3B19" w:rsidRPr="00721FCE">
        <w:rPr>
          <w:bCs/>
          <w:sz w:val="22"/>
          <w:szCs w:val="22"/>
        </w:rPr>
        <w:t xml:space="preserve">. Jednocześnie oświadczam, że w związku z ww. okolicznościami, na podstawie art. </w:t>
      </w:r>
      <w:r w:rsidR="00446D1A" w:rsidRPr="00721FCE">
        <w:rPr>
          <w:bCs/>
          <w:sz w:val="22"/>
          <w:szCs w:val="22"/>
        </w:rPr>
        <w:t>110 ust 2</w:t>
      </w:r>
      <w:r w:rsidR="009C3B19" w:rsidRPr="00721FCE">
        <w:rPr>
          <w:bCs/>
          <w:sz w:val="22"/>
          <w:szCs w:val="22"/>
        </w:rPr>
        <w:t xml:space="preserve"> ustawy </w:t>
      </w:r>
      <w:r w:rsidR="00446D1A" w:rsidRPr="00721FCE">
        <w:rPr>
          <w:bCs/>
          <w:sz w:val="22"/>
          <w:szCs w:val="22"/>
        </w:rPr>
        <w:t xml:space="preserve"> Pzp </w:t>
      </w:r>
      <w:r w:rsidR="009C3B19" w:rsidRPr="00721FCE">
        <w:rPr>
          <w:bCs/>
          <w:sz w:val="22"/>
          <w:szCs w:val="22"/>
        </w:rPr>
        <w:t>podjąłem następujące środki naprawcze:</w:t>
      </w:r>
      <w:r w:rsidR="00721FCE">
        <w:rPr>
          <w:b/>
          <w:sz w:val="22"/>
          <w:szCs w:val="22"/>
        </w:rPr>
        <w:t xml:space="preserve"> </w:t>
      </w:r>
      <w:r w:rsidR="009C3B19" w:rsidRPr="00721FCE">
        <w:rPr>
          <w:bCs/>
          <w:sz w:val="22"/>
          <w:szCs w:val="22"/>
        </w:rPr>
        <w:t>……………………………………………………………………………………………………………………………………………………………………………………………………………………………</w:t>
      </w:r>
      <w:r w:rsidR="00721FCE">
        <w:rPr>
          <w:bCs/>
          <w:sz w:val="22"/>
          <w:szCs w:val="22"/>
        </w:rPr>
        <w:t>……………………………………………………………………………………..</w:t>
      </w:r>
      <w:r w:rsidR="009C3B19" w:rsidRPr="00721FCE">
        <w:rPr>
          <w:bCs/>
          <w:sz w:val="22"/>
          <w:szCs w:val="22"/>
        </w:rPr>
        <w:t>….</w:t>
      </w:r>
    </w:p>
    <w:p w:rsidR="009C3B19" w:rsidRPr="001F3D7E" w:rsidRDefault="009C3B19" w:rsidP="00803F52">
      <w:pPr>
        <w:autoSpaceDE w:val="0"/>
        <w:rPr>
          <w:rFonts w:eastAsia="Arial Unicode MS"/>
          <w:sz w:val="22"/>
          <w:szCs w:val="22"/>
        </w:rPr>
      </w:pPr>
    </w:p>
    <w:p w:rsidR="00446D1A" w:rsidRPr="001F3D7E" w:rsidRDefault="00446D1A" w:rsidP="00803F52">
      <w:pPr>
        <w:autoSpaceDE w:val="0"/>
        <w:rPr>
          <w:rFonts w:eastAsia="Arial Unicode MS"/>
          <w:sz w:val="22"/>
          <w:szCs w:val="22"/>
        </w:rPr>
      </w:pPr>
    </w:p>
    <w:p w:rsidR="009C3B19" w:rsidRPr="001F3D7E" w:rsidRDefault="009C3B19" w:rsidP="00803F52">
      <w:pPr>
        <w:pStyle w:val="Nagwek6"/>
        <w:jc w:val="center"/>
        <w:rPr>
          <w:sz w:val="22"/>
          <w:szCs w:val="22"/>
        </w:rPr>
      </w:pPr>
      <w:r w:rsidRPr="001F3D7E">
        <w:rPr>
          <w:sz w:val="22"/>
          <w:szCs w:val="22"/>
        </w:rPr>
        <w:t>OŚWIADCZENI DOTYCZĄCE PODMIOTU, NA ZASOBY KRÓREGO POWOŁUJE SIĘ WYKONAWCA</w:t>
      </w:r>
    </w:p>
    <w:p w:rsidR="009C3B19" w:rsidRPr="001F3D7E" w:rsidRDefault="009C3B19" w:rsidP="00803F52">
      <w:pPr>
        <w:rPr>
          <w:sz w:val="22"/>
          <w:szCs w:val="22"/>
        </w:rPr>
      </w:pPr>
    </w:p>
    <w:p w:rsidR="009C3B19" w:rsidRPr="001F3D7E" w:rsidRDefault="009C3B19" w:rsidP="00803F52">
      <w:pPr>
        <w:rPr>
          <w:sz w:val="22"/>
          <w:szCs w:val="22"/>
        </w:rPr>
      </w:pPr>
      <w:r w:rsidRPr="001F3D7E">
        <w:rPr>
          <w:sz w:val="22"/>
          <w:szCs w:val="22"/>
        </w:rPr>
        <w:t>Oświadczam że następujące/y podmiot/y, na którego/ych zasoby powołuję się w niniejszym postępowaniu, tj.:</w:t>
      </w:r>
    </w:p>
    <w:p w:rsidR="009C3B19" w:rsidRPr="001F3D7E" w:rsidRDefault="009C3B19" w:rsidP="00803F52">
      <w:pPr>
        <w:rPr>
          <w:sz w:val="22"/>
          <w:szCs w:val="22"/>
        </w:rPr>
      </w:pPr>
      <w:r w:rsidRPr="001F3D7E">
        <w:rPr>
          <w:sz w:val="22"/>
          <w:szCs w:val="22"/>
        </w:rPr>
        <w:t>………………………………………………………………………………………………………………………………………………………………………………………………………………………………</w:t>
      </w:r>
    </w:p>
    <w:p w:rsidR="009C3B19" w:rsidRPr="001F3D7E" w:rsidRDefault="009C3B19" w:rsidP="00803F52">
      <w:pPr>
        <w:rPr>
          <w:sz w:val="22"/>
          <w:szCs w:val="22"/>
        </w:rPr>
      </w:pPr>
      <w:r w:rsidRPr="001F3D7E">
        <w:rPr>
          <w:sz w:val="22"/>
          <w:szCs w:val="22"/>
        </w:rPr>
        <w:t>Nie podlega/ją wykluczeniu z postępowania o udzielenie zamówienia.</w:t>
      </w:r>
    </w:p>
    <w:p w:rsidR="009C3B19" w:rsidRPr="001F3D7E" w:rsidRDefault="009C3B19" w:rsidP="00803F52">
      <w:pPr>
        <w:rPr>
          <w:sz w:val="22"/>
          <w:szCs w:val="22"/>
        </w:rPr>
      </w:pPr>
    </w:p>
    <w:p w:rsidR="00EA7592" w:rsidRPr="001F3D7E" w:rsidRDefault="00EA7592" w:rsidP="00803F52">
      <w:pPr>
        <w:jc w:val="center"/>
        <w:rPr>
          <w:b/>
          <w:sz w:val="22"/>
          <w:szCs w:val="22"/>
        </w:rPr>
      </w:pPr>
    </w:p>
    <w:p w:rsidR="009C3B19" w:rsidRPr="001F3D7E" w:rsidRDefault="009C3B19" w:rsidP="00803F52">
      <w:pPr>
        <w:jc w:val="center"/>
        <w:rPr>
          <w:b/>
          <w:sz w:val="22"/>
          <w:szCs w:val="22"/>
        </w:rPr>
      </w:pPr>
      <w:r w:rsidRPr="001F3D7E">
        <w:rPr>
          <w:b/>
          <w:sz w:val="22"/>
          <w:szCs w:val="22"/>
        </w:rPr>
        <w:t>OŚWIADCZENIE DOTYCZĄCE PODANYCH INFORMACJI</w:t>
      </w:r>
    </w:p>
    <w:p w:rsidR="009C3B19" w:rsidRPr="001F3D7E" w:rsidRDefault="009C3B19" w:rsidP="00803F52">
      <w:pPr>
        <w:jc w:val="center"/>
        <w:rPr>
          <w:b/>
          <w:sz w:val="22"/>
          <w:szCs w:val="22"/>
        </w:rPr>
      </w:pPr>
    </w:p>
    <w:p w:rsidR="009C3B19" w:rsidRPr="001F3D7E" w:rsidRDefault="009C3B19" w:rsidP="00803F52">
      <w:pPr>
        <w:rPr>
          <w:b/>
          <w:sz w:val="22"/>
          <w:szCs w:val="22"/>
        </w:rPr>
      </w:pPr>
    </w:p>
    <w:p w:rsidR="009C3B19" w:rsidRPr="001F3D7E" w:rsidRDefault="009C3B19" w:rsidP="00803F52">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9C3B19" w:rsidRPr="001F3D7E" w:rsidRDefault="009C3B19" w:rsidP="00803F52">
      <w:pPr>
        <w:rPr>
          <w:sz w:val="22"/>
          <w:szCs w:val="22"/>
        </w:rPr>
      </w:pPr>
    </w:p>
    <w:p w:rsidR="009C3B19" w:rsidRPr="001F3D7E" w:rsidRDefault="009C3B19" w:rsidP="00803F52">
      <w:pPr>
        <w:rPr>
          <w:sz w:val="22"/>
          <w:szCs w:val="22"/>
        </w:rPr>
      </w:pPr>
    </w:p>
    <w:p w:rsidR="009C3B19" w:rsidRPr="001F3D7E" w:rsidRDefault="009C3B19" w:rsidP="00803F52">
      <w:pPr>
        <w:autoSpaceDE w:val="0"/>
        <w:rPr>
          <w:rFonts w:eastAsia="Arial Unicode MS"/>
          <w:sz w:val="22"/>
          <w:szCs w:val="22"/>
        </w:rPr>
      </w:pPr>
      <w:r w:rsidRPr="001F3D7E">
        <w:rPr>
          <w:rFonts w:eastAsia="Arial Unicode MS"/>
          <w:sz w:val="22"/>
          <w:szCs w:val="22"/>
        </w:rPr>
        <w:t>.................................., dnia ……………………………….</w:t>
      </w:r>
    </w:p>
    <w:p w:rsidR="004924C4" w:rsidRPr="001F3D7E" w:rsidRDefault="00721FCE" w:rsidP="00721FCE">
      <w:pPr>
        <w:rPr>
          <w:sz w:val="22"/>
          <w:szCs w:val="22"/>
        </w:rPr>
      </w:pPr>
      <w:r w:rsidRPr="00721FCE">
        <w:rPr>
          <w:sz w:val="22"/>
          <w:szCs w:val="22"/>
        </w:rPr>
        <w:t>*</w:t>
      </w:r>
      <w:r>
        <w:rPr>
          <w:sz w:val="22"/>
          <w:szCs w:val="22"/>
        </w:rPr>
        <w:t xml:space="preserve"> właściwe zaznaczyć</w:t>
      </w:r>
    </w:p>
    <w:p w:rsidR="004924C4" w:rsidRPr="001F3D7E" w:rsidRDefault="004924C4" w:rsidP="00803F52">
      <w:pPr>
        <w:rPr>
          <w:sz w:val="22"/>
          <w:szCs w:val="22"/>
        </w:rPr>
      </w:pPr>
    </w:p>
    <w:p w:rsidR="004924C4" w:rsidRPr="001F3D7E" w:rsidRDefault="004924C4" w:rsidP="00803F52">
      <w:pPr>
        <w:rPr>
          <w:sz w:val="22"/>
          <w:szCs w:val="22"/>
        </w:rPr>
      </w:pPr>
    </w:p>
    <w:p w:rsidR="004924C4" w:rsidRPr="00721FCE" w:rsidRDefault="004924C4" w:rsidP="00803F52">
      <w:pPr>
        <w:pStyle w:val="NormalnyWeb"/>
        <w:spacing w:before="0" w:beforeAutospacing="0" w:after="0"/>
        <w:jc w:val="center"/>
        <w:rPr>
          <w:color w:val="FF0000"/>
          <w:sz w:val="22"/>
          <w:szCs w:val="22"/>
        </w:rPr>
      </w:pPr>
      <w:r w:rsidRPr="00721FCE">
        <w:rPr>
          <w:color w:val="FF0000"/>
          <w:sz w:val="22"/>
          <w:szCs w:val="22"/>
        </w:rPr>
        <w:t>Dokument należy wypełnić i podpisać kwalifikowanym podpisem elektronicznym lub podpisem zaufanym lub podpisem osobistym, zamawiający zaleca zapisanie dokumentu w formacie PDF</w:t>
      </w:r>
    </w:p>
    <w:p w:rsidR="004924C4" w:rsidRPr="001F3D7E" w:rsidRDefault="004924C4" w:rsidP="00803F52">
      <w:pPr>
        <w:rPr>
          <w:sz w:val="22"/>
          <w:szCs w:val="22"/>
        </w:rPr>
        <w:sectPr w:rsidR="004924C4" w:rsidRPr="001F3D7E">
          <w:pgSz w:w="11906" w:h="16838"/>
          <w:pgMar w:top="1417" w:right="1106" w:bottom="1417" w:left="1417" w:header="708" w:footer="708" w:gutter="0"/>
          <w:cols w:space="708"/>
          <w:docGrid w:linePitch="360"/>
        </w:sectPr>
      </w:pPr>
    </w:p>
    <w:p w:rsidR="009C3B19" w:rsidRPr="001F3D7E" w:rsidRDefault="009C3B19" w:rsidP="00803F52">
      <w:pPr>
        <w:pStyle w:val="Nagwek6"/>
        <w:rPr>
          <w:sz w:val="22"/>
          <w:szCs w:val="22"/>
        </w:rPr>
      </w:pPr>
      <w:r w:rsidRPr="001F3D7E">
        <w:rPr>
          <w:sz w:val="22"/>
          <w:szCs w:val="22"/>
        </w:rPr>
        <w:lastRenderedPageBreak/>
        <w:t>Załącznik nr 3</w:t>
      </w:r>
    </w:p>
    <w:p w:rsidR="00EA7592" w:rsidRPr="001F3D7E" w:rsidRDefault="00EA7592" w:rsidP="00803F52"/>
    <w:p w:rsidR="009C3B19" w:rsidRPr="001F3D7E" w:rsidRDefault="009C3B19" w:rsidP="00803F52">
      <w:pPr>
        <w:autoSpaceDE w:val="0"/>
        <w:jc w:val="center"/>
        <w:rPr>
          <w:b/>
          <w:sz w:val="22"/>
          <w:szCs w:val="22"/>
        </w:rPr>
      </w:pPr>
      <w:r w:rsidRPr="001F3D7E">
        <w:rPr>
          <w:b/>
          <w:sz w:val="22"/>
          <w:szCs w:val="22"/>
        </w:rPr>
        <w:t>OŚWIADCZENIE</w:t>
      </w:r>
    </w:p>
    <w:p w:rsidR="004924C4" w:rsidRPr="001F3D7E" w:rsidRDefault="009C3B19" w:rsidP="00803F52">
      <w:pPr>
        <w:jc w:val="center"/>
        <w:rPr>
          <w:sz w:val="21"/>
          <w:szCs w:val="21"/>
        </w:rPr>
      </w:pPr>
      <w:r w:rsidRPr="001F3D7E">
        <w:rPr>
          <w:b/>
          <w:sz w:val="22"/>
          <w:szCs w:val="22"/>
        </w:rPr>
        <w:t xml:space="preserve">w trybie </w:t>
      </w:r>
      <w:r w:rsidR="004924C4" w:rsidRPr="001F3D7E">
        <w:rPr>
          <w:b/>
          <w:sz w:val="22"/>
          <w:szCs w:val="22"/>
        </w:rPr>
        <w:t xml:space="preserve">art. 125 ust. 1 w związku z art. 273 ust. 2 ustawy z dnia 11 września 2019 r. Prawo zamówień publicznych (Dz. U. z </w:t>
      </w:r>
      <w:r w:rsidR="00C97AA9">
        <w:rPr>
          <w:b/>
          <w:sz w:val="22"/>
          <w:szCs w:val="22"/>
        </w:rPr>
        <w:t>2022</w:t>
      </w:r>
      <w:r w:rsidR="004924C4" w:rsidRPr="001F3D7E">
        <w:rPr>
          <w:b/>
          <w:sz w:val="22"/>
          <w:szCs w:val="22"/>
        </w:rPr>
        <w:t xml:space="preserve"> r., poz. </w:t>
      </w:r>
      <w:r w:rsidR="006303DC">
        <w:rPr>
          <w:b/>
          <w:sz w:val="22"/>
          <w:szCs w:val="22"/>
        </w:rPr>
        <w:t>1</w:t>
      </w:r>
      <w:r w:rsidR="00C97AA9">
        <w:rPr>
          <w:b/>
          <w:sz w:val="22"/>
          <w:szCs w:val="22"/>
        </w:rPr>
        <w:t>710</w:t>
      </w:r>
      <w:r w:rsidR="004924C4" w:rsidRPr="001F3D7E">
        <w:rPr>
          <w:b/>
          <w:sz w:val="22"/>
          <w:szCs w:val="22"/>
        </w:rPr>
        <w:t xml:space="preserve"> z późn. zm.) </w:t>
      </w:r>
    </w:p>
    <w:p w:rsidR="009C3B19" w:rsidRPr="001F3D7E" w:rsidRDefault="009C3B19" w:rsidP="00803F52">
      <w:pPr>
        <w:autoSpaceDE w:val="0"/>
        <w:jc w:val="center"/>
        <w:rPr>
          <w:b/>
          <w:sz w:val="22"/>
          <w:szCs w:val="22"/>
        </w:rPr>
      </w:pPr>
    </w:p>
    <w:p w:rsidR="009C3B19" w:rsidRPr="001F3D7E" w:rsidRDefault="009C3B19" w:rsidP="00803F52">
      <w:pPr>
        <w:autoSpaceDE w:val="0"/>
        <w:jc w:val="center"/>
        <w:rPr>
          <w:b/>
          <w:sz w:val="22"/>
          <w:szCs w:val="22"/>
        </w:rPr>
      </w:pPr>
      <w:r w:rsidRPr="001F3D7E">
        <w:rPr>
          <w:b/>
          <w:sz w:val="22"/>
          <w:szCs w:val="22"/>
        </w:rPr>
        <w:t>DOTYCZĄCE SPEŁNIANIA WARUNKÓW UDZIAŁU W POSTĘPOWANIU I KRYTERIÓW SELEKCJI</w:t>
      </w:r>
    </w:p>
    <w:p w:rsidR="009C3B19" w:rsidRPr="001F3D7E" w:rsidRDefault="009C3B19" w:rsidP="00803F52">
      <w:pPr>
        <w:autoSpaceDE w:val="0"/>
        <w:rPr>
          <w:b/>
          <w:sz w:val="22"/>
          <w:szCs w:val="22"/>
        </w:rPr>
      </w:pPr>
      <w:r w:rsidRPr="001F3D7E">
        <w:rPr>
          <w:b/>
          <w:sz w:val="22"/>
          <w:szCs w:val="22"/>
        </w:rPr>
        <w:t>Wykonawca:</w:t>
      </w:r>
    </w:p>
    <w:p w:rsidR="009C3B19" w:rsidRPr="001F3D7E" w:rsidRDefault="009C3B19" w:rsidP="00803F52">
      <w:pPr>
        <w:autoSpaceDE w:val="0"/>
        <w:rPr>
          <w:sz w:val="22"/>
          <w:szCs w:val="22"/>
        </w:rPr>
      </w:pPr>
      <w:r w:rsidRPr="001F3D7E">
        <w:rPr>
          <w:sz w:val="22"/>
          <w:szCs w:val="22"/>
        </w:rPr>
        <w:t>………………………………………………………………………………………………………………………………………………………………………………………………………………………………………………………………………………………………………………………………………………</w:t>
      </w:r>
    </w:p>
    <w:p w:rsidR="009C3B19" w:rsidRPr="001F3D7E" w:rsidRDefault="009C3B19" w:rsidP="00803F52">
      <w:pPr>
        <w:pStyle w:val="Tekstpodstawowy"/>
        <w:spacing w:after="0"/>
        <w:jc w:val="both"/>
        <w:rPr>
          <w:sz w:val="22"/>
          <w:szCs w:val="22"/>
        </w:rPr>
      </w:pPr>
      <w:r w:rsidRPr="001F3D7E">
        <w:rPr>
          <w:sz w:val="22"/>
          <w:szCs w:val="22"/>
        </w:rPr>
        <w:t>Reprezentowany przez:</w:t>
      </w:r>
    </w:p>
    <w:p w:rsidR="009C3B19" w:rsidRPr="001F3D7E" w:rsidRDefault="009C3B19" w:rsidP="00803F52">
      <w:pPr>
        <w:pStyle w:val="Tekstpodstawowy"/>
        <w:spacing w:after="0"/>
        <w:jc w:val="both"/>
        <w:rPr>
          <w:sz w:val="22"/>
          <w:szCs w:val="22"/>
        </w:rPr>
      </w:pPr>
      <w:r w:rsidRPr="001F3D7E">
        <w:rPr>
          <w:sz w:val="22"/>
          <w:szCs w:val="22"/>
        </w:rPr>
        <w:t>……………………………………………………………………………………………………………………………………………………………………………………………………………………………..</w:t>
      </w:r>
    </w:p>
    <w:p w:rsidR="009C3B19" w:rsidRPr="001F3D7E" w:rsidRDefault="009C3B19" w:rsidP="00803F52">
      <w:pPr>
        <w:autoSpaceDE w:val="0"/>
        <w:jc w:val="both"/>
        <w:rPr>
          <w:b/>
          <w:bCs/>
          <w:sz w:val="22"/>
          <w:szCs w:val="22"/>
        </w:rPr>
      </w:pPr>
      <w:r w:rsidRPr="001F3D7E">
        <w:rPr>
          <w:szCs w:val="22"/>
        </w:rPr>
        <w:t xml:space="preserve">Przystępując do przetargu nieograniczonego na realizację zadania  </w:t>
      </w:r>
      <w:r w:rsidRPr="001F3D7E">
        <w:rPr>
          <w:b/>
          <w:szCs w:val="22"/>
          <w:highlight w:val="white"/>
        </w:rPr>
        <w:t>„</w:t>
      </w:r>
      <w:r w:rsidR="001304B6">
        <w:rPr>
          <w:b/>
          <w:bCs/>
          <w:sz w:val="22"/>
          <w:szCs w:val="22"/>
        </w:rPr>
        <w:t xml:space="preserve">Dostawa </w:t>
      </w:r>
      <w:r w:rsidR="002554B4">
        <w:rPr>
          <w:b/>
          <w:bCs/>
          <w:sz w:val="22"/>
          <w:szCs w:val="22"/>
        </w:rPr>
        <w:t>sprzętu</w:t>
      </w:r>
      <w:r w:rsidR="001304B6">
        <w:rPr>
          <w:b/>
          <w:bCs/>
          <w:sz w:val="22"/>
          <w:szCs w:val="22"/>
        </w:rPr>
        <w:t xml:space="preserve"> i oprogramowania komputerowego w ramach realizacji projektu </w:t>
      </w:r>
      <w:r w:rsidR="002554B4">
        <w:rPr>
          <w:b/>
          <w:bCs/>
          <w:sz w:val="22"/>
          <w:szCs w:val="22"/>
        </w:rPr>
        <w:t xml:space="preserve">- </w:t>
      </w:r>
      <w:r w:rsidR="001304B6">
        <w:rPr>
          <w:b/>
          <w:bCs/>
          <w:sz w:val="22"/>
          <w:szCs w:val="22"/>
        </w:rPr>
        <w:t>Cyfrowa Gmina</w:t>
      </w:r>
      <w:r w:rsidRPr="001F3D7E">
        <w:rPr>
          <w:b/>
          <w:szCs w:val="22"/>
        </w:rPr>
        <w:t xml:space="preserve">” </w:t>
      </w:r>
    </w:p>
    <w:p w:rsidR="009C3B19" w:rsidRPr="001F3D7E" w:rsidRDefault="009C3B19" w:rsidP="00803F52">
      <w:pPr>
        <w:pStyle w:val="Tekstpodstawowy2"/>
        <w:rPr>
          <w:szCs w:val="22"/>
        </w:rPr>
      </w:pPr>
    </w:p>
    <w:p w:rsidR="009C3B19" w:rsidRPr="001F3D7E" w:rsidRDefault="009C3B19" w:rsidP="00803F52">
      <w:pPr>
        <w:autoSpaceDE w:val="0"/>
        <w:jc w:val="both"/>
        <w:rPr>
          <w:b/>
          <w:sz w:val="22"/>
          <w:szCs w:val="22"/>
        </w:rPr>
      </w:pPr>
      <w:r w:rsidRPr="001F3D7E">
        <w:rPr>
          <w:b/>
          <w:sz w:val="22"/>
          <w:szCs w:val="22"/>
        </w:rPr>
        <w:t>Oświadczam, że</w:t>
      </w:r>
      <w:r w:rsidR="003D53A2">
        <w:rPr>
          <w:b/>
          <w:sz w:val="22"/>
          <w:szCs w:val="22"/>
        </w:rPr>
        <w:t>*</w:t>
      </w:r>
      <w:r w:rsidRPr="001F3D7E">
        <w:rPr>
          <w:b/>
          <w:sz w:val="22"/>
          <w:szCs w:val="22"/>
        </w:rPr>
        <w:t>:</w:t>
      </w:r>
    </w:p>
    <w:p w:rsidR="003D53A2" w:rsidRDefault="006303DC" w:rsidP="006303DC">
      <w:pPr>
        <w:autoSpaceDE w:val="0"/>
        <w:ind w:firstLine="360"/>
        <w:rPr>
          <w:sz w:val="22"/>
          <w:szCs w:val="22"/>
        </w:rPr>
      </w:pPr>
      <w:r>
        <w:rPr>
          <w:sz w:val="22"/>
          <w:szCs w:val="22"/>
        </w:rPr>
        <w:t xml:space="preserve">󠄀   </w:t>
      </w:r>
      <w:r w:rsidR="009C3B19" w:rsidRPr="001F3D7E">
        <w:rPr>
          <w:sz w:val="22"/>
          <w:szCs w:val="22"/>
        </w:rPr>
        <w:t xml:space="preserve">Spełniam warunki udziału w postępowaniu określone przez Zamawiającego w Rozdziale </w:t>
      </w:r>
      <w:r w:rsidR="004924C4" w:rsidRPr="001F3D7E">
        <w:rPr>
          <w:sz w:val="22"/>
          <w:szCs w:val="22"/>
        </w:rPr>
        <w:t>XI S</w:t>
      </w:r>
      <w:r w:rsidR="003D53A2">
        <w:rPr>
          <w:sz w:val="22"/>
          <w:szCs w:val="22"/>
        </w:rPr>
        <w:t>WZ</w:t>
      </w:r>
    </w:p>
    <w:p w:rsidR="009C3B19" w:rsidRPr="003D53A2" w:rsidRDefault="006303DC" w:rsidP="006303DC">
      <w:pPr>
        <w:autoSpaceDE w:val="0"/>
        <w:ind w:left="709" w:hanging="349"/>
        <w:jc w:val="both"/>
        <w:rPr>
          <w:sz w:val="22"/>
          <w:szCs w:val="22"/>
        </w:rPr>
      </w:pPr>
      <w:r>
        <w:rPr>
          <w:rFonts w:eastAsia="Arial Unicode MS"/>
          <w:sz w:val="22"/>
          <w:szCs w:val="22"/>
        </w:rPr>
        <w:t xml:space="preserve">󠄀  </w:t>
      </w:r>
      <w:r w:rsidR="009C3B19" w:rsidRPr="003D53A2">
        <w:rPr>
          <w:rFonts w:eastAsia="Arial Unicode MS"/>
          <w:sz w:val="22"/>
          <w:szCs w:val="22"/>
        </w:rPr>
        <w:t xml:space="preserve">Oświadczam, że w celu wykazania spełniania warunków udziału w postępowaniu, określonych przez Zamawiającego w  Rozdziale </w:t>
      </w:r>
      <w:r w:rsidR="004924C4" w:rsidRPr="003D53A2">
        <w:rPr>
          <w:rFonts w:eastAsia="Arial Unicode MS"/>
          <w:sz w:val="22"/>
          <w:szCs w:val="22"/>
        </w:rPr>
        <w:t>XI S</w:t>
      </w:r>
      <w:r w:rsidR="009C3B19" w:rsidRPr="003D53A2">
        <w:rPr>
          <w:rFonts w:eastAsia="Arial Unicode MS"/>
          <w:sz w:val="22"/>
          <w:szCs w:val="22"/>
        </w:rPr>
        <w:t xml:space="preserve">WZ, polegam na zasobach następujących/go podmiotu/ów </w:t>
      </w:r>
      <w:r w:rsidR="009C3B19" w:rsidRPr="003D53A2">
        <w:rPr>
          <w:bCs/>
          <w:sz w:val="22"/>
          <w:szCs w:val="22"/>
        </w:rPr>
        <w:t>:</w:t>
      </w:r>
      <w:r w:rsidR="003D53A2">
        <w:rPr>
          <w:sz w:val="22"/>
          <w:szCs w:val="22"/>
        </w:rPr>
        <w:t xml:space="preserve"> </w:t>
      </w:r>
      <w:r w:rsidR="009C3B19" w:rsidRPr="003D53A2">
        <w:rPr>
          <w:bCs/>
          <w:sz w:val="22"/>
          <w:szCs w:val="22"/>
        </w:rPr>
        <w:t>………………………………………………………………………………………………………………………………………………………………………………………………………………</w:t>
      </w:r>
      <w:r w:rsidR="003D53A2">
        <w:rPr>
          <w:bCs/>
          <w:sz w:val="22"/>
          <w:szCs w:val="22"/>
        </w:rPr>
        <w:t>……………………………………………………………………………………..</w:t>
      </w:r>
      <w:r w:rsidR="009C3B19" w:rsidRPr="003D53A2">
        <w:rPr>
          <w:bCs/>
          <w:sz w:val="22"/>
          <w:szCs w:val="22"/>
        </w:rPr>
        <w:t>……………….</w:t>
      </w:r>
    </w:p>
    <w:p w:rsidR="009C3B19" w:rsidRPr="001F3D7E" w:rsidRDefault="009C3B19" w:rsidP="003D53A2">
      <w:pPr>
        <w:autoSpaceDE w:val="0"/>
        <w:ind w:left="709"/>
        <w:rPr>
          <w:rFonts w:eastAsia="Arial Unicode MS"/>
          <w:sz w:val="22"/>
          <w:szCs w:val="22"/>
        </w:rPr>
      </w:pPr>
      <w:r w:rsidRPr="001F3D7E">
        <w:rPr>
          <w:bCs/>
          <w:sz w:val="22"/>
          <w:szCs w:val="22"/>
        </w:rPr>
        <w:t>W następującym zakresie:</w:t>
      </w:r>
    </w:p>
    <w:p w:rsidR="009C3B19" w:rsidRPr="001F3D7E" w:rsidRDefault="009C3B19" w:rsidP="003D53A2">
      <w:pPr>
        <w:autoSpaceDE w:val="0"/>
        <w:ind w:left="709"/>
        <w:rPr>
          <w:rFonts w:eastAsia="Arial Unicode MS"/>
          <w:sz w:val="22"/>
          <w:szCs w:val="22"/>
        </w:rPr>
      </w:pPr>
      <w:r w:rsidRPr="001F3D7E">
        <w:rPr>
          <w:rFonts w:eastAsia="Arial Unicode MS"/>
          <w:sz w:val="22"/>
          <w:szCs w:val="22"/>
        </w:rPr>
        <w:t>……………………………………………………………………………………………………………………………………………………………………………………………………………………</w:t>
      </w:r>
      <w:r w:rsidR="003D53A2">
        <w:rPr>
          <w:rFonts w:eastAsia="Arial Unicode MS"/>
          <w:sz w:val="22"/>
          <w:szCs w:val="22"/>
        </w:rPr>
        <w:t>………………………………………………………………………………………</w:t>
      </w:r>
      <w:r w:rsidRPr="001F3D7E">
        <w:rPr>
          <w:rFonts w:eastAsia="Arial Unicode MS"/>
          <w:sz w:val="22"/>
          <w:szCs w:val="22"/>
        </w:rPr>
        <w:t>…………</w:t>
      </w:r>
    </w:p>
    <w:p w:rsidR="009C3B19" w:rsidRPr="001F3D7E" w:rsidRDefault="009C3B19" w:rsidP="00803F52">
      <w:pPr>
        <w:autoSpaceDE w:val="0"/>
        <w:rPr>
          <w:rFonts w:eastAsia="Arial Unicode MS"/>
          <w:sz w:val="22"/>
          <w:szCs w:val="22"/>
        </w:rPr>
      </w:pPr>
    </w:p>
    <w:p w:rsidR="009C3B19" w:rsidRPr="001F3D7E" w:rsidRDefault="009C3B19" w:rsidP="00803F52">
      <w:pPr>
        <w:rPr>
          <w:sz w:val="22"/>
          <w:szCs w:val="22"/>
        </w:rPr>
      </w:pPr>
    </w:p>
    <w:p w:rsidR="009C3B19" w:rsidRDefault="009C3B19" w:rsidP="00803F52">
      <w:pPr>
        <w:jc w:val="center"/>
        <w:rPr>
          <w:b/>
          <w:sz w:val="22"/>
          <w:szCs w:val="22"/>
        </w:rPr>
      </w:pPr>
      <w:r w:rsidRPr="001F3D7E">
        <w:rPr>
          <w:b/>
          <w:sz w:val="22"/>
          <w:szCs w:val="22"/>
        </w:rPr>
        <w:t>OŚWIADCZENIE DOTYCZĄCE PODANYCH INFORMACJI</w:t>
      </w:r>
    </w:p>
    <w:p w:rsidR="003D53A2" w:rsidRPr="001F3D7E" w:rsidRDefault="003D53A2" w:rsidP="00803F52">
      <w:pPr>
        <w:jc w:val="center"/>
        <w:rPr>
          <w:b/>
          <w:sz w:val="22"/>
          <w:szCs w:val="22"/>
        </w:rPr>
      </w:pPr>
    </w:p>
    <w:p w:rsidR="009C3B19" w:rsidRPr="001F3D7E" w:rsidRDefault="009C3B19" w:rsidP="00803F52">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9C3B19" w:rsidRPr="001F3D7E" w:rsidRDefault="009C3B19" w:rsidP="00803F52">
      <w:pPr>
        <w:rPr>
          <w:sz w:val="22"/>
          <w:szCs w:val="22"/>
        </w:rPr>
      </w:pPr>
    </w:p>
    <w:p w:rsidR="009C3B19" w:rsidRPr="001F3D7E" w:rsidRDefault="009C3B19" w:rsidP="00803F52">
      <w:pPr>
        <w:autoSpaceDE w:val="0"/>
        <w:rPr>
          <w:rFonts w:eastAsia="Arial Unicode MS"/>
          <w:sz w:val="22"/>
          <w:szCs w:val="22"/>
        </w:rPr>
      </w:pPr>
      <w:r w:rsidRPr="001F3D7E">
        <w:rPr>
          <w:rFonts w:eastAsia="Arial Unicode MS"/>
          <w:sz w:val="22"/>
          <w:szCs w:val="22"/>
        </w:rPr>
        <w:t>.................................., dnia ……………………………….</w:t>
      </w:r>
    </w:p>
    <w:p w:rsidR="006929CA" w:rsidRPr="001F3D7E" w:rsidRDefault="006929CA" w:rsidP="00803F52">
      <w:pPr>
        <w:jc w:val="right"/>
        <w:rPr>
          <w:b/>
          <w:iCs/>
          <w:sz w:val="22"/>
          <w:szCs w:val="22"/>
        </w:rPr>
      </w:pPr>
    </w:p>
    <w:p w:rsidR="003D53A2" w:rsidRDefault="003D53A2" w:rsidP="003D53A2">
      <w:pPr>
        <w:pStyle w:val="NormalnyWeb"/>
        <w:spacing w:before="0" w:beforeAutospacing="0" w:after="0"/>
        <w:rPr>
          <w:color w:val="FF0000"/>
          <w:sz w:val="22"/>
          <w:szCs w:val="22"/>
        </w:rPr>
      </w:pPr>
      <w:r w:rsidRPr="00721FCE">
        <w:rPr>
          <w:sz w:val="22"/>
          <w:szCs w:val="22"/>
        </w:rPr>
        <w:t>*</w:t>
      </w:r>
      <w:r>
        <w:rPr>
          <w:sz w:val="22"/>
          <w:szCs w:val="22"/>
        </w:rPr>
        <w:t xml:space="preserve"> właściwe zaznaczyć</w:t>
      </w:r>
    </w:p>
    <w:p w:rsidR="003D53A2" w:rsidRDefault="003D53A2" w:rsidP="00803F52">
      <w:pPr>
        <w:pStyle w:val="NormalnyWeb"/>
        <w:spacing w:before="0" w:beforeAutospacing="0" w:after="0"/>
        <w:jc w:val="center"/>
        <w:rPr>
          <w:color w:val="FF0000"/>
          <w:sz w:val="22"/>
          <w:szCs w:val="22"/>
        </w:rPr>
      </w:pPr>
    </w:p>
    <w:p w:rsidR="003D53A2" w:rsidRDefault="003D53A2" w:rsidP="00803F52">
      <w:pPr>
        <w:pStyle w:val="NormalnyWeb"/>
        <w:spacing w:before="0" w:beforeAutospacing="0" w:after="0"/>
        <w:jc w:val="center"/>
        <w:rPr>
          <w:color w:val="FF0000"/>
          <w:sz w:val="22"/>
          <w:szCs w:val="22"/>
        </w:rPr>
      </w:pPr>
    </w:p>
    <w:p w:rsidR="003D53A2" w:rsidRDefault="003D53A2" w:rsidP="00803F52">
      <w:pPr>
        <w:pStyle w:val="NormalnyWeb"/>
        <w:spacing w:before="0" w:beforeAutospacing="0" w:after="0"/>
        <w:jc w:val="center"/>
        <w:rPr>
          <w:color w:val="FF0000"/>
          <w:sz w:val="22"/>
          <w:szCs w:val="22"/>
        </w:rPr>
      </w:pPr>
    </w:p>
    <w:p w:rsidR="004924C4" w:rsidRPr="003D53A2" w:rsidRDefault="004924C4" w:rsidP="00803F52">
      <w:pPr>
        <w:pStyle w:val="NormalnyWeb"/>
        <w:spacing w:before="0" w:beforeAutospacing="0" w:after="0"/>
        <w:jc w:val="center"/>
        <w:rPr>
          <w:color w:val="FF0000"/>
          <w:sz w:val="22"/>
          <w:szCs w:val="22"/>
        </w:rPr>
      </w:pPr>
      <w:r w:rsidRPr="003D53A2">
        <w:rPr>
          <w:color w:val="FF0000"/>
          <w:sz w:val="22"/>
          <w:szCs w:val="22"/>
        </w:rPr>
        <w:t>Dokument należy wypełnić i podpisać kwalifikowanym podpisem elektronicznym lub podpisem zaufanym lub podpisem osobistym, zamawiający zaleca zapisanie dokumentu w formacie PDF</w:t>
      </w:r>
    </w:p>
    <w:p w:rsidR="00EA7592" w:rsidRPr="001F3D7E" w:rsidRDefault="00EA7592" w:rsidP="00803F52">
      <w:pPr>
        <w:jc w:val="right"/>
        <w:rPr>
          <w:b/>
          <w:iCs/>
          <w:sz w:val="22"/>
          <w:szCs w:val="22"/>
        </w:rPr>
      </w:pPr>
    </w:p>
    <w:p w:rsidR="00EA7592" w:rsidRPr="001F3D7E" w:rsidRDefault="00EA7592" w:rsidP="00803F52">
      <w:pPr>
        <w:jc w:val="right"/>
        <w:rPr>
          <w:b/>
          <w:iCs/>
          <w:sz w:val="22"/>
          <w:szCs w:val="22"/>
        </w:rPr>
      </w:pPr>
    </w:p>
    <w:p w:rsidR="003D53A2" w:rsidRDefault="003D53A2" w:rsidP="00D70EA1">
      <w:pPr>
        <w:jc w:val="right"/>
        <w:rPr>
          <w:b/>
          <w:iCs/>
          <w:sz w:val="22"/>
          <w:szCs w:val="22"/>
        </w:rPr>
        <w:sectPr w:rsidR="003D53A2">
          <w:pgSz w:w="11906" w:h="16838"/>
          <w:pgMar w:top="1417" w:right="1106" w:bottom="1417" w:left="1417" w:header="708" w:footer="708" w:gutter="0"/>
          <w:cols w:space="708"/>
          <w:docGrid w:linePitch="360"/>
        </w:sectPr>
      </w:pPr>
    </w:p>
    <w:p w:rsidR="0011375A" w:rsidRPr="001F3D7E" w:rsidRDefault="0011375A" w:rsidP="00D70EA1">
      <w:pPr>
        <w:jc w:val="right"/>
        <w:rPr>
          <w:b/>
          <w:iCs/>
          <w:sz w:val="22"/>
          <w:szCs w:val="22"/>
        </w:rPr>
      </w:pPr>
      <w:r w:rsidRPr="001F3D7E">
        <w:rPr>
          <w:b/>
          <w:iCs/>
          <w:sz w:val="22"/>
          <w:szCs w:val="22"/>
        </w:rPr>
        <w:lastRenderedPageBreak/>
        <w:t>Załącznik nr 4</w:t>
      </w:r>
    </w:p>
    <w:p w:rsidR="0011375A" w:rsidRPr="001F3D7E" w:rsidRDefault="0011375A" w:rsidP="00D70EA1">
      <w:pPr>
        <w:pStyle w:val="Zwykytekst1"/>
        <w:jc w:val="center"/>
        <w:rPr>
          <w:rFonts w:ascii="Times New Roman" w:hAnsi="Times New Roman"/>
          <w:b/>
          <w:color w:val="auto"/>
          <w:sz w:val="22"/>
          <w:szCs w:val="22"/>
        </w:rPr>
      </w:pPr>
    </w:p>
    <w:p w:rsidR="0011375A" w:rsidRPr="001F3D7E" w:rsidRDefault="0011375A" w:rsidP="00D70EA1">
      <w:pPr>
        <w:autoSpaceDE w:val="0"/>
        <w:jc w:val="center"/>
        <w:rPr>
          <w:b/>
          <w:sz w:val="22"/>
          <w:szCs w:val="22"/>
        </w:rPr>
      </w:pPr>
      <w:r w:rsidRPr="001F3D7E">
        <w:rPr>
          <w:b/>
          <w:sz w:val="22"/>
          <w:szCs w:val="22"/>
        </w:rPr>
        <w:t>OŚWIADCZENIE</w:t>
      </w:r>
    </w:p>
    <w:p w:rsidR="00D70EA1" w:rsidRPr="001F3D7E" w:rsidRDefault="00D70EA1" w:rsidP="00D70EA1">
      <w:pPr>
        <w:autoSpaceDE w:val="0"/>
        <w:jc w:val="center"/>
        <w:rPr>
          <w:b/>
          <w:sz w:val="22"/>
          <w:szCs w:val="22"/>
        </w:rPr>
      </w:pPr>
    </w:p>
    <w:p w:rsidR="0050759F" w:rsidRPr="001F3D7E" w:rsidRDefault="00D70EA1" w:rsidP="00D70EA1">
      <w:pPr>
        <w:jc w:val="center"/>
        <w:rPr>
          <w:sz w:val="22"/>
          <w:szCs w:val="22"/>
        </w:rPr>
      </w:pPr>
      <w:r w:rsidRPr="001F3D7E">
        <w:rPr>
          <w:sz w:val="22"/>
          <w:szCs w:val="22"/>
        </w:rPr>
        <w:t>dotyczące przynależności lub braku przynależności do tej samej grupy kapitałowej, o której mowa w art.</w:t>
      </w:r>
      <w:r w:rsidR="0050759F" w:rsidRPr="001F3D7E">
        <w:rPr>
          <w:sz w:val="22"/>
          <w:szCs w:val="22"/>
        </w:rPr>
        <w:t xml:space="preserve"> 108</w:t>
      </w:r>
      <w:r w:rsidRPr="001F3D7E">
        <w:rPr>
          <w:sz w:val="22"/>
          <w:szCs w:val="22"/>
        </w:rPr>
        <w:t xml:space="preserve"> ust. 1 pkt </w:t>
      </w:r>
      <w:r w:rsidR="0050759F" w:rsidRPr="001F3D7E">
        <w:rPr>
          <w:sz w:val="22"/>
          <w:szCs w:val="22"/>
        </w:rPr>
        <w:t>5)</w:t>
      </w:r>
      <w:r w:rsidRPr="001F3D7E">
        <w:rPr>
          <w:sz w:val="22"/>
          <w:szCs w:val="22"/>
        </w:rPr>
        <w:t xml:space="preserve"> ustawy Pzp</w:t>
      </w:r>
    </w:p>
    <w:p w:rsidR="004924C4" w:rsidRPr="001F3D7E" w:rsidRDefault="004924C4" w:rsidP="00D70EA1">
      <w:pPr>
        <w:rPr>
          <w:b/>
          <w:bCs/>
          <w:iCs/>
          <w:sz w:val="22"/>
          <w:szCs w:val="22"/>
        </w:rPr>
      </w:pPr>
    </w:p>
    <w:p w:rsidR="0011375A" w:rsidRPr="001F3D7E" w:rsidRDefault="0011375A" w:rsidP="00D70EA1">
      <w:pPr>
        <w:autoSpaceDE w:val="0"/>
        <w:rPr>
          <w:b/>
          <w:sz w:val="22"/>
          <w:szCs w:val="22"/>
        </w:rPr>
      </w:pPr>
      <w:r w:rsidRPr="001F3D7E">
        <w:rPr>
          <w:b/>
          <w:sz w:val="22"/>
          <w:szCs w:val="22"/>
        </w:rPr>
        <w:t>Wykonawca:</w:t>
      </w:r>
    </w:p>
    <w:p w:rsidR="0011375A" w:rsidRPr="001F3D7E" w:rsidRDefault="0011375A" w:rsidP="00D70EA1">
      <w:pPr>
        <w:autoSpaceDE w:val="0"/>
        <w:rPr>
          <w:sz w:val="22"/>
          <w:szCs w:val="22"/>
        </w:rPr>
      </w:pPr>
      <w:r w:rsidRPr="001F3D7E">
        <w:rPr>
          <w:sz w:val="22"/>
          <w:szCs w:val="22"/>
        </w:rPr>
        <w:t>………………………………………………………………………………………………………………………………………………………………………………………………………………………………………………………………………………………………………………………………………………</w:t>
      </w:r>
    </w:p>
    <w:p w:rsidR="0011375A" w:rsidRPr="001F3D7E" w:rsidRDefault="0011375A" w:rsidP="00D70EA1">
      <w:pPr>
        <w:pStyle w:val="Tekstpodstawowy"/>
        <w:spacing w:after="0"/>
        <w:jc w:val="both"/>
        <w:rPr>
          <w:sz w:val="22"/>
          <w:szCs w:val="22"/>
        </w:rPr>
      </w:pPr>
      <w:r w:rsidRPr="001F3D7E">
        <w:rPr>
          <w:sz w:val="22"/>
          <w:szCs w:val="22"/>
        </w:rPr>
        <w:t>Reprezentowany przez:</w:t>
      </w:r>
    </w:p>
    <w:p w:rsidR="0011375A" w:rsidRPr="001F3D7E" w:rsidRDefault="0011375A" w:rsidP="00D70EA1">
      <w:pPr>
        <w:pStyle w:val="Tekstpodstawowy"/>
        <w:spacing w:after="0"/>
        <w:jc w:val="both"/>
        <w:rPr>
          <w:sz w:val="22"/>
          <w:szCs w:val="22"/>
        </w:rPr>
      </w:pPr>
      <w:r w:rsidRPr="001F3D7E">
        <w:rPr>
          <w:sz w:val="22"/>
          <w:szCs w:val="22"/>
        </w:rPr>
        <w:t>……………………………………………………………………………………………………………………………………………………………………………………………………………………………..</w:t>
      </w:r>
    </w:p>
    <w:p w:rsidR="004924C4" w:rsidRPr="001F3D7E" w:rsidRDefault="004924C4" w:rsidP="00D70EA1">
      <w:pPr>
        <w:jc w:val="both"/>
        <w:rPr>
          <w:b/>
          <w:bCs/>
          <w:sz w:val="22"/>
          <w:szCs w:val="22"/>
        </w:rPr>
      </w:pPr>
    </w:p>
    <w:p w:rsidR="00D70EA1" w:rsidRPr="001F3D7E" w:rsidRDefault="00D70EA1" w:rsidP="00D70EA1">
      <w:pPr>
        <w:jc w:val="both"/>
        <w:rPr>
          <w:b/>
          <w:kern w:val="2"/>
          <w:sz w:val="22"/>
          <w:szCs w:val="22"/>
        </w:rPr>
      </w:pPr>
      <w:r w:rsidRPr="001F3D7E">
        <w:rPr>
          <w:sz w:val="22"/>
          <w:szCs w:val="22"/>
        </w:rPr>
        <w:t>Oświadczenie składam w odniesieniu do postępowania o udzielenie zamówienia publicznego na:</w:t>
      </w:r>
      <w:r w:rsidRPr="001F3D7E">
        <w:rPr>
          <w:kern w:val="2"/>
          <w:sz w:val="22"/>
          <w:szCs w:val="22"/>
        </w:rPr>
        <w:t xml:space="preserve"> </w:t>
      </w:r>
      <w:r w:rsidRPr="001F3D7E">
        <w:rPr>
          <w:b/>
          <w:sz w:val="22"/>
          <w:szCs w:val="22"/>
        </w:rPr>
        <w:t>„</w:t>
      </w:r>
      <w:r w:rsidR="001304B6">
        <w:rPr>
          <w:b/>
          <w:sz w:val="22"/>
          <w:szCs w:val="22"/>
        </w:rPr>
        <w:t xml:space="preserve">Dostawa </w:t>
      </w:r>
      <w:r w:rsidR="002554B4">
        <w:rPr>
          <w:b/>
          <w:sz w:val="22"/>
          <w:szCs w:val="22"/>
        </w:rPr>
        <w:t>sprzętu</w:t>
      </w:r>
      <w:r w:rsidR="001304B6">
        <w:rPr>
          <w:b/>
          <w:sz w:val="22"/>
          <w:szCs w:val="22"/>
        </w:rPr>
        <w:t xml:space="preserve"> i oprogramowania komputerowego w ramach realizacji projektu </w:t>
      </w:r>
      <w:r w:rsidR="002554B4">
        <w:rPr>
          <w:b/>
          <w:sz w:val="22"/>
          <w:szCs w:val="22"/>
        </w:rPr>
        <w:t xml:space="preserve">- </w:t>
      </w:r>
      <w:r w:rsidR="001304B6">
        <w:rPr>
          <w:b/>
          <w:sz w:val="22"/>
          <w:szCs w:val="22"/>
        </w:rPr>
        <w:t>Cyfrowa Gmina</w:t>
      </w:r>
      <w:r w:rsidRPr="001F3D7E">
        <w:rPr>
          <w:b/>
          <w:sz w:val="22"/>
          <w:szCs w:val="22"/>
        </w:rPr>
        <w:t>”</w:t>
      </w:r>
    </w:p>
    <w:p w:rsidR="00D70EA1" w:rsidRPr="001F3D7E" w:rsidRDefault="00D70EA1" w:rsidP="00D70EA1">
      <w:pPr>
        <w:jc w:val="both"/>
        <w:rPr>
          <w:b/>
          <w:sz w:val="22"/>
          <w:szCs w:val="22"/>
        </w:rPr>
      </w:pPr>
    </w:p>
    <w:p w:rsidR="00D70EA1" w:rsidRPr="001F3D7E" w:rsidRDefault="00D70EA1" w:rsidP="00D70EA1">
      <w:pPr>
        <w:jc w:val="both"/>
        <w:rPr>
          <w:b/>
          <w:i/>
          <w:sz w:val="22"/>
          <w:szCs w:val="22"/>
        </w:rPr>
      </w:pPr>
      <w:r w:rsidRPr="001F3D7E">
        <w:rPr>
          <w:b/>
          <w:i/>
          <w:sz w:val="22"/>
          <w:szCs w:val="22"/>
        </w:rPr>
        <w:t>UWAGA: wykonawca zobowiązany jest zaznaczyć jedną z poniższych możliwości, zgodnie z zachodzącymi okolicznościami faktycznymi</w:t>
      </w:r>
    </w:p>
    <w:p w:rsidR="00D70EA1" w:rsidRPr="001F3D7E" w:rsidRDefault="00D70EA1" w:rsidP="00D70EA1">
      <w:pPr>
        <w:jc w:val="both"/>
        <w:rPr>
          <w:b/>
          <w:i/>
          <w:sz w:val="22"/>
          <w:szCs w:val="22"/>
        </w:rPr>
      </w:pPr>
    </w:p>
    <w:p w:rsidR="00D70EA1" w:rsidRPr="001F3D7E" w:rsidRDefault="00D70EA1" w:rsidP="00D70EA1">
      <w:pPr>
        <w:jc w:val="both"/>
        <w:rPr>
          <w:b/>
          <w:i/>
          <w:sz w:val="22"/>
          <w:szCs w:val="22"/>
        </w:rPr>
      </w:pPr>
    </w:p>
    <w:p w:rsidR="00D70EA1" w:rsidRPr="001F3D7E" w:rsidRDefault="00D70EA1" w:rsidP="00D70EA1">
      <w:pPr>
        <w:jc w:val="both"/>
        <w:rPr>
          <w:b/>
          <w:i/>
          <w:sz w:val="22"/>
          <w:szCs w:val="22"/>
        </w:rPr>
      </w:pPr>
    </w:p>
    <w:p w:rsidR="00D70EA1" w:rsidRPr="001F3D7E" w:rsidRDefault="006303DC" w:rsidP="00D70EA1">
      <w:pPr>
        <w:tabs>
          <w:tab w:val="left" w:pos="426"/>
        </w:tabs>
        <w:ind w:left="426" w:hanging="426"/>
        <w:jc w:val="both"/>
        <w:rPr>
          <w:sz w:val="22"/>
          <w:szCs w:val="22"/>
        </w:rPr>
      </w:pPr>
      <w:r>
        <w:rPr>
          <w:sz w:val="22"/>
          <w:szCs w:val="22"/>
        </w:rPr>
        <w:t>󠄀</w:t>
      </w:r>
      <w:r w:rsidR="00D70EA1" w:rsidRPr="001F3D7E">
        <w:rPr>
          <w:sz w:val="22"/>
          <w:szCs w:val="22"/>
        </w:rPr>
        <w:tab/>
        <w:t>Oświadczam, iż razem z:</w:t>
      </w:r>
    </w:p>
    <w:p w:rsidR="00D70EA1" w:rsidRPr="001F3D7E" w:rsidRDefault="00D70EA1" w:rsidP="00D70EA1">
      <w:pPr>
        <w:pStyle w:val="Akapitzlist"/>
        <w:tabs>
          <w:tab w:val="left" w:leader="dot" w:pos="9639"/>
        </w:tabs>
        <w:ind w:left="426"/>
        <w:jc w:val="both"/>
        <w:rPr>
          <w:sz w:val="22"/>
          <w:szCs w:val="22"/>
        </w:rPr>
      </w:pPr>
      <w:r w:rsidRPr="001F3D7E">
        <w:rPr>
          <w:sz w:val="22"/>
          <w:szCs w:val="22"/>
        </w:rPr>
        <w:tab/>
      </w:r>
    </w:p>
    <w:p w:rsidR="00D70EA1" w:rsidRPr="001F3D7E" w:rsidRDefault="00D70EA1" w:rsidP="00D70EA1">
      <w:pPr>
        <w:pStyle w:val="Akapitzlist"/>
        <w:tabs>
          <w:tab w:val="left" w:leader="dot" w:pos="9639"/>
        </w:tabs>
        <w:ind w:left="284"/>
        <w:jc w:val="center"/>
        <w:rPr>
          <w:i/>
          <w:sz w:val="22"/>
          <w:szCs w:val="22"/>
          <w:vertAlign w:val="superscript"/>
        </w:rPr>
      </w:pPr>
      <w:r w:rsidRPr="001F3D7E">
        <w:rPr>
          <w:i/>
          <w:sz w:val="22"/>
          <w:szCs w:val="22"/>
          <w:vertAlign w:val="superscript"/>
        </w:rPr>
        <w:t>(należy wskazać innych wykonawców, którzy złożyli ofertę, a z którymi Wykonawca należy do tej samej grupy kapitałowej)</w:t>
      </w:r>
    </w:p>
    <w:p w:rsidR="00D70EA1" w:rsidRPr="001F3D7E" w:rsidRDefault="00D70EA1" w:rsidP="00D70EA1">
      <w:pPr>
        <w:pStyle w:val="Akapitzlist"/>
        <w:tabs>
          <w:tab w:val="left" w:pos="426"/>
        </w:tabs>
        <w:ind w:left="426"/>
        <w:jc w:val="both"/>
        <w:rPr>
          <w:sz w:val="22"/>
          <w:szCs w:val="22"/>
        </w:rPr>
      </w:pPr>
      <w:r w:rsidRPr="001F3D7E">
        <w:rPr>
          <w:sz w:val="22"/>
          <w:szCs w:val="22"/>
        </w:rPr>
        <w:t>który/którzy złożył/złożyli ofertę w wyżej wskazanym postępowaniu o udzielenie zamówienia publicznego </w:t>
      </w:r>
      <w:r w:rsidRPr="001F3D7E">
        <w:rPr>
          <w:b/>
          <w:sz w:val="22"/>
          <w:szCs w:val="22"/>
        </w:rPr>
        <w:t>należę do tej samej grupy kapitałowej</w:t>
      </w:r>
      <w:r w:rsidRPr="001F3D7E">
        <w:rPr>
          <w:sz w:val="22"/>
          <w:szCs w:val="22"/>
        </w:rPr>
        <w:t>.</w:t>
      </w:r>
    </w:p>
    <w:p w:rsidR="00D70EA1" w:rsidRPr="001F3D7E" w:rsidRDefault="00D70EA1" w:rsidP="00D70EA1">
      <w:pPr>
        <w:pStyle w:val="Akapitzlist"/>
        <w:tabs>
          <w:tab w:val="left" w:pos="426"/>
        </w:tabs>
        <w:ind w:left="426"/>
        <w:jc w:val="both"/>
        <w:rPr>
          <w:sz w:val="22"/>
          <w:szCs w:val="22"/>
        </w:rPr>
      </w:pPr>
    </w:p>
    <w:p w:rsidR="00D70EA1" w:rsidRPr="001F3D7E" w:rsidRDefault="00D70EA1" w:rsidP="00D70EA1">
      <w:pPr>
        <w:pStyle w:val="Akapitzlist"/>
        <w:tabs>
          <w:tab w:val="left" w:pos="426"/>
        </w:tabs>
        <w:ind w:left="426"/>
        <w:jc w:val="both"/>
        <w:rPr>
          <w:sz w:val="22"/>
          <w:szCs w:val="22"/>
        </w:rPr>
      </w:pPr>
      <w:r w:rsidRPr="001F3D7E">
        <w:rPr>
          <w:b/>
          <w:sz w:val="22"/>
          <w:szCs w:val="22"/>
        </w:rPr>
        <w:t>W związku z tym w załączeniu składamy dokumenty/informacje potwierdzające, iż przygotowywaliśmy naszą ofertę niezależnie od innych wykonawców, wskazanych powyżej, należących do tej samej grupy kapitałowej</w:t>
      </w:r>
      <w:r w:rsidRPr="001F3D7E">
        <w:rPr>
          <w:b/>
          <w:sz w:val="22"/>
          <w:szCs w:val="22"/>
          <w:vertAlign w:val="superscript"/>
        </w:rPr>
        <w:t>2</w:t>
      </w:r>
      <w:r w:rsidRPr="001F3D7E">
        <w:rPr>
          <w:sz w:val="22"/>
          <w:szCs w:val="22"/>
        </w:rPr>
        <w:t>.</w:t>
      </w:r>
    </w:p>
    <w:p w:rsidR="00D70EA1" w:rsidRPr="001F3D7E" w:rsidRDefault="00D70EA1" w:rsidP="00D70EA1">
      <w:pPr>
        <w:tabs>
          <w:tab w:val="left" w:pos="426"/>
        </w:tabs>
        <w:jc w:val="both"/>
        <w:rPr>
          <w:sz w:val="22"/>
          <w:szCs w:val="22"/>
        </w:rPr>
      </w:pPr>
    </w:p>
    <w:p w:rsidR="00D70EA1" w:rsidRPr="001F3D7E" w:rsidRDefault="006303DC" w:rsidP="00D70EA1">
      <w:pPr>
        <w:tabs>
          <w:tab w:val="left" w:pos="426"/>
        </w:tabs>
        <w:ind w:left="425" w:hanging="425"/>
        <w:jc w:val="both"/>
        <w:rPr>
          <w:b/>
          <w:sz w:val="22"/>
          <w:szCs w:val="22"/>
        </w:rPr>
      </w:pPr>
      <w:r>
        <w:rPr>
          <w:sz w:val="22"/>
          <w:szCs w:val="22"/>
        </w:rPr>
        <w:t xml:space="preserve">󠄀  </w:t>
      </w:r>
      <w:r w:rsidR="00D70EA1" w:rsidRPr="001F3D7E">
        <w:rPr>
          <w:sz w:val="22"/>
          <w:szCs w:val="22"/>
        </w:rPr>
        <w:t xml:space="preserve">Oświadczam, iż z żadnym z wykonawcami, którzy złożyli odrębną ofertę w wyżej wskazanym postępowaniu o udzielenie zamówienia publicznego </w:t>
      </w:r>
      <w:r w:rsidR="00D70EA1" w:rsidRPr="001F3D7E">
        <w:rPr>
          <w:b/>
          <w:sz w:val="22"/>
          <w:szCs w:val="22"/>
        </w:rPr>
        <w:t>nie należę do tej samej grupy kapitałowej</w:t>
      </w:r>
      <w:r w:rsidR="00D70EA1" w:rsidRPr="001F3D7E">
        <w:rPr>
          <w:b/>
          <w:sz w:val="22"/>
          <w:szCs w:val="22"/>
          <w:vertAlign w:val="superscript"/>
        </w:rPr>
        <w:t>2</w:t>
      </w:r>
      <w:r w:rsidR="00D70EA1" w:rsidRPr="001F3D7E">
        <w:rPr>
          <w:b/>
          <w:sz w:val="22"/>
          <w:szCs w:val="22"/>
        </w:rPr>
        <w:t>.</w:t>
      </w:r>
    </w:p>
    <w:p w:rsidR="00D70EA1" w:rsidRPr="001F3D7E" w:rsidRDefault="00D70EA1" w:rsidP="00D70EA1">
      <w:pPr>
        <w:jc w:val="both"/>
        <w:rPr>
          <w:b/>
          <w:sz w:val="22"/>
          <w:szCs w:val="22"/>
        </w:rPr>
      </w:pPr>
    </w:p>
    <w:p w:rsidR="00D70EA1" w:rsidRPr="001F3D7E" w:rsidRDefault="00D70EA1" w:rsidP="00D70EA1">
      <w:pPr>
        <w:pStyle w:val="Akapitzlist"/>
        <w:widowControl/>
        <w:suppressAutoHyphens w:val="0"/>
        <w:ind w:left="360"/>
        <w:contextualSpacing/>
        <w:jc w:val="both"/>
        <w:rPr>
          <w:sz w:val="22"/>
          <w:szCs w:val="22"/>
        </w:rPr>
      </w:pPr>
    </w:p>
    <w:p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UWAGA!</w:t>
      </w:r>
    </w:p>
    <w:p w:rsidR="00D70EA1" w:rsidRPr="001F3D7E" w:rsidRDefault="00D70EA1" w:rsidP="00D70EA1">
      <w:pPr>
        <w:pStyle w:val="Akapitzlist"/>
        <w:widowControl/>
        <w:suppressAutoHyphens w:val="0"/>
        <w:ind w:left="360"/>
        <w:contextualSpacing/>
        <w:jc w:val="both"/>
        <w:rPr>
          <w:sz w:val="22"/>
          <w:szCs w:val="22"/>
        </w:rPr>
      </w:pPr>
    </w:p>
    <w:p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w przypadku Wykonawców wspólnie ubiegających się o zamówienie (np. konsorcjum, spółka cywilna tj. wspólnicy spółki cywilnej), każdy z Wykonawców wspólnie ubiegających się o zamówienie składa niniejsze oświadczenie oddzielnie (w przypadku spółki cywilnej należy złożyć niniejsze oświadczenie w odniesieniu do każdego wspólnika spółki cywilnej oddzielnie)</w:t>
      </w:r>
    </w:p>
    <w:p w:rsidR="00D70EA1" w:rsidRPr="001F3D7E" w:rsidRDefault="00D70EA1" w:rsidP="00D70EA1">
      <w:pPr>
        <w:pStyle w:val="Akapitzlist"/>
        <w:ind w:left="284"/>
        <w:jc w:val="both"/>
        <w:rPr>
          <w:sz w:val="22"/>
          <w:szCs w:val="22"/>
        </w:rPr>
      </w:pPr>
    </w:p>
    <w:p w:rsidR="0011375A" w:rsidRPr="001F3D7E" w:rsidRDefault="0011375A" w:rsidP="00D70EA1">
      <w:pPr>
        <w:pStyle w:val="NormalnyWeb"/>
        <w:spacing w:before="0" w:beforeAutospacing="0" w:after="0"/>
        <w:rPr>
          <w:bCs/>
          <w:iCs/>
          <w:sz w:val="22"/>
          <w:szCs w:val="22"/>
        </w:rPr>
      </w:pPr>
    </w:p>
    <w:p w:rsidR="00CC7829" w:rsidRPr="001F3D7E" w:rsidRDefault="00CC7829" w:rsidP="00D70EA1">
      <w:pPr>
        <w:pStyle w:val="NormalnyWeb"/>
        <w:spacing w:before="0" w:beforeAutospacing="0" w:after="0"/>
        <w:rPr>
          <w:bCs/>
          <w:iCs/>
          <w:sz w:val="22"/>
          <w:szCs w:val="22"/>
        </w:rPr>
      </w:pPr>
    </w:p>
    <w:p w:rsidR="007D0C25" w:rsidRPr="003D53A2" w:rsidRDefault="007D0C25" w:rsidP="00D70EA1">
      <w:pPr>
        <w:pStyle w:val="NormalnyWeb"/>
        <w:spacing w:before="0" w:beforeAutospacing="0" w:after="0"/>
        <w:jc w:val="center"/>
        <w:rPr>
          <w:color w:val="FF0000"/>
          <w:sz w:val="22"/>
          <w:szCs w:val="22"/>
        </w:rPr>
      </w:pPr>
      <w:r w:rsidRPr="003D53A2">
        <w:rPr>
          <w:color w:val="FF0000"/>
          <w:sz w:val="22"/>
          <w:szCs w:val="22"/>
        </w:rPr>
        <w:t>Dokument należy wypełnić i podpisać kwalifikowanym podpisem elektronicznym lub podpisem zaufanym lub podpisem osobistym, zamawiający zaleca zapisanie dokumentu w formacie PDF</w:t>
      </w:r>
    </w:p>
    <w:p w:rsidR="0088035C" w:rsidRPr="001F3D7E" w:rsidRDefault="0088035C" w:rsidP="00803F52">
      <w:pPr>
        <w:pStyle w:val="Nagwek6"/>
        <w:rPr>
          <w:sz w:val="22"/>
          <w:szCs w:val="22"/>
        </w:rPr>
        <w:sectPr w:rsidR="0088035C" w:rsidRPr="001F3D7E">
          <w:pgSz w:w="11906" w:h="16838"/>
          <w:pgMar w:top="1417" w:right="1106" w:bottom="1417" w:left="1417" w:header="708" w:footer="708" w:gutter="0"/>
          <w:cols w:space="708"/>
          <w:docGrid w:linePitch="360"/>
        </w:sectPr>
      </w:pPr>
    </w:p>
    <w:p w:rsidR="00CC7829" w:rsidRPr="001F3D7E" w:rsidRDefault="00AF3783" w:rsidP="00803F52">
      <w:pPr>
        <w:pStyle w:val="Nagwek6"/>
        <w:rPr>
          <w:sz w:val="22"/>
          <w:szCs w:val="22"/>
        </w:rPr>
      </w:pPr>
      <w:r w:rsidRPr="001F3D7E">
        <w:rPr>
          <w:sz w:val="22"/>
          <w:szCs w:val="22"/>
        </w:rPr>
        <w:lastRenderedPageBreak/>
        <w:t>Z</w:t>
      </w:r>
      <w:r w:rsidR="00CC7829" w:rsidRPr="001F3D7E">
        <w:rPr>
          <w:sz w:val="22"/>
          <w:szCs w:val="22"/>
        </w:rPr>
        <w:t>ałącznik nr 5</w:t>
      </w:r>
    </w:p>
    <w:p w:rsidR="00CC7829" w:rsidRPr="001F3D7E" w:rsidRDefault="006D7AB9" w:rsidP="00803F52">
      <w:pPr>
        <w:pStyle w:val="Zwykytekst1"/>
        <w:jc w:val="center"/>
        <w:rPr>
          <w:rFonts w:ascii="Times New Roman" w:hAnsi="Times New Roman"/>
          <w:b/>
          <w:color w:val="auto"/>
          <w:sz w:val="22"/>
          <w:szCs w:val="22"/>
        </w:rPr>
      </w:pPr>
      <w:r w:rsidRPr="001F3D7E">
        <w:rPr>
          <w:rFonts w:ascii="Times New Roman" w:hAnsi="Times New Roman"/>
          <w:b/>
          <w:color w:val="auto"/>
          <w:sz w:val="22"/>
          <w:szCs w:val="22"/>
        </w:rPr>
        <w:t>WYKAZ WYKONANYCH ROBÓT</w:t>
      </w:r>
    </w:p>
    <w:p w:rsidR="00CC7829" w:rsidRPr="001F3D7E" w:rsidRDefault="00CC7829" w:rsidP="00803F52">
      <w:pPr>
        <w:autoSpaceDE w:val="0"/>
        <w:rPr>
          <w:b/>
          <w:sz w:val="22"/>
          <w:szCs w:val="22"/>
        </w:rPr>
      </w:pPr>
      <w:r w:rsidRPr="001F3D7E">
        <w:rPr>
          <w:b/>
          <w:sz w:val="22"/>
          <w:szCs w:val="22"/>
        </w:rPr>
        <w:t>Wykonawca:</w:t>
      </w:r>
    </w:p>
    <w:p w:rsidR="00CC7829" w:rsidRPr="001F3D7E" w:rsidRDefault="00CC7829" w:rsidP="00803F52">
      <w:pPr>
        <w:autoSpaceDE w:val="0"/>
        <w:rPr>
          <w:sz w:val="22"/>
          <w:szCs w:val="22"/>
        </w:rPr>
      </w:pPr>
      <w:r w:rsidRPr="001F3D7E">
        <w:rPr>
          <w:sz w:val="22"/>
          <w:szCs w:val="22"/>
        </w:rPr>
        <w:t>………………………………………………………………………………………………………………………………………………………………………………………………………………………………</w:t>
      </w:r>
    </w:p>
    <w:p w:rsidR="00CC7829" w:rsidRPr="001F3D7E" w:rsidRDefault="00CC7829" w:rsidP="00803F52">
      <w:pPr>
        <w:pStyle w:val="Tekstpodstawowy"/>
        <w:spacing w:after="0"/>
        <w:jc w:val="both"/>
        <w:rPr>
          <w:sz w:val="22"/>
          <w:szCs w:val="22"/>
        </w:rPr>
      </w:pPr>
      <w:r w:rsidRPr="001F3D7E">
        <w:rPr>
          <w:sz w:val="22"/>
          <w:szCs w:val="22"/>
        </w:rPr>
        <w:t>Reprezentowany przez:</w:t>
      </w:r>
    </w:p>
    <w:p w:rsidR="00CC7829" w:rsidRPr="001F3D7E" w:rsidRDefault="00CC7829" w:rsidP="00803F52">
      <w:pPr>
        <w:pStyle w:val="Tekstpodstawowy"/>
        <w:spacing w:after="0"/>
        <w:jc w:val="both"/>
        <w:rPr>
          <w:sz w:val="22"/>
          <w:szCs w:val="22"/>
        </w:rPr>
      </w:pPr>
      <w:r w:rsidRPr="001F3D7E">
        <w:rPr>
          <w:sz w:val="22"/>
          <w:szCs w:val="22"/>
        </w:rPr>
        <w:t>……………………………………………………………………………………………………………………………………………………………………………………………………………………………..</w:t>
      </w:r>
    </w:p>
    <w:p w:rsidR="00AF3783" w:rsidRPr="001F3D7E" w:rsidRDefault="00CC7829" w:rsidP="00803F52">
      <w:pPr>
        <w:jc w:val="both"/>
        <w:rPr>
          <w:sz w:val="22"/>
          <w:szCs w:val="22"/>
          <w:shd w:val="clear" w:color="auto" w:fill="FFFFFF"/>
        </w:rPr>
      </w:pPr>
      <w:r w:rsidRPr="001F3D7E">
        <w:rPr>
          <w:bCs/>
          <w:iCs/>
          <w:sz w:val="22"/>
          <w:szCs w:val="22"/>
        </w:rPr>
        <w:t xml:space="preserve">Przystępując do przetargu </w:t>
      </w:r>
      <w:r w:rsidRPr="001F3D7E">
        <w:rPr>
          <w:bCs/>
          <w:sz w:val="22"/>
          <w:szCs w:val="22"/>
        </w:rPr>
        <w:t xml:space="preserve">prowadzanego w trybie </w:t>
      </w:r>
      <w:r w:rsidR="007D0C25" w:rsidRPr="001F3D7E">
        <w:rPr>
          <w:bCs/>
          <w:sz w:val="22"/>
          <w:szCs w:val="22"/>
        </w:rPr>
        <w:t xml:space="preserve">podstawowym </w:t>
      </w:r>
      <w:r w:rsidRPr="001F3D7E">
        <w:rPr>
          <w:bCs/>
          <w:iCs/>
          <w:sz w:val="22"/>
          <w:szCs w:val="22"/>
        </w:rPr>
        <w:t xml:space="preserve">na realizację zadania  </w:t>
      </w:r>
      <w:r w:rsidR="00DF2FAB" w:rsidRPr="001F3D7E">
        <w:rPr>
          <w:sz w:val="22"/>
          <w:szCs w:val="22"/>
        </w:rPr>
        <w:t>„</w:t>
      </w:r>
      <w:r w:rsidR="001304B6">
        <w:rPr>
          <w:b/>
          <w:bCs/>
          <w:sz w:val="22"/>
          <w:szCs w:val="22"/>
        </w:rPr>
        <w:t xml:space="preserve">Dostawa </w:t>
      </w:r>
      <w:r w:rsidR="002554B4">
        <w:rPr>
          <w:b/>
          <w:bCs/>
          <w:sz w:val="22"/>
          <w:szCs w:val="22"/>
        </w:rPr>
        <w:t>sprzętu</w:t>
      </w:r>
      <w:r w:rsidR="001304B6">
        <w:rPr>
          <w:b/>
          <w:bCs/>
          <w:sz w:val="22"/>
          <w:szCs w:val="22"/>
        </w:rPr>
        <w:t xml:space="preserve"> i oprogramowania komputerowego w ramach realizacji projektu </w:t>
      </w:r>
      <w:r w:rsidR="002554B4">
        <w:rPr>
          <w:b/>
          <w:bCs/>
          <w:sz w:val="22"/>
          <w:szCs w:val="22"/>
        </w:rPr>
        <w:t xml:space="preserve"> - </w:t>
      </w:r>
      <w:r w:rsidR="001304B6">
        <w:rPr>
          <w:b/>
          <w:bCs/>
          <w:sz w:val="22"/>
          <w:szCs w:val="22"/>
        </w:rPr>
        <w:t>Cyfrowa Gmina</w:t>
      </w:r>
      <w:r w:rsidR="00DF2FAB" w:rsidRPr="001F3D7E">
        <w:rPr>
          <w:b/>
          <w:bCs/>
          <w:sz w:val="22"/>
          <w:szCs w:val="22"/>
        </w:rPr>
        <w:t xml:space="preserve">” </w:t>
      </w:r>
    </w:p>
    <w:p w:rsidR="007D0C25" w:rsidRPr="001F3D7E" w:rsidRDefault="0046761E" w:rsidP="00803F52">
      <w:pPr>
        <w:jc w:val="both"/>
        <w:rPr>
          <w:sz w:val="22"/>
          <w:szCs w:val="22"/>
          <w:shd w:val="clear" w:color="auto" w:fill="FFFFFF"/>
        </w:rPr>
      </w:pPr>
      <w:r w:rsidRPr="001F3D7E">
        <w:rPr>
          <w:sz w:val="22"/>
          <w:szCs w:val="22"/>
          <w:shd w:val="clear" w:color="auto" w:fill="FFFFFF"/>
        </w:rPr>
        <w:t>Przedkładam</w:t>
      </w:r>
      <w:r w:rsidR="007D0C25" w:rsidRPr="001F3D7E">
        <w:rPr>
          <w:sz w:val="22"/>
          <w:szCs w:val="22"/>
          <w:shd w:val="clear" w:color="auto" w:fill="FFFFFF"/>
        </w:rPr>
        <w:t>:</w:t>
      </w:r>
    </w:p>
    <w:p w:rsidR="00D210CF" w:rsidRPr="003E45BB" w:rsidRDefault="00D210CF" w:rsidP="00D210CF">
      <w:pPr>
        <w:pStyle w:val="pkt"/>
        <w:keepLines/>
        <w:spacing w:before="0" w:after="0"/>
        <w:ind w:left="0" w:firstLine="0"/>
        <w:rPr>
          <w:bCs/>
          <w:iCs/>
          <w:sz w:val="22"/>
          <w:szCs w:val="22"/>
        </w:rPr>
      </w:pPr>
      <w:r>
        <w:rPr>
          <w:sz w:val="22"/>
          <w:szCs w:val="22"/>
          <w:shd w:val="clear" w:color="auto" w:fill="FFFFFF"/>
        </w:rPr>
        <w:t>wykaz</w:t>
      </w:r>
      <w:r w:rsidRPr="001F3D7E">
        <w:rPr>
          <w:sz w:val="22"/>
          <w:szCs w:val="22"/>
          <w:shd w:val="clear" w:color="auto" w:fill="FFFFFF"/>
        </w:rPr>
        <w:t xml:space="preserve"> </w:t>
      </w:r>
      <w:r>
        <w:rPr>
          <w:sz w:val="22"/>
          <w:szCs w:val="22"/>
          <w:shd w:val="clear" w:color="auto" w:fill="FFFFFF"/>
        </w:rPr>
        <w:t xml:space="preserve">dostaw </w:t>
      </w:r>
      <w:r w:rsidRPr="001F3D7E">
        <w:rPr>
          <w:sz w:val="22"/>
          <w:szCs w:val="22"/>
          <w:shd w:val="clear" w:color="auto" w:fill="FFFFFF"/>
        </w:rPr>
        <w:t xml:space="preserve">wykonanych nie wcześniej niż w </w:t>
      </w:r>
      <w:r>
        <w:rPr>
          <w:rFonts w:ascii="Roboto" w:hAnsi="Roboto"/>
          <w:color w:val="000000"/>
          <w:sz w:val="23"/>
          <w:szCs w:val="23"/>
          <w:shd w:val="clear" w:color="auto" w:fill="FFFFFF"/>
        </w:rPr>
        <w:t xml:space="preserve">okresie ostatnich 3 lat, a jeżeli okres prowadzenia działalności jest krótszy - w tym okresie, </w:t>
      </w:r>
      <w:r w:rsidRPr="00237D4E">
        <w:rPr>
          <w:sz w:val="22"/>
          <w:szCs w:val="22"/>
        </w:rPr>
        <w:t xml:space="preserve"> </w:t>
      </w:r>
      <w:r>
        <w:rPr>
          <w:rFonts w:ascii="Roboto" w:hAnsi="Roboto"/>
          <w:color w:val="000000"/>
          <w:sz w:val="23"/>
          <w:szCs w:val="23"/>
          <w:shd w:val="clear" w:color="auto" w:fill="FFFFFF"/>
        </w:rPr>
        <w:t xml:space="preserve">wraz z podaniem ich wartości, przedmiotu, dat wykonania i podmiotów, na rzecz których dostawy lub dostawy zostały wykonane lub są wykonywane, oraz załączeniem dowodów określających,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p>
    <w:p w:rsidR="00D210CF" w:rsidRDefault="00D210CF" w:rsidP="00803F52">
      <w:pPr>
        <w:autoSpaceDE w:val="0"/>
        <w:autoSpaceDN w:val="0"/>
        <w:adjustRightInd w:val="0"/>
        <w:jc w:val="both"/>
        <w:rPr>
          <w:rFonts w:eastAsia="Calibri"/>
          <w:bCs/>
          <w:iCs/>
          <w:sz w:val="21"/>
          <w:szCs w:val="21"/>
        </w:rPr>
      </w:pPr>
    </w:p>
    <w:p w:rsidR="007D0C25" w:rsidRPr="001F3D7E" w:rsidRDefault="00D210CF" w:rsidP="00D210CF">
      <w:pPr>
        <w:autoSpaceDE w:val="0"/>
        <w:autoSpaceDN w:val="0"/>
        <w:adjustRightInd w:val="0"/>
        <w:jc w:val="both"/>
        <w:rPr>
          <w:rFonts w:eastAsia="Calibri"/>
          <w:bCs/>
          <w:sz w:val="21"/>
          <w:szCs w:val="21"/>
        </w:rPr>
      </w:pPr>
      <w:r w:rsidRPr="001F3D7E">
        <w:rPr>
          <w:rFonts w:eastAsia="Calibri"/>
          <w:bCs/>
          <w:sz w:val="21"/>
          <w:szCs w:val="21"/>
        </w:rPr>
        <w:t xml:space="preserve">W złożonym dokumencie wykonawca musi wykazać, że </w:t>
      </w:r>
      <w:r>
        <w:rPr>
          <w:sz w:val="22"/>
          <w:szCs w:val="22"/>
        </w:rPr>
        <w:t>wykonywał</w:t>
      </w:r>
      <w:r>
        <w:rPr>
          <w:rFonts w:ascii="Roboto" w:hAnsi="Roboto"/>
          <w:color w:val="000000"/>
          <w:sz w:val="23"/>
          <w:szCs w:val="23"/>
          <w:shd w:val="clear" w:color="auto" w:fill="FFFFFF"/>
        </w:rPr>
        <w:t xml:space="preserve"> dostawy, a w przypadku świadczeń powtarzających się lub ciągłych również wykonuje dostawy w zakresie dostaw sprzętu komputerowego obejmującego swoim zakresem przedmiot zamówienia, </w:t>
      </w:r>
      <w:r w:rsidRPr="0018621C">
        <w:rPr>
          <w:b/>
          <w:sz w:val="22"/>
          <w:szCs w:val="22"/>
        </w:rPr>
        <w:t xml:space="preserve">w tym zrealizował co najmniej </w:t>
      </w:r>
      <w:r w:rsidRPr="0018621C">
        <w:rPr>
          <w:b/>
          <w:sz w:val="22"/>
          <w:szCs w:val="22"/>
          <w:u w:val="single"/>
        </w:rPr>
        <w:t xml:space="preserve">jedną </w:t>
      </w:r>
      <w:r>
        <w:rPr>
          <w:b/>
          <w:sz w:val="22"/>
          <w:szCs w:val="22"/>
          <w:u w:val="single"/>
        </w:rPr>
        <w:t>dostawę  o wartości minimum 70.000 zł</w:t>
      </w:r>
      <w:r>
        <w:rPr>
          <w:b/>
          <w:sz w:val="22"/>
          <w:szCs w:val="22"/>
        </w:rPr>
        <w:t>,</w:t>
      </w:r>
    </w:p>
    <w:tbl>
      <w:tblPr>
        <w:tblW w:w="10434" w:type="dxa"/>
        <w:jc w:val="center"/>
        <w:tblLayout w:type="fixed"/>
        <w:tblCellMar>
          <w:left w:w="0" w:type="dxa"/>
          <w:right w:w="0" w:type="dxa"/>
        </w:tblCellMar>
        <w:tblLook w:val="0000" w:firstRow="0" w:lastRow="0" w:firstColumn="0" w:lastColumn="0" w:noHBand="0" w:noVBand="0"/>
      </w:tblPr>
      <w:tblGrid>
        <w:gridCol w:w="426"/>
        <w:gridCol w:w="1786"/>
        <w:gridCol w:w="1955"/>
        <w:gridCol w:w="2014"/>
        <w:gridCol w:w="1955"/>
        <w:gridCol w:w="2298"/>
      </w:tblGrid>
      <w:tr w:rsidR="00DF2FAB" w:rsidRPr="001F3D7E" w:rsidTr="008E3D7E">
        <w:trPr>
          <w:cantSplit/>
          <w:jc w:val="center"/>
        </w:trPr>
        <w:tc>
          <w:tcPr>
            <w:tcW w:w="426" w:type="dxa"/>
            <w:tcBorders>
              <w:top w:val="single" w:sz="2" w:space="0" w:color="000000"/>
              <w:left w:val="single" w:sz="2" w:space="0" w:color="000000"/>
              <w:bottom w:val="single" w:sz="2" w:space="0" w:color="000000"/>
              <w:right w:val="nil"/>
            </w:tcBorders>
            <w:vAlign w:val="center"/>
          </w:tcPr>
          <w:p w:rsidR="00DF2FAB" w:rsidRPr="001F3D7E" w:rsidRDefault="00DF2FAB" w:rsidP="00803F52">
            <w:pPr>
              <w:pStyle w:val="Zwykytekst1"/>
              <w:snapToGrid w:val="0"/>
              <w:jc w:val="center"/>
              <w:rPr>
                <w:rFonts w:ascii="Times New Roman" w:hAnsi="Times New Roman"/>
                <w:color w:val="auto"/>
                <w:sz w:val="18"/>
                <w:szCs w:val="18"/>
              </w:rPr>
            </w:pPr>
          </w:p>
          <w:p w:rsidR="00DF2FAB" w:rsidRPr="001F3D7E" w:rsidRDefault="00DF2FAB" w:rsidP="00803F52">
            <w:pPr>
              <w:pStyle w:val="Zwykytekst1"/>
              <w:jc w:val="center"/>
              <w:rPr>
                <w:rFonts w:ascii="Times New Roman" w:hAnsi="Times New Roman"/>
                <w:color w:val="auto"/>
                <w:sz w:val="18"/>
                <w:szCs w:val="18"/>
              </w:rPr>
            </w:pPr>
            <w:r w:rsidRPr="001F3D7E">
              <w:rPr>
                <w:rFonts w:ascii="Times New Roman" w:hAnsi="Times New Roman"/>
                <w:color w:val="auto"/>
                <w:sz w:val="18"/>
                <w:szCs w:val="18"/>
              </w:rPr>
              <w:t>L.p.</w:t>
            </w:r>
          </w:p>
          <w:p w:rsidR="00DF2FAB" w:rsidRPr="001F3D7E" w:rsidRDefault="00DF2FAB" w:rsidP="00803F52">
            <w:pPr>
              <w:pStyle w:val="Zwykytekst1"/>
              <w:jc w:val="center"/>
              <w:rPr>
                <w:rFonts w:ascii="Times New Roman" w:hAnsi="Times New Roman"/>
                <w:color w:val="auto"/>
                <w:sz w:val="18"/>
                <w:szCs w:val="18"/>
              </w:rPr>
            </w:pPr>
          </w:p>
        </w:tc>
        <w:tc>
          <w:tcPr>
            <w:tcW w:w="1786" w:type="dxa"/>
            <w:tcBorders>
              <w:top w:val="single" w:sz="2" w:space="0" w:color="000000"/>
              <w:left w:val="single" w:sz="2" w:space="0" w:color="000000"/>
              <w:bottom w:val="single" w:sz="2" w:space="0" w:color="000000"/>
              <w:right w:val="nil"/>
            </w:tcBorders>
            <w:vAlign w:val="center"/>
          </w:tcPr>
          <w:p w:rsidR="00DF2FAB" w:rsidRPr="001F3D7E" w:rsidRDefault="00DF2FAB" w:rsidP="0027608B">
            <w:pPr>
              <w:pStyle w:val="Zwykytekst1"/>
              <w:jc w:val="center"/>
              <w:rPr>
                <w:rFonts w:ascii="Times New Roman" w:hAnsi="Times New Roman"/>
                <w:color w:val="auto"/>
                <w:sz w:val="18"/>
                <w:szCs w:val="18"/>
              </w:rPr>
            </w:pPr>
            <w:r w:rsidRPr="001F3D7E">
              <w:rPr>
                <w:rFonts w:ascii="Times New Roman" w:hAnsi="Times New Roman"/>
                <w:color w:val="auto"/>
                <w:sz w:val="18"/>
                <w:szCs w:val="18"/>
              </w:rPr>
              <w:t xml:space="preserve">Rodzaj </w:t>
            </w:r>
            <w:r w:rsidR="0027608B">
              <w:rPr>
                <w:rFonts w:ascii="Times New Roman" w:hAnsi="Times New Roman"/>
                <w:color w:val="auto"/>
                <w:sz w:val="18"/>
                <w:szCs w:val="18"/>
              </w:rPr>
              <w:t>dostaw</w:t>
            </w:r>
          </w:p>
        </w:tc>
        <w:tc>
          <w:tcPr>
            <w:tcW w:w="1955" w:type="dxa"/>
            <w:tcBorders>
              <w:top w:val="single" w:sz="2" w:space="0" w:color="000000"/>
              <w:left w:val="single" w:sz="2" w:space="0" w:color="000000"/>
              <w:bottom w:val="single" w:sz="2" w:space="0" w:color="000000"/>
              <w:right w:val="nil"/>
            </w:tcBorders>
            <w:vAlign w:val="center"/>
          </w:tcPr>
          <w:p w:rsidR="00DF2FAB" w:rsidRPr="001F3D7E" w:rsidRDefault="00DF2FAB" w:rsidP="00803F52">
            <w:pPr>
              <w:pStyle w:val="Zwykytekst1"/>
              <w:jc w:val="center"/>
              <w:rPr>
                <w:rFonts w:ascii="Times New Roman" w:hAnsi="Times New Roman"/>
                <w:color w:val="auto"/>
                <w:sz w:val="18"/>
                <w:szCs w:val="18"/>
              </w:rPr>
            </w:pPr>
            <w:r w:rsidRPr="001F3D7E">
              <w:rPr>
                <w:rFonts w:ascii="Times New Roman" w:hAnsi="Times New Roman"/>
                <w:color w:val="auto"/>
                <w:sz w:val="18"/>
                <w:szCs w:val="18"/>
              </w:rPr>
              <w:t>Data i miejsce wykonania</w:t>
            </w:r>
          </w:p>
        </w:tc>
        <w:tc>
          <w:tcPr>
            <w:tcW w:w="2014" w:type="dxa"/>
            <w:tcBorders>
              <w:top w:val="single" w:sz="2" w:space="0" w:color="000000"/>
              <w:left w:val="single" w:sz="2" w:space="0" w:color="000000"/>
              <w:bottom w:val="single" w:sz="2" w:space="0" w:color="000000"/>
              <w:right w:val="nil"/>
            </w:tcBorders>
            <w:vAlign w:val="center"/>
          </w:tcPr>
          <w:p w:rsidR="00DF2FAB" w:rsidRPr="001F3D7E" w:rsidRDefault="00DF2FAB" w:rsidP="0027608B">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 xml:space="preserve">Wartość </w:t>
            </w:r>
            <w:r w:rsidR="0027608B">
              <w:rPr>
                <w:rFonts w:ascii="Times New Roman" w:hAnsi="Times New Roman"/>
                <w:color w:val="auto"/>
                <w:sz w:val="18"/>
                <w:szCs w:val="18"/>
              </w:rPr>
              <w:t>dostaw</w:t>
            </w:r>
            <w:r w:rsidRPr="001F3D7E">
              <w:rPr>
                <w:rFonts w:ascii="Times New Roman" w:hAnsi="Times New Roman"/>
                <w:color w:val="auto"/>
                <w:sz w:val="18"/>
                <w:szCs w:val="18"/>
              </w:rPr>
              <w:t xml:space="preserve"> objęta przedmiotem zamówienia</w:t>
            </w:r>
          </w:p>
        </w:tc>
        <w:tc>
          <w:tcPr>
            <w:tcW w:w="1955" w:type="dxa"/>
            <w:tcBorders>
              <w:top w:val="single" w:sz="2" w:space="0" w:color="000000"/>
              <w:left w:val="single" w:sz="2" w:space="0" w:color="000000"/>
              <w:bottom w:val="single" w:sz="2" w:space="0" w:color="000000"/>
              <w:right w:val="single" w:sz="2" w:space="0" w:color="000000"/>
            </w:tcBorders>
            <w:vAlign w:val="center"/>
          </w:tcPr>
          <w:p w:rsidR="00DF2FAB" w:rsidRPr="001F3D7E" w:rsidRDefault="00DF2FAB" w:rsidP="00803F52">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Nazwa zamawiającego</w:t>
            </w:r>
          </w:p>
        </w:tc>
        <w:tc>
          <w:tcPr>
            <w:tcW w:w="2298" w:type="dxa"/>
            <w:tcBorders>
              <w:top w:val="single" w:sz="2" w:space="0" w:color="000000"/>
              <w:left w:val="single" w:sz="2" w:space="0" w:color="000000"/>
              <w:bottom w:val="single" w:sz="2" w:space="0" w:color="000000"/>
              <w:right w:val="single" w:sz="2" w:space="0" w:color="000000"/>
            </w:tcBorders>
          </w:tcPr>
          <w:p w:rsidR="00DF2FAB" w:rsidRPr="001F3D7E" w:rsidRDefault="00DF2FAB" w:rsidP="00803F52">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Doświadczenie zawodowe</w:t>
            </w:r>
          </w:p>
        </w:tc>
      </w:tr>
      <w:tr w:rsidR="00DF2FAB" w:rsidRPr="001F3D7E" w:rsidTr="008E3D7E">
        <w:trPr>
          <w:cantSplit/>
          <w:jc w:val="center"/>
        </w:trPr>
        <w:tc>
          <w:tcPr>
            <w:tcW w:w="426" w:type="dxa"/>
            <w:tcBorders>
              <w:top w:val="nil"/>
              <w:left w:val="single" w:sz="2" w:space="0" w:color="000000"/>
              <w:bottom w:val="single" w:sz="2" w:space="0" w:color="000000"/>
              <w:right w:val="nil"/>
            </w:tcBorders>
            <w:vAlign w:val="center"/>
          </w:tcPr>
          <w:p w:rsidR="00DF2FAB" w:rsidRPr="001F3D7E" w:rsidRDefault="00DF2FAB" w:rsidP="00803F52">
            <w:pPr>
              <w:rPr>
                <w:sz w:val="18"/>
                <w:szCs w:val="18"/>
              </w:rPr>
            </w:pPr>
            <w:r w:rsidRPr="001F3D7E">
              <w:rPr>
                <w:sz w:val="18"/>
                <w:szCs w:val="18"/>
              </w:rPr>
              <w:t xml:space="preserve">  1.</w:t>
            </w:r>
          </w:p>
        </w:tc>
        <w:tc>
          <w:tcPr>
            <w:tcW w:w="1786" w:type="dxa"/>
            <w:tcBorders>
              <w:top w:val="nil"/>
              <w:left w:val="single" w:sz="2" w:space="0" w:color="000000"/>
              <w:bottom w:val="single" w:sz="2" w:space="0" w:color="000000"/>
              <w:right w:val="nil"/>
            </w:tcBorders>
          </w:tcPr>
          <w:p w:rsidR="00DF2FAB" w:rsidRPr="001F3D7E" w:rsidRDefault="00DF2FAB" w:rsidP="00803F52">
            <w:pPr>
              <w:pStyle w:val="Zwykytekst1"/>
              <w:snapToGrid w:val="0"/>
              <w:rPr>
                <w:rFonts w:ascii="Times New Roman" w:hAnsi="Times New Roman"/>
                <w:color w:val="auto"/>
                <w:sz w:val="18"/>
                <w:szCs w:val="18"/>
              </w:rPr>
            </w:pPr>
          </w:p>
          <w:p w:rsidR="00DF2FAB" w:rsidRPr="001F3D7E" w:rsidRDefault="00DF2FAB" w:rsidP="00803F52">
            <w:pPr>
              <w:pStyle w:val="Zwykytekst1"/>
              <w:rPr>
                <w:rFonts w:ascii="Times New Roman" w:hAnsi="Times New Roman"/>
                <w:color w:val="auto"/>
                <w:sz w:val="18"/>
                <w:szCs w:val="18"/>
              </w:rPr>
            </w:pPr>
          </w:p>
        </w:tc>
        <w:tc>
          <w:tcPr>
            <w:tcW w:w="1955" w:type="dxa"/>
            <w:tcBorders>
              <w:top w:val="nil"/>
              <w:left w:val="single" w:sz="2" w:space="0" w:color="000000"/>
              <w:bottom w:val="single" w:sz="2" w:space="0" w:color="000000"/>
              <w:right w:val="nil"/>
            </w:tcBorders>
          </w:tcPr>
          <w:p w:rsidR="00DF2FAB" w:rsidRPr="001F3D7E" w:rsidRDefault="00DF2FAB" w:rsidP="00803F52">
            <w:pPr>
              <w:pStyle w:val="Zwykytekst1"/>
              <w:snapToGrid w:val="0"/>
              <w:rPr>
                <w:rFonts w:ascii="Times New Roman" w:hAnsi="Times New Roman"/>
                <w:color w:val="auto"/>
                <w:sz w:val="18"/>
                <w:szCs w:val="18"/>
              </w:rPr>
            </w:pPr>
          </w:p>
        </w:tc>
        <w:tc>
          <w:tcPr>
            <w:tcW w:w="2014" w:type="dxa"/>
            <w:tcBorders>
              <w:top w:val="nil"/>
              <w:left w:val="single" w:sz="2" w:space="0" w:color="000000"/>
              <w:bottom w:val="single" w:sz="2" w:space="0" w:color="000000"/>
              <w:right w:val="nil"/>
            </w:tcBorders>
          </w:tcPr>
          <w:p w:rsidR="00DF2FAB" w:rsidRPr="001F3D7E" w:rsidRDefault="00DF2FAB" w:rsidP="00803F52">
            <w:pPr>
              <w:pStyle w:val="Zwykytekst1"/>
              <w:snapToGrid w:val="0"/>
              <w:jc w:val="center"/>
              <w:rPr>
                <w:rFonts w:ascii="Times New Roman" w:hAnsi="Times New Roman"/>
                <w:color w:val="auto"/>
                <w:sz w:val="18"/>
                <w:szCs w:val="18"/>
              </w:rPr>
            </w:pPr>
          </w:p>
        </w:tc>
        <w:tc>
          <w:tcPr>
            <w:tcW w:w="1955" w:type="dxa"/>
            <w:tcBorders>
              <w:top w:val="nil"/>
              <w:left w:val="single" w:sz="2" w:space="0" w:color="000000"/>
              <w:bottom w:val="single" w:sz="2" w:space="0" w:color="000000"/>
              <w:right w:val="single" w:sz="2" w:space="0" w:color="000000"/>
            </w:tcBorders>
          </w:tcPr>
          <w:p w:rsidR="00DF2FAB" w:rsidRPr="001F3D7E" w:rsidRDefault="00DF2FAB" w:rsidP="00803F52">
            <w:pPr>
              <w:pStyle w:val="Zwykytekst1"/>
              <w:snapToGrid w:val="0"/>
              <w:jc w:val="center"/>
              <w:rPr>
                <w:rFonts w:ascii="Times New Roman" w:hAnsi="Times New Roman"/>
                <w:color w:val="auto"/>
                <w:sz w:val="18"/>
                <w:szCs w:val="18"/>
              </w:rPr>
            </w:pPr>
          </w:p>
        </w:tc>
        <w:tc>
          <w:tcPr>
            <w:tcW w:w="2298" w:type="dxa"/>
            <w:tcBorders>
              <w:top w:val="nil"/>
              <w:left w:val="single" w:sz="2" w:space="0" w:color="000000"/>
              <w:bottom w:val="single" w:sz="2" w:space="0" w:color="000000"/>
              <w:right w:val="single" w:sz="2" w:space="0" w:color="000000"/>
            </w:tcBorders>
          </w:tcPr>
          <w:p w:rsidR="00DF2FAB" w:rsidRPr="001F3D7E" w:rsidRDefault="00DF2FAB" w:rsidP="00803F52">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rsidR="00DF2FAB" w:rsidRPr="001F3D7E" w:rsidRDefault="00DF2FAB" w:rsidP="00803F52">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innego podmiotu, udostępniającego zasób ………………………………</w:t>
            </w:r>
            <w:r w:rsidR="007D0C25" w:rsidRPr="001F3D7E">
              <w:rPr>
                <w:rFonts w:ascii="Times New Roman" w:hAnsi="Times New Roman"/>
                <w:color w:val="auto"/>
                <w:sz w:val="18"/>
                <w:szCs w:val="18"/>
              </w:rPr>
              <w:t xml:space="preserve">. </w:t>
            </w:r>
          </w:p>
        </w:tc>
      </w:tr>
      <w:tr w:rsidR="00DF2FAB" w:rsidRPr="001F3D7E" w:rsidTr="008E3D7E">
        <w:trPr>
          <w:cantSplit/>
          <w:jc w:val="center"/>
        </w:trPr>
        <w:tc>
          <w:tcPr>
            <w:tcW w:w="426" w:type="dxa"/>
            <w:tcBorders>
              <w:top w:val="nil"/>
              <w:left w:val="single" w:sz="2" w:space="0" w:color="000000"/>
              <w:bottom w:val="single" w:sz="4" w:space="0" w:color="auto"/>
              <w:right w:val="nil"/>
            </w:tcBorders>
            <w:vAlign w:val="center"/>
          </w:tcPr>
          <w:p w:rsidR="00DF2FAB" w:rsidRPr="001F3D7E" w:rsidRDefault="00DF2FAB" w:rsidP="00803F52">
            <w:pPr>
              <w:rPr>
                <w:sz w:val="18"/>
                <w:szCs w:val="18"/>
              </w:rPr>
            </w:pPr>
            <w:r w:rsidRPr="001F3D7E">
              <w:rPr>
                <w:sz w:val="18"/>
                <w:szCs w:val="18"/>
              </w:rPr>
              <w:t xml:space="preserve">  2.</w:t>
            </w:r>
          </w:p>
        </w:tc>
        <w:tc>
          <w:tcPr>
            <w:tcW w:w="1786" w:type="dxa"/>
            <w:tcBorders>
              <w:top w:val="nil"/>
              <w:left w:val="single" w:sz="2" w:space="0" w:color="000000"/>
              <w:bottom w:val="single" w:sz="4" w:space="0" w:color="auto"/>
              <w:right w:val="nil"/>
            </w:tcBorders>
          </w:tcPr>
          <w:p w:rsidR="00DF2FAB" w:rsidRPr="001F3D7E" w:rsidRDefault="00DF2FAB" w:rsidP="00803F52">
            <w:pPr>
              <w:pStyle w:val="Zwykytekst1"/>
              <w:snapToGrid w:val="0"/>
              <w:rPr>
                <w:rFonts w:ascii="Times New Roman" w:hAnsi="Times New Roman"/>
                <w:color w:val="auto"/>
                <w:sz w:val="18"/>
                <w:szCs w:val="18"/>
              </w:rPr>
            </w:pPr>
          </w:p>
          <w:p w:rsidR="00DF2FAB" w:rsidRPr="001F3D7E" w:rsidRDefault="00DF2FAB" w:rsidP="00803F52">
            <w:pPr>
              <w:pStyle w:val="Zwykytekst1"/>
              <w:rPr>
                <w:rFonts w:ascii="Times New Roman" w:hAnsi="Times New Roman"/>
                <w:color w:val="auto"/>
                <w:sz w:val="18"/>
                <w:szCs w:val="18"/>
              </w:rPr>
            </w:pPr>
          </w:p>
        </w:tc>
        <w:tc>
          <w:tcPr>
            <w:tcW w:w="1955" w:type="dxa"/>
            <w:tcBorders>
              <w:top w:val="nil"/>
              <w:left w:val="single" w:sz="2" w:space="0" w:color="000000"/>
              <w:bottom w:val="single" w:sz="4" w:space="0" w:color="auto"/>
              <w:right w:val="nil"/>
            </w:tcBorders>
          </w:tcPr>
          <w:p w:rsidR="00DF2FAB" w:rsidRPr="001F3D7E" w:rsidRDefault="00DF2FAB" w:rsidP="00803F52">
            <w:pPr>
              <w:pStyle w:val="Zwykytekst1"/>
              <w:snapToGrid w:val="0"/>
              <w:rPr>
                <w:rFonts w:ascii="Times New Roman" w:hAnsi="Times New Roman"/>
                <w:color w:val="auto"/>
                <w:sz w:val="18"/>
                <w:szCs w:val="18"/>
              </w:rPr>
            </w:pPr>
          </w:p>
        </w:tc>
        <w:tc>
          <w:tcPr>
            <w:tcW w:w="2014" w:type="dxa"/>
            <w:tcBorders>
              <w:top w:val="nil"/>
              <w:left w:val="single" w:sz="2" w:space="0" w:color="000000"/>
              <w:bottom w:val="single" w:sz="4" w:space="0" w:color="auto"/>
              <w:right w:val="nil"/>
            </w:tcBorders>
          </w:tcPr>
          <w:p w:rsidR="00DF2FAB" w:rsidRPr="001F3D7E" w:rsidRDefault="00DF2FAB" w:rsidP="00803F52">
            <w:pPr>
              <w:pStyle w:val="Zwykytekst1"/>
              <w:snapToGrid w:val="0"/>
              <w:jc w:val="center"/>
              <w:rPr>
                <w:rFonts w:ascii="Times New Roman" w:hAnsi="Times New Roman"/>
                <w:color w:val="auto"/>
                <w:sz w:val="18"/>
                <w:szCs w:val="18"/>
              </w:rPr>
            </w:pPr>
          </w:p>
        </w:tc>
        <w:tc>
          <w:tcPr>
            <w:tcW w:w="1955" w:type="dxa"/>
            <w:tcBorders>
              <w:top w:val="nil"/>
              <w:left w:val="single" w:sz="2" w:space="0" w:color="000000"/>
              <w:bottom w:val="single" w:sz="4" w:space="0" w:color="auto"/>
              <w:right w:val="single" w:sz="2" w:space="0" w:color="000000"/>
            </w:tcBorders>
          </w:tcPr>
          <w:p w:rsidR="00DF2FAB" w:rsidRPr="001F3D7E" w:rsidRDefault="00DF2FAB" w:rsidP="00803F52">
            <w:pPr>
              <w:pStyle w:val="Zwykytekst1"/>
              <w:snapToGrid w:val="0"/>
              <w:jc w:val="center"/>
              <w:rPr>
                <w:rFonts w:ascii="Times New Roman" w:hAnsi="Times New Roman"/>
                <w:color w:val="auto"/>
                <w:sz w:val="18"/>
                <w:szCs w:val="18"/>
              </w:rPr>
            </w:pPr>
          </w:p>
        </w:tc>
        <w:tc>
          <w:tcPr>
            <w:tcW w:w="2298" w:type="dxa"/>
            <w:tcBorders>
              <w:top w:val="nil"/>
              <w:left w:val="single" w:sz="2" w:space="0" w:color="000000"/>
              <w:bottom w:val="single" w:sz="4" w:space="0" w:color="auto"/>
              <w:right w:val="single" w:sz="2" w:space="0" w:color="000000"/>
            </w:tcBorders>
          </w:tcPr>
          <w:p w:rsidR="00DF2FAB" w:rsidRPr="001F3D7E" w:rsidRDefault="00DF2FAB" w:rsidP="00803F52">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rsidR="00DF2FAB" w:rsidRPr="001F3D7E" w:rsidRDefault="00DF2FAB" w:rsidP="00803F52">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innego podmiotu, udostępniającego zasób ………………………………</w:t>
            </w:r>
            <w:r w:rsidR="007D0C25" w:rsidRPr="001F3D7E">
              <w:rPr>
                <w:rFonts w:ascii="Times New Roman" w:hAnsi="Times New Roman"/>
                <w:color w:val="auto"/>
                <w:sz w:val="18"/>
                <w:szCs w:val="18"/>
              </w:rPr>
              <w:t xml:space="preserve">. </w:t>
            </w:r>
          </w:p>
        </w:tc>
      </w:tr>
    </w:tbl>
    <w:p w:rsidR="003059F7" w:rsidRPr="001F3D7E" w:rsidRDefault="003059F7" w:rsidP="00803F52">
      <w:pPr>
        <w:pStyle w:val="Zwykytekst1"/>
        <w:jc w:val="both"/>
        <w:rPr>
          <w:rFonts w:ascii="Times New Roman" w:hAnsi="Times New Roman"/>
          <w:b/>
          <w:i/>
          <w:color w:val="auto"/>
          <w:sz w:val="22"/>
          <w:szCs w:val="22"/>
        </w:rPr>
      </w:pPr>
    </w:p>
    <w:p w:rsidR="00DF2FAB" w:rsidRPr="001F3D7E" w:rsidRDefault="00DF2FAB" w:rsidP="00803F52">
      <w:pPr>
        <w:pStyle w:val="Zwykytekst1"/>
        <w:jc w:val="both"/>
        <w:rPr>
          <w:rFonts w:ascii="Times New Roman" w:hAnsi="Times New Roman"/>
          <w:color w:val="auto"/>
          <w:sz w:val="22"/>
          <w:szCs w:val="22"/>
        </w:rPr>
      </w:pPr>
      <w:r w:rsidRPr="001F3D7E">
        <w:rPr>
          <w:rFonts w:ascii="Times New Roman" w:hAnsi="Times New Roman"/>
          <w:color w:val="auto"/>
          <w:sz w:val="22"/>
          <w:szCs w:val="22"/>
        </w:rPr>
        <w:t>W celu potwierdzenia, że dostawy wskazane w tabeli były wykonane należycie załączamy do oferty następujące dowody:</w:t>
      </w:r>
    </w:p>
    <w:p w:rsidR="00DF2FAB" w:rsidRPr="001F3D7E" w:rsidRDefault="00DF2FAB" w:rsidP="002554B4">
      <w:pPr>
        <w:numPr>
          <w:ilvl w:val="1"/>
          <w:numId w:val="4"/>
        </w:numPr>
        <w:jc w:val="both"/>
        <w:rPr>
          <w:sz w:val="22"/>
          <w:szCs w:val="22"/>
        </w:rPr>
      </w:pPr>
      <w:r w:rsidRPr="001F3D7E">
        <w:rPr>
          <w:sz w:val="22"/>
          <w:szCs w:val="22"/>
        </w:rPr>
        <w:t>…………………………- dowód do robót z poz. ………….- załącznik nr …….do oferty</w:t>
      </w:r>
    </w:p>
    <w:p w:rsidR="00DF2FAB" w:rsidRPr="001F3D7E" w:rsidRDefault="00DF2FAB" w:rsidP="002554B4">
      <w:pPr>
        <w:numPr>
          <w:ilvl w:val="1"/>
          <w:numId w:val="4"/>
        </w:numPr>
        <w:jc w:val="both"/>
        <w:rPr>
          <w:sz w:val="22"/>
          <w:szCs w:val="22"/>
        </w:rPr>
      </w:pPr>
      <w:r w:rsidRPr="001F3D7E">
        <w:rPr>
          <w:sz w:val="22"/>
          <w:szCs w:val="22"/>
        </w:rPr>
        <w:t>…………………………- dowód do robót z poz. ………….- załącznik nr …….do oferty</w:t>
      </w:r>
    </w:p>
    <w:p w:rsidR="00DF2FAB" w:rsidRPr="001F3D7E" w:rsidRDefault="00DF2FAB" w:rsidP="00803F52">
      <w:pPr>
        <w:jc w:val="both"/>
        <w:rPr>
          <w:sz w:val="22"/>
          <w:szCs w:val="22"/>
        </w:rPr>
      </w:pPr>
      <w:r w:rsidRPr="001F3D7E">
        <w:rPr>
          <w:sz w:val="22"/>
          <w:szCs w:val="22"/>
        </w:rPr>
        <w:t>………………………………………………………………………………………………………………..</w:t>
      </w:r>
    </w:p>
    <w:p w:rsidR="00DF2FAB" w:rsidRPr="001F3D7E" w:rsidRDefault="00DF2FAB" w:rsidP="00803F52">
      <w:pPr>
        <w:ind w:firstLine="5103"/>
        <w:rPr>
          <w:sz w:val="22"/>
          <w:szCs w:val="22"/>
        </w:rPr>
      </w:pPr>
    </w:p>
    <w:p w:rsidR="00DF2FAB" w:rsidRDefault="00DF2FAB" w:rsidP="00803F52">
      <w:pPr>
        <w:jc w:val="center"/>
        <w:rPr>
          <w:b/>
          <w:sz w:val="22"/>
          <w:szCs w:val="22"/>
        </w:rPr>
      </w:pPr>
      <w:r w:rsidRPr="001F3D7E">
        <w:rPr>
          <w:b/>
          <w:sz w:val="22"/>
          <w:szCs w:val="22"/>
        </w:rPr>
        <w:t>OŚWIADCZENIE DOTYCZĄCE PODANYCH INFORMACJI</w:t>
      </w:r>
    </w:p>
    <w:p w:rsidR="003D53A2" w:rsidRPr="001F3D7E" w:rsidRDefault="003D53A2" w:rsidP="00803F52">
      <w:pPr>
        <w:jc w:val="center"/>
        <w:rPr>
          <w:b/>
          <w:sz w:val="22"/>
          <w:szCs w:val="22"/>
        </w:rPr>
      </w:pPr>
    </w:p>
    <w:p w:rsidR="00DF2FAB" w:rsidRPr="001F3D7E" w:rsidRDefault="00DF2FAB" w:rsidP="00803F52">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DF2FAB" w:rsidRPr="001F3D7E" w:rsidRDefault="00DF2FAB" w:rsidP="00803F52">
      <w:pPr>
        <w:jc w:val="both"/>
        <w:rPr>
          <w:sz w:val="22"/>
          <w:szCs w:val="22"/>
        </w:rPr>
      </w:pPr>
    </w:p>
    <w:p w:rsidR="00DF2FAB" w:rsidRPr="001F3D7E" w:rsidRDefault="00DF2FAB" w:rsidP="00803F52">
      <w:pPr>
        <w:autoSpaceDE w:val="0"/>
        <w:rPr>
          <w:rFonts w:eastAsia="Arial Unicode MS"/>
          <w:sz w:val="22"/>
          <w:szCs w:val="22"/>
        </w:rPr>
      </w:pPr>
      <w:r w:rsidRPr="001F3D7E">
        <w:rPr>
          <w:rFonts w:eastAsia="Arial Unicode MS"/>
          <w:sz w:val="22"/>
          <w:szCs w:val="22"/>
        </w:rPr>
        <w:t>.................................., dnia ……………………………….</w:t>
      </w:r>
    </w:p>
    <w:p w:rsidR="003D53A2" w:rsidRDefault="003D53A2" w:rsidP="00803F52">
      <w:pPr>
        <w:tabs>
          <w:tab w:val="left" w:pos="9000"/>
        </w:tabs>
        <w:autoSpaceDE w:val="0"/>
        <w:jc w:val="center"/>
        <w:rPr>
          <w:sz w:val="22"/>
          <w:szCs w:val="22"/>
        </w:rPr>
      </w:pPr>
    </w:p>
    <w:p w:rsidR="007414DD" w:rsidRDefault="007414DD" w:rsidP="00803F52">
      <w:pPr>
        <w:tabs>
          <w:tab w:val="left" w:pos="9000"/>
        </w:tabs>
        <w:autoSpaceDE w:val="0"/>
        <w:jc w:val="center"/>
        <w:rPr>
          <w:color w:val="FF0000"/>
          <w:sz w:val="22"/>
          <w:szCs w:val="22"/>
        </w:rPr>
      </w:pPr>
      <w:r w:rsidRPr="003D53A2">
        <w:rPr>
          <w:color w:val="FF0000"/>
          <w:sz w:val="22"/>
          <w:szCs w:val="22"/>
        </w:rPr>
        <w:t>Dokument należy wypełnić i podpisać kwalifikowanym podpisem elektronicznym lub podpisem zaufanym lub podpisem osobistym, zamawiający zaleca zapisanie dokumentu w formacie PDF</w:t>
      </w:r>
    </w:p>
    <w:p w:rsidR="006303DC" w:rsidRDefault="006303DC" w:rsidP="00803F52">
      <w:pPr>
        <w:tabs>
          <w:tab w:val="left" w:pos="9000"/>
        </w:tabs>
        <w:autoSpaceDE w:val="0"/>
        <w:jc w:val="center"/>
        <w:rPr>
          <w:color w:val="FF0000"/>
          <w:sz w:val="22"/>
          <w:szCs w:val="22"/>
        </w:rPr>
      </w:pPr>
    </w:p>
    <w:p w:rsidR="006303DC" w:rsidRDefault="006303DC" w:rsidP="00803F52">
      <w:pPr>
        <w:tabs>
          <w:tab w:val="left" w:pos="9000"/>
        </w:tabs>
        <w:autoSpaceDE w:val="0"/>
        <w:jc w:val="center"/>
        <w:rPr>
          <w:color w:val="FF0000"/>
          <w:sz w:val="22"/>
          <w:szCs w:val="22"/>
        </w:rPr>
      </w:pPr>
    </w:p>
    <w:p w:rsidR="003D53A2" w:rsidRDefault="003D53A2" w:rsidP="00803F52">
      <w:pPr>
        <w:pStyle w:val="Nagwek6"/>
        <w:rPr>
          <w:sz w:val="22"/>
          <w:szCs w:val="22"/>
        </w:rPr>
        <w:sectPr w:rsidR="003D53A2">
          <w:pgSz w:w="11906" w:h="16838"/>
          <w:pgMar w:top="1417" w:right="1106" w:bottom="1417" w:left="1417" w:header="708" w:footer="708" w:gutter="0"/>
          <w:cols w:space="708"/>
          <w:docGrid w:linePitch="360"/>
        </w:sectPr>
      </w:pPr>
    </w:p>
    <w:p w:rsidR="006502D0" w:rsidRPr="001F3D7E" w:rsidRDefault="006502D0" w:rsidP="00803F52">
      <w:pPr>
        <w:ind w:left="7080"/>
        <w:jc w:val="right"/>
        <w:rPr>
          <w:b/>
          <w:sz w:val="22"/>
          <w:szCs w:val="22"/>
        </w:rPr>
      </w:pPr>
      <w:r w:rsidRPr="001F3D7E">
        <w:rPr>
          <w:b/>
          <w:sz w:val="22"/>
          <w:szCs w:val="22"/>
        </w:rPr>
        <w:lastRenderedPageBreak/>
        <w:t>Załącznik nr</w:t>
      </w:r>
      <w:r w:rsidR="006125AB">
        <w:rPr>
          <w:b/>
          <w:sz w:val="22"/>
          <w:szCs w:val="22"/>
        </w:rPr>
        <w:t xml:space="preserve"> </w:t>
      </w:r>
      <w:r w:rsidR="002554B4">
        <w:rPr>
          <w:b/>
          <w:sz w:val="22"/>
          <w:szCs w:val="22"/>
        </w:rPr>
        <w:t>6</w:t>
      </w:r>
    </w:p>
    <w:p w:rsidR="006502D0" w:rsidRPr="001F3D7E" w:rsidRDefault="006502D0" w:rsidP="00803F52">
      <w:pPr>
        <w:pStyle w:val="NormalnyWeb"/>
        <w:spacing w:before="0" w:beforeAutospacing="0" w:after="0"/>
        <w:jc w:val="center"/>
        <w:rPr>
          <w:bCs/>
          <w:iCs/>
          <w:sz w:val="22"/>
          <w:szCs w:val="22"/>
        </w:rPr>
      </w:pPr>
      <w:r w:rsidRPr="001F3D7E">
        <w:rPr>
          <w:bCs/>
          <w:iCs/>
          <w:sz w:val="22"/>
          <w:szCs w:val="22"/>
        </w:rPr>
        <w:t>Wzór umowy</w:t>
      </w:r>
    </w:p>
    <w:p w:rsidR="006502D0" w:rsidRPr="001F3D7E" w:rsidRDefault="006502D0" w:rsidP="00803F52">
      <w:pPr>
        <w:pStyle w:val="NormalnyWeb"/>
        <w:spacing w:before="0" w:beforeAutospacing="0" w:after="0"/>
        <w:rPr>
          <w:bCs/>
          <w:iCs/>
          <w:sz w:val="22"/>
          <w:szCs w:val="22"/>
        </w:rPr>
      </w:pPr>
    </w:p>
    <w:p w:rsidR="006502D0" w:rsidRPr="001F3D7E" w:rsidRDefault="006502D0" w:rsidP="00803F52">
      <w:pPr>
        <w:ind w:left="284" w:hanging="284"/>
        <w:jc w:val="center"/>
        <w:rPr>
          <w:b/>
          <w:bCs/>
          <w:sz w:val="22"/>
          <w:szCs w:val="22"/>
        </w:rPr>
      </w:pPr>
      <w:r w:rsidRPr="001F3D7E">
        <w:rPr>
          <w:b/>
          <w:bCs/>
          <w:sz w:val="22"/>
          <w:szCs w:val="22"/>
        </w:rPr>
        <w:t>U M O W A  Nr ……/202</w:t>
      </w:r>
      <w:r w:rsidR="006125AB">
        <w:rPr>
          <w:b/>
          <w:bCs/>
          <w:sz w:val="22"/>
          <w:szCs w:val="22"/>
        </w:rPr>
        <w:t>2</w:t>
      </w:r>
      <w:r w:rsidRPr="001F3D7E">
        <w:rPr>
          <w:b/>
          <w:bCs/>
          <w:sz w:val="22"/>
          <w:szCs w:val="22"/>
        </w:rPr>
        <w:t xml:space="preserve"> </w:t>
      </w:r>
    </w:p>
    <w:p w:rsidR="006502D0" w:rsidRPr="001F3D7E" w:rsidRDefault="006502D0" w:rsidP="00803F52">
      <w:pPr>
        <w:pStyle w:val="Nagwektabeli"/>
        <w:suppressLineNumbers w:val="0"/>
        <w:spacing w:after="0"/>
        <w:rPr>
          <w:b w:val="0"/>
          <w:i w:val="0"/>
          <w:sz w:val="22"/>
          <w:szCs w:val="22"/>
        </w:rPr>
      </w:pPr>
      <w:r w:rsidRPr="001F3D7E">
        <w:rPr>
          <w:b w:val="0"/>
          <w:i w:val="0"/>
          <w:sz w:val="22"/>
          <w:szCs w:val="22"/>
        </w:rPr>
        <w:t>zawarta w dniu  ……………...</w:t>
      </w:r>
    </w:p>
    <w:p w:rsidR="006502D0" w:rsidRPr="001F3D7E" w:rsidRDefault="006502D0" w:rsidP="00803F52">
      <w:pPr>
        <w:pStyle w:val="Nagwektabeli"/>
        <w:suppressLineNumbers w:val="0"/>
        <w:spacing w:after="0"/>
        <w:rPr>
          <w:b w:val="0"/>
          <w:i w:val="0"/>
          <w:sz w:val="22"/>
          <w:szCs w:val="22"/>
        </w:rPr>
      </w:pPr>
    </w:p>
    <w:p w:rsidR="006502D0" w:rsidRPr="001F3D7E" w:rsidRDefault="006502D0" w:rsidP="00803F52">
      <w:pPr>
        <w:rPr>
          <w:sz w:val="22"/>
          <w:szCs w:val="22"/>
        </w:rPr>
      </w:pPr>
      <w:r w:rsidRPr="001F3D7E">
        <w:rPr>
          <w:sz w:val="22"/>
          <w:szCs w:val="22"/>
        </w:rPr>
        <w:t xml:space="preserve">pomiędzy </w:t>
      </w:r>
      <w:r w:rsidRPr="001F3D7E">
        <w:rPr>
          <w:b/>
          <w:sz w:val="22"/>
          <w:szCs w:val="22"/>
        </w:rPr>
        <w:t>Gminą Rościszewo</w:t>
      </w:r>
      <w:r w:rsidRPr="001F3D7E">
        <w:rPr>
          <w:sz w:val="22"/>
          <w:szCs w:val="22"/>
        </w:rPr>
        <w:t xml:space="preserve">, z siedzibą w Rościszewie, 09-204 Rościszewo, ul. Armii Krajowej 1, posiadającą  </w:t>
      </w:r>
      <w:r w:rsidRPr="001F3D7E">
        <w:rPr>
          <w:bCs/>
          <w:iCs/>
          <w:sz w:val="22"/>
          <w:szCs w:val="22"/>
        </w:rPr>
        <w:t xml:space="preserve">NIP  776 161 75 45 </w:t>
      </w:r>
      <w:r w:rsidRPr="001F3D7E">
        <w:rPr>
          <w:sz w:val="22"/>
          <w:szCs w:val="22"/>
        </w:rPr>
        <w:t>reprezentowaną przez:</w:t>
      </w:r>
    </w:p>
    <w:p w:rsidR="006502D0" w:rsidRPr="001F3D7E" w:rsidRDefault="006502D0" w:rsidP="00803F52">
      <w:pPr>
        <w:pStyle w:val="Nagwek9"/>
        <w:rPr>
          <w:bCs/>
          <w:iCs/>
          <w:sz w:val="22"/>
          <w:szCs w:val="22"/>
        </w:rPr>
      </w:pPr>
      <w:r w:rsidRPr="001F3D7E">
        <w:rPr>
          <w:bCs/>
          <w:iCs/>
          <w:sz w:val="22"/>
          <w:szCs w:val="22"/>
        </w:rPr>
        <w:t>Jana Sugajskiego  – Wójta Gminy Rościszewo</w:t>
      </w:r>
    </w:p>
    <w:p w:rsidR="006502D0" w:rsidRPr="001F3D7E" w:rsidRDefault="006502D0" w:rsidP="00803F52">
      <w:pPr>
        <w:pStyle w:val="Tekstpodstawowy"/>
        <w:spacing w:after="0"/>
        <w:rPr>
          <w:sz w:val="22"/>
          <w:szCs w:val="22"/>
        </w:rPr>
      </w:pPr>
      <w:r w:rsidRPr="001F3D7E">
        <w:rPr>
          <w:sz w:val="22"/>
          <w:szCs w:val="22"/>
        </w:rPr>
        <w:t>zwaną dalej „Zamawiającym”,</w:t>
      </w:r>
    </w:p>
    <w:p w:rsidR="006502D0" w:rsidRPr="001F3D7E" w:rsidRDefault="006502D0" w:rsidP="00803F52">
      <w:pPr>
        <w:pStyle w:val="Tekstpodstawowy21"/>
        <w:rPr>
          <w:rFonts w:ascii="Times New Roman" w:hAnsi="Times New Roman"/>
          <w:color w:val="auto"/>
          <w:sz w:val="22"/>
          <w:szCs w:val="22"/>
        </w:rPr>
      </w:pPr>
      <w:r w:rsidRPr="001F3D7E">
        <w:rPr>
          <w:rFonts w:ascii="Times New Roman" w:hAnsi="Times New Roman"/>
          <w:color w:val="auto"/>
          <w:sz w:val="22"/>
          <w:szCs w:val="22"/>
        </w:rPr>
        <w:t>a</w:t>
      </w:r>
    </w:p>
    <w:p w:rsidR="006502D0" w:rsidRPr="001F3D7E" w:rsidRDefault="006502D0" w:rsidP="00803F52">
      <w:pPr>
        <w:rPr>
          <w:sz w:val="22"/>
          <w:szCs w:val="22"/>
        </w:rPr>
      </w:pPr>
      <w:r w:rsidRPr="001F3D7E">
        <w:rPr>
          <w:sz w:val="22"/>
          <w:szCs w:val="22"/>
        </w:rPr>
        <w:t xml:space="preserve">…………………………………………………………………………………………………………………………………………………………………………………………………………........ </w:t>
      </w:r>
    </w:p>
    <w:p w:rsidR="006502D0" w:rsidRPr="001F3D7E" w:rsidRDefault="006502D0" w:rsidP="00803F52">
      <w:pPr>
        <w:rPr>
          <w:sz w:val="22"/>
          <w:szCs w:val="22"/>
        </w:rPr>
      </w:pPr>
      <w:r w:rsidRPr="001F3D7E">
        <w:rPr>
          <w:sz w:val="22"/>
          <w:szCs w:val="22"/>
        </w:rPr>
        <w:t>reprezentowanym przez:</w:t>
      </w:r>
    </w:p>
    <w:p w:rsidR="006502D0" w:rsidRPr="001F3D7E" w:rsidRDefault="006502D0" w:rsidP="00803F52">
      <w:pPr>
        <w:pStyle w:val="Tekstpodstawowy21"/>
        <w:rPr>
          <w:rFonts w:ascii="Times New Roman" w:hAnsi="Times New Roman"/>
          <w:color w:val="auto"/>
          <w:sz w:val="22"/>
          <w:szCs w:val="22"/>
        </w:rPr>
      </w:pPr>
      <w:r w:rsidRPr="001F3D7E">
        <w:rPr>
          <w:rFonts w:ascii="Times New Roman" w:hAnsi="Times New Roman"/>
          <w:color w:val="auto"/>
          <w:sz w:val="22"/>
          <w:szCs w:val="22"/>
        </w:rPr>
        <w:t>………………………………………………………………………………………………………</w:t>
      </w:r>
    </w:p>
    <w:p w:rsidR="006502D0" w:rsidRPr="001F3D7E" w:rsidRDefault="006502D0" w:rsidP="00803F52">
      <w:pPr>
        <w:rPr>
          <w:sz w:val="22"/>
          <w:szCs w:val="22"/>
        </w:rPr>
      </w:pPr>
      <w:r w:rsidRPr="001F3D7E">
        <w:rPr>
          <w:sz w:val="22"/>
          <w:szCs w:val="22"/>
        </w:rPr>
        <w:t>zwanym dalej</w:t>
      </w:r>
      <w:r w:rsidRPr="001F3D7E">
        <w:rPr>
          <w:bCs/>
          <w:sz w:val="22"/>
          <w:szCs w:val="22"/>
        </w:rPr>
        <w:t xml:space="preserve"> „</w:t>
      </w:r>
      <w:r w:rsidRPr="001F3D7E">
        <w:rPr>
          <w:b/>
          <w:bCs/>
          <w:sz w:val="22"/>
          <w:szCs w:val="22"/>
        </w:rPr>
        <w:t>Wykonawcą”</w:t>
      </w:r>
      <w:r w:rsidRPr="001F3D7E">
        <w:rPr>
          <w:sz w:val="22"/>
          <w:szCs w:val="22"/>
        </w:rPr>
        <w:t xml:space="preserve"> </w:t>
      </w:r>
    </w:p>
    <w:p w:rsidR="006502D0" w:rsidRPr="001F3D7E" w:rsidRDefault="006502D0" w:rsidP="00803F52">
      <w:pPr>
        <w:rPr>
          <w:b/>
          <w:sz w:val="22"/>
          <w:szCs w:val="22"/>
        </w:rPr>
      </w:pPr>
      <w:r w:rsidRPr="001F3D7E">
        <w:rPr>
          <w:sz w:val="22"/>
          <w:szCs w:val="22"/>
        </w:rPr>
        <w:t>przy kontrasygnacie</w:t>
      </w:r>
      <w:r w:rsidRPr="001F3D7E">
        <w:rPr>
          <w:b/>
          <w:sz w:val="22"/>
          <w:szCs w:val="22"/>
        </w:rPr>
        <w:t xml:space="preserve"> </w:t>
      </w:r>
      <w:r w:rsidRPr="001F3D7E">
        <w:rPr>
          <w:sz w:val="22"/>
          <w:szCs w:val="22"/>
        </w:rPr>
        <w:t xml:space="preserve"> </w:t>
      </w:r>
      <w:r w:rsidRPr="001F3D7E">
        <w:rPr>
          <w:b/>
          <w:sz w:val="22"/>
          <w:szCs w:val="22"/>
        </w:rPr>
        <w:t>Skarbnika Gminy –  Agnieszki Przybułkowskiej</w:t>
      </w:r>
    </w:p>
    <w:p w:rsidR="006502D0" w:rsidRPr="001F3D7E" w:rsidRDefault="006502D0" w:rsidP="00803F52">
      <w:pPr>
        <w:rPr>
          <w:sz w:val="22"/>
          <w:szCs w:val="22"/>
        </w:rPr>
      </w:pPr>
      <w:r w:rsidRPr="001F3D7E">
        <w:rPr>
          <w:sz w:val="22"/>
          <w:szCs w:val="22"/>
        </w:rPr>
        <w:t>o następującej treści:</w:t>
      </w:r>
    </w:p>
    <w:p w:rsidR="006502D0" w:rsidRPr="001F3D7E" w:rsidRDefault="006502D0" w:rsidP="00803F52">
      <w:pPr>
        <w:rPr>
          <w:sz w:val="22"/>
          <w:szCs w:val="22"/>
        </w:rPr>
      </w:pPr>
    </w:p>
    <w:p w:rsidR="002554B4" w:rsidRPr="002554B4" w:rsidRDefault="002554B4" w:rsidP="002554B4">
      <w:pPr>
        <w:contextualSpacing/>
        <w:jc w:val="both"/>
        <w:rPr>
          <w:b/>
          <w:bCs/>
          <w:sz w:val="22"/>
          <w:szCs w:val="22"/>
        </w:rPr>
      </w:pPr>
      <w:r w:rsidRPr="002554B4">
        <w:rPr>
          <w:sz w:val="22"/>
          <w:szCs w:val="22"/>
        </w:rPr>
        <w:t xml:space="preserve">Wykonawca został wybrany w wyniku postępowania o udzielenie zamówienia publicznego przeprowadzonego </w:t>
      </w:r>
      <w:r w:rsidRPr="002554B4">
        <w:rPr>
          <w:sz w:val="22"/>
          <w:szCs w:val="22"/>
          <w:u w:val="single"/>
        </w:rPr>
        <w:t>w trybie podstawowym bez negocjacji</w:t>
      </w:r>
      <w:r w:rsidRPr="002554B4">
        <w:rPr>
          <w:sz w:val="22"/>
          <w:szCs w:val="22"/>
        </w:rPr>
        <w:t xml:space="preserve"> (art. 275 ust 1 Pzp), w oparciu o przepisy ustawy Prawo zamówień publicznych z dnia 11 września 2019 roku (tj. - Dz. U. z 2021 roku, poz. 1129 - dalej jako ustawa Pzp), którego przedmiotem jest: </w:t>
      </w:r>
      <w:r w:rsidR="00D210CF">
        <w:rPr>
          <w:sz w:val="22"/>
          <w:szCs w:val="22"/>
        </w:rPr>
        <w:t>„</w:t>
      </w:r>
      <w:r w:rsidRPr="002554B4">
        <w:rPr>
          <w:b/>
          <w:bCs/>
          <w:sz w:val="22"/>
          <w:szCs w:val="22"/>
        </w:rPr>
        <w:t xml:space="preserve">Dostawa sprzętu komputerowego </w:t>
      </w:r>
      <w:r>
        <w:rPr>
          <w:b/>
          <w:bCs/>
          <w:sz w:val="22"/>
          <w:szCs w:val="22"/>
        </w:rPr>
        <w:t xml:space="preserve">i oprogramowania </w:t>
      </w:r>
      <w:r w:rsidR="00D210CF">
        <w:rPr>
          <w:b/>
          <w:bCs/>
          <w:sz w:val="22"/>
          <w:szCs w:val="22"/>
        </w:rPr>
        <w:t xml:space="preserve">w ramach realizacji projektu - </w:t>
      </w:r>
      <w:r w:rsidRPr="002554B4">
        <w:rPr>
          <w:b/>
          <w:bCs/>
          <w:sz w:val="22"/>
          <w:szCs w:val="22"/>
        </w:rPr>
        <w:t xml:space="preserve">Cyfrowa Gmina”, </w:t>
      </w:r>
      <w:r w:rsidRPr="002554B4">
        <w:rPr>
          <w:bCs/>
          <w:sz w:val="22"/>
          <w:szCs w:val="22"/>
        </w:rPr>
        <w:t xml:space="preserve">finansowanego w ramach Programu Operacyjnego Polska Cyfrowa na lata 2014-2020 Osi Priorytetowej V Rozwój cyfrowy JST oraz wzmocnienie cyfrowej odporności na zagrożenia REACT-EU działania 5.1 Rozwój cyfrowy JST oraz wzmocnienie cyfrowej odporności na zagrożenia dotycząca realizacji projektu grantowego „Cyfrowa Gmina” </w:t>
      </w:r>
    </w:p>
    <w:p w:rsidR="000B14D5" w:rsidRDefault="000B14D5" w:rsidP="002554B4">
      <w:pPr>
        <w:jc w:val="center"/>
        <w:rPr>
          <w:b/>
          <w:sz w:val="22"/>
          <w:szCs w:val="22"/>
        </w:rPr>
      </w:pPr>
    </w:p>
    <w:p w:rsidR="002554B4" w:rsidRPr="002554B4" w:rsidRDefault="002554B4" w:rsidP="002554B4">
      <w:pPr>
        <w:jc w:val="center"/>
        <w:rPr>
          <w:b/>
          <w:sz w:val="22"/>
          <w:szCs w:val="22"/>
        </w:rPr>
      </w:pPr>
      <w:r w:rsidRPr="002554B4">
        <w:rPr>
          <w:b/>
          <w:sz w:val="22"/>
          <w:szCs w:val="22"/>
        </w:rPr>
        <w:t>§ 1</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Przedmiotem umowy jest dostawa sprzętu komputerowego. Przedmiot umowy został określony w Opisie Przedmiotu Zamówienia (zwanym również OPZ) stanowiącym załącznik do niniejszej umowy.</w:t>
      </w:r>
    </w:p>
    <w:p w:rsid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Przedmiot zamówienia obejmuje zakup i dostawę wraz z wn</w:t>
      </w:r>
      <w:r w:rsidR="00D210CF">
        <w:rPr>
          <w:sz w:val="22"/>
          <w:szCs w:val="22"/>
        </w:rPr>
        <w:t>iesieniem sprzętu komputerowego do siedziby Zamawiającego</w:t>
      </w:r>
      <w:r w:rsidRPr="002554B4">
        <w:rPr>
          <w:sz w:val="22"/>
          <w:szCs w:val="22"/>
        </w:rPr>
        <w:t xml:space="preserve"> </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Przedmiot dostawy ma być fabrycznie nowy, nieużywany, wolny od wad i kompletny tj. posiadający wszelkie akcesoria, przewody, kable niezbędne do ich użytkowania. Zaoferowany sprzęt musi być kompletny i gotowy do użytkowania bez dodatkowych zakupów.</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Dostarczony sprzęt pochodzić będzie z oficjalnych kanałów dystrybucyjnych producenta obejmujących również rynek Unii Europejskiej, zapewniających w szczególności realizację uprawnień gwarancyjnych.</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 xml:space="preserve">Cały asortyment składający się na przedmiot zamówienia powinien być nowy, nie noszący śladów uszkodzeń zewnętrznych i uprzedniego używania tzn. że żadne urządzenie nie może być wcześniej używane, wyprodukowane najpóźniej </w:t>
      </w:r>
      <w:r w:rsidR="00D210CF">
        <w:rPr>
          <w:sz w:val="22"/>
          <w:szCs w:val="22"/>
        </w:rPr>
        <w:t xml:space="preserve">w 2021 </w:t>
      </w:r>
      <w:r w:rsidRPr="002554B4">
        <w:rPr>
          <w:sz w:val="22"/>
          <w:szCs w:val="22"/>
        </w:rPr>
        <w:t>r., być sprawne i posiadać wyposażenie niezbędne do funkcjonalnego działania. Dostarczony asortyment musi być odpowiednio zapakowany, aby zapobiec uszkodzeniu w czasie dostawy. Zamawiający wymaga, aby instrukcje do zamawianych towarów były w języku polskim.</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Asortyment składający się na przedmiot zamówienia musi spełniać wszelkie wymogi norm określonych obowiązującym prawem.</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Przedmiot umowy dostarczony zostanie Zamawiającemu z:</w:t>
      </w:r>
    </w:p>
    <w:p w:rsidR="002554B4" w:rsidRPr="002554B4" w:rsidRDefault="002554B4" w:rsidP="002554B4">
      <w:pPr>
        <w:pStyle w:val="Akapitzlist"/>
        <w:widowControl/>
        <w:numPr>
          <w:ilvl w:val="1"/>
          <w:numId w:val="34"/>
        </w:numPr>
        <w:suppressAutoHyphens w:val="0"/>
        <w:contextualSpacing/>
        <w:jc w:val="both"/>
        <w:rPr>
          <w:sz w:val="22"/>
          <w:szCs w:val="22"/>
        </w:rPr>
      </w:pPr>
      <w:r w:rsidRPr="002554B4">
        <w:rPr>
          <w:sz w:val="22"/>
          <w:szCs w:val="22"/>
        </w:rPr>
        <w:t>kartą gwarancyjną,</w:t>
      </w:r>
    </w:p>
    <w:p w:rsidR="002554B4" w:rsidRPr="002554B4" w:rsidRDefault="002554B4" w:rsidP="002554B4">
      <w:pPr>
        <w:pStyle w:val="Akapitzlist"/>
        <w:widowControl/>
        <w:numPr>
          <w:ilvl w:val="1"/>
          <w:numId w:val="34"/>
        </w:numPr>
        <w:suppressAutoHyphens w:val="0"/>
        <w:contextualSpacing/>
        <w:jc w:val="both"/>
        <w:rPr>
          <w:sz w:val="22"/>
          <w:szCs w:val="22"/>
        </w:rPr>
      </w:pPr>
      <w:r w:rsidRPr="002554B4">
        <w:rPr>
          <w:sz w:val="22"/>
          <w:szCs w:val="22"/>
        </w:rPr>
        <w:t>instrukcją obsługi i dokumentacją techniczną oferowanego sprzętu w języku polskim,</w:t>
      </w:r>
    </w:p>
    <w:p w:rsidR="002554B4" w:rsidRPr="002554B4" w:rsidRDefault="002554B4" w:rsidP="002554B4">
      <w:pPr>
        <w:pStyle w:val="Akapitzlist"/>
        <w:widowControl/>
        <w:numPr>
          <w:ilvl w:val="1"/>
          <w:numId w:val="34"/>
        </w:numPr>
        <w:suppressAutoHyphens w:val="0"/>
        <w:contextualSpacing/>
        <w:jc w:val="both"/>
        <w:rPr>
          <w:sz w:val="22"/>
          <w:szCs w:val="22"/>
        </w:rPr>
      </w:pPr>
      <w:r w:rsidRPr="002554B4">
        <w:rPr>
          <w:sz w:val="22"/>
          <w:szCs w:val="22"/>
        </w:rPr>
        <w:t>dokumentem określającym zasady świadczenia usług przez autoryzowany serwis w okresie gwarancyjnym i pogwarancyjnym.</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lastRenderedPageBreak/>
        <w:t>Wykonawca obowiązany jest przekazać zamawiającemu licencje jak również wszelkie prawa na dostarczone programy i systemy operacyjne, wystawione na rzecz Zamawiającego. Wykonawca dostarczy wszystkie programy w polskiej wersji językowej, wraz z dokumentacją w języku polskim.</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Wykonawca zobowiązuje się do usunięcia na własny koszt wszelkich szkód spowodowanych przez wykonawcę i powstałych w trakcie realizacji zamówienia.</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Wykonawca jest odpowiedzialny względem Zamawiającego za wady przedmiotu zamówienia zmniejszające jego wartość lub użyteczność i w przypadku poniesienia z tego powodu strat, Wykonawca zobowiązuje się do ich pokrycia.</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W przypadku stwierdzenia, że dostarczone urządzenia:</w:t>
      </w:r>
    </w:p>
    <w:p w:rsidR="002554B4" w:rsidRPr="002554B4" w:rsidRDefault="002554B4" w:rsidP="002554B4">
      <w:pPr>
        <w:pStyle w:val="Akapitzlist"/>
        <w:widowControl/>
        <w:numPr>
          <w:ilvl w:val="0"/>
          <w:numId w:val="35"/>
        </w:numPr>
        <w:suppressAutoHyphens w:val="0"/>
        <w:contextualSpacing/>
        <w:jc w:val="both"/>
        <w:rPr>
          <w:sz w:val="22"/>
          <w:szCs w:val="22"/>
        </w:rPr>
      </w:pPr>
      <w:r w:rsidRPr="002554B4">
        <w:rPr>
          <w:sz w:val="22"/>
          <w:szCs w:val="22"/>
        </w:rPr>
        <w:t>są uszkodzone, posiadają wady uniemożliwiające używanie, a wady i uszkodzenia te nie powstały z winy zamawiającego lub</w:t>
      </w:r>
    </w:p>
    <w:p w:rsidR="002554B4" w:rsidRPr="002554B4" w:rsidRDefault="002554B4" w:rsidP="002554B4">
      <w:pPr>
        <w:pStyle w:val="Akapitzlist"/>
        <w:widowControl/>
        <w:numPr>
          <w:ilvl w:val="0"/>
          <w:numId w:val="35"/>
        </w:numPr>
        <w:suppressAutoHyphens w:val="0"/>
        <w:contextualSpacing/>
        <w:jc w:val="both"/>
        <w:rPr>
          <w:sz w:val="22"/>
          <w:szCs w:val="22"/>
        </w:rPr>
      </w:pPr>
      <w:r w:rsidRPr="002554B4">
        <w:rPr>
          <w:sz w:val="22"/>
          <w:szCs w:val="22"/>
        </w:rPr>
        <w:t>nie spełniają wymagań zamawiającego określonych w OPZ lub</w:t>
      </w:r>
    </w:p>
    <w:p w:rsidR="002554B4" w:rsidRPr="002554B4" w:rsidRDefault="002554B4" w:rsidP="002554B4">
      <w:pPr>
        <w:pStyle w:val="Akapitzlist"/>
        <w:widowControl/>
        <w:numPr>
          <w:ilvl w:val="0"/>
          <w:numId w:val="35"/>
        </w:numPr>
        <w:suppressAutoHyphens w:val="0"/>
        <w:contextualSpacing/>
        <w:jc w:val="both"/>
        <w:rPr>
          <w:sz w:val="22"/>
          <w:szCs w:val="22"/>
        </w:rPr>
      </w:pPr>
      <w:r w:rsidRPr="002554B4">
        <w:rPr>
          <w:sz w:val="22"/>
          <w:szCs w:val="22"/>
        </w:rPr>
        <w:t>dostarczone urządzenia nie odpowiadają pod względem jakości, trwałości funkcjonalności oraz parametrów technicznych</w:t>
      </w:r>
    </w:p>
    <w:p w:rsidR="002554B4" w:rsidRPr="002554B4" w:rsidRDefault="002554B4" w:rsidP="002554B4">
      <w:pPr>
        <w:jc w:val="both"/>
        <w:rPr>
          <w:sz w:val="22"/>
          <w:szCs w:val="22"/>
        </w:rPr>
      </w:pPr>
      <w:r w:rsidRPr="002554B4">
        <w:rPr>
          <w:sz w:val="22"/>
          <w:szCs w:val="22"/>
        </w:rPr>
        <w:t>- Wykonawca wymieni je na nowe, prawidłowe, na własny koszt w terminie nie dłuższym niż 7 dni. Wyznaczenie Wykonawcy terminu określonego w ust. 12 nie zwalania Wykonawcy z odpowiedzialności za nieprawidłowe wykonanie niniejszej umowy, w szczególności ze zobowiązania do zapłaty kar umownych z tego tytułu przewidzianych w§ 6 niniejszej umowy.</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W przypadku stwierdzenia ww. okoliczności w trakcie trwania czynności odbiorowych Zamawiający ma prawo odmówić odbioru takiego sprzętu, a Wykonawca wymieni je na nowe, prawidłowe, na własny koszt.</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Wszelkie sprawy, które mogą wyniknąć w toku realizacji postanowień wynikających z niniejszej Umowy rozstrzygać będą wspólnie upoważnieni przedstawiciele stron w trakcie protokołowanych spotkań i narad lub na podstawie prowadzonej korespondencji:</w:t>
      </w:r>
    </w:p>
    <w:p w:rsidR="002554B4" w:rsidRPr="002554B4" w:rsidRDefault="002554B4" w:rsidP="002554B4">
      <w:pPr>
        <w:pStyle w:val="Akapitzlist"/>
        <w:widowControl/>
        <w:numPr>
          <w:ilvl w:val="0"/>
          <w:numId w:val="36"/>
        </w:numPr>
        <w:suppressAutoHyphens w:val="0"/>
        <w:contextualSpacing/>
        <w:jc w:val="both"/>
        <w:rPr>
          <w:sz w:val="22"/>
          <w:szCs w:val="22"/>
        </w:rPr>
      </w:pPr>
      <w:r w:rsidRPr="002554B4">
        <w:rPr>
          <w:sz w:val="22"/>
          <w:szCs w:val="22"/>
        </w:rPr>
        <w:t>ze strony Zamawiającego  osobą upoważnioną jest .............................................</w:t>
      </w:r>
    </w:p>
    <w:p w:rsidR="002554B4" w:rsidRPr="002554B4" w:rsidRDefault="002554B4" w:rsidP="002554B4">
      <w:pPr>
        <w:pStyle w:val="Akapitzlist"/>
        <w:widowControl/>
        <w:numPr>
          <w:ilvl w:val="0"/>
          <w:numId w:val="36"/>
        </w:numPr>
        <w:suppressAutoHyphens w:val="0"/>
        <w:contextualSpacing/>
        <w:jc w:val="both"/>
        <w:rPr>
          <w:sz w:val="22"/>
          <w:szCs w:val="22"/>
        </w:rPr>
      </w:pPr>
      <w:r w:rsidRPr="002554B4">
        <w:rPr>
          <w:sz w:val="22"/>
          <w:szCs w:val="22"/>
        </w:rPr>
        <w:t>ze strony Wykonawcy osobą upoważnioną jest .................................................</w:t>
      </w:r>
    </w:p>
    <w:p w:rsidR="000B14D5" w:rsidRDefault="000B14D5" w:rsidP="002554B4">
      <w:pPr>
        <w:jc w:val="center"/>
        <w:rPr>
          <w:b/>
          <w:sz w:val="22"/>
          <w:szCs w:val="22"/>
        </w:rPr>
      </w:pPr>
    </w:p>
    <w:p w:rsidR="002554B4" w:rsidRPr="002554B4" w:rsidRDefault="002554B4" w:rsidP="002554B4">
      <w:pPr>
        <w:jc w:val="center"/>
        <w:rPr>
          <w:b/>
          <w:sz w:val="22"/>
          <w:szCs w:val="22"/>
        </w:rPr>
      </w:pPr>
      <w:r w:rsidRPr="002554B4">
        <w:rPr>
          <w:b/>
          <w:sz w:val="22"/>
          <w:szCs w:val="22"/>
        </w:rPr>
        <w:t>§2</w:t>
      </w:r>
    </w:p>
    <w:p w:rsidR="002554B4" w:rsidRPr="002554B4" w:rsidRDefault="002554B4" w:rsidP="002554B4">
      <w:pPr>
        <w:pStyle w:val="Akapitzlist"/>
        <w:widowControl/>
        <w:numPr>
          <w:ilvl w:val="0"/>
          <w:numId w:val="37"/>
        </w:numPr>
        <w:suppressAutoHyphens w:val="0"/>
        <w:contextualSpacing/>
        <w:jc w:val="both"/>
        <w:rPr>
          <w:b/>
          <w:sz w:val="22"/>
          <w:szCs w:val="22"/>
        </w:rPr>
      </w:pPr>
      <w:r w:rsidRPr="002554B4">
        <w:rPr>
          <w:sz w:val="22"/>
          <w:szCs w:val="22"/>
        </w:rPr>
        <w:t xml:space="preserve">Termin realizacji przedmiotu umowy wynosi </w:t>
      </w:r>
      <w:r w:rsidRPr="002554B4">
        <w:rPr>
          <w:b/>
          <w:sz w:val="22"/>
          <w:szCs w:val="22"/>
        </w:rPr>
        <w:t>…… dni od dnia podpisania umowy, tj. do dnia ...................................</w:t>
      </w:r>
    </w:p>
    <w:p w:rsidR="002554B4" w:rsidRPr="002554B4" w:rsidRDefault="002554B4" w:rsidP="002554B4">
      <w:pPr>
        <w:pStyle w:val="Akapitzlist"/>
        <w:widowControl/>
        <w:numPr>
          <w:ilvl w:val="0"/>
          <w:numId w:val="37"/>
        </w:numPr>
        <w:suppressAutoHyphens w:val="0"/>
        <w:contextualSpacing/>
        <w:jc w:val="both"/>
        <w:rPr>
          <w:sz w:val="22"/>
          <w:szCs w:val="22"/>
        </w:rPr>
      </w:pPr>
      <w:r w:rsidRPr="002554B4">
        <w:rPr>
          <w:sz w:val="22"/>
          <w:szCs w:val="22"/>
        </w:rPr>
        <w:t>Na wykonawcy ciąży obowiązek powiadomienia o każdym zagrożeniu terminowego wykonania umowy pojawiającego się w toku realizacji umowy.</w:t>
      </w:r>
    </w:p>
    <w:p w:rsidR="000B14D5" w:rsidRDefault="000B14D5" w:rsidP="002554B4">
      <w:pPr>
        <w:jc w:val="center"/>
        <w:rPr>
          <w:b/>
          <w:sz w:val="22"/>
          <w:szCs w:val="22"/>
        </w:rPr>
      </w:pPr>
    </w:p>
    <w:p w:rsidR="002554B4" w:rsidRPr="002554B4" w:rsidRDefault="002554B4" w:rsidP="002554B4">
      <w:pPr>
        <w:jc w:val="center"/>
        <w:rPr>
          <w:b/>
          <w:sz w:val="22"/>
          <w:szCs w:val="22"/>
        </w:rPr>
      </w:pPr>
      <w:r w:rsidRPr="002554B4">
        <w:rPr>
          <w:b/>
          <w:sz w:val="22"/>
          <w:szCs w:val="22"/>
        </w:rPr>
        <w:t>§ 3</w:t>
      </w:r>
    </w:p>
    <w:p w:rsidR="002554B4" w:rsidRP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t>Za prawidłowe zrealizowanie przedmiotu zamówienia objętego niniejszą umową Zamawiający zapłaci Wykonawcy wynagrodzenie w wysokości: ……………………….. zł brutto (słownie:………………………………………………………………………………………………………….).</w:t>
      </w:r>
    </w:p>
    <w:p w:rsidR="002554B4" w:rsidRP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t>Ceny jednostkowe określone w Ofercie Wykonawcy są niezmienne przez cały okres realizacji zamówienia i uwzględniają wynagrodzenie za wszystkie obowiązki Wykonawcy, niezbędne do zrealizowania przedmiotu umowy. Oznacza to, że ceny te zawierają wszystkie koszty związane z realizacją dostawy i świadczeniem przez Wykonawcę usług objętych umową wynikające wprost z umowy, jak również nie ujęte w jej treści, a niezbędne do jej prawidłowego wykonania, tj. podatek VAT, wszelkie prace przygotowawcze, koszty transportu, załadunku, rozładunku, wniesienia do pomieszczeń wskazanych przez przedstawicieli Zamawiającego itp.</w:t>
      </w:r>
    </w:p>
    <w:p w:rsidR="002554B4" w:rsidRP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t xml:space="preserve">Podstawę wystawienia każdej faktury stanowić będzie </w:t>
      </w:r>
      <w:r w:rsidRPr="002554B4">
        <w:rPr>
          <w:b/>
          <w:sz w:val="22"/>
          <w:szCs w:val="22"/>
        </w:rPr>
        <w:t>protokół odbioru</w:t>
      </w:r>
      <w:r w:rsidRPr="002554B4">
        <w:rPr>
          <w:sz w:val="22"/>
          <w:szCs w:val="22"/>
        </w:rPr>
        <w:t xml:space="preserve"> potwierdzający prawidłowe wykonanie umowy pod względem ilościowym i terminowym.</w:t>
      </w:r>
    </w:p>
    <w:p w:rsidR="002554B4" w:rsidRP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t>Przez dzień zapłaty wynagrodzenia rozumie się dzień obciążenia rachunku bankowego Zamawiającego.</w:t>
      </w:r>
    </w:p>
    <w:p w:rsidR="002554B4" w:rsidRP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t>Nieprawidłowe wystawienie faktury powoduje ponowny bieg terminów płatności po dokonaniu korekty i przedłożeniu jej Zamawiającemu.</w:t>
      </w:r>
    </w:p>
    <w:p w:rsidR="002554B4" w:rsidRP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t>Wynagrodzenie zostanie zapłacone przez Zamawiającego przelewem na rachunek Wykonawcy …………………………………………. w terminie do 14 dni licząc od dnia otrzymania poprawnej pod względem formalnym i rachunkowym faktury VAT.</w:t>
      </w:r>
    </w:p>
    <w:p w:rsidR="002554B4" w:rsidRP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lastRenderedPageBreak/>
        <w:t xml:space="preserve">Wprowadza się następujące zasady dotyczące płatności wynagrodzenia należnego dla Wykonawcy z tytułu realizacji umowy z zastosowaniem mechanizmu podzielonej płatności: </w:t>
      </w:r>
    </w:p>
    <w:p w:rsidR="002554B4" w:rsidRPr="002554B4" w:rsidRDefault="002554B4" w:rsidP="002554B4">
      <w:pPr>
        <w:ind w:left="567"/>
        <w:jc w:val="both"/>
        <w:rPr>
          <w:sz w:val="22"/>
          <w:szCs w:val="22"/>
        </w:rPr>
      </w:pPr>
      <w:r w:rsidRPr="002554B4">
        <w:rPr>
          <w:sz w:val="22"/>
          <w:szCs w:val="22"/>
        </w:rPr>
        <w:t xml:space="preserve">1) Zamawiający zastrzega sobie prawo rozliczenia płatności wynikających z umowy z zastosowaniem </w:t>
      </w:r>
      <w:r w:rsidRPr="002554B4">
        <w:rPr>
          <w:b/>
          <w:sz w:val="22"/>
          <w:szCs w:val="22"/>
        </w:rPr>
        <w:t>mechanizmu podzielonej płatności</w:t>
      </w:r>
      <w:r w:rsidRPr="002554B4">
        <w:rPr>
          <w:sz w:val="22"/>
          <w:szCs w:val="22"/>
        </w:rPr>
        <w:t xml:space="preserve">, przewidzianego w przepisach ustawy o podatku od towarów i usług. </w:t>
      </w:r>
    </w:p>
    <w:p w:rsidR="002554B4" w:rsidRPr="002554B4" w:rsidRDefault="002554B4" w:rsidP="002554B4">
      <w:pPr>
        <w:ind w:left="567"/>
        <w:jc w:val="both"/>
        <w:rPr>
          <w:sz w:val="22"/>
          <w:szCs w:val="22"/>
        </w:rPr>
      </w:pPr>
      <w:r w:rsidRPr="002554B4">
        <w:rPr>
          <w:sz w:val="22"/>
          <w:szCs w:val="22"/>
        </w:rPr>
        <w:t xml:space="preserve">2) Wykonawca oświadcza, ze rachunek bankowy wskazany w Umowie: </w:t>
      </w:r>
    </w:p>
    <w:p w:rsidR="002554B4" w:rsidRPr="002554B4" w:rsidRDefault="002554B4" w:rsidP="002554B4">
      <w:pPr>
        <w:ind w:left="1134"/>
        <w:jc w:val="both"/>
        <w:rPr>
          <w:sz w:val="22"/>
          <w:szCs w:val="22"/>
        </w:rPr>
      </w:pPr>
      <w:r w:rsidRPr="002554B4">
        <w:rPr>
          <w:sz w:val="22"/>
          <w:szCs w:val="22"/>
        </w:rPr>
        <w:t xml:space="preserve">a) jest rachunkiem umożliwiającym płatność z zastosowaniem mechanizmu podzielonej płatności, o którym mowa powyżej, </w:t>
      </w:r>
    </w:p>
    <w:p w:rsidR="002554B4" w:rsidRPr="002554B4" w:rsidRDefault="002554B4" w:rsidP="002554B4">
      <w:pPr>
        <w:ind w:left="1134"/>
        <w:jc w:val="both"/>
        <w:rPr>
          <w:sz w:val="22"/>
          <w:szCs w:val="22"/>
        </w:rPr>
      </w:pPr>
      <w:r w:rsidRPr="002554B4">
        <w:rPr>
          <w:sz w:val="22"/>
          <w:szCs w:val="22"/>
        </w:rPr>
        <w:t xml:space="preserve">b) znajduje się w wykazie podmiotów prowadzonym od 1 września 2019 r. przez Szefa Krajowej Administracji Skarbowej, o którym mowa w ustawie o podatku o towarów i usług. </w:t>
      </w:r>
    </w:p>
    <w:p w:rsidR="002554B4" w:rsidRPr="002554B4" w:rsidRDefault="002554B4" w:rsidP="002554B4">
      <w:pPr>
        <w:ind w:left="567"/>
        <w:jc w:val="both"/>
        <w:rPr>
          <w:sz w:val="22"/>
          <w:szCs w:val="22"/>
        </w:rPr>
      </w:pPr>
      <w:r w:rsidRPr="002554B4">
        <w:rPr>
          <w:sz w:val="22"/>
          <w:szCs w:val="22"/>
        </w:rPr>
        <w:t xml:space="preserve">3) W przypadku gdy rachunek bankowy wykonawcy nie spełnia warunków określonych w pkt 2, opóźnienie w dokonaniu płatności w terminie określonym w Umowie,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odsetek/odszkodowań lub innych roszczeń z tytułu dokonania nieterminowej płatności. </w:t>
      </w:r>
    </w:p>
    <w:p w:rsidR="002554B4" w:rsidRP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t>W przypadku powierzenia wykonania części zamówienia podwykonawcom lub dalszym podwykonawcom wraz z fakturą, Wykonawca przedstawi pisemny wykaz podwykonawców z ich udziałem finansowym i rzeczowym oraz dowody zapłaty wymagalnego wynagrodzenia podwykonawcom i dalszym podwykonawcom w zakresie wszelkich zobowiązań wynikających z udziału podwykonawcy i dalszego podwykonawcy w realizacji części zamówienia objętego fakturą. Brak potwierdzenia zapłaty wynagrodzenia podwykonawcom lub dalszym podwykonawcom wstrzymuje dokonanie zapłaty faktury. W przypadku gdy wykonawca realizuje zamówienia bez udziały podwykonawców do faktury Wykonawca przedłoży stosowne oświadczenie potwierdzające samodzielną realizację zamówienia.</w:t>
      </w:r>
    </w:p>
    <w:p w:rsidR="002554B4" w:rsidRP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t>Cesja wynagrodzenia wykonawcy jest dopuszczalna wyłącznie za zgodą Zamawiającego wyrażoną na piśmie.</w:t>
      </w:r>
    </w:p>
    <w:p w:rsidR="002554B4" w:rsidRPr="002554B4" w:rsidRDefault="002554B4" w:rsidP="002554B4">
      <w:pPr>
        <w:jc w:val="center"/>
        <w:rPr>
          <w:b/>
          <w:sz w:val="22"/>
          <w:szCs w:val="22"/>
        </w:rPr>
      </w:pPr>
      <w:r w:rsidRPr="002554B4">
        <w:rPr>
          <w:b/>
          <w:sz w:val="22"/>
          <w:szCs w:val="22"/>
        </w:rPr>
        <w:t>§4</w:t>
      </w:r>
    </w:p>
    <w:p w:rsidR="002554B4" w:rsidRPr="002554B4" w:rsidRDefault="002554B4" w:rsidP="002554B4">
      <w:pPr>
        <w:pStyle w:val="Akapitzlist"/>
        <w:widowControl/>
        <w:numPr>
          <w:ilvl w:val="0"/>
          <w:numId w:val="39"/>
        </w:numPr>
        <w:suppressAutoHyphens w:val="0"/>
        <w:contextualSpacing/>
        <w:jc w:val="both"/>
        <w:rPr>
          <w:sz w:val="22"/>
          <w:szCs w:val="22"/>
        </w:rPr>
      </w:pPr>
      <w:r w:rsidRPr="002554B4">
        <w:rPr>
          <w:sz w:val="22"/>
          <w:szCs w:val="22"/>
        </w:rPr>
        <w:t>Strony zobowiązują się do potwierdzenia wykonania dostawy za pomocą protokołu odbioru podpisanego przez przedstawicieli stron. Protokół będzie zawierał w szczególności: datę i miejsce sporządzenia, zestawienie ilościowe przekazanego towaru, informację o uwagach (w tym ewentualnych uszkodzeniach paczek) oraz podpisy stron.</w:t>
      </w:r>
    </w:p>
    <w:p w:rsidR="002554B4" w:rsidRPr="002554B4" w:rsidRDefault="002554B4" w:rsidP="002554B4">
      <w:pPr>
        <w:pStyle w:val="Akapitzlist"/>
        <w:widowControl/>
        <w:numPr>
          <w:ilvl w:val="0"/>
          <w:numId w:val="39"/>
        </w:numPr>
        <w:suppressAutoHyphens w:val="0"/>
        <w:contextualSpacing/>
        <w:jc w:val="both"/>
        <w:rPr>
          <w:sz w:val="22"/>
          <w:szCs w:val="22"/>
        </w:rPr>
      </w:pPr>
      <w:r w:rsidRPr="002554B4">
        <w:rPr>
          <w:sz w:val="22"/>
          <w:szCs w:val="22"/>
        </w:rPr>
        <w:t>Zamawiający dokona sprawdzenia przedmiotu umowy, co będzie polegało na upewnieniu się, że jest od zdatny do użytku, wolny od wad fizycznych, a w szczególności, że odpowiada opisowi zawartemu w Opisie Przedmiotu Zamówienia i złożonej Ofercie Wykonawcy.</w:t>
      </w:r>
    </w:p>
    <w:p w:rsidR="002554B4" w:rsidRPr="002554B4" w:rsidRDefault="002554B4" w:rsidP="002554B4">
      <w:pPr>
        <w:pStyle w:val="Akapitzlist"/>
        <w:widowControl/>
        <w:numPr>
          <w:ilvl w:val="0"/>
          <w:numId w:val="39"/>
        </w:numPr>
        <w:suppressAutoHyphens w:val="0"/>
        <w:contextualSpacing/>
        <w:jc w:val="both"/>
        <w:rPr>
          <w:sz w:val="22"/>
          <w:szCs w:val="22"/>
        </w:rPr>
      </w:pPr>
      <w:r w:rsidRPr="002554B4">
        <w:rPr>
          <w:sz w:val="22"/>
          <w:szCs w:val="22"/>
        </w:rPr>
        <w:t>W razie stwierdzenia, że dostarczony towar nie jest zgodny ze specyfikacją określoną w OPZ i złożonej Ofercie lub będzie niesprawny, jak również w przypadku stwierdzenia innego rodzaju nienależytego wykonania niniejszej umowy, Zamawiający wyznaczy termin nie dłuższy niż 7 dni do zastosowania się do postanowień niniejszej umowy oraz prawidłowego wykonania jej przedmiotu, pod rygorem odstąpienia od umowy i obciążenia Wykonawcy karami umownymi przewidzianymi w 6 niniejszej umowy.</w:t>
      </w:r>
    </w:p>
    <w:p w:rsidR="002554B4" w:rsidRPr="002554B4" w:rsidRDefault="002554B4" w:rsidP="002554B4">
      <w:pPr>
        <w:pStyle w:val="Akapitzlist"/>
        <w:widowControl/>
        <w:numPr>
          <w:ilvl w:val="0"/>
          <w:numId w:val="39"/>
        </w:numPr>
        <w:suppressAutoHyphens w:val="0"/>
        <w:contextualSpacing/>
        <w:jc w:val="both"/>
        <w:rPr>
          <w:sz w:val="22"/>
          <w:szCs w:val="22"/>
        </w:rPr>
      </w:pPr>
      <w:r w:rsidRPr="002554B4">
        <w:rPr>
          <w:sz w:val="22"/>
          <w:szCs w:val="22"/>
        </w:rPr>
        <w:t>W przypadku odmowy dokonania odbioru przez Zamawiającego, w szczególności z powodu wad przedmiotu umowy (ilościowych i jakościowych), nie sporządza się protokołu odbioru, a przedstawiciele Zamawiającego przekażą Wykonawcy podpisane przez siebie oświadczenie ze wskazaniem zastrzeżeń, co do przedmiotu umowy.</w:t>
      </w:r>
    </w:p>
    <w:p w:rsidR="002554B4" w:rsidRPr="002554B4" w:rsidRDefault="002554B4" w:rsidP="002554B4">
      <w:pPr>
        <w:pStyle w:val="Akapitzlist"/>
        <w:widowControl/>
        <w:numPr>
          <w:ilvl w:val="0"/>
          <w:numId w:val="39"/>
        </w:numPr>
        <w:suppressAutoHyphens w:val="0"/>
        <w:contextualSpacing/>
        <w:jc w:val="both"/>
        <w:rPr>
          <w:sz w:val="22"/>
          <w:szCs w:val="22"/>
        </w:rPr>
      </w:pPr>
      <w:r w:rsidRPr="002554B4">
        <w:rPr>
          <w:sz w:val="22"/>
          <w:szCs w:val="22"/>
        </w:rPr>
        <w:t>Procedura czynności odbioru zostanie powtórzona po dostarczeniu przedmiotu zamówienia wolnego od wad. W takim przypadku za datę odbioru uważa się datę odbioru poprawionego i wolnego od wad przedmiotu umowy.</w:t>
      </w:r>
    </w:p>
    <w:p w:rsidR="002554B4" w:rsidRPr="002554B4" w:rsidRDefault="002554B4" w:rsidP="002554B4">
      <w:pPr>
        <w:pStyle w:val="Akapitzlist"/>
        <w:widowControl/>
        <w:numPr>
          <w:ilvl w:val="0"/>
          <w:numId w:val="39"/>
        </w:numPr>
        <w:suppressAutoHyphens w:val="0"/>
        <w:contextualSpacing/>
        <w:jc w:val="both"/>
        <w:rPr>
          <w:sz w:val="22"/>
          <w:szCs w:val="22"/>
        </w:rPr>
      </w:pPr>
      <w:r w:rsidRPr="002554B4">
        <w:rPr>
          <w:sz w:val="22"/>
          <w:szCs w:val="22"/>
        </w:rPr>
        <w:t>Wyznaczenie Wykonawcy terminu określonego w ust. 4 nie zwalania Wykonawcy z odpowiedzialności za nieterminowe wykonanie niniejszej umowy, w szczególności ze zobowiązania do zapłaty kar umownych z tego tytułu przewidzianych w§ 6 niniejszej umowy.</w:t>
      </w:r>
    </w:p>
    <w:p w:rsidR="002554B4" w:rsidRPr="002554B4" w:rsidRDefault="002554B4" w:rsidP="002554B4">
      <w:pPr>
        <w:pStyle w:val="Akapitzlist"/>
        <w:widowControl/>
        <w:numPr>
          <w:ilvl w:val="0"/>
          <w:numId w:val="39"/>
        </w:numPr>
        <w:suppressAutoHyphens w:val="0"/>
        <w:contextualSpacing/>
        <w:jc w:val="both"/>
        <w:rPr>
          <w:sz w:val="22"/>
          <w:szCs w:val="22"/>
        </w:rPr>
      </w:pPr>
      <w:r w:rsidRPr="002554B4">
        <w:rPr>
          <w:sz w:val="22"/>
          <w:szCs w:val="22"/>
        </w:rPr>
        <w:t>Do obowiązku Wykonawcy należy skompletowanie i przedstawienie Zamawiającemu dokumentów pozwalających na ocenę prawidłowego wykonania przedmiotu odbioru (certyfikaty, atesty, karty techniczne, karty gwarancyjne, instrukcje obsługi, licencje itp.).</w:t>
      </w:r>
    </w:p>
    <w:p w:rsidR="002554B4" w:rsidRPr="002554B4" w:rsidRDefault="002554B4" w:rsidP="002554B4">
      <w:pPr>
        <w:jc w:val="both"/>
        <w:rPr>
          <w:sz w:val="22"/>
          <w:szCs w:val="22"/>
        </w:rPr>
      </w:pPr>
    </w:p>
    <w:p w:rsidR="002554B4" w:rsidRPr="002554B4" w:rsidRDefault="002554B4" w:rsidP="002554B4">
      <w:pPr>
        <w:jc w:val="center"/>
        <w:rPr>
          <w:b/>
          <w:sz w:val="22"/>
          <w:szCs w:val="22"/>
        </w:rPr>
      </w:pPr>
      <w:r w:rsidRPr="002554B4">
        <w:rPr>
          <w:b/>
          <w:sz w:val="22"/>
          <w:szCs w:val="22"/>
        </w:rPr>
        <w:lastRenderedPageBreak/>
        <w:t>§ 5</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Wykonawca zwany dalej „Gwarantem" udziela gwarancji, że produkt wolny jest od wad materiału i wykonania.</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Okres gwarancji i rękojmi: wynosi 36 m-cy, chyba że producent zapewnia dłuższą gwarancję.</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Gwarant zobowiązuje się do bezpłatne usunięcia ujawnionych w okresie gwarancyjnym wad poprzez naprawę lub wymianę urządzenia. O sposobie usunięcia wady decyduje Gwarant.</w:t>
      </w:r>
    </w:p>
    <w:p w:rsidR="00752237" w:rsidRDefault="002554B4" w:rsidP="002554B4">
      <w:pPr>
        <w:pStyle w:val="Akapitzlist"/>
        <w:widowControl/>
        <w:numPr>
          <w:ilvl w:val="0"/>
          <w:numId w:val="40"/>
        </w:numPr>
        <w:suppressAutoHyphens w:val="0"/>
        <w:contextualSpacing/>
        <w:jc w:val="both"/>
        <w:rPr>
          <w:sz w:val="22"/>
          <w:szCs w:val="22"/>
        </w:rPr>
      </w:pPr>
      <w:r w:rsidRPr="002554B4">
        <w:rPr>
          <w:sz w:val="22"/>
          <w:szCs w:val="22"/>
        </w:rPr>
        <w:t xml:space="preserve">W przypadku towaru konsumpcyjnego Gwarant </w:t>
      </w:r>
    </w:p>
    <w:p w:rsidR="00752237" w:rsidRDefault="002554B4" w:rsidP="00752237">
      <w:pPr>
        <w:pStyle w:val="Akapitzlist"/>
        <w:widowControl/>
        <w:numPr>
          <w:ilvl w:val="1"/>
          <w:numId w:val="40"/>
        </w:numPr>
        <w:suppressAutoHyphens w:val="0"/>
        <w:contextualSpacing/>
        <w:jc w:val="both"/>
        <w:rPr>
          <w:sz w:val="22"/>
          <w:szCs w:val="22"/>
        </w:rPr>
      </w:pPr>
      <w:r w:rsidRPr="002554B4">
        <w:rPr>
          <w:sz w:val="22"/>
          <w:szCs w:val="22"/>
        </w:rPr>
        <w:t>naprawi urządzenie lub</w:t>
      </w:r>
    </w:p>
    <w:p w:rsidR="00752237" w:rsidRDefault="002554B4" w:rsidP="00752237">
      <w:pPr>
        <w:pStyle w:val="Akapitzlist"/>
        <w:widowControl/>
        <w:numPr>
          <w:ilvl w:val="1"/>
          <w:numId w:val="40"/>
        </w:numPr>
        <w:suppressAutoHyphens w:val="0"/>
        <w:contextualSpacing/>
        <w:jc w:val="both"/>
        <w:rPr>
          <w:sz w:val="22"/>
          <w:szCs w:val="22"/>
        </w:rPr>
      </w:pPr>
      <w:r w:rsidRPr="002554B4">
        <w:rPr>
          <w:sz w:val="22"/>
          <w:szCs w:val="22"/>
        </w:rPr>
        <w:t xml:space="preserve">wymieni je na nowe (ten sam model lub za zgodą uprawnione gwarancji na model o podobnej funkcjonalności) lub </w:t>
      </w:r>
    </w:p>
    <w:p w:rsidR="00752237" w:rsidRDefault="002554B4" w:rsidP="00752237">
      <w:pPr>
        <w:pStyle w:val="Akapitzlist"/>
        <w:widowControl/>
        <w:numPr>
          <w:ilvl w:val="1"/>
          <w:numId w:val="40"/>
        </w:numPr>
        <w:suppressAutoHyphens w:val="0"/>
        <w:contextualSpacing/>
        <w:jc w:val="both"/>
        <w:rPr>
          <w:sz w:val="22"/>
          <w:szCs w:val="22"/>
        </w:rPr>
      </w:pPr>
      <w:r w:rsidRPr="002554B4">
        <w:rPr>
          <w:sz w:val="22"/>
          <w:szCs w:val="22"/>
        </w:rPr>
        <w:t xml:space="preserve">dokona na rzecz konsumenta zwrotu kwoty odpowiadającej cenie zakupu tego urządzenia za zwrotem tego urządzenia. </w:t>
      </w:r>
    </w:p>
    <w:p w:rsidR="002554B4" w:rsidRPr="002554B4" w:rsidRDefault="002554B4" w:rsidP="00752237">
      <w:pPr>
        <w:pStyle w:val="Akapitzlist"/>
        <w:widowControl/>
        <w:numPr>
          <w:ilvl w:val="0"/>
          <w:numId w:val="40"/>
        </w:numPr>
        <w:suppressAutoHyphens w:val="0"/>
        <w:contextualSpacing/>
        <w:jc w:val="both"/>
        <w:rPr>
          <w:sz w:val="22"/>
          <w:szCs w:val="22"/>
        </w:rPr>
      </w:pPr>
      <w:r w:rsidRPr="002554B4">
        <w:rPr>
          <w:sz w:val="22"/>
          <w:szCs w:val="22"/>
        </w:rPr>
        <w:t>Niniejsza gwaranc</w:t>
      </w:r>
      <w:r w:rsidR="00752237">
        <w:rPr>
          <w:sz w:val="22"/>
          <w:szCs w:val="22"/>
        </w:rPr>
        <w:t>ja w odniesieniu do towarów kon</w:t>
      </w:r>
      <w:r w:rsidRPr="002554B4">
        <w:rPr>
          <w:sz w:val="22"/>
          <w:szCs w:val="22"/>
        </w:rPr>
        <w:t>sumenckich nie wyłącza. nie ogranicza ani nie zawiesza uprawnień konsumenta wynikających z przepisów o rękojmi za wady rzeczy sprzedanej.</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 xml:space="preserve">Za wadę materiału i wykonania uważa się wadę tkwiącą </w:t>
      </w:r>
      <w:r w:rsidR="00752237">
        <w:rPr>
          <w:sz w:val="22"/>
          <w:szCs w:val="22"/>
        </w:rPr>
        <w:t>w urządzeniu powodującą j</w:t>
      </w:r>
      <w:r w:rsidRPr="002554B4">
        <w:rPr>
          <w:sz w:val="22"/>
          <w:szCs w:val="22"/>
        </w:rPr>
        <w:t>ego funkcjonowanie niezgodne ze specyfikacją producenta.</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 xml:space="preserve">Wady będą usuwane </w:t>
      </w:r>
      <w:r w:rsidR="00752237">
        <w:rPr>
          <w:sz w:val="22"/>
          <w:szCs w:val="22"/>
        </w:rPr>
        <w:t xml:space="preserve">w </w:t>
      </w:r>
      <w:r w:rsidRPr="002554B4">
        <w:rPr>
          <w:sz w:val="22"/>
          <w:szCs w:val="22"/>
        </w:rPr>
        <w:t>miejscu eksploatacji urządzenia lub w wyznaczonych punktach serwisowych Producenta (w zależności od kategorii gwarancji udzielanej na dany typ urządzenia przez producenta) lub Gwaranta.</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Miejscem świadczenia gwarancyjnych przez Gwaranta jest ...................................... . Zamawiający wymaga, aby usługi gwarancyjne były świadczone w autoryzowanym serwisie.</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Warunkiem korzystania z uprawnień gwarancyjnych jest dostarczenie lub okazanie urządzenia wraz z dowodem zakupu.</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Wykonawca udziela Zamawiającemu pełnej gwarancji jakości i rękojmi na dostarczony sprzęt zgodnie ze złożona ofertą.</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Warunki gwarancji:</w:t>
      </w:r>
    </w:p>
    <w:p w:rsidR="002554B4" w:rsidRPr="002554B4" w:rsidRDefault="002554B4" w:rsidP="002554B4">
      <w:pPr>
        <w:pStyle w:val="Akapitzlist"/>
        <w:widowControl/>
        <w:numPr>
          <w:ilvl w:val="1"/>
          <w:numId w:val="41"/>
        </w:numPr>
        <w:suppressAutoHyphens w:val="0"/>
        <w:contextualSpacing/>
        <w:jc w:val="both"/>
        <w:rPr>
          <w:sz w:val="22"/>
          <w:szCs w:val="22"/>
        </w:rPr>
      </w:pPr>
      <w:r w:rsidRPr="002554B4">
        <w:rPr>
          <w:sz w:val="22"/>
          <w:szCs w:val="22"/>
        </w:rPr>
        <w:t>Wykonawca zapewnia, że sprzęt jest wolny od wad.</w:t>
      </w:r>
    </w:p>
    <w:p w:rsidR="002554B4" w:rsidRPr="002554B4" w:rsidRDefault="002554B4" w:rsidP="002554B4">
      <w:pPr>
        <w:pStyle w:val="Akapitzlist"/>
        <w:widowControl/>
        <w:numPr>
          <w:ilvl w:val="1"/>
          <w:numId w:val="41"/>
        </w:numPr>
        <w:suppressAutoHyphens w:val="0"/>
        <w:contextualSpacing/>
        <w:jc w:val="both"/>
        <w:rPr>
          <w:sz w:val="22"/>
          <w:szCs w:val="22"/>
        </w:rPr>
      </w:pPr>
      <w:r w:rsidRPr="002554B4">
        <w:rPr>
          <w:sz w:val="22"/>
          <w:szCs w:val="22"/>
        </w:rPr>
        <w:t xml:space="preserve">Strony umowy ustalają następujące warunki serwisu i gwarancji: </w:t>
      </w:r>
    </w:p>
    <w:p w:rsidR="002554B4" w:rsidRPr="002554B4" w:rsidRDefault="002554B4" w:rsidP="002554B4">
      <w:pPr>
        <w:pStyle w:val="Akapitzlist"/>
        <w:widowControl/>
        <w:numPr>
          <w:ilvl w:val="0"/>
          <w:numId w:val="31"/>
        </w:numPr>
        <w:suppressAutoHyphens w:val="0"/>
        <w:contextualSpacing/>
        <w:jc w:val="both"/>
        <w:rPr>
          <w:sz w:val="22"/>
          <w:szCs w:val="22"/>
        </w:rPr>
      </w:pPr>
      <w:r w:rsidRPr="002554B4">
        <w:rPr>
          <w:sz w:val="22"/>
          <w:szCs w:val="22"/>
        </w:rPr>
        <w:t>Czas reakcji: w następnym dniu roboczym.</w:t>
      </w:r>
    </w:p>
    <w:p w:rsidR="002554B4" w:rsidRPr="002554B4" w:rsidRDefault="002554B4" w:rsidP="002554B4">
      <w:pPr>
        <w:pStyle w:val="Akapitzlist"/>
        <w:widowControl/>
        <w:numPr>
          <w:ilvl w:val="0"/>
          <w:numId w:val="31"/>
        </w:numPr>
        <w:suppressAutoHyphens w:val="0"/>
        <w:contextualSpacing/>
        <w:jc w:val="both"/>
        <w:rPr>
          <w:sz w:val="22"/>
          <w:szCs w:val="22"/>
        </w:rPr>
      </w:pPr>
      <w:r w:rsidRPr="002554B4">
        <w:rPr>
          <w:sz w:val="22"/>
          <w:szCs w:val="22"/>
        </w:rPr>
        <w:t xml:space="preserve">Czas naprawy: do </w:t>
      </w:r>
      <w:r w:rsidR="00752237" w:rsidRPr="002554B4">
        <w:rPr>
          <w:sz w:val="22"/>
          <w:szCs w:val="22"/>
        </w:rPr>
        <w:t>1</w:t>
      </w:r>
      <w:r w:rsidRPr="002554B4">
        <w:rPr>
          <w:sz w:val="22"/>
          <w:szCs w:val="22"/>
        </w:rPr>
        <w:t>4 dni od momentu zgłoszenia, w przypadku niemożliwości dokonania naprawy w tym terminie wykonawca dostarczy sprzęt zastępczy o porównywalnych parametrach, na swój koszt.</w:t>
      </w:r>
    </w:p>
    <w:p w:rsidR="002554B4" w:rsidRPr="002554B4" w:rsidRDefault="002554B4" w:rsidP="002554B4">
      <w:pPr>
        <w:pStyle w:val="Akapitzlist"/>
        <w:widowControl/>
        <w:numPr>
          <w:ilvl w:val="0"/>
          <w:numId w:val="31"/>
        </w:numPr>
        <w:suppressAutoHyphens w:val="0"/>
        <w:contextualSpacing/>
        <w:jc w:val="both"/>
        <w:rPr>
          <w:sz w:val="22"/>
          <w:szCs w:val="22"/>
        </w:rPr>
      </w:pPr>
      <w:r w:rsidRPr="002554B4">
        <w:rPr>
          <w:sz w:val="22"/>
          <w:szCs w:val="22"/>
        </w:rPr>
        <w:t xml:space="preserve">Miejsce naprawy: Zamawiający wymaga świadczenia </w:t>
      </w:r>
      <w:r w:rsidRPr="002554B4">
        <w:rPr>
          <w:b/>
          <w:sz w:val="22"/>
          <w:szCs w:val="22"/>
        </w:rPr>
        <w:t>gwarancji typu door-to-door</w:t>
      </w:r>
      <w:r w:rsidRPr="002554B4">
        <w:rPr>
          <w:sz w:val="22"/>
          <w:szCs w:val="22"/>
        </w:rPr>
        <w:t>.</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Termin określony w ust. 2, usunięcie wad, odnosi się także do odpowiedzialności w ramach rękojmi.</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Wykonawca zobowiązany jest zapewnić właściwą ochronę udostępnionych systemów lub zasobów informatycznych, polegającą w szczególności na zapewnieniu środków organizacyjnych, technicznych i prawnych w celu zapewnienia bezpieczeństwa informacji zgodnie z wymogami RODO - Wykonawca ponosi pełną odpowiedzialność w tym zakresie.</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Wykonawca obowiązany jest dokonać wymiany sprzętu na nowy, wolny od wad, o parametrach nie gorszych jak sprzęt podlegający wymianie, gdy:</w:t>
      </w:r>
    </w:p>
    <w:p w:rsidR="002554B4" w:rsidRPr="002554B4" w:rsidRDefault="002554B4" w:rsidP="002554B4">
      <w:pPr>
        <w:pStyle w:val="Akapitzlist"/>
        <w:widowControl/>
        <w:numPr>
          <w:ilvl w:val="0"/>
          <w:numId w:val="42"/>
        </w:numPr>
        <w:suppressAutoHyphens w:val="0"/>
        <w:contextualSpacing/>
        <w:jc w:val="both"/>
        <w:rPr>
          <w:sz w:val="22"/>
          <w:szCs w:val="22"/>
        </w:rPr>
      </w:pPr>
      <w:r w:rsidRPr="002554B4">
        <w:rPr>
          <w:sz w:val="22"/>
          <w:szCs w:val="22"/>
        </w:rPr>
        <w:t>sprzęt po trzech kolejnych naprawach dowolnego typu wykaże wady w działaniu - wymiana nastąpi w terminie nie przekraczającym 10 dni od dnia zgłoszenia czwartej awarii,</w:t>
      </w:r>
    </w:p>
    <w:p w:rsidR="002554B4" w:rsidRPr="002554B4" w:rsidRDefault="002554B4" w:rsidP="002554B4">
      <w:pPr>
        <w:pStyle w:val="Akapitzlist"/>
        <w:widowControl/>
        <w:numPr>
          <w:ilvl w:val="0"/>
          <w:numId w:val="42"/>
        </w:numPr>
        <w:suppressAutoHyphens w:val="0"/>
        <w:contextualSpacing/>
        <w:jc w:val="both"/>
        <w:rPr>
          <w:sz w:val="22"/>
          <w:szCs w:val="22"/>
        </w:rPr>
      </w:pPr>
      <w:r w:rsidRPr="002554B4">
        <w:rPr>
          <w:sz w:val="22"/>
          <w:szCs w:val="22"/>
        </w:rPr>
        <w:t>naprawa sprzętu lub jego części z powodu wad nieusuwalnych jest technicznie niemożliwa - wymiana nastąpi w terminie nie przekraczającym 10 dni od dnia zgłoszenia awarii.</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Na wymieniony sprzęt gwarancja i rękojmia biegnie od nowa, postanowienie to stosuje się odpowiednio do wszystkich istotnych elementów wymienionych w sprzęcie na nowe w okresie gwarancji.</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Okres trwania gwarancji i rękojmi będzie automatycznie wydłużony od dnia zgłoszenia wady usterki lub nieprawidłowości działania sprzętu do czasu faktycznego naprawienia sprzętu i udostępnienia go Zamawiającemu.</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Wszelkie koszty związane ze świadczeniem usług gwarancyjnych obciążają Wykonawcę.</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Niniejsza umowa stanowi dokument gwarancyjny.</w:t>
      </w:r>
    </w:p>
    <w:p w:rsidR="00E55B9C" w:rsidRDefault="00E55B9C" w:rsidP="002554B4">
      <w:pPr>
        <w:jc w:val="center"/>
        <w:rPr>
          <w:b/>
          <w:sz w:val="22"/>
          <w:szCs w:val="22"/>
        </w:rPr>
      </w:pPr>
    </w:p>
    <w:p w:rsidR="00E55B9C" w:rsidRDefault="00E55B9C" w:rsidP="002554B4">
      <w:pPr>
        <w:jc w:val="center"/>
        <w:rPr>
          <w:b/>
          <w:sz w:val="22"/>
          <w:szCs w:val="22"/>
        </w:rPr>
      </w:pPr>
    </w:p>
    <w:p w:rsidR="00E55B9C" w:rsidRDefault="00E55B9C" w:rsidP="002554B4">
      <w:pPr>
        <w:jc w:val="center"/>
        <w:rPr>
          <w:b/>
          <w:sz w:val="22"/>
          <w:szCs w:val="22"/>
        </w:rPr>
      </w:pPr>
    </w:p>
    <w:p w:rsidR="002554B4" w:rsidRPr="002554B4" w:rsidRDefault="002554B4" w:rsidP="002554B4">
      <w:pPr>
        <w:jc w:val="center"/>
        <w:rPr>
          <w:b/>
          <w:sz w:val="22"/>
          <w:szCs w:val="22"/>
        </w:rPr>
      </w:pPr>
      <w:r w:rsidRPr="002554B4">
        <w:rPr>
          <w:b/>
          <w:sz w:val="22"/>
          <w:szCs w:val="22"/>
        </w:rPr>
        <w:t>§6</w:t>
      </w:r>
    </w:p>
    <w:p w:rsidR="002554B4" w:rsidRPr="002554B4" w:rsidRDefault="002554B4" w:rsidP="002554B4">
      <w:pPr>
        <w:pStyle w:val="Akapitzlist"/>
        <w:widowControl/>
        <w:numPr>
          <w:ilvl w:val="0"/>
          <w:numId w:val="43"/>
        </w:numPr>
        <w:suppressAutoHyphens w:val="0"/>
        <w:contextualSpacing/>
        <w:jc w:val="both"/>
        <w:rPr>
          <w:sz w:val="22"/>
          <w:szCs w:val="22"/>
        </w:rPr>
      </w:pPr>
      <w:r w:rsidRPr="002554B4">
        <w:rPr>
          <w:sz w:val="22"/>
          <w:szCs w:val="22"/>
        </w:rPr>
        <w:t>Strony postanawiają, że obowiązującą je formę odszkodowania stanowią kary umowne.</w:t>
      </w:r>
    </w:p>
    <w:p w:rsidR="002554B4" w:rsidRPr="002554B4" w:rsidRDefault="002554B4" w:rsidP="002554B4">
      <w:pPr>
        <w:pStyle w:val="Akapitzlist"/>
        <w:widowControl/>
        <w:numPr>
          <w:ilvl w:val="0"/>
          <w:numId w:val="43"/>
        </w:numPr>
        <w:suppressAutoHyphens w:val="0"/>
        <w:contextualSpacing/>
        <w:jc w:val="both"/>
        <w:rPr>
          <w:sz w:val="22"/>
          <w:szCs w:val="22"/>
        </w:rPr>
      </w:pPr>
      <w:r w:rsidRPr="002554B4">
        <w:rPr>
          <w:sz w:val="22"/>
          <w:szCs w:val="22"/>
        </w:rPr>
        <w:t>Wykonawca płaci Zamawiającemu kary umowne:</w:t>
      </w:r>
    </w:p>
    <w:p w:rsidR="002554B4" w:rsidRPr="002554B4" w:rsidRDefault="002554B4" w:rsidP="002554B4">
      <w:pPr>
        <w:pStyle w:val="Akapitzlist"/>
        <w:widowControl/>
        <w:numPr>
          <w:ilvl w:val="0"/>
          <w:numId w:val="44"/>
        </w:numPr>
        <w:suppressAutoHyphens w:val="0"/>
        <w:contextualSpacing/>
        <w:jc w:val="both"/>
        <w:rPr>
          <w:sz w:val="22"/>
          <w:szCs w:val="22"/>
        </w:rPr>
      </w:pPr>
      <w:r w:rsidRPr="002554B4">
        <w:rPr>
          <w:sz w:val="22"/>
          <w:szCs w:val="22"/>
        </w:rPr>
        <w:t>za zwłokę w wykonaniu przedmiotu zamówienia, w wysokości 0,5% wynagrodzenia umownego brutto za całość przedmiotu zamówienia określonego w § 3 ust. 1 za każdy dzień zwłoki;</w:t>
      </w:r>
    </w:p>
    <w:p w:rsidR="002554B4" w:rsidRPr="002554B4" w:rsidRDefault="002554B4" w:rsidP="002554B4">
      <w:pPr>
        <w:pStyle w:val="Akapitzlist"/>
        <w:widowControl/>
        <w:numPr>
          <w:ilvl w:val="0"/>
          <w:numId w:val="44"/>
        </w:numPr>
        <w:suppressAutoHyphens w:val="0"/>
        <w:contextualSpacing/>
        <w:jc w:val="both"/>
        <w:rPr>
          <w:sz w:val="22"/>
          <w:szCs w:val="22"/>
        </w:rPr>
      </w:pPr>
      <w:r w:rsidRPr="002554B4">
        <w:rPr>
          <w:sz w:val="22"/>
          <w:szCs w:val="22"/>
        </w:rPr>
        <w:t>w przypadku stwierdzenia okoliczności, o których mowa w § 1 ust 12 Wykonawca zapłaci Zamawiającemu karę umowna w wysokości 200,00 zł za każde dostarczone urządzenie nie spełniające wymagań tam określonych;</w:t>
      </w:r>
    </w:p>
    <w:p w:rsidR="002554B4" w:rsidRPr="002554B4" w:rsidRDefault="002554B4" w:rsidP="002554B4">
      <w:pPr>
        <w:pStyle w:val="Akapitzlist"/>
        <w:widowControl/>
        <w:numPr>
          <w:ilvl w:val="0"/>
          <w:numId w:val="44"/>
        </w:numPr>
        <w:suppressAutoHyphens w:val="0"/>
        <w:contextualSpacing/>
        <w:jc w:val="both"/>
        <w:rPr>
          <w:sz w:val="22"/>
          <w:szCs w:val="22"/>
        </w:rPr>
      </w:pPr>
      <w:r w:rsidRPr="002554B4">
        <w:rPr>
          <w:sz w:val="22"/>
          <w:szCs w:val="22"/>
        </w:rPr>
        <w:t xml:space="preserve">za zwłokę w wymianie, o której mowa w § 1 ust 12 w wysokości 0,05% wynagrodzenia umownego brutto za całość przedmiotu zamówienia określonego w § 3 ust. 1, za każdy dzień zwłoki licząc od ustalonego w §1 ust 12 terminu; </w:t>
      </w:r>
    </w:p>
    <w:p w:rsidR="002554B4" w:rsidRPr="002554B4" w:rsidRDefault="002554B4" w:rsidP="002554B4">
      <w:pPr>
        <w:pStyle w:val="Akapitzlist"/>
        <w:widowControl/>
        <w:numPr>
          <w:ilvl w:val="0"/>
          <w:numId w:val="44"/>
        </w:numPr>
        <w:suppressAutoHyphens w:val="0"/>
        <w:contextualSpacing/>
        <w:jc w:val="both"/>
        <w:rPr>
          <w:sz w:val="22"/>
          <w:szCs w:val="22"/>
        </w:rPr>
      </w:pPr>
      <w:r w:rsidRPr="002554B4">
        <w:rPr>
          <w:sz w:val="22"/>
          <w:szCs w:val="22"/>
        </w:rPr>
        <w:t>za zwłokę w usunięciu wad i usterek zgłoszonych w okresie gwarancji lub rękojmi w wysokości 0,1% wynagrodzenia umownego brutto za całość przedmiotu zamówienia określonego w § 3 ust. 1 , za każdy dzień zwłoki licząc od ustalonych w §5 terminów usunięcia wad/usterek</w:t>
      </w:r>
    </w:p>
    <w:p w:rsidR="002554B4" w:rsidRPr="002554B4" w:rsidRDefault="002554B4" w:rsidP="002554B4">
      <w:pPr>
        <w:pStyle w:val="Akapitzlist"/>
        <w:widowControl/>
        <w:numPr>
          <w:ilvl w:val="0"/>
          <w:numId w:val="44"/>
        </w:numPr>
        <w:suppressAutoHyphens w:val="0"/>
        <w:contextualSpacing/>
        <w:jc w:val="both"/>
        <w:rPr>
          <w:sz w:val="22"/>
          <w:szCs w:val="22"/>
        </w:rPr>
      </w:pPr>
      <w:r w:rsidRPr="002554B4">
        <w:rPr>
          <w:sz w:val="22"/>
          <w:szCs w:val="22"/>
        </w:rPr>
        <w:t>za odstąpienie od umowy przez Wykonawcę lub Zamawiającego z przyczyn zależnych od strony odstępującej w wysokości 10% wynagrodzenia umownego brutto za całość przedmiotu zamówienia określonego w § 3 ust. 1 .</w:t>
      </w:r>
    </w:p>
    <w:p w:rsidR="002554B4" w:rsidRPr="002554B4" w:rsidRDefault="002554B4" w:rsidP="002554B4">
      <w:pPr>
        <w:pStyle w:val="Akapitzlist"/>
        <w:widowControl/>
        <w:numPr>
          <w:ilvl w:val="0"/>
          <w:numId w:val="43"/>
        </w:numPr>
        <w:suppressAutoHyphens w:val="0"/>
        <w:contextualSpacing/>
        <w:jc w:val="both"/>
        <w:rPr>
          <w:sz w:val="22"/>
          <w:szCs w:val="22"/>
        </w:rPr>
      </w:pPr>
      <w:r w:rsidRPr="002554B4">
        <w:rPr>
          <w:sz w:val="22"/>
          <w:szCs w:val="22"/>
        </w:rPr>
        <w:t>Poprzez podpisanie niniejszej umowy, Wykonawca wyraża zgodę na potrącenie naliczonych kar umownych z wynagrodzenia określonego w §3 ust. 1.</w:t>
      </w:r>
    </w:p>
    <w:p w:rsidR="002554B4" w:rsidRPr="002554B4" w:rsidRDefault="002554B4" w:rsidP="002554B4">
      <w:pPr>
        <w:pStyle w:val="Akapitzlist"/>
        <w:widowControl/>
        <w:numPr>
          <w:ilvl w:val="0"/>
          <w:numId w:val="43"/>
        </w:numPr>
        <w:suppressAutoHyphens w:val="0"/>
        <w:contextualSpacing/>
        <w:jc w:val="both"/>
        <w:rPr>
          <w:sz w:val="22"/>
          <w:szCs w:val="22"/>
        </w:rPr>
      </w:pPr>
      <w:r w:rsidRPr="002554B4">
        <w:rPr>
          <w:sz w:val="22"/>
          <w:szCs w:val="22"/>
        </w:rPr>
        <w:t>Strony zastrzegają sobie prawo do odszkodowania uzupełniającego podnoszącego wysokość kar umownych do wysokości rzeczywiście poniesionej szkody na ogólnych zasadach art. 471 kodeksu cywilnego.</w:t>
      </w:r>
    </w:p>
    <w:p w:rsidR="002554B4" w:rsidRPr="002554B4" w:rsidRDefault="002554B4" w:rsidP="002554B4">
      <w:pPr>
        <w:pStyle w:val="Akapitzlist"/>
        <w:widowControl/>
        <w:numPr>
          <w:ilvl w:val="0"/>
          <w:numId w:val="43"/>
        </w:numPr>
        <w:suppressAutoHyphens w:val="0"/>
        <w:contextualSpacing/>
        <w:jc w:val="both"/>
        <w:rPr>
          <w:sz w:val="22"/>
          <w:szCs w:val="22"/>
        </w:rPr>
      </w:pPr>
      <w:r w:rsidRPr="002554B4">
        <w:rPr>
          <w:sz w:val="22"/>
          <w:szCs w:val="22"/>
        </w:rPr>
        <w:t>Strony uzgadniają że kary umowne przewidziane w niniejszej umowie potrącane będą z wystawianej przez Wykonawcę faktury, a gdyby okazało się to niemożliwe, Wykonawca zobowiązany będzie do zapłaty kar na rachunek Zamawiającego w ciągu 21 dni od dnia otrzymania noty obciążeniowej.</w:t>
      </w:r>
    </w:p>
    <w:p w:rsidR="002554B4" w:rsidRPr="002554B4" w:rsidRDefault="002554B4" w:rsidP="002554B4">
      <w:pPr>
        <w:pStyle w:val="Akapitzlist"/>
        <w:widowControl/>
        <w:numPr>
          <w:ilvl w:val="0"/>
          <w:numId w:val="43"/>
        </w:numPr>
        <w:suppressAutoHyphens w:val="0"/>
        <w:contextualSpacing/>
        <w:jc w:val="both"/>
        <w:rPr>
          <w:sz w:val="22"/>
          <w:szCs w:val="22"/>
        </w:rPr>
      </w:pPr>
      <w:r w:rsidRPr="002554B4">
        <w:rPr>
          <w:sz w:val="22"/>
          <w:szCs w:val="22"/>
        </w:rPr>
        <w:t>Łączna maksymalna wysokość kar umownych, których mogą dochodzić strony wynosić będzie nie więcej niż 30% wynagrodzenia umownego brutto określonego w§ 3 ust. l.</w:t>
      </w:r>
    </w:p>
    <w:p w:rsidR="002554B4" w:rsidRPr="002554B4" w:rsidRDefault="002554B4" w:rsidP="002554B4">
      <w:pPr>
        <w:jc w:val="center"/>
        <w:rPr>
          <w:b/>
          <w:sz w:val="22"/>
          <w:szCs w:val="22"/>
        </w:rPr>
      </w:pPr>
      <w:r w:rsidRPr="002554B4">
        <w:rPr>
          <w:b/>
          <w:sz w:val="22"/>
          <w:szCs w:val="22"/>
        </w:rPr>
        <w:t>§7</w:t>
      </w:r>
    </w:p>
    <w:p w:rsidR="002554B4" w:rsidRPr="002554B4" w:rsidRDefault="002554B4" w:rsidP="002554B4">
      <w:pPr>
        <w:pStyle w:val="Akapitzlist"/>
        <w:widowControl/>
        <w:numPr>
          <w:ilvl w:val="0"/>
          <w:numId w:val="45"/>
        </w:numPr>
        <w:suppressAutoHyphens w:val="0"/>
        <w:contextualSpacing/>
        <w:jc w:val="both"/>
        <w:rPr>
          <w:sz w:val="22"/>
          <w:szCs w:val="22"/>
        </w:rPr>
      </w:pPr>
      <w:r w:rsidRPr="002554B4">
        <w:rPr>
          <w:sz w:val="22"/>
          <w:szCs w:val="22"/>
        </w:rPr>
        <w:t>Zamawiającemu przysługuje prawo odstąpienia od umowy gdy:</w:t>
      </w:r>
    </w:p>
    <w:p w:rsidR="002554B4" w:rsidRPr="002554B4" w:rsidRDefault="002554B4" w:rsidP="002554B4">
      <w:pPr>
        <w:pStyle w:val="Akapitzlist"/>
        <w:widowControl/>
        <w:numPr>
          <w:ilvl w:val="0"/>
          <w:numId w:val="46"/>
        </w:numPr>
        <w:suppressAutoHyphens w:val="0"/>
        <w:contextualSpacing/>
        <w:jc w:val="both"/>
        <w:rPr>
          <w:sz w:val="22"/>
          <w:szCs w:val="22"/>
        </w:rPr>
      </w:pPr>
      <w:r w:rsidRPr="002554B4">
        <w:rPr>
          <w:sz w:val="22"/>
          <w:szCs w:val="22"/>
        </w:rPr>
        <w:t>Wykonawca opóźnia się z usunięciem wad i/lub usterek więcej niż 14 dni od terminów określonych w § 1 ust 12 lub w § 5 - w terminie 14 dni od dnia powzięcia przez Zamawiającego informacji o upływie 14 - dniowego terminu zwłoki w realizacji przez Wykonawcę zobowiązań gwarancyjnych,</w:t>
      </w:r>
    </w:p>
    <w:p w:rsidR="002554B4" w:rsidRPr="002554B4" w:rsidRDefault="002554B4" w:rsidP="002554B4">
      <w:pPr>
        <w:pStyle w:val="Akapitzlist"/>
        <w:widowControl/>
        <w:numPr>
          <w:ilvl w:val="0"/>
          <w:numId w:val="46"/>
        </w:numPr>
        <w:suppressAutoHyphens w:val="0"/>
        <w:contextualSpacing/>
        <w:jc w:val="both"/>
        <w:rPr>
          <w:sz w:val="22"/>
          <w:szCs w:val="22"/>
        </w:rPr>
      </w:pPr>
      <w:r w:rsidRPr="002554B4">
        <w:rPr>
          <w:sz w:val="22"/>
          <w:szCs w:val="22"/>
        </w:rPr>
        <w:t>Wykonawca nie realizuje zamówienia zgodnie z umową lub też nienależycie wykonuje swoje zobowiązania umowne i pomimo pisemnego lub przesłanego droga elektroniczną wezwania otrzymanego od Zamawiającego nie przystąpił do realizacji umowy zgodnie z jej warunkami - w terminie 14 dni od dnia stwierdzenia przez Zamawiającego danej okoliczności.</w:t>
      </w:r>
    </w:p>
    <w:p w:rsidR="002554B4" w:rsidRPr="002554B4" w:rsidRDefault="002554B4" w:rsidP="002554B4">
      <w:pPr>
        <w:pStyle w:val="Akapitzlist"/>
        <w:widowControl/>
        <w:numPr>
          <w:ilvl w:val="0"/>
          <w:numId w:val="46"/>
        </w:numPr>
        <w:suppressAutoHyphens w:val="0"/>
        <w:contextualSpacing/>
        <w:jc w:val="both"/>
        <w:rPr>
          <w:sz w:val="22"/>
          <w:szCs w:val="22"/>
        </w:rPr>
      </w:pPr>
      <w:r w:rsidRPr="002554B4">
        <w:rPr>
          <w:sz w:val="22"/>
          <w:szCs w:val="22"/>
        </w:rPr>
        <w:t>Suma kar umownych naliczonych na postawie § 6 ust. 2 lit a) wyniesie 20% wartości umowy.</w:t>
      </w:r>
    </w:p>
    <w:p w:rsidR="002554B4" w:rsidRPr="002554B4" w:rsidRDefault="002554B4" w:rsidP="002554B4">
      <w:pPr>
        <w:pStyle w:val="Akapitzlist"/>
        <w:widowControl/>
        <w:numPr>
          <w:ilvl w:val="0"/>
          <w:numId w:val="46"/>
        </w:numPr>
        <w:suppressAutoHyphens w:val="0"/>
        <w:contextualSpacing/>
        <w:jc w:val="both"/>
        <w:rPr>
          <w:sz w:val="22"/>
          <w:szCs w:val="22"/>
        </w:rPr>
      </w:pPr>
      <w:r w:rsidRPr="002554B4">
        <w:rPr>
          <w:sz w:val="22"/>
          <w:szCs w:val="22"/>
        </w:rPr>
        <w:t>Suma kar umownych naliczonych na postawie § 6 ust. 2 lit b) i c) wyniesie 20% wartości umowy.</w:t>
      </w:r>
    </w:p>
    <w:p w:rsidR="002554B4" w:rsidRPr="002554B4" w:rsidRDefault="002554B4" w:rsidP="002554B4">
      <w:pPr>
        <w:pStyle w:val="Akapitzlist"/>
        <w:widowControl/>
        <w:numPr>
          <w:ilvl w:val="0"/>
          <w:numId w:val="45"/>
        </w:numPr>
        <w:suppressAutoHyphens w:val="0"/>
        <w:contextualSpacing/>
        <w:jc w:val="both"/>
        <w:rPr>
          <w:sz w:val="22"/>
          <w:szCs w:val="22"/>
        </w:rPr>
      </w:pPr>
      <w:r w:rsidRPr="002554B4">
        <w:rPr>
          <w:sz w:val="22"/>
          <w:szCs w:val="22"/>
        </w:rPr>
        <w:t>Wykonawcy przysługuje prawo odstąpienia od umowy, jeżeli Zamawiający:</w:t>
      </w:r>
    </w:p>
    <w:p w:rsidR="002554B4" w:rsidRPr="002554B4" w:rsidRDefault="002554B4" w:rsidP="002554B4">
      <w:pPr>
        <w:pStyle w:val="Akapitzlist"/>
        <w:widowControl/>
        <w:numPr>
          <w:ilvl w:val="0"/>
          <w:numId w:val="47"/>
        </w:numPr>
        <w:suppressAutoHyphens w:val="0"/>
        <w:contextualSpacing/>
        <w:jc w:val="both"/>
        <w:rPr>
          <w:sz w:val="22"/>
          <w:szCs w:val="22"/>
        </w:rPr>
      </w:pPr>
      <w:r w:rsidRPr="002554B4">
        <w:rPr>
          <w:sz w:val="22"/>
          <w:szCs w:val="22"/>
        </w:rPr>
        <w:t>Odmawia bez wskazania uzasadnionej przyczyny odbioru dostarczonych urządzeń i pomimo pisemnego lub przesłanego droga elektroniczną wezwania nie przystąpił do czynności odbioru - w terminie 14 dni od dnia upływu terminu wyznaczonego przez Wykonawcę w w/w wezwaniu na przystąpienie przez Zamawiającego do odbioru dostarczonych urządzeń.</w:t>
      </w:r>
    </w:p>
    <w:p w:rsidR="002554B4" w:rsidRPr="002554B4" w:rsidRDefault="002554B4" w:rsidP="002554B4">
      <w:pPr>
        <w:pStyle w:val="Akapitzlist"/>
        <w:widowControl/>
        <w:numPr>
          <w:ilvl w:val="0"/>
          <w:numId w:val="45"/>
        </w:numPr>
        <w:suppressAutoHyphens w:val="0"/>
        <w:contextualSpacing/>
        <w:jc w:val="both"/>
        <w:rPr>
          <w:sz w:val="22"/>
          <w:szCs w:val="22"/>
        </w:rPr>
      </w:pPr>
      <w:r w:rsidRPr="002554B4">
        <w:rPr>
          <w:sz w:val="22"/>
          <w:szCs w:val="22"/>
        </w:rPr>
        <w:t>Odstąpienie od umowy, o którym mowa w ust. 1 i 2, powinno nastąpić w formie pisemnej pod rygorem nieważności takiego oświadczenia i powinno zawierać uzasadnienie.</w:t>
      </w:r>
    </w:p>
    <w:p w:rsidR="002554B4" w:rsidRPr="002554B4" w:rsidRDefault="002554B4" w:rsidP="002554B4">
      <w:pPr>
        <w:jc w:val="center"/>
        <w:rPr>
          <w:b/>
          <w:sz w:val="22"/>
          <w:szCs w:val="22"/>
        </w:rPr>
      </w:pPr>
      <w:r w:rsidRPr="002554B4">
        <w:rPr>
          <w:b/>
          <w:sz w:val="22"/>
          <w:szCs w:val="22"/>
        </w:rPr>
        <w:t>§ 8</w:t>
      </w:r>
    </w:p>
    <w:p w:rsidR="002554B4" w:rsidRPr="002554B4" w:rsidRDefault="002554B4" w:rsidP="002554B4">
      <w:pPr>
        <w:pStyle w:val="Akapitzlist"/>
        <w:widowControl/>
        <w:numPr>
          <w:ilvl w:val="0"/>
          <w:numId w:val="48"/>
        </w:numPr>
        <w:suppressAutoHyphens w:val="0"/>
        <w:contextualSpacing/>
        <w:jc w:val="both"/>
        <w:rPr>
          <w:sz w:val="22"/>
          <w:szCs w:val="22"/>
        </w:rPr>
      </w:pPr>
      <w:r w:rsidRPr="002554B4">
        <w:rPr>
          <w:sz w:val="22"/>
          <w:szCs w:val="22"/>
        </w:rPr>
        <w:lastRenderedPageBreak/>
        <w:t>Zamawiający zastrzega sobie możliwość zmiany treści umowy w stosunku do oferty, na pod­ stawie której dokonano wyboru Wykonawcy, w obszarze:</w:t>
      </w:r>
    </w:p>
    <w:p w:rsidR="002554B4" w:rsidRPr="002554B4" w:rsidRDefault="002554B4" w:rsidP="002554B4">
      <w:pPr>
        <w:pStyle w:val="Akapitzlist"/>
        <w:widowControl/>
        <w:numPr>
          <w:ilvl w:val="0"/>
          <w:numId w:val="49"/>
        </w:numPr>
        <w:suppressAutoHyphens w:val="0"/>
        <w:ind w:left="851"/>
        <w:contextualSpacing/>
        <w:jc w:val="both"/>
        <w:rPr>
          <w:sz w:val="22"/>
          <w:szCs w:val="22"/>
        </w:rPr>
      </w:pPr>
      <w:r w:rsidRPr="002554B4">
        <w:rPr>
          <w:sz w:val="22"/>
          <w:szCs w:val="22"/>
        </w:rPr>
        <w:t xml:space="preserve">Zmiany producenta lub modelu sprzętu (zastąpienie produktu lub rozszerzenie asortymentu o produkt równoważny lub wyższej jakości) w przypadku: </w:t>
      </w:r>
    </w:p>
    <w:p w:rsidR="002554B4" w:rsidRPr="002554B4" w:rsidRDefault="002554B4" w:rsidP="002554B4">
      <w:pPr>
        <w:pStyle w:val="Akapitzlist"/>
        <w:widowControl/>
        <w:numPr>
          <w:ilvl w:val="0"/>
          <w:numId w:val="32"/>
        </w:numPr>
        <w:suppressAutoHyphens w:val="0"/>
        <w:ind w:left="1560"/>
        <w:contextualSpacing/>
        <w:jc w:val="both"/>
        <w:rPr>
          <w:sz w:val="22"/>
          <w:szCs w:val="22"/>
        </w:rPr>
      </w:pPr>
      <w:r w:rsidRPr="002554B4">
        <w:rPr>
          <w:sz w:val="22"/>
          <w:szCs w:val="22"/>
        </w:rPr>
        <w:t xml:space="preserve">zaprzestania wytwarzania produktu objętego umową, w tym czasowego wstrzymania produkcji, pod warunkiem iż odpowiednik jest tej samej lub wyższej jakości, za cenę nie wyższą niż cena produktu objętego umową, </w:t>
      </w:r>
    </w:p>
    <w:p w:rsidR="002554B4" w:rsidRPr="002554B4" w:rsidRDefault="002554B4" w:rsidP="002554B4">
      <w:pPr>
        <w:pStyle w:val="Akapitzlist"/>
        <w:widowControl/>
        <w:numPr>
          <w:ilvl w:val="0"/>
          <w:numId w:val="32"/>
        </w:numPr>
        <w:suppressAutoHyphens w:val="0"/>
        <w:ind w:left="1560"/>
        <w:contextualSpacing/>
        <w:jc w:val="both"/>
        <w:rPr>
          <w:sz w:val="22"/>
          <w:szCs w:val="22"/>
        </w:rPr>
      </w:pPr>
      <w:r w:rsidRPr="002554B4">
        <w:rPr>
          <w:sz w:val="22"/>
          <w:szCs w:val="22"/>
        </w:rPr>
        <w:t>wprowadzenia do sprzedaży przez producenta zmodyfikowanego/udoskonalonego produktu, za cenę nie wyższą niż cena produktu objętego umową,</w:t>
      </w:r>
    </w:p>
    <w:p w:rsidR="002554B4" w:rsidRPr="002554B4" w:rsidRDefault="002554B4" w:rsidP="002554B4">
      <w:pPr>
        <w:pStyle w:val="Akapitzlist"/>
        <w:widowControl/>
        <w:numPr>
          <w:ilvl w:val="0"/>
          <w:numId w:val="32"/>
        </w:numPr>
        <w:suppressAutoHyphens w:val="0"/>
        <w:ind w:left="1560"/>
        <w:contextualSpacing/>
        <w:jc w:val="both"/>
        <w:rPr>
          <w:sz w:val="22"/>
          <w:szCs w:val="22"/>
        </w:rPr>
      </w:pPr>
      <w:r w:rsidRPr="002554B4">
        <w:rPr>
          <w:sz w:val="22"/>
          <w:szCs w:val="22"/>
        </w:rPr>
        <w:t>wprowadzenia do sprzedaży przez producenta zmodyfikowanego/udoskonalonego produktu, obok dotychczas oferowanego za cenę nie wyższą niż cena produktu objętego umową,</w:t>
      </w:r>
    </w:p>
    <w:p w:rsidR="002554B4" w:rsidRPr="002554B4" w:rsidRDefault="002554B4" w:rsidP="002554B4">
      <w:pPr>
        <w:pStyle w:val="Akapitzlist"/>
        <w:widowControl/>
        <w:numPr>
          <w:ilvl w:val="0"/>
          <w:numId w:val="32"/>
        </w:numPr>
        <w:suppressAutoHyphens w:val="0"/>
        <w:ind w:left="1560"/>
        <w:contextualSpacing/>
        <w:jc w:val="both"/>
        <w:rPr>
          <w:sz w:val="22"/>
          <w:szCs w:val="22"/>
        </w:rPr>
      </w:pPr>
      <w:r w:rsidRPr="002554B4">
        <w:rPr>
          <w:sz w:val="22"/>
          <w:szCs w:val="22"/>
        </w:rPr>
        <w:t>zmiany numeru katalogowego produktu, nazwy produktu, przy zachowaniu jego parametrów,</w:t>
      </w:r>
    </w:p>
    <w:p w:rsidR="002554B4" w:rsidRPr="002554B4" w:rsidRDefault="002554B4" w:rsidP="002554B4">
      <w:pPr>
        <w:pStyle w:val="Akapitzlist"/>
        <w:widowControl/>
        <w:numPr>
          <w:ilvl w:val="0"/>
          <w:numId w:val="49"/>
        </w:numPr>
        <w:suppressAutoHyphens w:val="0"/>
        <w:ind w:left="851"/>
        <w:contextualSpacing/>
        <w:jc w:val="both"/>
        <w:rPr>
          <w:sz w:val="22"/>
          <w:szCs w:val="22"/>
        </w:rPr>
      </w:pPr>
      <w:r w:rsidRPr="002554B4">
        <w:rPr>
          <w:sz w:val="22"/>
          <w:szCs w:val="22"/>
        </w:rPr>
        <w:t>Zmiany porządkujące i informacyjne zmiany postanowień umowy, w szczególności związane ze zmianą danych identyfikacyjnych (w tym adresowych i teleadresowych) stron umowy i osób reprezentujących strony (w szczególności z powodu nieprzewidzianych zmian organizacyjnych, choroby, wypadków losowych);</w:t>
      </w:r>
    </w:p>
    <w:p w:rsidR="002554B4" w:rsidRPr="002554B4" w:rsidRDefault="002554B4" w:rsidP="002554B4">
      <w:pPr>
        <w:pStyle w:val="Akapitzlist"/>
        <w:widowControl/>
        <w:numPr>
          <w:ilvl w:val="0"/>
          <w:numId w:val="48"/>
        </w:numPr>
        <w:suppressAutoHyphens w:val="0"/>
        <w:contextualSpacing/>
        <w:jc w:val="both"/>
        <w:rPr>
          <w:sz w:val="22"/>
          <w:szCs w:val="22"/>
        </w:rPr>
      </w:pPr>
      <w:r w:rsidRPr="002554B4">
        <w:rPr>
          <w:sz w:val="22"/>
          <w:szCs w:val="22"/>
        </w:rPr>
        <w:t>Zmiany w umowie mogą być dokonywane tylko pisemnie w formie aneksu pod rygorem nieważności.</w:t>
      </w:r>
    </w:p>
    <w:p w:rsidR="002554B4" w:rsidRPr="002554B4" w:rsidRDefault="002554B4" w:rsidP="002554B4">
      <w:pPr>
        <w:jc w:val="center"/>
        <w:rPr>
          <w:b/>
          <w:sz w:val="22"/>
          <w:szCs w:val="22"/>
        </w:rPr>
      </w:pPr>
      <w:r w:rsidRPr="002554B4">
        <w:rPr>
          <w:b/>
          <w:sz w:val="22"/>
          <w:szCs w:val="22"/>
        </w:rPr>
        <w:t>§9</w:t>
      </w:r>
    </w:p>
    <w:p w:rsidR="002554B4" w:rsidRPr="002554B4" w:rsidRDefault="002554B4" w:rsidP="002554B4">
      <w:pPr>
        <w:jc w:val="both"/>
        <w:rPr>
          <w:sz w:val="22"/>
          <w:szCs w:val="22"/>
        </w:rPr>
      </w:pPr>
      <w:r w:rsidRPr="002554B4">
        <w:rPr>
          <w:sz w:val="22"/>
          <w:szCs w:val="22"/>
        </w:rPr>
        <w:t>Strona dążąca do zmiany treści umowy jest obowiązana przedstawić argumenty uzasadniające zmianę. Zmiana postanowień umowy wymaga zgody obu stron wyrażonej w formie pisemnej pod rygorem nieważności.</w:t>
      </w:r>
    </w:p>
    <w:p w:rsidR="002554B4" w:rsidRPr="002554B4" w:rsidRDefault="002554B4" w:rsidP="002554B4">
      <w:pPr>
        <w:jc w:val="center"/>
        <w:rPr>
          <w:b/>
          <w:sz w:val="22"/>
          <w:szCs w:val="22"/>
        </w:rPr>
      </w:pPr>
      <w:r w:rsidRPr="002554B4">
        <w:rPr>
          <w:b/>
          <w:sz w:val="22"/>
          <w:szCs w:val="22"/>
        </w:rPr>
        <w:t>§ 10</w:t>
      </w:r>
    </w:p>
    <w:p w:rsidR="002554B4" w:rsidRPr="002554B4" w:rsidRDefault="002554B4" w:rsidP="002554B4">
      <w:pPr>
        <w:jc w:val="both"/>
        <w:rPr>
          <w:sz w:val="22"/>
          <w:szCs w:val="22"/>
        </w:rPr>
      </w:pPr>
      <w:r w:rsidRPr="002554B4">
        <w:rPr>
          <w:sz w:val="22"/>
          <w:szCs w:val="22"/>
        </w:rPr>
        <w:t>Wszelkie spory wynikłe na tle realizacji niniejszej umowy o wykonanie przedmiotu umowy, strony zobowiązane są wyjaśnić na drodze polubownego rozstrzygnięcia, z wyczerpaniem postępowania reklamacyjnego, a w ostateczności na drodze postępowania sądowego. W sprawach spornych właściwy będzie sąd właściwy dla siedziby Zamawiającego.</w:t>
      </w:r>
    </w:p>
    <w:p w:rsidR="002554B4" w:rsidRPr="002554B4" w:rsidRDefault="002554B4" w:rsidP="002554B4">
      <w:pPr>
        <w:jc w:val="center"/>
        <w:rPr>
          <w:b/>
          <w:sz w:val="22"/>
          <w:szCs w:val="22"/>
        </w:rPr>
      </w:pPr>
      <w:r w:rsidRPr="002554B4">
        <w:rPr>
          <w:b/>
          <w:sz w:val="22"/>
          <w:szCs w:val="22"/>
        </w:rPr>
        <w:t>§ 11</w:t>
      </w:r>
    </w:p>
    <w:p w:rsidR="002554B4" w:rsidRPr="002554B4" w:rsidRDefault="002554B4" w:rsidP="002554B4">
      <w:pPr>
        <w:pStyle w:val="Akapitzlist"/>
        <w:widowControl/>
        <w:numPr>
          <w:ilvl w:val="0"/>
          <w:numId w:val="50"/>
        </w:numPr>
        <w:suppressAutoHyphens w:val="0"/>
        <w:contextualSpacing/>
        <w:jc w:val="both"/>
        <w:rPr>
          <w:sz w:val="22"/>
          <w:szCs w:val="22"/>
        </w:rPr>
      </w:pPr>
      <w:r w:rsidRPr="002554B4">
        <w:rPr>
          <w:sz w:val="22"/>
          <w:szCs w:val="22"/>
        </w:rPr>
        <w:t>Integralną częścią umowy jest:</w:t>
      </w:r>
    </w:p>
    <w:p w:rsidR="002554B4" w:rsidRPr="002554B4" w:rsidRDefault="002554B4" w:rsidP="002554B4">
      <w:pPr>
        <w:pStyle w:val="Akapitzlist"/>
        <w:widowControl/>
        <w:numPr>
          <w:ilvl w:val="1"/>
          <w:numId w:val="50"/>
        </w:numPr>
        <w:suppressAutoHyphens w:val="0"/>
        <w:contextualSpacing/>
        <w:jc w:val="both"/>
        <w:rPr>
          <w:sz w:val="22"/>
          <w:szCs w:val="22"/>
        </w:rPr>
      </w:pPr>
      <w:r w:rsidRPr="002554B4">
        <w:rPr>
          <w:sz w:val="22"/>
          <w:szCs w:val="22"/>
        </w:rPr>
        <w:t>Opis Przedmiotu Zamówienia (OPZ)</w:t>
      </w:r>
    </w:p>
    <w:p w:rsidR="002554B4" w:rsidRPr="002554B4" w:rsidRDefault="002554B4" w:rsidP="002554B4">
      <w:pPr>
        <w:pStyle w:val="Akapitzlist"/>
        <w:widowControl/>
        <w:numPr>
          <w:ilvl w:val="1"/>
          <w:numId w:val="50"/>
        </w:numPr>
        <w:suppressAutoHyphens w:val="0"/>
        <w:contextualSpacing/>
        <w:jc w:val="both"/>
        <w:rPr>
          <w:sz w:val="22"/>
          <w:szCs w:val="22"/>
        </w:rPr>
      </w:pPr>
      <w:r w:rsidRPr="002554B4">
        <w:rPr>
          <w:sz w:val="22"/>
          <w:szCs w:val="22"/>
        </w:rPr>
        <w:t>Oferta Wykonawcy z dnia ………</w:t>
      </w:r>
    </w:p>
    <w:p w:rsidR="002554B4" w:rsidRPr="002554B4" w:rsidRDefault="002554B4" w:rsidP="002554B4">
      <w:pPr>
        <w:pStyle w:val="Akapitzlist"/>
        <w:widowControl/>
        <w:numPr>
          <w:ilvl w:val="0"/>
          <w:numId w:val="50"/>
        </w:numPr>
        <w:suppressAutoHyphens w:val="0"/>
        <w:contextualSpacing/>
        <w:jc w:val="both"/>
        <w:rPr>
          <w:sz w:val="22"/>
          <w:szCs w:val="22"/>
        </w:rPr>
      </w:pPr>
      <w:r w:rsidRPr="002554B4">
        <w:rPr>
          <w:sz w:val="22"/>
          <w:szCs w:val="22"/>
        </w:rPr>
        <w:t>Umowę sporządzono w trzech jednobrzmiących egzemplarzach, jeden dla Wykonawcy, dwa dla Zamawiającego.</w:t>
      </w:r>
    </w:p>
    <w:p w:rsidR="002554B4" w:rsidRPr="002554B4" w:rsidRDefault="002554B4" w:rsidP="002554B4">
      <w:pPr>
        <w:jc w:val="both"/>
        <w:rPr>
          <w:sz w:val="22"/>
          <w:szCs w:val="22"/>
        </w:rPr>
      </w:pPr>
    </w:p>
    <w:p w:rsidR="002554B4" w:rsidRPr="002554B4" w:rsidRDefault="002554B4" w:rsidP="002554B4">
      <w:pPr>
        <w:jc w:val="both"/>
        <w:rPr>
          <w:sz w:val="22"/>
          <w:szCs w:val="22"/>
        </w:rPr>
      </w:pPr>
    </w:p>
    <w:p w:rsidR="002554B4" w:rsidRPr="002554B4" w:rsidRDefault="002554B4" w:rsidP="002554B4">
      <w:pPr>
        <w:jc w:val="both"/>
        <w:rPr>
          <w:sz w:val="22"/>
          <w:szCs w:val="22"/>
        </w:rPr>
      </w:pPr>
    </w:p>
    <w:p w:rsidR="002554B4" w:rsidRPr="002554B4" w:rsidRDefault="002554B4" w:rsidP="002554B4">
      <w:pPr>
        <w:jc w:val="both"/>
        <w:rPr>
          <w:sz w:val="22"/>
          <w:szCs w:val="22"/>
        </w:rPr>
      </w:pPr>
      <w:r w:rsidRPr="002554B4">
        <w:rPr>
          <w:sz w:val="22"/>
          <w:szCs w:val="22"/>
        </w:rPr>
        <w:t>ZAMAWIAJĄCY</w:t>
      </w:r>
      <w:r w:rsidRPr="002554B4">
        <w:rPr>
          <w:sz w:val="22"/>
          <w:szCs w:val="22"/>
        </w:rPr>
        <w:tab/>
        <w:t xml:space="preserve">                                                                           </w:t>
      </w:r>
      <w:r w:rsidR="0027608B">
        <w:rPr>
          <w:sz w:val="22"/>
          <w:szCs w:val="22"/>
        </w:rPr>
        <w:t xml:space="preserve">                         </w:t>
      </w:r>
      <w:r w:rsidRPr="002554B4">
        <w:rPr>
          <w:sz w:val="22"/>
          <w:szCs w:val="22"/>
        </w:rPr>
        <w:t xml:space="preserve">   WYKONAWCA</w:t>
      </w:r>
    </w:p>
    <w:p w:rsidR="00B67EB9" w:rsidRPr="001F3D7E" w:rsidRDefault="00B67EB9" w:rsidP="00803F52">
      <w:pPr>
        <w:jc w:val="center"/>
        <w:rPr>
          <w:sz w:val="22"/>
          <w:szCs w:val="22"/>
        </w:rPr>
      </w:pPr>
    </w:p>
    <w:p w:rsidR="00B67EB9" w:rsidRPr="001F3D7E" w:rsidRDefault="00B67EB9" w:rsidP="00803F52">
      <w:pPr>
        <w:jc w:val="center"/>
        <w:rPr>
          <w:sz w:val="22"/>
          <w:szCs w:val="22"/>
        </w:rPr>
      </w:pPr>
    </w:p>
    <w:p w:rsidR="00EA7592" w:rsidRPr="001F3D7E" w:rsidRDefault="00EA7592" w:rsidP="00803F52">
      <w:pPr>
        <w:jc w:val="right"/>
        <w:rPr>
          <w:b/>
          <w:sz w:val="22"/>
          <w:szCs w:val="22"/>
        </w:rPr>
        <w:sectPr w:rsidR="00EA7592" w:rsidRPr="001F3D7E">
          <w:pgSz w:w="11906" w:h="16838"/>
          <w:pgMar w:top="1417" w:right="1106" w:bottom="1417" w:left="1417" w:header="708" w:footer="708" w:gutter="0"/>
          <w:cols w:space="708"/>
          <w:docGrid w:linePitch="360"/>
        </w:sectPr>
      </w:pPr>
    </w:p>
    <w:p w:rsidR="0077700B" w:rsidRPr="001F3D7E" w:rsidRDefault="0077700B" w:rsidP="00803F52">
      <w:pPr>
        <w:ind w:left="283"/>
        <w:jc w:val="right"/>
        <w:rPr>
          <w:b/>
          <w:sz w:val="22"/>
          <w:szCs w:val="22"/>
        </w:rPr>
      </w:pPr>
      <w:r w:rsidRPr="001F3D7E">
        <w:rPr>
          <w:b/>
          <w:sz w:val="22"/>
          <w:szCs w:val="22"/>
        </w:rPr>
        <w:lastRenderedPageBreak/>
        <w:t>Załącznik nr</w:t>
      </w:r>
      <w:r w:rsidR="002554B4">
        <w:rPr>
          <w:b/>
          <w:sz w:val="22"/>
          <w:szCs w:val="22"/>
        </w:rPr>
        <w:t xml:space="preserve"> 7</w:t>
      </w:r>
    </w:p>
    <w:p w:rsidR="0077700B" w:rsidRPr="001F3D7E" w:rsidRDefault="0077700B" w:rsidP="00803F52">
      <w:pPr>
        <w:ind w:left="283"/>
        <w:jc w:val="right"/>
        <w:rPr>
          <w:b/>
          <w:sz w:val="22"/>
          <w:szCs w:val="22"/>
        </w:rPr>
      </w:pPr>
    </w:p>
    <w:p w:rsidR="0084171A" w:rsidRPr="001F3D7E" w:rsidRDefault="0084171A" w:rsidP="00803F52">
      <w:pPr>
        <w:pStyle w:val="Bezodstpw"/>
        <w:jc w:val="center"/>
        <w:rPr>
          <w:sz w:val="21"/>
          <w:szCs w:val="21"/>
        </w:rPr>
      </w:pPr>
      <w:r w:rsidRPr="001F3D7E">
        <w:rPr>
          <w:rFonts w:eastAsia="Calibri"/>
          <w:sz w:val="21"/>
          <w:szCs w:val="21"/>
        </w:rPr>
        <w:t>ZOBOWIĄZANIE PODMIOTU</w:t>
      </w:r>
    </w:p>
    <w:p w:rsidR="0084171A" w:rsidRPr="001F3D7E" w:rsidRDefault="0084171A" w:rsidP="00803F52">
      <w:pPr>
        <w:pStyle w:val="Bezodstpw"/>
        <w:jc w:val="center"/>
        <w:rPr>
          <w:rFonts w:eastAsia="Calibri"/>
          <w:sz w:val="21"/>
          <w:szCs w:val="21"/>
        </w:rPr>
      </w:pPr>
      <w:r w:rsidRPr="001F3D7E">
        <w:rPr>
          <w:sz w:val="21"/>
          <w:szCs w:val="21"/>
        </w:rPr>
        <w:t>do oddania do dyspozycji wykonawcy niezbędnych zasobów na potrzeby realizacji zamówienia</w:t>
      </w:r>
    </w:p>
    <w:p w:rsidR="0084171A" w:rsidRPr="001F3D7E" w:rsidRDefault="0084171A" w:rsidP="00803F52">
      <w:pPr>
        <w:pStyle w:val="Bezodstpw"/>
        <w:jc w:val="center"/>
        <w:rPr>
          <w:b/>
          <w:sz w:val="21"/>
          <w:szCs w:val="21"/>
        </w:rPr>
      </w:pPr>
      <w:r w:rsidRPr="001F3D7E">
        <w:rPr>
          <w:b/>
          <w:sz w:val="21"/>
          <w:szCs w:val="21"/>
        </w:rPr>
        <w:t>o którym mowa art. 118 ust. 3 ustawy z dnia 11 września 2019 r. Prawo zamówień publicznych (Dz. U. z 20</w:t>
      </w:r>
      <w:r w:rsidR="00C97AA9">
        <w:rPr>
          <w:b/>
          <w:sz w:val="21"/>
          <w:szCs w:val="21"/>
        </w:rPr>
        <w:t>22</w:t>
      </w:r>
      <w:r w:rsidRPr="001F3D7E">
        <w:rPr>
          <w:b/>
          <w:sz w:val="21"/>
          <w:szCs w:val="21"/>
        </w:rPr>
        <w:t xml:space="preserve"> r., poz. </w:t>
      </w:r>
      <w:r w:rsidR="00C97AA9">
        <w:rPr>
          <w:b/>
          <w:sz w:val="21"/>
          <w:szCs w:val="21"/>
        </w:rPr>
        <w:t>1710</w:t>
      </w:r>
      <w:r w:rsidRPr="001F3D7E">
        <w:rPr>
          <w:b/>
          <w:sz w:val="21"/>
          <w:szCs w:val="21"/>
        </w:rPr>
        <w:t xml:space="preserve"> z późn. zm.)</w:t>
      </w:r>
    </w:p>
    <w:p w:rsidR="0077700B" w:rsidRPr="001F3D7E" w:rsidRDefault="0077700B" w:rsidP="00803F52">
      <w:pPr>
        <w:ind w:left="283"/>
        <w:jc w:val="center"/>
        <w:rPr>
          <w:sz w:val="22"/>
          <w:szCs w:val="22"/>
        </w:rPr>
      </w:pPr>
    </w:p>
    <w:p w:rsidR="0077700B" w:rsidRPr="001F3D7E" w:rsidRDefault="0077700B" w:rsidP="00803F52">
      <w:pPr>
        <w:autoSpaceDE w:val="0"/>
        <w:rPr>
          <w:b/>
          <w:sz w:val="22"/>
          <w:szCs w:val="22"/>
        </w:rPr>
      </w:pPr>
      <w:r w:rsidRPr="001F3D7E">
        <w:rPr>
          <w:b/>
          <w:sz w:val="22"/>
          <w:szCs w:val="22"/>
        </w:rPr>
        <w:t>Wykonawca:</w:t>
      </w:r>
    </w:p>
    <w:p w:rsidR="00562954" w:rsidRPr="001F3D7E" w:rsidRDefault="0077700B" w:rsidP="00803F52">
      <w:pPr>
        <w:autoSpaceDE w:val="0"/>
        <w:rPr>
          <w:sz w:val="22"/>
          <w:szCs w:val="22"/>
        </w:rPr>
      </w:pPr>
      <w:r w:rsidRPr="001F3D7E">
        <w:rPr>
          <w:sz w:val="22"/>
          <w:szCs w:val="22"/>
        </w:rPr>
        <w:t>………………………………………………………………………………………………………………………………………………………………………………………………………………………………</w:t>
      </w:r>
    </w:p>
    <w:p w:rsidR="0077700B" w:rsidRPr="001F3D7E" w:rsidRDefault="0077700B" w:rsidP="00803F52">
      <w:pPr>
        <w:pStyle w:val="Tekstpodstawowy"/>
        <w:spacing w:after="0"/>
        <w:jc w:val="both"/>
        <w:rPr>
          <w:sz w:val="22"/>
          <w:szCs w:val="22"/>
        </w:rPr>
      </w:pPr>
      <w:r w:rsidRPr="001F3D7E">
        <w:rPr>
          <w:sz w:val="22"/>
          <w:szCs w:val="22"/>
        </w:rPr>
        <w:t>Reprezentowany przez:</w:t>
      </w:r>
    </w:p>
    <w:p w:rsidR="0077700B" w:rsidRPr="001F3D7E" w:rsidRDefault="0077700B" w:rsidP="00803F52">
      <w:pPr>
        <w:pStyle w:val="Tekstpodstawowy"/>
        <w:spacing w:after="0"/>
        <w:jc w:val="both"/>
        <w:rPr>
          <w:sz w:val="22"/>
          <w:szCs w:val="22"/>
        </w:rPr>
      </w:pPr>
      <w:r w:rsidRPr="001F3D7E">
        <w:rPr>
          <w:sz w:val="22"/>
          <w:szCs w:val="22"/>
        </w:rPr>
        <w:t>………………………………………………………………………………………………………………………………………………………………..……………………………………………………………..</w:t>
      </w: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Ja (My) niżej podpisany(ni) </w:t>
      </w: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działając w imieniu i na rzecz: </w:t>
      </w: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rsidR="00562954" w:rsidRPr="001F3D7E" w:rsidRDefault="0077700B" w:rsidP="00803F52">
      <w:pPr>
        <w:pStyle w:val="Default"/>
        <w:jc w:val="both"/>
        <w:rPr>
          <w:rFonts w:ascii="Times New Roman" w:hAnsi="Times New Roman" w:cs="Times New Roman"/>
          <w:b/>
          <w:bCs/>
          <w:color w:val="auto"/>
          <w:sz w:val="22"/>
          <w:szCs w:val="22"/>
        </w:rPr>
      </w:pPr>
      <w:r w:rsidRPr="001F3D7E">
        <w:rPr>
          <w:rFonts w:ascii="Times New Roman" w:hAnsi="Times New Roman" w:cs="Times New Roman"/>
          <w:color w:val="auto"/>
          <w:sz w:val="22"/>
          <w:szCs w:val="22"/>
        </w:rPr>
        <w:t xml:space="preserve">oświadczam(y), że w przetargu </w:t>
      </w:r>
      <w:r w:rsidR="0084171A" w:rsidRPr="001F3D7E">
        <w:rPr>
          <w:rFonts w:ascii="Times New Roman" w:hAnsi="Times New Roman" w:cs="Times New Roman"/>
          <w:color w:val="auto"/>
          <w:sz w:val="22"/>
          <w:szCs w:val="22"/>
        </w:rPr>
        <w:t xml:space="preserve">w trybie podstawowym </w:t>
      </w:r>
      <w:r w:rsidRPr="001F3D7E">
        <w:rPr>
          <w:rFonts w:ascii="Times New Roman" w:hAnsi="Times New Roman" w:cs="Times New Roman"/>
          <w:color w:val="auto"/>
          <w:sz w:val="22"/>
          <w:szCs w:val="22"/>
        </w:rPr>
        <w:t xml:space="preserve">na: </w:t>
      </w:r>
      <w:r w:rsidR="00562954" w:rsidRPr="001F3D7E">
        <w:rPr>
          <w:rFonts w:ascii="Times New Roman" w:hAnsi="Times New Roman" w:cs="Times New Roman"/>
          <w:color w:val="auto"/>
          <w:sz w:val="22"/>
          <w:szCs w:val="22"/>
        </w:rPr>
        <w:t>„</w:t>
      </w:r>
      <w:r w:rsidR="001304B6">
        <w:rPr>
          <w:rFonts w:ascii="Times New Roman" w:hAnsi="Times New Roman" w:cs="Times New Roman"/>
          <w:b/>
          <w:bCs/>
          <w:color w:val="auto"/>
          <w:sz w:val="22"/>
          <w:szCs w:val="22"/>
        </w:rPr>
        <w:t xml:space="preserve">Dostawa </w:t>
      </w:r>
      <w:r w:rsidR="002554B4">
        <w:rPr>
          <w:rFonts w:ascii="Times New Roman" w:hAnsi="Times New Roman" w:cs="Times New Roman"/>
          <w:b/>
          <w:bCs/>
          <w:color w:val="auto"/>
          <w:sz w:val="22"/>
          <w:szCs w:val="22"/>
        </w:rPr>
        <w:t>sprzętu</w:t>
      </w:r>
      <w:r w:rsidR="001304B6">
        <w:rPr>
          <w:rFonts w:ascii="Times New Roman" w:hAnsi="Times New Roman" w:cs="Times New Roman"/>
          <w:b/>
          <w:bCs/>
          <w:color w:val="auto"/>
          <w:sz w:val="22"/>
          <w:szCs w:val="22"/>
        </w:rPr>
        <w:t xml:space="preserve"> i oprogramowania komputerowego w ramach realizacji projektu </w:t>
      </w:r>
      <w:r w:rsidR="002554B4">
        <w:rPr>
          <w:rFonts w:ascii="Times New Roman" w:hAnsi="Times New Roman" w:cs="Times New Roman"/>
          <w:b/>
          <w:bCs/>
          <w:color w:val="auto"/>
          <w:sz w:val="22"/>
          <w:szCs w:val="22"/>
        </w:rPr>
        <w:t xml:space="preserve">- </w:t>
      </w:r>
      <w:r w:rsidR="001304B6">
        <w:rPr>
          <w:rFonts w:ascii="Times New Roman" w:hAnsi="Times New Roman" w:cs="Times New Roman"/>
          <w:b/>
          <w:bCs/>
          <w:color w:val="auto"/>
          <w:sz w:val="22"/>
          <w:szCs w:val="22"/>
        </w:rPr>
        <w:t>Cyfrowa Gmina</w:t>
      </w:r>
      <w:r w:rsidR="00562954" w:rsidRPr="001F3D7E">
        <w:rPr>
          <w:rFonts w:ascii="Times New Roman" w:hAnsi="Times New Roman" w:cs="Times New Roman"/>
          <w:b/>
          <w:bCs/>
          <w:color w:val="auto"/>
          <w:sz w:val="22"/>
          <w:szCs w:val="22"/>
        </w:rPr>
        <w:t xml:space="preserve">” </w:t>
      </w: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Zobowiązuję (zobowiązujemy) się udostępnić swoje zasoby Wykonawcy: </w:t>
      </w: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rsidR="0077700B" w:rsidRPr="001F3D7E" w:rsidRDefault="0077700B" w:rsidP="00803F52">
      <w:pPr>
        <w:pStyle w:val="Default"/>
        <w:jc w:val="center"/>
        <w:rPr>
          <w:rFonts w:ascii="Times New Roman" w:hAnsi="Times New Roman" w:cs="Times New Roman"/>
          <w:color w:val="auto"/>
          <w:sz w:val="22"/>
          <w:szCs w:val="22"/>
          <w:vertAlign w:val="superscript"/>
        </w:rPr>
      </w:pPr>
      <w:r w:rsidRPr="001F3D7E">
        <w:rPr>
          <w:rFonts w:ascii="Times New Roman" w:hAnsi="Times New Roman" w:cs="Times New Roman"/>
          <w:color w:val="auto"/>
          <w:sz w:val="22"/>
          <w:szCs w:val="22"/>
          <w:vertAlign w:val="superscript"/>
        </w:rPr>
        <w:t>(pełna nazwa Wykonawcy i adres/siedziba Wykonawcy)</w:t>
      </w:r>
    </w:p>
    <w:p w:rsidR="0077700B" w:rsidRPr="001F3D7E" w:rsidRDefault="0077700B" w:rsidP="00803F52">
      <w:pPr>
        <w:pStyle w:val="Default"/>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oceny, czy ww. Wykonawca będzie dysponował moimi zasobami w stopniu niezbędnym dla należytego wykonania zamówienia oraz oceny, czy stosunek nas łączący gwarantuje rzeczywisty dostęp do moich zasobów podaję: </w:t>
      </w:r>
    </w:p>
    <w:p w:rsidR="0077700B" w:rsidRPr="001F3D7E" w:rsidRDefault="0077700B" w:rsidP="00803F52">
      <w:pPr>
        <w:pStyle w:val="Default"/>
        <w:rPr>
          <w:rFonts w:ascii="Times New Roman" w:hAnsi="Times New Roman" w:cs="Times New Roman"/>
          <w:color w:val="auto"/>
          <w:sz w:val="22"/>
          <w:szCs w:val="22"/>
        </w:rPr>
      </w:pP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 zakres moich zasobów dostępnych Wykonawcy: </w:t>
      </w:r>
    </w:p>
    <w:p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2) sposób wykorzystania moich zasobów przez Wykonawcę przy wykonywaniu zamówienia: </w:t>
      </w:r>
    </w:p>
    <w:p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3) charakteru stosunku, jaki będzie mnie łączył z Wykonawcą: </w:t>
      </w:r>
    </w:p>
    <w:p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4) zakres i okres mojego udziału przy wykonywaniu zamówienia: </w:t>
      </w:r>
    </w:p>
    <w:p w:rsidR="0077700B" w:rsidRPr="001F3D7E" w:rsidRDefault="0077700B" w:rsidP="00803F52">
      <w:pPr>
        <w:rPr>
          <w:sz w:val="22"/>
          <w:szCs w:val="22"/>
        </w:rPr>
      </w:pPr>
      <w:r w:rsidRPr="001F3D7E">
        <w:rPr>
          <w:sz w:val="22"/>
          <w:szCs w:val="22"/>
        </w:rPr>
        <w:t>………………………………………………………………………………………………………………………………………………………………………………………………………………………………</w:t>
      </w:r>
    </w:p>
    <w:p w:rsidR="0066519C" w:rsidRDefault="0066519C" w:rsidP="00803F52">
      <w:pPr>
        <w:autoSpaceDE w:val="0"/>
        <w:rPr>
          <w:rFonts w:eastAsia="Arial Unicode MS"/>
          <w:sz w:val="22"/>
          <w:szCs w:val="22"/>
        </w:rPr>
      </w:pPr>
    </w:p>
    <w:p w:rsidR="0066519C" w:rsidRDefault="0066519C" w:rsidP="00803F52">
      <w:pPr>
        <w:autoSpaceDE w:val="0"/>
        <w:rPr>
          <w:rFonts w:eastAsia="Arial Unicode MS"/>
          <w:sz w:val="22"/>
          <w:szCs w:val="22"/>
        </w:rPr>
      </w:pPr>
    </w:p>
    <w:p w:rsidR="0077700B" w:rsidRPr="001F3D7E" w:rsidRDefault="0077700B" w:rsidP="00803F52">
      <w:pPr>
        <w:autoSpaceDE w:val="0"/>
        <w:rPr>
          <w:rFonts w:eastAsia="Arial Unicode MS"/>
          <w:sz w:val="22"/>
          <w:szCs w:val="22"/>
        </w:rPr>
      </w:pPr>
      <w:r w:rsidRPr="001F3D7E">
        <w:rPr>
          <w:rFonts w:eastAsia="Arial Unicode MS"/>
          <w:sz w:val="22"/>
          <w:szCs w:val="22"/>
        </w:rPr>
        <w:t>.................................., dnia ……………………………….</w:t>
      </w:r>
    </w:p>
    <w:p w:rsidR="00430C43" w:rsidRPr="001F3D7E" w:rsidRDefault="00430C43" w:rsidP="00803F52">
      <w:pPr>
        <w:tabs>
          <w:tab w:val="left" w:pos="9000"/>
        </w:tabs>
        <w:autoSpaceDE w:val="0"/>
        <w:jc w:val="center"/>
        <w:rPr>
          <w:sz w:val="22"/>
          <w:szCs w:val="22"/>
        </w:rPr>
      </w:pPr>
    </w:p>
    <w:p w:rsidR="00430C43" w:rsidRPr="001F3D7E" w:rsidRDefault="00430C43" w:rsidP="00803F52">
      <w:pPr>
        <w:tabs>
          <w:tab w:val="left" w:pos="9000"/>
        </w:tabs>
        <w:autoSpaceDE w:val="0"/>
        <w:jc w:val="center"/>
        <w:rPr>
          <w:sz w:val="22"/>
          <w:szCs w:val="22"/>
        </w:rPr>
      </w:pPr>
    </w:p>
    <w:p w:rsidR="0084171A" w:rsidRPr="0066519C" w:rsidRDefault="0084171A" w:rsidP="00803F52">
      <w:pPr>
        <w:tabs>
          <w:tab w:val="left" w:pos="9000"/>
        </w:tabs>
        <w:autoSpaceDE w:val="0"/>
        <w:jc w:val="center"/>
        <w:rPr>
          <w:rFonts w:eastAsia="Arial Unicode MS"/>
          <w:color w:val="FF0000"/>
          <w:sz w:val="22"/>
          <w:szCs w:val="22"/>
        </w:rPr>
      </w:pPr>
      <w:r w:rsidRPr="0066519C">
        <w:rPr>
          <w:color w:val="FF0000"/>
          <w:sz w:val="22"/>
          <w:szCs w:val="22"/>
        </w:rPr>
        <w:t>Dokument należy wypełnić i podpisać kwalifikowanym podpisem elektronicznym lub podpisem zaufanym lub podpisem osobistym, zamawiający zaleca zapisanie dokumentu w formacie PDF</w:t>
      </w:r>
    </w:p>
    <w:p w:rsidR="0077700B" w:rsidRPr="001F3D7E" w:rsidRDefault="0077700B" w:rsidP="00803F52">
      <w:pPr>
        <w:widowControl/>
        <w:suppressAutoHyphens w:val="0"/>
        <w:autoSpaceDE w:val="0"/>
        <w:autoSpaceDN w:val="0"/>
        <w:adjustRightInd w:val="0"/>
        <w:rPr>
          <w:bCs/>
          <w:sz w:val="22"/>
          <w:szCs w:val="22"/>
        </w:rPr>
      </w:pPr>
    </w:p>
    <w:sectPr w:rsidR="0077700B" w:rsidRPr="001F3D7E">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6ED" w:rsidRDefault="008C76ED">
      <w:r>
        <w:separator/>
      </w:r>
    </w:p>
  </w:endnote>
  <w:endnote w:type="continuationSeparator" w:id="0">
    <w:p w:rsidR="008C76ED" w:rsidRDefault="008C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6ED" w:rsidRDefault="008C76ED" w:rsidP="007155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C76ED" w:rsidRDefault="008C76ED" w:rsidP="00715519">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6ED" w:rsidRPr="00666199" w:rsidRDefault="008C76ED" w:rsidP="00666199">
    <w:pPr>
      <w:pStyle w:val="Stopka"/>
    </w:pPr>
    <w:r>
      <w:rPr>
        <w:noProof/>
      </w:rPr>
      <w:drawing>
        <wp:anchor distT="0" distB="0" distL="114300" distR="114300" simplePos="0" relativeHeight="251664384" behindDoc="1" locked="0" layoutInCell="1" allowOverlap="1" wp14:anchorId="50E635E7" wp14:editId="2AAEACC5">
          <wp:simplePos x="0" y="0"/>
          <wp:positionH relativeFrom="column">
            <wp:posOffset>-937895</wp:posOffset>
          </wp:positionH>
          <wp:positionV relativeFrom="paragraph">
            <wp:posOffset>-618490</wp:posOffset>
          </wp:positionV>
          <wp:extent cx="7583805" cy="1222375"/>
          <wp:effectExtent l="0" t="0" r="0" b="0"/>
          <wp:wrapNone/>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2223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5AFF426" wp14:editId="1A361738">
          <wp:simplePos x="0" y="0"/>
          <wp:positionH relativeFrom="column">
            <wp:posOffset>371475</wp:posOffset>
          </wp:positionH>
          <wp:positionV relativeFrom="paragraph">
            <wp:posOffset>9601200</wp:posOffset>
          </wp:positionV>
          <wp:extent cx="6724650" cy="1076325"/>
          <wp:effectExtent l="0" t="0" r="0" b="0"/>
          <wp:wrapNone/>
          <wp:docPr id="4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2465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282588C6" wp14:editId="42FCEE12">
          <wp:simplePos x="0" y="0"/>
          <wp:positionH relativeFrom="column">
            <wp:posOffset>371475</wp:posOffset>
          </wp:positionH>
          <wp:positionV relativeFrom="paragraph">
            <wp:posOffset>9601200</wp:posOffset>
          </wp:positionV>
          <wp:extent cx="6724650" cy="1076325"/>
          <wp:effectExtent l="0" t="0" r="0" b="0"/>
          <wp:wrapNone/>
          <wp:docPr id="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2465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6ED" w:rsidRDefault="008C76ED">
      <w:r>
        <w:separator/>
      </w:r>
    </w:p>
  </w:footnote>
  <w:footnote w:type="continuationSeparator" w:id="0">
    <w:p w:rsidR="008C76ED" w:rsidRDefault="008C76ED">
      <w:r>
        <w:continuationSeparator/>
      </w:r>
    </w:p>
  </w:footnote>
  <w:footnote w:id="1">
    <w:p w:rsidR="008C76ED" w:rsidRDefault="008C76ED" w:rsidP="007A23B8">
      <w:pPr>
        <w:pStyle w:val="Tekstprzypisudolnego"/>
      </w:pPr>
      <w:r>
        <w:rPr>
          <w:rStyle w:val="Odwoanieprzypisudolnego"/>
        </w:rPr>
        <w:footnoteRef/>
      </w:r>
      <w:r>
        <w:t xml:space="preserve"> Numer konta i nazwa banku jest niezbędne do przygotowania umowy oraz poprawności zwrotu wadium wpłaconego w gotówce</w:t>
      </w:r>
    </w:p>
  </w:footnote>
  <w:footnote w:id="2">
    <w:p w:rsidR="008C76ED" w:rsidRDefault="008C76ED" w:rsidP="00B54C82">
      <w:pPr>
        <w:pStyle w:val="Tekstprzypisudolnego"/>
      </w:pPr>
      <w:r>
        <w:rPr>
          <w:rStyle w:val="Odwoanieprzypisudolnego"/>
        </w:rPr>
        <w:footnoteRef/>
      </w:r>
      <w:r>
        <w:t xml:space="preserve"> </w:t>
      </w:r>
      <w:r>
        <w:rPr>
          <w:rFonts w:ascii="Arial" w:hAnsi="Arial" w:cs="Arial"/>
          <w:sz w:val="16"/>
          <w:szCs w:val="16"/>
        </w:rPr>
        <w:t>R</w:t>
      </w:r>
      <w:r w:rsidRPr="003A3206">
        <w:rPr>
          <w:rFonts w:ascii="Arial" w:hAnsi="Arial" w:cs="Arial"/>
          <w:sz w:val="16"/>
          <w:szCs w:val="16"/>
        </w:rPr>
        <w:t>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w:t>
      </w:r>
    </w:p>
  </w:footnote>
  <w:footnote w:id="3">
    <w:p w:rsidR="008C76ED" w:rsidRPr="0070464A" w:rsidRDefault="008C76ED" w:rsidP="00B54C82">
      <w:pPr>
        <w:pStyle w:val="Tekstprzypisudolnego"/>
        <w:jc w:val="both"/>
        <w:rPr>
          <w:rFonts w:ascii="Arial" w:hAnsi="Arial" w:cs="Arial"/>
          <w:sz w:val="16"/>
          <w:szCs w:val="16"/>
        </w:rPr>
      </w:pPr>
      <w:r>
        <w:rPr>
          <w:rStyle w:val="Odwoanieprzypisudolnego"/>
        </w:rPr>
        <w:footnoteRef/>
      </w:r>
      <w:r>
        <w:t xml:space="preserve"> </w:t>
      </w:r>
      <w:r>
        <w:rPr>
          <w:rFonts w:ascii="Arial" w:hAnsi="Arial" w:cs="Arial"/>
          <w:color w:val="000000"/>
          <w:sz w:val="16"/>
          <w:szCs w:val="16"/>
        </w:rPr>
        <w:t xml:space="preserve">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rsidR="008C76ED" w:rsidRDefault="008C76ED" w:rsidP="00B54C82">
      <w:pPr>
        <w:pStyle w:val="Tekstprzypisudolneg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6ED" w:rsidRDefault="008C76ED">
    <w:pPr>
      <w:pStyle w:val="Nagwek"/>
    </w:pPr>
    <w:r>
      <w:rPr>
        <w:noProof/>
      </w:rPr>
      <w:drawing>
        <wp:anchor distT="0" distB="0" distL="114300" distR="114300" simplePos="0" relativeHeight="251659264" behindDoc="1" locked="0" layoutInCell="1" allowOverlap="1">
          <wp:simplePos x="0" y="0"/>
          <wp:positionH relativeFrom="column">
            <wp:posOffset>-933450</wp:posOffset>
          </wp:positionH>
          <wp:positionV relativeFrom="paragraph">
            <wp:posOffset>-430530</wp:posOffset>
          </wp:positionV>
          <wp:extent cx="7583805" cy="854075"/>
          <wp:effectExtent l="0" t="0" r="0" b="0"/>
          <wp:wrapNone/>
          <wp:docPr id="39"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854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9"/>
    <w:lvl w:ilvl="0">
      <w:start w:val="1"/>
      <w:numFmt w:val="decimal"/>
      <w:lvlText w:val="%1)"/>
      <w:lvlJc w:val="left"/>
      <w:pPr>
        <w:tabs>
          <w:tab w:val="num" w:pos="720"/>
        </w:tabs>
        <w:ind w:left="720" w:hanging="360"/>
      </w:pPr>
    </w:lvl>
  </w:abstractNum>
  <w:abstractNum w:abstractNumId="1" w15:restartNumberingAfterBreak="0">
    <w:nsid w:val="00000004"/>
    <w:multiLevelType w:val="multilevel"/>
    <w:tmpl w:val="00000004"/>
    <w:name w:val="WW8Num2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3" w15:restartNumberingAfterBreak="0">
    <w:nsid w:val="018171D3"/>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880D4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754638"/>
    <w:multiLevelType w:val="hybridMultilevel"/>
    <w:tmpl w:val="922E7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F937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9648CF"/>
    <w:multiLevelType w:val="hybridMultilevel"/>
    <w:tmpl w:val="9364C7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02A3F23"/>
    <w:multiLevelType w:val="multilevel"/>
    <w:tmpl w:val="1258187E"/>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9" w15:restartNumberingAfterBreak="0">
    <w:nsid w:val="129A4081"/>
    <w:multiLevelType w:val="multilevel"/>
    <w:tmpl w:val="125818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396C4A"/>
    <w:multiLevelType w:val="hybridMultilevel"/>
    <w:tmpl w:val="43CE9EB2"/>
    <w:lvl w:ilvl="0" w:tplc="9DDA472C">
      <w:start w:val="1"/>
      <w:numFmt w:val="decimal"/>
      <w:lvlText w:val="%1."/>
      <w:lvlJc w:val="left"/>
      <w:pPr>
        <w:ind w:left="284" w:hanging="284"/>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562648"/>
    <w:multiLevelType w:val="hybridMultilevel"/>
    <w:tmpl w:val="B56C8392"/>
    <w:lvl w:ilvl="0" w:tplc="A420FE5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9131F3F"/>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F8C795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FC74EEF"/>
    <w:multiLevelType w:val="hybridMultilevel"/>
    <w:tmpl w:val="FD2066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0E34BFE"/>
    <w:multiLevelType w:val="multilevel"/>
    <w:tmpl w:val="613CDA32"/>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72106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952AF2"/>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68F72C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0C1CE2"/>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30D75A4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1AA7438"/>
    <w:multiLevelType w:val="hybridMultilevel"/>
    <w:tmpl w:val="DD024FF8"/>
    <w:lvl w:ilvl="0" w:tplc="8A9AC7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1DD34AE"/>
    <w:multiLevelType w:val="hybridMultilevel"/>
    <w:tmpl w:val="761A6856"/>
    <w:lvl w:ilvl="0" w:tplc="8A509E22">
      <w:start w:val="1"/>
      <w:numFmt w:val="decimal"/>
      <w:lvlText w:val="%1."/>
      <w:lvlJc w:val="left"/>
      <w:pPr>
        <w:ind w:left="567" w:hanging="567"/>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FE11E0"/>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4" w15:restartNumberingAfterBreak="0">
    <w:nsid w:val="389E4674"/>
    <w:multiLevelType w:val="hybridMultilevel"/>
    <w:tmpl w:val="B1B63BEA"/>
    <w:lvl w:ilvl="0" w:tplc="B9DE29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D6E69ED"/>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17A2DD7"/>
    <w:multiLevelType w:val="multilevel"/>
    <w:tmpl w:val="5A666A5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b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43265208"/>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024994"/>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592393C"/>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469B72C7"/>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2348"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1" w15:restartNumberingAfterBreak="0">
    <w:nsid w:val="4CDD00BA"/>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AD01A6"/>
    <w:multiLevelType w:val="hybridMultilevel"/>
    <w:tmpl w:val="1392390C"/>
    <w:lvl w:ilvl="0" w:tplc="0DC215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4D0BFE"/>
    <w:multiLevelType w:val="multilevel"/>
    <w:tmpl w:val="083426DE"/>
    <w:lvl w:ilvl="0">
      <w:start w:val="1"/>
      <w:numFmt w:val="decimal"/>
      <w:lvlText w:val="%1."/>
      <w:lvlJc w:val="left"/>
      <w:pPr>
        <w:ind w:left="720" w:hanging="360"/>
      </w:pPr>
      <w:rPr>
        <w:b w:val="0"/>
      </w:rPr>
    </w:lvl>
    <w:lvl w:ilvl="1">
      <w:start w:val="1"/>
      <w:numFmt w:val="decimal"/>
      <w:lvlText w:val="%1.%2."/>
      <w:lvlJc w:val="left"/>
      <w:pPr>
        <w:ind w:left="793"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52CB6A93"/>
    <w:multiLevelType w:val="hybridMultilevel"/>
    <w:tmpl w:val="9364C7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3343067"/>
    <w:multiLevelType w:val="multilevel"/>
    <w:tmpl w:val="6BBEE02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0F0D83"/>
    <w:multiLevelType w:val="hybridMultilevel"/>
    <w:tmpl w:val="17C6773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7" w15:restartNumberingAfterBreak="0">
    <w:nsid w:val="54A759AB"/>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56DB66CA"/>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58F215DB"/>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0" w15:restartNumberingAfterBreak="0">
    <w:nsid w:val="5BBD2F9E"/>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B63FE9"/>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0E03C5E"/>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3" w15:restartNumberingAfterBreak="0">
    <w:nsid w:val="63CB2917"/>
    <w:multiLevelType w:val="multilevel"/>
    <w:tmpl w:val="66D8C680"/>
    <w:lvl w:ilvl="0">
      <w:start w:val="3"/>
      <w:numFmt w:val="decimal"/>
      <w:lvlText w:val="%1."/>
      <w:lvlJc w:val="left"/>
      <w:pPr>
        <w:ind w:left="360" w:hanging="360"/>
      </w:pPr>
      <w:rPr>
        <w:rFonts w:hint="default"/>
        <w:b w:val="0"/>
      </w:rPr>
    </w:lvl>
    <w:lvl w:ilvl="1">
      <w:start w:val="5"/>
      <w:numFmt w:val="decimal"/>
      <w:lvlText w:val="%1.%2."/>
      <w:lvlJc w:val="left"/>
      <w:pPr>
        <w:ind w:left="792" w:hanging="432"/>
      </w:pPr>
      <w:rPr>
        <w:rFonts w:hint="default"/>
      </w:rPr>
    </w:lvl>
    <w:lvl w:ilvl="2">
      <w:start w:val="5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4060924"/>
    <w:multiLevelType w:val="hybridMultilevel"/>
    <w:tmpl w:val="CCD0D2DA"/>
    <w:lvl w:ilvl="0" w:tplc="0D942BB2">
      <w:start w:val="1"/>
      <w:numFmt w:val="decimal"/>
      <w:lvlText w:val="%1."/>
      <w:lvlJc w:val="left"/>
      <w:pPr>
        <w:ind w:left="567" w:hanging="56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4D1B48"/>
    <w:multiLevelType w:val="hybridMultilevel"/>
    <w:tmpl w:val="113C7CB4"/>
    <w:lvl w:ilvl="0" w:tplc="8A509E22">
      <w:start w:val="1"/>
      <w:numFmt w:val="decimal"/>
      <w:lvlText w:val="%1."/>
      <w:lvlJc w:val="left"/>
      <w:pPr>
        <w:ind w:left="567" w:hanging="567"/>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95A77DD"/>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6AFB715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C5D7B08"/>
    <w:multiLevelType w:val="multilevel"/>
    <w:tmpl w:val="5A666A5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b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6F253921"/>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0" w15:restartNumberingAfterBreak="0">
    <w:nsid w:val="721E31CC"/>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1" w15:restartNumberingAfterBreak="0">
    <w:nsid w:val="76805594"/>
    <w:multiLevelType w:val="hybridMultilevel"/>
    <w:tmpl w:val="D9122F20"/>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A50465"/>
    <w:multiLevelType w:val="multilevel"/>
    <w:tmpl w:val="A6127982"/>
    <w:lvl w:ilvl="0">
      <w:start w:val="1"/>
      <w:numFmt w:val="decimal"/>
      <w:lvlText w:val="%1."/>
      <w:lvlJc w:val="left"/>
      <w:pPr>
        <w:ind w:left="360" w:hanging="360"/>
      </w:pPr>
      <w:rPr>
        <w:rFonts w:hint="default"/>
        <w:color w:val="auto"/>
      </w:rPr>
    </w:lvl>
    <w:lvl w:ilvl="1">
      <w:start w:val="1"/>
      <w:numFmt w:val="decimal"/>
      <w:lvlText w:val="%2."/>
      <w:lvlJc w:val="righ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F052A79"/>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num w:numId="1">
    <w:abstractNumId w:val="4"/>
  </w:num>
  <w:num w:numId="2">
    <w:abstractNumId w:val="35"/>
  </w:num>
  <w:num w:numId="3">
    <w:abstractNumId w:val="6"/>
  </w:num>
  <w:num w:numId="4">
    <w:abstractNumId w:val="52"/>
  </w:num>
  <w:num w:numId="5">
    <w:abstractNumId w:val="14"/>
  </w:num>
  <w:num w:numId="6">
    <w:abstractNumId w:val="30"/>
  </w:num>
  <w:num w:numId="7">
    <w:abstractNumId w:val="39"/>
  </w:num>
  <w:num w:numId="8">
    <w:abstractNumId w:val="53"/>
  </w:num>
  <w:num w:numId="9">
    <w:abstractNumId w:val="26"/>
  </w:num>
  <w:num w:numId="10">
    <w:abstractNumId w:val="19"/>
  </w:num>
  <w:num w:numId="11">
    <w:abstractNumId w:val="38"/>
  </w:num>
  <w:num w:numId="12">
    <w:abstractNumId w:val="8"/>
  </w:num>
  <w:num w:numId="13">
    <w:abstractNumId w:val="42"/>
  </w:num>
  <w:num w:numId="14">
    <w:abstractNumId w:val="28"/>
  </w:num>
  <w:num w:numId="15">
    <w:abstractNumId w:val="37"/>
  </w:num>
  <w:num w:numId="16">
    <w:abstractNumId w:val="49"/>
  </w:num>
  <w:num w:numId="17">
    <w:abstractNumId w:val="25"/>
  </w:num>
  <w:num w:numId="18">
    <w:abstractNumId w:val="9"/>
  </w:num>
  <w:num w:numId="19">
    <w:abstractNumId w:val="50"/>
  </w:num>
  <w:num w:numId="20">
    <w:abstractNumId w:val="17"/>
  </w:num>
  <w:num w:numId="21">
    <w:abstractNumId w:val="3"/>
  </w:num>
  <w:num w:numId="22">
    <w:abstractNumId w:val="33"/>
  </w:num>
  <w:num w:numId="23">
    <w:abstractNumId w:val="23"/>
  </w:num>
  <w:num w:numId="24">
    <w:abstractNumId w:val="51"/>
  </w:num>
  <w:num w:numId="25">
    <w:abstractNumId w:val="15"/>
  </w:num>
  <w:num w:numId="26">
    <w:abstractNumId w:val="43"/>
  </w:num>
  <w:num w:numId="27">
    <w:abstractNumId w:val="24"/>
  </w:num>
  <w:num w:numId="28">
    <w:abstractNumId w:val="11"/>
  </w:num>
  <w:num w:numId="29">
    <w:abstractNumId w:val="21"/>
  </w:num>
  <w:num w:numId="30">
    <w:abstractNumId w:val="32"/>
  </w:num>
  <w:num w:numId="31">
    <w:abstractNumId w:val="36"/>
  </w:num>
  <w:num w:numId="32">
    <w:abstractNumId w:val="5"/>
  </w:num>
  <w:num w:numId="33">
    <w:abstractNumId w:val="44"/>
  </w:num>
  <w:num w:numId="34">
    <w:abstractNumId w:val="10"/>
  </w:num>
  <w:num w:numId="35">
    <w:abstractNumId w:val="34"/>
  </w:num>
  <w:num w:numId="36">
    <w:abstractNumId w:val="7"/>
  </w:num>
  <w:num w:numId="37">
    <w:abstractNumId w:val="18"/>
  </w:num>
  <w:num w:numId="38">
    <w:abstractNumId w:val="40"/>
  </w:num>
  <w:num w:numId="39">
    <w:abstractNumId w:val="16"/>
  </w:num>
  <w:num w:numId="40">
    <w:abstractNumId w:val="27"/>
  </w:num>
  <w:num w:numId="41">
    <w:abstractNumId w:val="22"/>
  </w:num>
  <w:num w:numId="42">
    <w:abstractNumId w:val="46"/>
  </w:num>
  <w:num w:numId="43">
    <w:abstractNumId w:val="47"/>
  </w:num>
  <w:num w:numId="44">
    <w:abstractNumId w:val="20"/>
  </w:num>
  <w:num w:numId="45">
    <w:abstractNumId w:val="31"/>
  </w:num>
  <w:num w:numId="46">
    <w:abstractNumId w:val="13"/>
  </w:num>
  <w:num w:numId="47">
    <w:abstractNumId w:val="29"/>
  </w:num>
  <w:num w:numId="48">
    <w:abstractNumId w:val="41"/>
  </w:num>
  <w:num w:numId="49">
    <w:abstractNumId w:val="12"/>
  </w:num>
  <w:num w:numId="50">
    <w:abstractNumId w:val="45"/>
  </w:num>
  <w:num w:numId="51">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4EF"/>
    <w:rsid w:val="00000464"/>
    <w:rsid w:val="00001D97"/>
    <w:rsid w:val="00003A3B"/>
    <w:rsid w:val="00003EB9"/>
    <w:rsid w:val="0002514C"/>
    <w:rsid w:val="00032422"/>
    <w:rsid w:val="00040531"/>
    <w:rsid w:val="000415B6"/>
    <w:rsid w:val="000514A2"/>
    <w:rsid w:val="0005327F"/>
    <w:rsid w:val="000716E8"/>
    <w:rsid w:val="00071F99"/>
    <w:rsid w:val="00075F38"/>
    <w:rsid w:val="000822FF"/>
    <w:rsid w:val="00086538"/>
    <w:rsid w:val="00086D6C"/>
    <w:rsid w:val="0009034E"/>
    <w:rsid w:val="00090CA4"/>
    <w:rsid w:val="00092121"/>
    <w:rsid w:val="00092A15"/>
    <w:rsid w:val="000A20C8"/>
    <w:rsid w:val="000A2D73"/>
    <w:rsid w:val="000A3F1E"/>
    <w:rsid w:val="000B0008"/>
    <w:rsid w:val="000B0062"/>
    <w:rsid w:val="000B14D5"/>
    <w:rsid w:val="000B3349"/>
    <w:rsid w:val="000C5E6B"/>
    <w:rsid w:val="000D447D"/>
    <w:rsid w:val="000D4F5E"/>
    <w:rsid w:val="000D72D5"/>
    <w:rsid w:val="000E2B07"/>
    <w:rsid w:val="000E477B"/>
    <w:rsid w:val="000F1565"/>
    <w:rsid w:val="000F3394"/>
    <w:rsid w:val="000F33C0"/>
    <w:rsid w:val="000F431D"/>
    <w:rsid w:val="0010039B"/>
    <w:rsid w:val="00100499"/>
    <w:rsid w:val="00105342"/>
    <w:rsid w:val="001065B2"/>
    <w:rsid w:val="0010686B"/>
    <w:rsid w:val="0011375A"/>
    <w:rsid w:val="0011379C"/>
    <w:rsid w:val="001166B4"/>
    <w:rsid w:val="00122BEE"/>
    <w:rsid w:val="00122F11"/>
    <w:rsid w:val="001304B6"/>
    <w:rsid w:val="00142F95"/>
    <w:rsid w:val="0015182E"/>
    <w:rsid w:val="00153CDB"/>
    <w:rsid w:val="001543C5"/>
    <w:rsid w:val="001625BC"/>
    <w:rsid w:val="00162760"/>
    <w:rsid w:val="00170EA0"/>
    <w:rsid w:val="00183D50"/>
    <w:rsid w:val="00184328"/>
    <w:rsid w:val="001866C1"/>
    <w:rsid w:val="00190CDB"/>
    <w:rsid w:val="001931BB"/>
    <w:rsid w:val="0019442D"/>
    <w:rsid w:val="00196677"/>
    <w:rsid w:val="00197FCD"/>
    <w:rsid w:val="001A4199"/>
    <w:rsid w:val="001A7471"/>
    <w:rsid w:val="001B160B"/>
    <w:rsid w:val="001C26D5"/>
    <w:rsid w:val="001C28A0"/>
    <w:rsid w:val="001C3E5E"/>
    <w:rsid w:val="001D131A"/>
    <w:rsid w:val="001D1430"/>
    <w:rsid w:val="001D2CC0"/>
    <w:rsid w:val="001D2FCB"/>
    <w:rsid w:val="001D6B0D"/>
    <w:rsid w:val="001D6C69"/>
    <w:rsid w:val="001D7865"/>
    <w:rsid w:val="001F382C"/>
    <w:rsid w:val="001F3D7E"/>
    <w:rsid w:val="001F5F3A"/>
    <w:rsid w:val="002014BD"/>
    <w:rsid w:val="00202F9B"/>
    <w:rsid w:val="002039E9"/>
    <w:rsid w:val="00213025"/>
    <w:rsid w:val="00215DA0"/>
    <w:rsid w:val="002221F7"/>
    <w:rsid w:val="00234B24"/>
    <w:rsid w:val="00237B26"/>
    <w:rsid w:val="00242463"/>
    <w:rsid w:val="00244B11"/>
    <w:rsid w:val="002451AF"/>
    <w:rsid w:val="0024557D"/>
    <w:rsid w:val="002533B8"/>
    <w:rsid w:val="002554B4"/>
    <w:rsid w:val="00265B64"/>
    <w:rsid w:val="00266411"/>
    <w:rsid w:val="002674FA"/>
    <w:rsid w:val="00270037"/>
    <w:rsid w:val="00270111"/>
    <w:rsid w:val="00270292"/>
    <w:rsid w:val="00270A50"/>
    <w:rsid w:val="00271151"/>
    <w:rsid w:val="00271EF2"/>
    <w:rsid w:val="0027608B"/>
    <w:rsid w:val="00280674"/>
    <w:rsid w:val="002812BC"/>
    <w:rsid w:val="002878F7"/>
    <w:rsid w:val="00290FA5"/>
    <w:rsid w:val="0029237E"/>
    <w:rsid w:val="00293074"/>
    <w:rsid w:val="00293A57"/>
    <w:rsid w:val="00295443"/>
    <w:rsid w:val="00295C6D"/>
    <w:rsid w:val="002A7913"/>
    <w:rsid w:val="002B73EB"/>
    <w:rsid w:val="002B7B46"/>
    <w:rsid w:val="002C0553"/>
    <w:rsid w:val="002C13FA"/>
    <w:rsid w:val="002D5E19"/>
    <w:rsid w:val="002E1CBB"/>
    <w:rsid w:val="002E2AA8"/>
    <w:rsid w:val="002E34F4"/>
    <w:rsid w:val="002E6E70"/>
    <w:rsid w:val="002F1004"/>
    <w:rsid w:val="0030205F"/>
    <w:rsid w:val="003059F7"/>
    <w:rsid w:val="00305C13"/>
    <w:rsid w:val="003120B1"/>
    <w:rsid w:val="00321B04"/>
    <w:rsid w:val="00323618"/>
    <w:rsid w:val="00326232"/>
    <w:rsid w:val="0033603C"/>
    <w:rsid w:val="003379E4"/>
    <w:rsid w:val="00346ED4"/>
    <w:rsid w:val="003511B4"/>
    <w:rsid w:val="0035334A"/>
    <w:rsid w:val="00356494"/>
    <w:rsid w:val="00356EB9"/>
    <w:rsid w:val="00366954"/>
    <w:rsid w:val="00373175"/>
    <w:rsid w:val="00380D65"/>
    <w:rsid w:val="00391061"/>
    <w:rsid w:val="003914E0"/>
    <w:rsid w:val="0039480B"/>
    <w:rsid w:val="003A1581"/>
    <w:rsid w:val="003A1E7C"/>
    <w:rsid w:val="003A4652"/>
    <w:rsid w:val="003A714F"/>
    <w:rsid w:val="003B6989"/>
    <w:rsid w:val="003D2874"/>
    <w:rsid w:val="003D36A4"/>
    <w:rsid w:val="003D36DC"/>
    <w:rsid w:val="003D53A2"/>
    <w:rsid w:val="003E1B39"/>
    <w:rsid w:val="003E2027"/>
    <w:rsid w:val="003E4132"/>
    <w:rsid w:val="003E4D25"/>
    <w:rsid w:val="003E768B"/>
    <w:rsid w:val="003F1501"/>
    <w:rsid w:val="003F36D1"/>
    <w:rsid w:val="003F78C9"/>
    <w:rsid w:val="00403696"/>
    <w:rsid w:val="004066CD"/>
    <w:rsid w:val="00407C38"/>
    <w:rsid w:val="00407F15"/>
    <w:rsid w:val="00410618"/>
    <w:rsid w:val="00416B1D"/>
    <w:rsid w:val="00430A4B"/>
    <w:rsid w:val="00430C43"/>
    <w:rsid w:val="00432C93"/>
    <w:rsid w:val="00435311"/>
    <w:rsid w:val="0043585D"/>
    <w:rsid w:val="00437B86"/>
    <w:rsid w:val="0044310B"/>
    <w:rsid w:val="00446D1A"/>
    <w:rsid w:val="004559FF"/>
    <w:rsid w:val="00462E8C"/>
    <w:rsid w:val="004633C8"/>
    <w:rsid w:val="0046431B"/>
    <w:rsid w:val="0046761E"/>
    <w:rsid w:val="004709BC"/>
    <w:rsid w:val="0047213F"/>
    <w:rsid w:val="00474AA3"/>
    <w:rsid w:val="00481270"/>
    <w:rsid w:val="004825DA"/>
    <w:rsid w:val="004835A0"/>
    <w:rsid w:val="00484566"/>
    <w:rsid w:val="004857F1"/>
    <w:rsid w:val="00486115"/>
    <w:rsid w:val="00486354"/>
    <w:rsid w:val="004924C4"/>
    <w:rsid w:val="00496758"/>
    <w:rsid w:val="004A24F2"/>
    <w:rsid w:val="004A4E74"/>
    <w:rsid w:val="004B3F87"/>
    <w:rsid w:val="004B3FAD"/>
    <w:rsid w:val="004B6331"/>
    <w:rsid w:val="004B65D1"/>
    <w:rsid w:val="004B6E3E"/>
    <w:rsid w:val="004C3F9D"/>
    <w:rsid w:val="004C5CC6"/>
    <w:rsid w:val="004D102E"/>
    <w:rsid w:val="004D4B94"/>
    <w:rsid w:val="004E163B"/>
    <w:rsid w:val="004F196E"/>
    <w:rsid w:val="004F6893"/>
    <w:rsid w:val="00500A72"/>
    <w:rsid w:val="005021B4"/>
    <w:rsid w:val="00504F0C"/>
    <w:rsid w:val="005053DC"/>
    <w:rsid w:val="0050680F"/>
    <w:rsid w:val="0050759F"/>
    <w:rsid w:val="005114EF"/>
    <w:rsid w:val="00511E17"/>
    <w:rsid w:val="00512D09"/>
    <w:rsid w:val="00521F55"/>
    <w:rsid w:val="00536FED"/>
    <w:rsid w:val="0054648F"/>
    <w:rsid w:val="0054754D"/>
    <w:rsid w:val="00550545"/>
    <w:rsid w:val="0055286E"/>
    <w:rsid w:val="00554021"/>
    <w:rsid w:val="00561F6D"/>
    <w:rsid w:val="00562954"/>
    <w:rsid w:val="00565369"/>
    <w:rsid w:val="0056677D"/>
    <w:rsid w:val="005742CE"/>
    <w:rsid w:val="0058046F"/>
    <w:rsid w:val="005813E6"/>
    <w:rsid w:val="0058258F"/>
    <w:rsid w:val="00583DC4"/>
    <w:rsid w:val="005870C0"/>
    <w:rsid w:val="00593656"/>
    <w:rsid w:val="005A5161"/>
    <w:rsid w:val="005A53CA"/>
    <w:rsid w:val="005A53EC"/>
    <w:rsid w:val="005A54FF"/>
    <w:rsid w:val="005B028D"/>
    <w:rsid w:val="005B5954"/>
    <w:rsid w:val="005B63F6"/>
    <w:rsid w:val="005B78C4"/>
    <w:rsid w:val="005C0BDD"/>
    <w:rsid w:val="005C2DBB"/>
    <w:rsid w:val="005C60A4"/>
    <w:rsid w:val="005C6C29"/>
    <w:rsid w:val="005D0435"/>
    <w:rsid w:val="005D47E8"/>
    <w:rsid w:val="005F09E4"/>
    <w:rsid w:val="005F38D9"/>
    <w:rsid w:val="0060175B"/>
    <w:rsid w:val="00602055"/>
    <w:rsid w:val="00605DF1"/>
    <w:rsid w:val="0060662A"/>
    <w:rsid w:val="00606C82"/>
    <w:rsid w:val="00607829"/>
    <w:rsid w:val="00607D69"/>
    <w:rsid w:val="006105E1"/>
    <w:rsid w:val="006125AB"/>
    <w:rsid w:val="006136F0"/>
    <w:rsid w:val="00613DAC"/>
    <w:rsid w:val="006224FD"/>
    <w:rsid w:val="00622A3E"/>
    <w:rsid w:val="0062330C"/>
    <w:rsid w:val="006303DC"/>
    <w:rsid w:val="00632746"/>
    <w:rsid w:val="006330EF"/>
    <w:rsid w:val="00633CE2"/>
    <w:rsid w:val="00636095"/>
    <w:rsid w:val="00640707"/>
    <w:rsid w:val="006419D9"/>
    <w:rsid w:val="0064341D"/>
    <w:rsid w:val="0064345A"/>
    <w:rsid w:val="00643E5F"/>
    <w:rsid w:val="006502D0"/>
    <w:rsid w:val="0066505A"/>
    <w:rsid w:val="0066519C"/>
    <w:rsid w:val="00666199"/>
    <w:rsid w:val="00667324"/>
    <w:rsid w:val="00670F1C"/>
    <w:rsid w:val="006720EA"/>
    <w:rsid w:val="00677D34"/>
    <w:rsid w:val="00683995"/>
    <w:rsid w:val="006929CA"/>
    <w:rsid w:val="00696E12"/>
    <w:rsid w:val="006A649F"/>
    <w:rsid w:val="006A7C93"/>
    <w:rsid w:val="006B02F4"/>
    <w:rsid w:val="006C18BA"/>
    <w:rsid w:val="006C5667"/>
    <w:rsid w:val="006C7E7C"/>
    <w:rsid w:val="006D557E"/>
    <w:rsid w:val="006D6F2E"/>
    <w:rsid w:val="006D71E6"/>
    <w:rsid w:val="006D7894"/>
    <w:rsid w:val="006D7AB9"/>
    <w:rsid w:val="006E3B89"/>
    <w:rsid w:val="006E5310"/>
    <w:rsid w:val="006E6FF3"/>
    <w:rsid w:val="006E781A"/>
    <w:rsid w:val="006F2312"/>
    <w:rsid w:val="006F71EE"/>
    <w:rsid w:val="006F7CEC"/>
    <w:rsid w:val="00700F77"/>
    <w:rsid w:val="00702717"/>
    <w:rsid w:val="007042A0"/>
    <w:rsid w:val="007056A0"/>
    <w:rsid w:val="00711B94"/>
    <w:rsid w:val="0071250D"/>
    <w:rsid w:val="00712A77"/>
    <w:rsid w:val="00712C91"/>
    <w:rsid w:val="00715519"/>
    <w:rsid w:val="00721FCE"/>
    <w:rsid w:val="00725F40"/>
    <w:rsid w:val="00731A19"/>
    <w:rsid w:val="00733821"/>
    <w:rsid w:val="00735733"/>
    <w:rsid w:val="00735D7C"/>
    <w:rsid w:val="007409F8"/>
    <w:rsid w:val="007414DD"/>
    <w:rsid w:val="00742DCF"/>
    <w:rsid w:val="0075134E"/>
    <w:rsid w:val="007514AE"/>
    <w:rsid w:val="00752213"/>
    <w:rsid w:val="00752237"/>
    <w:rsid w:val="007542B8"/>
    <w:rsid w:val="007551D2"/>
    <w:rsid w:val="00760921"/>
    <w:rsid w:val="00760DF2"/>
    <w:rsid w:val="007610D6"/>
    <w:rsid w:val="00765567"/>
    <w:rsid w:val="00766414"/>
    <w:rsid w:val="00767C3A"/>
    <w:rsid w:val="007703E6"/>
    <w:rsid w:val="00776698"/>
    <w:rsid w:val="0077700B"/>
    <w:rsid w:val="00777D29"/>
    <w:rsid w:val="0078132E"/>
    <w:rsid w:val="00786A4C"/>
    <w:rsid w:val="00792353"/>
    <w:rsid w:val="00792979"/>
    <w:rsid w:val="00792A70"/>
    <w:rsid w:val="00796674"/>
    <w:rsid w:val="0079727A"/>
    <w:rsid w:val="007A124F"/>
    <w:rsid w:val="007A1F38"/>
    <w:rsid w:val="007A23B8"/>
    <w:rsid w:val="007A66F2"/>
    <w:rsid w:val="007A7E14"/>
    <w:rsid w:val="007B041D"/>
    <w:rsid w:val="007B0B42"/>
    <w:rsid w:val="007B21ED"/>
    <w:rsid w:val="007B6839"/>
    <w:rsid w:val="007C026D"/>
    <w:rsid w:val="007C03E0"/>
    <w:rsid w:val="007D0C25"/>
    <w:rsid w:val="007D227B"/>
    <w:rsid w:val="007D3CFA"/>
    <w:rsid w:val="007E02F8"/>
    <w:rsid w:val="007E23F3"/>
    <w:rsid w:val="007E2BAE"/>
    <w:rsid w:val="007E6177"/>
    <w:rsid w:val="007E6521"/>
    <w:rsid w:val="007F738E"/>
    <w:rsid w:val="00800E83"/>
    <w:rsid w:val="008028B7"/>
    <w:rsid w:val="00802C82"/>
    <w:rsid w:val="00803F52"/>
    <w:rsid w:val="008107ED"/>
    <w:rsid w:val="0081420B"/>
    <w:rsid w:val="00817BDB"/>
    <w:rsid w:val="00825365"/>
    <w:rsid w:val="00831500"/>
    <w:rsid w:val="008323D9"/>
    <w:rsid w:val="008407C1"/>
    <w:rsid w:val="0084171A"/>
    <w:rsid w:val="00855629"/>
    <w:rsid w:val="00855C71"/>
    <w:rsid w:val="00861007"/>
    <w:rsid w:val="00864B7D"/>
    <w:rsid w:val="0086504A"/>
    <w:rsid w:val="008715F0"/>
    <w:rsid w:val="0087581C"/>
    <w:rsid w:val="00875FC4"/>
    <w:rsid w:val="00876AE8"/>
    <w:rsid w:val="0088035C"/>
    <w:rsid w:val="00887139"/>
    <w:rsid w:val="008875E0"/>
    <w:rsid w:val="00891161"/>
    <w:rsid w:val="00892329"/>
    <w:rsid w:val="00893F88"/>
    <w:rsid w:val="008947FC"/>
    <w:rsid w:val="008A22E5"/>
    <w:rsid w:val="008A40F8"/>
    <w:rsid w:val="008A47D6"/>
    <w:rsid w:val="008B4146"/>
    <w:rsid w:val="008B61AF"/>
    <w:rsid w:val="008C0793"/>
    <w:rsid w:val="008C2F05"/>
    <w:rsid w:val="008C330F"/>
    <w:rsid w:val="008C76ED"/>
    <w:rsid w:val="008D1090"/>
    <w:rsid w:val="008D1506"/>
    <w:rsid w:val="008E3D7E"/>
    <w:rsid w:val="008E49D0"/>
    <w:rsid w:val="008E4F4E"/>
    <w:rsid w:val="008E5302"/>
    <w:rsid w:val="008E647F"/>
    <w:rsid w:val="008F087A"/>
    <w:rsid w:val="008F4E62"/>
    <w:rsid w:val="008F7433"/>
    <w:rsid w:val="0090070E"/>
    <w:rsid w:val="009108F2"/>
    <w:rsid w:val="00922ED1"/>
    <w:rsid w:val="0092350D"/>
    <w:rsid w:val="00927111"/>
    <w:rsid w:val="00927204"/>
    <w:rsid w:val="00927254"/>
    <w:rsid w:val="00927C1F"/>
    <w:rsid w:val="00927CFD"/>
    <w:rsid w:val="00930D35"/>
    <w:rsid w:val="00935314"/>
    <w:rsid w:val="00942462"/>
    <w:rsid w:val="00942E07"/>
    <w:rsid w:val="00943804"/>
    <w:rsid w:val="0094566E"/>
    <w:rsid w:val="0094674C"/>
    <w:rsid w:val="00952206"/>
    <w:rsid w:val="00954EFE"/>
    <w:rsid w:val="009572B4"/>
    <w:rsid w:val="00974D28"/>
    <w:rsid w:val="00990A96"/>
    <w:rsid w:val="00991D4B"/>
    <w:rsid w:val="009A2E49"/>
    <w:rsid w:val="009A32F2"/>
    <w:rsid w:val="009B6EB2"/>
    <w:rsid w:val="009C3B19"/>
    <w:rsid w:val="009C6E06"/>
    <w:rsid w:val="009D0541"/>
    <w:rsid w:val="009D2435"/>
    <w:rsid w:val="009D256C"/>
    <w:rsid w:val="009D6014"/>
    <w:rsid w:val="009E0EC1"/>
    <w:rsid w:val="009E6350"/>
    <w:rsid w:val="009E7447"/>
    <w:rsid w:val="009F04B3"/>
    <w:rsid w:val="009F1313"/>
    <w:rsid w:val="009F74EF"/>
    <w:rsid w:val="00A00F7B"/>
    <w:rsid w:val="00A10FC0"/>
    <w:rsid w:val="00A1142D"/>
    <w:rsid w:val="00A114F4"/>
    <w:rsid w:val="00A14EB0"/>
    <w:rsid w:val="00A17AAE"/>
    <w:rsid w:val="00A247C7"/>
    <w:rsid w:val="00A25881"/>
    <w:rsid w:val="00A267C0"/>
    <w:rsid w:val="00A44BD7"/>
    <w:rsid w:val="00A46D19"/>
    <w:rsid w:val="00A5293B"/>
    <w:rsid w:val="00A531F3"/>
    <w:rsid w:val="00A546DE"/>
    <w:rsid w:val="00A55156"/>
    <w:rsid w:val="00A565F3"/>
    <w:rsid w:val="00A600A0"/>
    <w:rsid w:val="00A608BA"/>
    <w:rsid w:val="00A713F5"/>
    <w:rsid w:val="00A8116D"/>
    <w:rsid w:val="00A83E03"/>
    <w:rsid w:val="00A84F10"/>
    <w:rsid w:val="00A91FF1"/>
    <w:rsid w:val="00A928BA"/>
    <w:rsid w:val="00A97D9C"/>
    <w:rsid w:val="00AA33FA"/>
    <w:rsid w:val="00AA4CC0"/>
    <w:rsid w:val="00AA6B2E"/>
    <w:rsid w:val="00AB42AE"/>
    <w:rsid w:val="00AB60F8"/>
    <w:rsid w:val="00AC275D"/>
    <w:rsid w:val="00AC4AF7"/>
    <w:rsid w:val="00AC5453"/>
    <w:rsid w:val="00AC75A0"/>
    <w:rsid w:val="00AD1BA9"/>
    <w:rsid w:val="00AD4FFC"/>
    <w:rsid w:val="00AD7682"/>
    <w:rsid w:val="00AF363B"/>
    <w:rsid w:val="00AF3783"/>
    <w:rsid w:val="00AF61C5"/>
    <w:rsid w:val="00AF64DF"/>
    <w:rsid w:val="00AF6521"/>
    <w:rsid w:val="00B0123F"/>
    <w:rsid w:val="00B178A2"/>
    <w:rsid w:val="00B334FE"/>
    <w:rsid w:val="00B34C44"/>
    <w:rsid w:val="00B412C5"/>
    <w:rsid w:val="00B432C7"/>
    <w:rsid w:val="00B444A0"/>
    <w:rsid w:val="00B51031"/>
    <w:rsid w:val="00B54C82"/>
    <w:rsid w:val="00B64B27"/>
    <w:rsid w:val="00B67EB9"/>
    <w:rsid w:val="00B916D7"/>
    <w:rsid w:val="00B96222"/>
    <w:rsid w:val="00B97B66"/>
    <w:rsid w:val="00BA56D3"/>
    <w:rsid w:val="00BB01AF"/>
    <w:rsid w:val="00BB1ED8"/>
    <w:rsid w:val="00BB27D4"/>
    <w:rsid w:val="00BB7B5A"/>
    <w:rsid w:val="00BB7CA5"/>
    <w:rsid w:val="00BC6D17"/>
    <w:rsid w:val="00BC70F7"/>
    <w:rsid w:val="00BD1AF9"/>
    <w:rsid w:val="00BD30F3"/>
    <w:rsid w:val="00BD3C2E"/>
    <w:rsid w:val="00BD5BAB"/>
    <w:rsid w:val="00BD65FA"/>
    <w:rsid w:val="00BD774F"/>
    <w:rsid w:val="00BE112E"/>
    <w:rsid w:val="00BE18DC"/>
    <w:rsid w:val="00BF02AF"/>
    <w:rsid w:val="00BF1C6D"/>
    <w:rsid w:val="00BF2FE7"/>
    <w:rsid w:val="00BF6EEB"/>
    <w:rsid w:val="00C02F62"/>
    <w:rsid w:val="00C05177"/>
    <w:rsid w:val="00C06EFC"/>
    <w:rsid w:val="00C129E6"/>
    <w:rsid w:val="00C2194A"/>
    <w:rsid w:val="00C354EF"/>
    <w:rsid w:val="00C36316"/>
    <w:rsid w:val="00C41244"/>
    <w:rsid w:val="00C46A4C"/>
    <w:rsid w:val="00C63B72"/>
    <w:rsid w:val="00C70158"/>
    <w:rsid w:val="00C71CA6"/>
    <w:rsid w:val="00C769A3"/>
    <w:rsid w:val="00C801AA"/>
    <w:rsid w:val="00C8129E"/>
    <w:rsid w:val="00C822A9"/>
    <w:rsid w:val="00C85500"/>
    <w:rsid w:val="00C92227"/>
    <w:rsid w:val="00C95313"/>
    <w:rsid w:val="00C97AA9"/>
    <w:rsid w:val="00CA0F47"/>
    <w:rsid w:val="00CA378C"/>
    <w:rsid w:val="00CA5C9A"/>
    <w:rsid w:val="00CB02B8"/>
    <w:rsid w:val="00CB2B48"/>
    <w:rsid w:val="00CB75EF"/>
    <w:rsid w:val="00CC0357"/>
    <w:rsid w:val="00CC4F51"/>
    <w:rsid w:val="00CC7829"/>
    <w:rsid w:val="00CD3699"/>
    <w:rsid w:val="00CD7FB1"/>
    <w:rsid w:val="00CE0870"/>
    <w:rsid w:val="00CF66DF"/>
    <w:rsid w:val="00CF71CC"/>
    <w:rsid w:val="00D00929"/>
    <w:rsid w:val="00D048C7"/>
    <w:rsid w:val="00D14866"/>
    <w:rsid w:val="00D210CF"/>
    <w:rsid w:val="00D22078"/>
    <w:rsid w:val="00D222DA"/>
    <w:rsid w:val="00D22ADC"/>
    <w:rsid w:val="00D24E1D"/>
    <w:rsid w:val="00D25D7E"/>
    <w:rsid w:val="00D27836"/>
    <w:rsid w:val="00D27DE5"/>
    <w:rsid w:val="00D27F11"/>
    <w:rsid w:val="00D43CC3"/>
    <w:rsid w:val="00D47540"/>
    <w:rsid w:val="00D51A8A"/>
    <w:rsid w:val="00D533C5"/>
    <w:rsid w:val="00D535E8"/>
    <w:rsid w:val="00D53635"/>
    <w:rsid w:val="00D6320B"/>
    <w:rsid w:val="00D67629"/>
    <w:rsid w:val="00D67A19"/>
    <w:rsid w:val="00D70EA1"/>
    <w:rsid w:val="00D7284D"/>
    <w:rsid w:val="00D76675"/>
    <w:rsid w:val="00D80421"/>
    <w:rsid w:val="00D82887"/>
    <w:rsid w:val="00D86F58"/>
    <w:rsid w:val="00D91772"/>
    <w:rsid w:val="00D924C6"/>
    <w:rsid w:val="00DA10B3"/>
    <w:rsid w:val="00DA727E"/>
    <w:rsid w:val="00DB6F0B"/>
    <w:rsid w:val="00DB6FAA"/>
    <w:rsid w:val="00DD4F66"/>
    <w:rsid w:val="00DE2668"/>
    <w:rsid w:val="00DE6714"/>
    <w:rsid w:val="00DE7ECA"/>
    <w:rsid w:val="00DF1C9C"/>
    <w:rsid w:val="00DF1E4B"/>
    <w:rsid w:val="00DF28D9"/>
    <w:rsid w:val="00DF2A27"/>
    <w:rsid w:val="00DF2FAB"/>
    <w:rsid w:val="00DF62E6"/>
    <w:rsid w:val="00E07D8C"/>
    <w:rsid w:val="00E12F64"/>
    <w:rsid w:val="00E17003"/>
    <w:rsid w:val="00E20FB3"/>
    <w:rsid w:val="00E327E7"/>
    <w:rsid w:val="00E3583C"/>
    <w:rsid w:val="00E4045D"/>
    <w:rsid w:val="00E405B8"/>
    <w:rsid w:val="00E41147"/>
    <w:rsid w:val="00E41DD2"/>
    <w:rsid w:val="00E532F8"/>
    <w:rsid w:val="00E53F47"/>
    <w:rsid w:val="00E55B9C"/>
    <w:rsid w:val="00E56E70"/>
    <w:rsid w:val="00E57144"/>
    <w:rsid w:val="00E57239"/>
    <w:rsid w:val="00E61F2C"/>
    <w:rsid w:val="00E718FA"/>
    <w:rsid w:val="00E82785"/>
    <w:rsid w:val="00E86A6D"/>
    <w:rsid w:val="00EA7592"/>
    <w:rsid w:val="00EB3EC9"/>
    <w:rsid w:val="00EB4C03"/>
    <w:rsid w:val="00EB648E"/>
    <w:rsid w:val="00EB65D2"/>
    <w:rsid w:val="00EC0101"/>
    <w:rsid w:val="00EC3F1B"/>
    <w:rsid w:val="00ED248A"/>
    <w:rsid w:val="00ED3E75"/>
    <w:rsid w:val="00EE2665"/>
    <w:rsid w:val="00EE45ED"/>
    <w:rsid w:val="00EE5E24"/>
    <w:rsid w:val="00EE5E8E"/>
    <w:rsid w:val="00EE6626"/>
    <w:rsid w:val="00EE6E90"/>
    <w:rsid w:val="00EF181F"/>
    <w:rsid w:val="00EF3F72"/>
    <w:rsid w:val="00EF6624"/>
    <w:rsid w:val="00EF76EA"/>
    <w:rsid w:val="00F0025F"/>
    <w:rsid w:val="00F077CF"/>
    <w:rsid w:val="00F1275C"/>
    <w:rsid w:val="00F140DA"/>
    <w:rsid w:val="00F14105"/>
    <w:rsid w:val="00F16418"/>
    <w:rsid w:val="00F24772"/>
    <w:rsid w:val="00F3729E"/>
    <w:rsid w:val="00F41B01"/>
    <w:rsid w:val="00F46A17"/>
    <w:rsid w:val="00F47700"/>
    <w:rsid w:val="00F5090B"/>
    <w:rsid w:val="00F550B1"/>
    <w:rsid w:val="00F56309"/>
    <w:rsid w:val="00F62EBC"/>
    <w:rsid w:val="00F63330"/>
    <w:rsid w:val="00F700C8"/>
    <w:rsid w:val="00F72903"/>
    <w:rsid w:val="00F94885"/>
    <w:rsid w:val="00F94BA7"/>
    <w:rsid w:val="00FA0641"/>
    <w:rsid w:val="00FA254C"/>
    <w:rsid w:val="00FA287F"/>
    <w:rsid w:val="00FA303A"/>
    <w:rsid w:val="00FA4265"/>
    <w:rsid w:val="00FA493E"/>
    <w:rsid w:val="00FA5E2A"/>
    <w:rsid w:val="00FB1E30"/>
    <w:rsid w:val="00FB5825"/>
    <w:rsid w:val="00FB77C5"/>
    <w:rsid w:val="00FC032F"/>
    <w:rsid w:val="00FC3FF6"/>
    <w:rsid w:val="00FC6653"/>
    <w:rsid w:val="00FD2C76"/>
    <w:rsid w:val="00FD3955"/>
    <w:rsid w:val="00FD6335"/>
    <w:rsid w:val="00FE0E16"/>
    <w:rsid w:val="00FF1498"/>
    <w:rsid w:val="00FF19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59D0DE"/>
  <w15:chartTrackingRefBased/>
  <w15:docId w15:val="{0A252A9D-95AF-41DA-B45C-2C21D057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420B"/>
    <w:pPr>
      <w:widowControl w:val="0"/>
      <w:suppressAutoHyphens/>
    </w:pPr>
    <w:rPr>
      <w:sz w:val="24"/>
      <w:szCs w:val="24"/>
      <w:lang w:eastAsia="ar-SA"/>
    </w:rPr>
  </w:style>
  <w:style w:type="paragraph" w:styleId="Nagwek1">
    <w:name w:val="heading 1"/>
    <w:basedOn w:val="Normalny"/>
    <w:next w:val="Normalny"/>
    <w:qFormat/>
    <w:pPr>
      <w:keepNext/>
      <w:spacing w:after="120"/>
      <w:jc w:val="both"/>
      <w:outlineLvl w:val="0"/>
    </w:pPr>
    <w:rPr>
      <w:b/>
      <w:sz w:val="28"/>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outlineLvl w:val="2"/>
    </w:pPr>
    <w:rPr>
      <w:rFonts w:eastAsia="SimSun"/>
      <w:b/>
      <w:sz w:val="28"/>
    </w:rPr>
  </w:style>
  <w:style w:type="paragraph" w:styleId="Nagwek4">
    <w:name w:val="heading 4"/>
    <w:basedOn w:val="Normalny"/>
    <w:next w:val="Normalny"/>
    <w:qFormat/>
    <w:pPr>
      <w:keepNext/>
      <w:jc w:val="both"/>
      <w:outlineLvl w:val="3"/>
    </w:pPr>
    <w:rPr>
      <w:b/>
      <w:bCs/>
      <w:sz w:val="22"/>
      <w:szCs w:val="22"/>
    </w:rPr>
  </w:style>
  <w:style w:type="paragraph" w:styleId="Nagwek5">
    <w:name w:val="heading 5"/>
    <w:basedOn w:val="Normalny"/>
    <w:next w:val="Normalny"/>
    <w:qFormat/>
    <w:pPr>
      <w:keepNext/>
      <w:outlineLvl w:val="4"/>
    </w:pPr>
    <w:rPr>
      <w:rFonts w:eastAsia="SimSun"/>
      <w:b/>
      <w:sz w:val="22"/>
    </w:rPr>
  </w:style>
  <w:style w:type="paragraph" w:styleId="Nagwek6">
    <w:name w:val="heading 6"/>
    <w:basedOn w:val="Normalny"/>
    <w:next w:val="Normalny"/>
    <w:qFormat/>
    <w:pPr>
      <w:keepNext/>
      <w:autoSpaceDE w:val="0"/>
      <w:jc w:val="right"/>
      <w:outlineLvl w:val="5"/>
    </w:pPr>
    <w:rPr>
      <w:b/>
    </w:rPr>
  </w:style>
  <w:style w:type="paragraph" w:styleId="Nagwek7">
    <w:name w:val="heading 7"/>
    <w:basedOn w:val="Normalny"/>
    <w:next w:val="Normalny"/>
    <w:qFormat/>
    <w:pPr>
      <w:keepNext/>
      <w:outlineLvl w:val="6"/>
    </w:pPr>
    <w:rPr>
      <w:b/>
      <w:u w:val="single"/>
    </w:rPr>
  </w:style>
  <w:style w:type="paragraph" w:styleId="Nagwek8">
    <w:name w:val="heading 8"/>
    <w:basedOn w:val="Normalny"/>
    <w:next w:val="Normalny"/>
    <w:qFormat/>
    <w:pPr>
      <w:keepNext/>
      <w:spacing w:after="120"/>
      <w:jc w:val="both"/>
      <w:outlineLvl w:val="7"/>
    </w:pPr>
    <w:rPr>
      <w:b/>
      <w:color w:val="FF0000"/>
      <w:sz w:val="28"/>
      <w:shd w:val="clear" w:color="auto" w:fill="FFFFFF"/>
    </w:rPr>
  </w:style>
  <w:style w:type="paragraph" w:styleId="Nagwek9">
    <w:name w:val="heading 9"/>
    <w:basedOn w:val="Normalny"/>
    <w:next w:val="Normalny"/>
    <w:link w:val="Nagwek9Znak"/>
    <w:qFormat/>
    <w:pPr>
      <w:keepNext/>
      <w:jc w:val="both"/>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pPr>
      <w:spacing w:after="120"/>
    </w:pPr>
  </w:style>
  <w:style w:type="paragraph" w:styleId="Tekstpodstawowywcity">
    <w:name w:val="Body Text Indent"/>
    <w:basedOn w:val="Normalny"/>
    <w:link w:val="TekstpodstawowywcityZnak"/>
    <w:semiHidden/>
    <w:pPr>
      <w:spacing w:after="120"/>
      <w:ind w:left="283"/>
    </w:pPr>
  </w:style>
  <w:style w:type="paragraph" w:customStyle="1" w:styleId="WW-Tekstpodstawowywcity2">
    <w:name w:val="WW-Tekst podstawowy wcięty 2"/>
    <w:basedOn w:val="Normalny"/>
    <w:pPr>
      <w:spacing w:line="360" w:lineRule="auto"/>
      <w:ind w:left="284" w:hanging="426"/>
      <w:jc w:val="both"/>
    </w:pPr>
    <w:rPr>
      <w:rFonts w:ascii="Arial" w:eastAsia="Lucida Sans Unicode" w:hAnsi="Arial"/>
    </w:rPr>
  </w:style>
  <w:style w:type="paragraph" w:customStyle="1" w:styleId="WW-Tekstpodstawowywcity3">
    <w:name w:val="WW-Tekst podstawowy wcięty 3"/>
    <w:basedOn w:val="Normalny"/>
    <w:pPr>
      <w:spacing w:line="360" w:lineRule="auto"/>
      <w:ind w:left="567" w:hanging="283"/>
      <w:jc w:val="both"/>
    </w:pPr>
    <w:rPr>
      <w:rFonts w:ascii="Arial" w:eastAsia="Lucida Sans Unicode" w:hAnsi="Arial"/>
    </w:rPr>
  </w:style>
  <w:style w:type="paragraph" w:customStyle="1" w:styleId="Nagwektabeli">
    <w:name w:val="Nagłówek tabeli"/>
    <w:basedOn w:val="Normalny"/>
    <w:pPr>
      <w:suppressLineNumbers/>
      <w:spacing w:after="120"/>
      <w:jc w:val="center"/>
    </w:pPr>
    <w:rPr>
      <w:rFonts w:eastAsia="Lucida Sans Unicode"/>
      <w:b/>
      <w:bCs/>
      <w:i/>
      <w:iCs/>
    </w:rPr>
  </w:style>
  <w:style w:type="paragraph" w:customStyle="1" w:styleId="Tekstpodstawowy31">
    <w:name w:val="Tekst podstawowy 31"/>
    <w:basedOn w:val="Normalny"/>
    <w:pPr>
      <w:jc w:val="both"/>
    </w:pPr>
    <w:rPr>
      <w:rFonts w:ascii="Arial" w:eastAsia="Lucida Sans Unicode" w:hAnsi="Arial"/>
      <w:color w:val="000000"/>
    </w:rPr>
  </w:style>
  <w:style w:type="paragraph" w:customStyle="1" w:styleId="Tekstpodstawowy21">
    <w:name w:val="Tekst podstawowy 21"/>
    <w:basedOn w:val="Normalny"/>
    <w:rPr>
      <w:rFonts w:ascii="Arial" w:eastAsia="Lucida Sans Unicode" w:hAnsi="Arial"/>
      <w:color w:val="000000"/>
    </w:rPr>
  </w:style>
  <w:style w:type="paragraph" w:customStyle="1" w:styleId="Tekstpodstawowywcity21">
    <w:name w:val="Tekst podstawowy wcięty 21"/>
    <w:basedOn w:val="Normalny"/>
    <w:pPr>
      <w:ind w:left="426" w:hanging="426"/>
    </w:pPr>
    <w:rPr>
      <w:rFonts w:ascii="Arial" w:eastAsia="Lucida Sans Unicode" w:hAnsi="Arial"/>
      <w:color w:val="000000"/>
    </w:rPr>
  </w:style>
  <w:style w:type="paragraph" w:customStyle="1" w:styleId="Tekstpodstawowywcity31">
    <w:name w:val="Tekst podstawowy wcięty 31"/>
    <w:basedOn w:val="Normalny"/>
    <w:pPr>
      <w:ind w:left="284" w:hanging="284"/>
    </w:pPr>
    <w:rPr>
      <w:rFonts w:ascii="Arial" w:eastAsia="Lucida Sans Unicode" w:hAnsi="Arial"/>
      <w:color w:val="000000"/>
    </w:rPr>
  </w:style>
  <w:style w:type="paragraph" w:customStyle="1" w:styleId="Zwykytekst1">
    <w:name w:val="Zwykły tekst1"/>
    <w:basedOn w:val="Normalny"/>
    <w:rPr>
      <w:rFonts w:ascii="Courier New" w:eastAsia="Lucida Sans Unicode" w:hAnsi="Courier New"/>
      <w:color w:val="000000"/>
    </w:rPr>
  </w:style>
  <w:style w:type="paragraph" w:customStyle="1" w:styleId="Tekstpodstawowywcity210">
    <w:name w:val="Tekst podstawowy wcięty 21"/>
    <w:basedOn w:val="Normalny"/>
    <w:pPr>
      <w:spacing w:after="120" w:line="480" w:lineRule="auto"/>
      <w:ind w:left="283"/>
    </w:pPr>
  </w:style>
  <w:style w:type="paragraph" w:styleId="Bezodstpw">
    <w:name w:val="No Spacing"/>
    <w:qFormat/>
    <w:pPr>
      <w:widowControl w:val="0"/>
      <w:adjustRightInd w:val="0"/>
      <w:jc w:val="both"/>
    </w:pPr>
    <w:rPr>
      <w:sz w:val="24"/>
      <w:szCs w:val="24"/>
    </w:rPr>
  </w:style>
  <w:style w:type="paragraph" w:styleId="Tekstprzypisukocowego">
    <w:name w:val="endnote text"/>
    <w:basedOn w:val="Normalny"/>
    <w:semiHidden/>
    <w:rPr>
      <w:sz w:val="20"/>
      <w:szCs w:val="20"/>
    </w:rPr>
  </w:style>
  <w:style w:type="character" w:styleId="Odwoanieprzypisukocowego">
    <w:name w:val="endnote reference"/>
    <w:uiPriority w:val="99"/>
    <w:semiHidden/>
    <w:rPr>
      <w:vertAlign w:val="superscript"/>
    </w:rPr>
  </w:style>
  <w:style w:type="paragraph" w:styleId="Tekstpodstawowy2">
    <w:name w:val="Body Text 2"/>
    <w:basedOn w:val="Normalny"/>
    <w:link w:val="Tekstpodstawowy2Znak"/>
    <w:semiHidden/>
    <w:pPr>
      <w:jc w:val="both"/>
    </w:pPr>
    <w:rPr>
      <w:sz w:val="22"/>
    </w:rPr>
  </w:style>
  <w:style w:type="paragraph" w:styleId="Tekstpodstawowy3">
    <w:name w:val="Body Text 3"/>
    <w:basedOn w:val="Normalny"/>
    <w:semiHidden/>
    <w:pPr>
      <w:spacing w:line="240" w:lineRule="atLeast"/>
      <w:ind w:right="614"/>
      <w:jc w:val="both"/>
    </w:pPr>
    <w:rPr>
      <w:sz w:val="22"/>
    </w:rPr>
  </w:style>
  <w:style w:type="paragraph" w:styleId="Stopka">
    <w:name w:val="footer"/>
    <w:basedOn w:val="Normalny"/>
    <w:uiPriority w:val="99"/>
    <w:pPr>
      <w:widowControl/>
      <w:tabs>
        <w:tab w:val="center" w:pos="4536"/>
        <w:tab w:val="right" w:pos="9072"/>
      </w:tabs>
      <w:suppressAutoHyphens w:val="0"/>
    </w:pPr>
    <w:rPr>
      <w:szCs w:val="20"/>
      <w:lang w:eastAsia="pl-PL"/>
    </w:rPr>
  </w:style>
  <w:style w:type="character" w:customStyle="1" w:styleId="StopkaZnak">
    <w:name w:val="Stopka Znak"/>
    <w:uiPriority w:val="99"/>
    <w:rPr>
      <w:sz w:val="24"/>
    </w:rPr>
  </w:style>
  <w:style w:type="paragraph" w:customStyle="1" w:styleId="PlainText1">
    <w:name w:val="Plain Text1"/>
    <w:basedOn w:val="Normalny"/>
    <w:rPr>
      <w:rFonts w:ascii="Courier New" w:eastAsia="Lucida Sans Unicode" w:hAnsi="Courier New"/>
      <w:color w:val="000000"/>
    </w:rPr>
  </w:style>
  <w:style w:type="paragraph" w:customStyle="1" w:styleId="Tekstpodstawowy310">
    <w:name w:val="Tekst podstawowy 31"/>
    <w:pPr>
      <w:widowControl w:val="0"/>
      <w:suppressAutoHyphens/>
      <w:overflowPunct w:val="0"/>
      <w:autoSpaceDE w:val="0"/>
      <w:autoSpaceDN w:val="0"/>
      <w:adjustRightInd w:val="0"/>
      <w:spacing w:line="100" w:lineRule="atLeast"/>
      <w:jc w:val="both"/>
    </w:pPr>
    <w:rPr>
      <w:rFonts w:ascii="Arial" w:hAnsi="Arial"/>
      <w:color w:val="000000"/>
      <w:kern w:val="2"/>
    </w:rPr>
  </w:style>
  <w:style w:type="paragraph" w:customStyle="1" w:styleId="Zwykytekst10">
    <w:name w:val="Zwyk?y tekst1"/>
    <w:pPr>
      <w:widowControl w:val="0"/>
      <w:suppressAutoHyphens/>
      <w:overflowPunct w:val="0"/>
      <w:autoSpaceDE w:val="0"/>
      <w:autoSpaceDN w:val="0"/>
      <w:adjustRightInd w:val="0"/>
      <w:spacing w:line="100" w:lineRule="atLeast"/>
    </w:pPr>
    <w:rPr>
      <w:rFonts w:ascii="Courier New" w:hAnsi="Courier New"/>
      <w:color w:val="000000"/>
      <w:kern w:val="2"/>
    </w:rPr>
  </w:style>
  <w:style w:type="character" w:customStyle="1" w:styleId="Domylnaczcionkaakapitu0">
    <w:name w:val="Domy?lna czcionka akapitu"/>
  </w:style>
  <w:style w:type="character" w:styleId="Numerstrony">
    <w:name w:val="page number"/>
    <w:basedOn w:val="Domylnaczcionkaakapitu"/>
    <w:rsid w:val="000716E8"/>
  </w:style>
  <w:style w:type="paragraph" w:styleId="Nagwek">
    <w:name w:val="header"/>
    <w:basedOn w:val="Normalny"/>
    <w:link w:val="NagwekZnak"/>
    <w:rsid w:val="000716E8"/>
    <w:pPr>
      <w:widowControl/>
      <w:tabs>
        <w:tab w:val="center" w:pos="4536"/>
        <w:tab w:val="right" w:pos="9072"/>
      </w:tabs>
      <w:suppressAutoHyphens w:val="0"/>
    </w:pPr>
    <w:rPr>
      <w:lang w:eastAsia="pl-PL"/>
    </w:rPr>
  </w:style>
  <w:style w:type="character" w:customStyle="1" w:styleId="NagwekZnak">
    <w:name w:val="Nagłówek Znak"/>
    <w:link w:val="Nagwek"/>
    <w:rsid w:val="000716E8"/>
    <w:rPr>
      <w:sz w:val="24"/>
      <w:szCs w:val="24"/>
    </w:rPr>
  </w:style>
  <w:style w:type="paragraph" w:customStyle="1" w:styleId="pkt">
    <w:name w:val="pkt"/>
    <w:basedOn w:val="Normalny"/>
    <w:rsid w:val="00F63330"/>
    <w:pPr>
      <w:widowControl/>
      <w:suppressAutoHyphens w:val="0"/>
      <w:spacing w:before="60" w:after="60"/>
      <w:ind w:left="851" w:hanging="295"/>
      <w:jc w:val="both"/>
    </w:pPr>
    <w:rPr>
      <w:szCs w:val="20"/>
      <w:lang w:eastAsia="pl-PL"/>
    </w:rPr>
  </w:style>
  <w:style w:type="paragraph" w:customStyle="1" w:styleId="Tekstpodstawowy32">
    <w:name w:val="Tekst podstawowy 32"/>
    <w:basedOn w:val="Normalny"/>
    <w:rsid w:val="00F63330"/>
    <w:pPr>
      <w:widowControl/>
      <w:spacing w:after="120"/>
      <w:jc w:val="both"/>
    </w:pPr>
    <w:rPr>
      <w:b/>
      <w:bCs/>
    </w:rPr>
  </w:style>
  <w:style w:type="paragraph" w:styleId="NormalnyWeb">
    <w:name w:val="Normal (Web)"/>
    <w:basedOn w:val="Normalny"/>
    <w:semiHidden/>
    <w:rsid w:val="00071F99"/>
    <w:pPr>
      <w:widowControl/>
      <w:suppressAutoHyphens w:val="0"/>
      <w:spacing w:before="100" w:beforeAutospacing="1" w:after="119"/>
    </w:pPr>
    <w:rPr>
      <w:lang w:eastAsia="pl-PL"/>
    </w:rPr>
  </w:style>
  <w:style w:type="paragraph" w:styleId="Tekstdymka">
    <w:name w:val="Balloon Text"/>
    <w:basedOn w:val="Normalny"/>
    <w:link w:val="TekstdymkaZnak"/>
    <w:uiPriority w:val="99"/>
    <w:semiHidden/>
    <w:unhideWhenUsed/>
    <w:rsid w:val="00561F6D"/>
    <w:rPr>
      <w:rFonts w:ascii="Tahoma" w:hAnsi="Tahoma" w:cs="Tahoma"/>
      <w:sz w:val="16"/>
      <w:szCs w:val="16"/>
    </w:rPr>
  </w:style>
  <w:style w:type="character" w:customStyle="1" w:styleId="TekstdymkaZnak">
    <w:name w:val="Tekst dymka Znak"/>
    <w:link w:val="Tekstdymka"/>
    <w:uiPriority w:val="99"/>
    <w:semiHidden/>
    <w:rsid w:val="00561F6D"/>
    <w:rPr>
      <w:rFonts w:ascii="Tahoma" w:hAnsi="Tahoma" w:cs="Tahoma"/>
      <w:sz w:val="16"/>
      <w:szCs w:val="16"/>
      <w:lang w:eastAsia="ar-SA"/>
    </w:rPr>
  </w:style>
  <w:style w:type="table" w:styleId="Tabela-Siatka">
    <w:name w:val="Table Grid"/>
    <w:basedOn w:val="Standardowy"/>
    <w:uiPriority w:val="59"/>
    <w:rsid w:val="00A9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pkt">
    <w:name w:val="div.pkt"/>
    <w:uiPriority w:val="99"/>
    <w:rsid w:val="00AD7682"/>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divparagraph">
    <w:name w:val="div.paragraph"/>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oint">
    <w:name w:val="div.point"/>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styleId="Akapitzlist">
    <w:name w:val="List Paragraph"/>
    <w:basedOn w:val="Normalny"/>
    <w:uiPriority w:val="34"/>
    <w:qFormat/>
    <w:rsid w:val="00E718FA"/>
    <w:pPr>
      <w:ind w:left="708"/>
    </w:pPr>
  </w:style>
  <w:style w:type="character" w:customStyle="1" w:styleId="apple-converted-space">
    <w:name w:val="apple-converted-space"/>
    <w:basedOn w:val="Domylnaczcionkaakapitu"/>
    <w:rsid w:val="00E718FA"/>
  </w:style>
  <w:style w:type="character" w:styleId="Hipercze">
    <w:name w:val="Hyperlink"/>
    <w:uiPriority w:val="99"/>
    <w:unhideWhenUsed/>
    <w:rsid w:val="006330EF"/>
    <w:rPr>
      <w:color w:val="0000FF"/>
      <w:u w:val="single"/>
    </w:rPr>
  </w:style>
  <w:style w:type="paragraph" w:customStyle="1" w:styleId="Default">
    <w:name w:val="Default"/>
    <w:rsid w:val="00927254"/>
    <w:pPr>
      <w:autoSpaceDE w:val="0"/>
      <w:autoSpaceDN w:val="0"/>
      <w:adjustRightInd w:val="0"/>
    </w:pPr>
    <w:rPr>
      <w:rFonts w:ascii="Calibri" w:hAnsi="Calibri" w:cs="Calibri"/>
      <w:color w:val="000000"/>
      <w:sz w:val="24"/>
      <w:szCs w:val="24"/>
    </w:rPr>
  </w:style>
  <w:style w:type="paragraph" w:customStyle="1" w:styleId="Tekstpodstawowy210">
    <w:name w:val="Tekst podstawowy 21"/>
    <w:basedOn w:val="Normalny"/>
    <w:rsid w:val="000B3349"/>
    <w:pPr>
      <w:jc w:val="both"/>
    </w:pPr>
    <w:rPr>
      <w:rFonts w:eastAsia="Arial Unicode MS" w:cs="Tahoma"/>
      <w:kern w:val="2"/>
      <w:sz w:val="22"/>
      <w:lang w:eastAsia="hi-IN"/>
    </w:rPr>
  </w:style>
  <w:style w:type="character" w:customStyle="1" w:styleId="highlight">
    <w:name w:val="highlight"/>
    <w:basedOn w:val="Domylnaczcionkaakapitu"/>
    <w:rsid w:val="000D72D5"/>
  </w:style>
  <w:style w:type="paragraph" w:styleId="Tekstpodstawowywcity3">
    <w:name w:val="Body Text Indent 3"/>
    <w:basedOn w:val="Normalny"/>
    <w:link w:val="Tekstpodstawowywcity3Znak"/>
    <w:uiPriority w:val="99"/>
    <w:semiHidden/>
    <w:unhideWhenUsed/>
    <w:rsid w:val="00735733"/>
    <w:pPr>
      <w:spacing w:after="120"/>
      <w:ind w:left="283"/>
    </w:pPr>
    <w:rPr>
      <w:sz w:val="16"/>
      <w:szCs w:val="16"/>
    </w:rPr>
  </w:style>
  <w:style w:type="character" w:customStyle="1" w:styleId="Tekstpodstawowywcity3Znak">
    <w:name w:val="Tekst podstawowy wcięty 3 Znak"/>
    <w:link w:val="Tekstpodstawowywcity3"/>
    <w:uiPriority w:val="99"/>
    <w:semiHidden/>
    <w:rsid w:val="00735733"/>
    <w:rPr>
      <w:sz w:val="16"/>
      <w:szCs w:val="16"/>
      <w:lang w:eastAsia="ar-SA"/>
    </w:rPr>
  </w:style>
  <w:style w:type="paragraph" w:styleId="Nagwekspisutreci">
    <w:name w:val="TOC Heading"/>
    <w:basedOn w:val="Nagwek1"/>
    <w:next w:val="Normalny"/>
    <w:uiPriority w:val="39"/>
    <w:unhideWhenUsed/>
    <w:qFormat/>
    <w:rsid w:val="00BD5BAB"/>
    <w:pPr>
      <w:keepLines/>
      <w:widowControl/>
      <w:suppressAutoHyphens w:val="0"/>
      <w:spacing w:before="480" w:after="0" w:line="276" w:lineRule="auto"/>
      <w:jc w:val="left"/>
      <w:outlineLvl w:val="9"/>
    </w:pPr>
    <w:rPr>
      <w:rFonts w:ascii="Cambria" w:hAnsi="Cambria"/>
      <w:bCs/>
      <w:color w:val="365F91"/>
      <w:szCs w:val="28"/>
      <w:lang w:eastAsia="en-US"/>
    </w:rPr>
  </w:style>
  <w:style w:type="paragraph" w:styleId="Spistreci2">
    <w:name w:val="toc 2"/>
    <w:basedOn w:val="Normalny"/>
    <w:next w:val="Normalny"/>
    <w:autoRedefine/>
    <w:uiPriority w:val="39"/>
    <w:semiHidden/>
    <w:unhideWhenUsed/>
    <w:qFormat/>
    <w:rsid w:val="00BD5BAB"/>
    <w:pPr>
      <w:widowControl/>
      <w:suppressAutoHyphens w:val="0"/>
      <w:spacing w:after="100" w:line="276" w:lineRule="auto"/>
      <w:ind w:left="220"/>
    </w:pPr>
    <w:rPr>
      <w:rFonts w:ascii="Calibri" w:hAnsi="Calibri"/>
      <w:sz w:val="22"/>
      <w:szCs w:val="22"/>
      <w:lang w:eastAsia="en-US"/>
    </w:rPr>
  </w:style>
  <w:style w:type="paragraph" w:styleId="Spistreci1">
    <w:name w:val="toc 1"/>
    <w:basedOn w:val="Normalny"/>
    <w:next w:val="Normalny"/>
    <w:autoRedefine/>
    <w:uiPriority w:val="39"/>
    <w:unhideWhenUsed/>
    <w:qFormat/>
    <w:rsid w:val="00D70EA1"/>
    <w:pPr>
      <w:widowControl/>
      <w:tabs>
        <w:tab w:val="left" w:pos="880"/>
        <w:tab w:val="right" w:leader="dot" w:pos="9356"/>
      </w:tabs>
      <w:suppressAutoHyphens w:val="0"/>
      <w:spacing w:after="100"/>
      <w:ind w:left="709" w:right="27" w:hanging="709"/>
      <w:jc w:val="both"/>
    </w:pPr>
    <w:rPr>
      <w:rFonts w:ascii="Calibri" w:hAnsi="Calibri"/>
      <w:sz w:val="22"/>
      <w:szCs w:val="22"/>
      <w:lang w:eastAsia="en-US"/>
    </w:rPr>
  </w:style>
  <w:style w:type="paragraph" w:styleId="Spistreci3">
    <w:name w:val="toc 3"/>
    <w:basedOn w:val="Normalny"/>
    <w:next w:val="Normalny"/>
    <w:autoRedefine/>
    <w:uiPriority w:val="39"/>
    <w:semiHidden/>
    <w:unhideWhenUsed/>
    <w:qFormat/>
    <w:rsid w:val="00BD5BAB"/>
    <w:pPr>
      <w:widowControl/>
      <w:suppressAutoHyphens w:val="0"/>
      <w:spacing w:after="100" w:line="276" w:lineRule="auto"/>
      <w:ind w:left="440"/>
    </w:pPr>
    <w:rPr>
      <w:rFonts w:ascii="Calibri" w:hAnsi="Calibri"/>
      <w:sz w:val="22"/>
      <w:szCs w:val="22"/>
      <w:lang w:eastAsia="en-US"/>
    </w:rPr>
  </w:style>
  <w:style w:type="paragraph" w:styleId="Tekstprzypisudolnego">
    <w:name w:val="footnote text"/>
    <w:basedOn w:val="Normalny"/>
    <w:link w:val="TekstprzypisudolnegoZnak"/>
    <w:uiPriority w:val="99"/>
    <w:unhideWhenUsed/>
    <w:rsid w:val="00BD5BAB"/>
    <w:rPr>
      <w:sz w:val="20"/>
      <w:szCs w:val="20"/>
    </w:rPr>
  </w:style>
  <w:style w:type="character" w:customStyle="1" w:styleId="TekstprzypisudolnegoZnak">
    <w:name w:val="Tekst przypisu dolnego Znak"/>
    <w:link w:val="Tekstprzypisudolnego"/>
    <w:uiPriority w:val="99"/>
    <w:rsid w:val="00BD5BAB"/>
    <w:rPr>
      <w:lang w:eastAsia="ar-SA"/>
    </w:rPr>
  </w:style>
  <w:style w:type="character" w:styleId="Odwoanieprzypisudolnego">
    <w:name w:val="footnote reference"/>
    <w:uiPriority w:val="99"/>
    <w:semiHidden/>
    <w:unhideWhenUsed/>
    <w:rsid w:val="00BD5BAB"/>
    <w:rPr>
      <w:vertAlign w:val="superscript"/>
    </w:rPr>
  </w:style>
  <w:style w:type="character" w:customStyle="1" w:styleId="TekstpodstawowyZnak">
    <w:name w:val="Tekst podstawowy Znak"/>
    <w:link w:val="Tekstpodstawowy"/>
    <w:semiHidden/>
    <w:rsid w:val="00EE5E24"/>
    <w:rPr>
      <w:sz w:val="24"/>
      <w:szCs w:val="24"/>
      <w:lang w:eastAsia="ar-SA"/>
    </w:rPr>
  </w:style>
  <w:style w:type="character" w:customStyle="1" w:styleId="Tekstpodstawowy2Znak">
    <w:name w:val="Tekst podstawowy 2 Znak"/>
    <w:link w:val="Tekstpodstawowy2"/>
    <w:semiHidden/>
    <w:rsid w:val="00EB4C03"/>
    <w:rPr>
      <w:sz w:val="22"/>
      <w:szCs w:val="24"/>
      <w:lang w:eastAsia="ar-SA"/>
    </w:rPr>
  </w:style>
  <w:style w:type="paragraph" w:customStyle="1" w:styleId="p1">
    <w:name w:val="p1"/>
    <w:basedOn w:val="Normalny"/>
    <w:rsid w:val="006F7CEC"/>
    <w:pPr>
      <w:widowControl/>
      <w:suppressAutoHyphens w:val="0"/>
      <w:spacing w:before="100" w:beforeAutospacing="1" w:after="100" w:afterAutospacing="1"/>
    </w:pPr>
    <w:rPr>
      <w:lang w:eastAsia="pl-PL"/>
    </w:rPr>
  </w:style>
  <w:style w:type="paragraph" w:customStyle="1" w:styleId="p0">
    <w:name w:val="p0"/>
    <w:basedOn w:val="Normalny"/>
    <w:rsid w:val="00040531"/>
    <w:pPr>
      <w:widowControl/>
      <w:suppressAutoHyphens w:val="0"/>
      <w:spacing w:before="100" w:beforeAutospacing="1" w:after="100" w:afterAutospacing="1"/>
    </w:pPr>
    <w:rPr>
      <w:lang w:eastAsia="pl-PL"/>
    </w:rPr>
  </w:style>
  <w:style w:type="paragraph" w:customStyle="1" w:styleId="nop1">
    <w:name w:val="nop1"/>
    <w:basedOn w:val="Normalny"/>
    <w:rsid w:val="006419D9"/>
    <w:pPr>
      <w:widowControl/>
      <w:suppressAutoHyphens w:val="0"/>
      <w:spacing w:before="100" w:beforeAutospacing="1" w:after="100" w:afterAutospacing="1"/>
    </w:pPr>
    <w:rPr>
      <w:lang w:eastAsia="pl-PL"/>
    </w:rPr>
  </w:style>
  <w:style w:type="paragraph" w:customStyle="1" w:styleId="p2">
    <w:name w:val="p2"/>
    <w:basedOn w:val="Normalny"/>
    <w:rsid w:val="002014BD"/>
    <w:pPr>
      <w:widowControl/>
      <w:suppressAutoHyphens w:val="0"/>
      <w:spacing w:before="100" w:beforeAutospacing="1" w:after="100" w:afterAutospacing="1"/>
    </w:pPr>
    <w:rPr>
      <w:lang w:eastAsia="pl-PL"/>
    </w:rPr>
  </w:style>
  <w:style w:type="character" w:styleId="UyteHipercze">
    <w:name w:val="FollowedHyperlink"/>
    <w:uiPriority w:val="99"/>
    <w:semiHidden/>
    <w:unhideWhenUsed/>
    <w:rsid w:val="00BD3C2E"/>
    <w:rPr>
      <w:color w:val="954F72"/>
      <w:u w:val="single"/>
    </w:rPr>
  </w:style>
  <w:style w:type="character" w:customStyle="1" w:styleId="Nagwek9Znak">
    <w:name w:val="Nagłówek 9 Znak"/>
    <w:link w:val="Nagwek9"/>
    <w:rsid w:val="006502D0"/>
    <w:rPr>
      <w:b/>
      <w:sz w:val="24"/>
      <w:szCs w:val="24"/>
      <w:lang w:eastAsia="ar-SA"/>
    </w:rPr>
  </w:style>
  <w:style w:type="character" w:customStyle="1" w:styleId="TekstpodstawowywcityZnak">
    <w:name w:val="Tekst podstawowy wcięty Znak"/>
    <w:link w:val="Tekstpodstawowywcity"/>
    <w:semiHidden/>
    <w:rsid w:val="006502D0"/>
    <w:rPr>
      <w:sz w:val="24"/>
      <w:szCs w:val="24"/>
      <w:lang w:eastAsia="ar-SA"/>
    </w:rPr>
  </w:style>
  <w:style w:type="paragraph" w:styleId="Tekstkomentarza">
    <w:name w:val="annotation text"/>
    <w:basedOn w:val="Normalny"/>
    <w:link w:val="TekstkomentarzaZnak"/>
    <w:uiPriority w:val="99"/>
    <w:semiHidden/>
    <w:unhideWhenUsed/>
    <w:rsid w:val="001F3D7E"/>
    <w:rPr>
      <w:sz w:val="20"/>
      <w:szCs w:val="20"/>
    </w:rPr>
  </w:style>
  <w:style w:type="character" w:customStyle="1" w:styleId="TekstkomentarzaZnak">
    <w:name w:val="Tekst komentarza Znak"/>
    <w:link w:val="Tekstkomentarza"/>
    <w:uiPriority w:val="99"/>
    <w:semiHidden/>
    <w:rsid w:val="001F3D7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246">
      <w:bodyDiv w:val="1"/>
      <w:marLeft w:val="0"/>
      <w:marRight w:val="0"/>
      <w:marTop w:val="0"/>
      <w:marBottom w:val="0"/>
      <w:divBdr>
        <w:top w:val="none" w:sz="0" w:space="0" w:color="auto"/>
        <w:left w:val="none" w:sz="0" w:space="0" w:color="auto"/>
        <w:bottom w:val="none" w:sz="0" w:space="0" w:color="auto"/>
        <w:right w:val="none" w:sz="0" w:space="0" w:color="auto"/>
      </w:divBdr>
    </w:div>
    <w:div w:id="302858853">
      <w:bodyDiv w:val="1"/>
      <w:marLeft w:val="0"/>
      <w:marRight w:val="0"/>
      <w:marTop w:val="0"/>
      <w:marBottom w:val="0"/>
      <w:divBdr>
        <w:top w:val="none" w:sz="0" w:space="0" w:color="auto"/>
        <w:left w:val="none" w:sz="0" w:space="0" w:color="auto"/>
        <w:bottom w:val="none" w:sz="0" w:space="0" w:color="auto"/>
        <w:right w:val="none" w:sz="0" w:space="0" w:color="auto"/>
      </w:divBdr>
      <w:divsChild>
        <w:div w:id="60520729">
          <w:marLeft w:val="0"/>
          <w:marRight w:val="0"/>
          <w:marTop w:val="0"/>
          <w:marBottom w:val="0"/>
          <w:divBdr>
            <w:top w:val="none" w:sz="0" w:space="0" w:color="auto"/>
            <w:left w:val="none" w:sz="0" w:space="0" w:color="auto"/>
            <w:bottom w:val="none" w:sz="0" w:space="0" w:color="auto"/>
            <w:right w:val="none" w:sz="0" w:space="0" w:color="auto"/>
          </w:divBdr>
        </w:div>
        <w:div w:id="825588564">
          <w:marLeft w:val="0"/>
          <w:marRight w:val="0"/>
          <w:marTop w:val="0"/>
          <w:marBottom w:val="0"/>
          <w:divBdr>
            <w:top w:val="none" w:sz="0" w:space="0" w:color="auto"/>
            <w:left w:val="none" w:sz="0" w:space="0" w:color="auto"/>
            <w:bottom w:val="none" w:sz="0" w:space="0" w:color="auto"/>
            <w:right w:val="none" w:sz="0" w:space="0" w:color="auto"/>
          </w:divBdr>
          <w:divsChild>
            <w:div w:id="1396048407">
              <w:marLeft w:val="-883"/>
              <w:marRight w:val="0"/>
              <w:marTop w:val="0"/>
              <w:marBottom w:val="0"/>
              <w:divBdr>
                <w:top w:val="none" w:sz="0" w:space="0" w:color="auto"/>
                <w:left w:val="none" w:sz="0" w:space="0" w:color="auto"/>
                <w:bottom w:val="none" w:sz="0" w:space="0" w:color="auto"/>
                <w:right w:val="none" w:sz="0" w:space="0" w:color="auto"/>
              </w:divBdr>
            </w:div>
          </w:divsChild>
        </w:div>
        <w:div w:id="1764299728">
          <w:marLeft w:val="0"/>
          <w:marRight w:val="0"/>
          <w:marTop w:val="0"/>
          <w:marBottom w:val="0"/>
          <w:divBdr>
            <w:top w:val="none" w:sz="0" w:space="0" w:color="auto"/>
            <w:left w:val="none" w:sz="0" w:space="0" w:color="auto"/>
            <w:bottom w:val="none" w:sz="0" w:space="0" w:color="auto"/>
            <w:right w:val="none" w:sz="0" w:space="0" w:color="auto"/>
          </w:divBdr>
          <w:divsChild>
            <w:div w:id="1479956989">
              <w:marLeft w:val="-883"/>
              <w:marRight w:val="0"/>
              <w:marTop w:val="0"/>
              <w:marBottom w:val="0"/>
              <w:divBdr>
                <w:top w:val="none" w:sz="0" w:space="0" w:color="auto"/>
                <w:left w:val="none" w:sz="0" w:space="0" w:color="auto"/>
                <w:bottom w:val="none" w:sz="0" w:space="0" w:color="auto"/>
                <w:right w:val="none" w:sz="0" w:space="0" w:color="auto"/>
              </w:divBdr>
            </w:div>
          </w:divsChild>
        </w:div>
        <w:div w:id="1975674956">
          <w:marLeft w:val="0"/>
          <w:marRight w:val="0"/>
          <w:marTop w:val="0"/>
          <w:marBottom w:val="0"/>
          <w:divBdr>
            <w:top w:val="none" w:sz="0" w:space="0" w:color="auto"/>
            <w:left w:val="none" w:sz="0" w:space="0" w:color="auto"/>
            <w:bottom w:val="none" w:sz="0" w:space="0" w:color="auto"/>
            <w:right w:val="none" w:sz="0" w:space="0" w:color="auto"/>
          </w:divBdr>
        </w:div>
      </w:divsChild>
    </w:div>
    <w:div w:id="311836422">
      <w:bodyDiv w:val="1"/>
      <w:marLeft w:val="0"/>
      <w:marRight w:val="0"/>
      <w:marTop w:val="0"/>
      <w:marBottom w:val="0"/>
      <w:divBdr>
        <w:top w:val="none" w:sz="0" w:space="0" w:color="auto"/>
        <w:left w:val="none" w:sz="0" w:space="0" w:color="auto"/>
        <w:bottom w:val="none" w:sz="0" w:space="0" w:color="auto"/>
        <w:right w:val="none" w:sz="0" w:space="0" w:color="auto"/>
      </w:divBdr>
    </w:div>
    <w:div w:id="427774593">
      <w:bodyDiv w:val="1"/>
      <w:marLeft w:val="0"/>
      <w:marRight w:val="0"/>
      <w:marTop w:val="0"/>
      <w:marBottom w:val="0"/>
      <w:divBdr>
        <w:top w:val="none" w:sz="0" w:space="0" w:color="auto"/>
        <w:left w:val="none" w:sz="0" w:space="0" w:color="auto"/>
        <w:bottom w:val="none" w:sz="0" w:space="0" w:color="auto"/>
        <w:right w:val="none" w:sz="0" w:space="0" w:color="auto"/>
      </w:divBdr>
    </w:div>
    <w:div w:id="510073660">
      <w:bodyDiv w:val="1"/>
      <w:marLeft w:val="0"/>
      <w:marRight w:val="0"/>
      <w:marTop w:val="0"/>
      <w:marBottom w:val="0"/>
      <w:divBdr>
        <w:top w:val="none" w:sz="0" w:space="0" w:color="auto"/>
        <w:left w:val="none" w:sz="0" w:space="0" w:color="auto"/>
        <w:bottom w:val="none" w:sz="0" w:space="0" w:color="auto"/>
        <w:right w:val="none" w:sz="0" w:space="0" w:color="auto"/>
      </w:divBdr>
      <w:divsChild>
        <w:div w:id="828836362">
          <w:marLeft w:val="0"/>
          <w:marRight w:val="0"/>
          <w:marTop w:val="0"/>
          <w:marBottom w:val="0"/>
          <w:divBdr>
            <w:top w:val="none" w:sz="0" w:space="0" w:color="auto"/>
            <w:left w:val="none" w:sz="0" w:space="0" w:color="auto"/>
            <w:bottom w:val="none" w:sz="0" w:space="0" w:color="auto"/>
            <w:right w:val="none" w:sz="0" w:space="0" w:color="auto"/>
          </w:divBdr>
          <w:divsChild>
            <w:div w:id="208733225">
              <w:marLeft w:val="-3675"/>
              <w:marRight w:val="0"/>
              <w:marTop w:val="0"/>
              <w:marBottom w:val="0"/>
              <w:divBdr>
                <w:top w:val="none" w:sz="0" w:space="0" w:color="auto"/>
                <w:left w:val="none" w:sz="0" w:space="0" w:color="auto"/>
                <w:bottom w:val="none" w:sz="0" w:space="0" w:color="auto"/>
                <w:right w:val="none" w:sz="0" w:space="0" w:color="auto"/>
              </w:divBdr>
            </w:div>
          </w:divsChild>
        </w:div>
        <w:div w:id="894047087">
          <w:marLeft w:val="0"/>
          <w:marRight w:val="0"/>
          <w:marTop w:val="0"/>
          <w:marBottom w:val="0"/>
          <w:divBdr>
            <w:top w:val="none" w:sz="0" w:space="0" w:color="auto"/>
            <w:left w:val="none" w:sz="0" w:space="0" w:color="auto"/>
            <w:bottom w:val="none" w:sz="0" w:space="0" w:color="auto"/>
            <w:right w:val="none" w:sz="0" w:space="0" w:color="auto"/>
          </w:divBdr>
          <w:divsChild>
            <w:div w:id="971060749">
              <w:marLeft w:val="-3675"/>
              <w:marRight w:val="0"/>
              <w:marTop w:val="0"/>
              <w:marBottom w:val="0"/>
              <w:divBdr>
                <w:top w:val="none" w:sz="0" w:space="0" w:color="auto"/>
                <w:left w:val="none" w:sz="0" w:space="0" w:color="auto"/>
                <w:bottom w:val="none" w:sz="0" w:space="0" w:color="auto"/>
                <w:right w:val="none" w:sz="0" w:space="0" w:color="auto"/>
              </w:divBdr>
            </w:div>
          </w:divsChild>
        </w:div>
        <w:div w:id="1015153188">
          <w:marLeft w:val="0"/>
          <w:marRight w:val="0"/>
          <w:marTop w:val="0"/>
          <w:marBottom w:val="0"/>
          <w:divBdr>
            <w:top w:val="none" w:sz="0" w:space="0" w:color="auto"/>
            <w:left w:val="none" w:sz="0" w:space="0" w:color="auto"/>
            <w:bottom w:val="none" w:sz="0" w:space="0" w:color="auto"/>
            <w:right w:val="none" w:sz="0" w:space="0" w:color="auto"/>
          </w:divBdr>
        </w:div>
        <w:div w:id="1213728957">
          <w:marLeft w:val="0"/>
          <w:marRight w:val="0"/>
          <w:marTop w:val="0"/>
          <w:marBottom w:val="0"/>
          <w:divBdr>
            <w:top w:val="none" w:sz="0" w:space="0" w:color="auto"/>
            <w:left w:val="none" w:sz="0" w:space="0" w:color="auto"/>
            <w:bottom w:val="none" w:sz="0" w:space="0" w:color="auto"/>
            <w:right w:val="none" w:sz="0" w:space="0" w:color="auto"/>
          </w:divBdr>
          <w:divsChild>
            <w:div w:id="798835745">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511189266">
      <w:bodyDiv w:val="1"/>
      <w:marLeft w:val="0"/>
      <w:marRight w:val="0"/>
      <w:marTop w:val="0"/>
      <w:marBottom w:val="0"/>
      <w:divBdr>
        <w:top w:val="none" w:sz="0" w:space="0" w:color="auto"/>
        <w:left w:val="none" w:sz="0" w:space="0" w:color="auto"/>
        <w:bottom w:val="none" w:sz="0" w:space="0" w:color="auto"/>
        <w:right w:val="none" w:sz="0" w:space="0" w:color="auto"/>
      </w:divBdr>
    </w:div>
    <w:div w:id="633602555">
      <w:bodyDiv w:val="1"/>
      <w:marLeft w:val="0"/>
      <w:marRight w:val="0"/>
      <w:marTop w:val="0"/>
      <w:marBottom w:val="0"/>
      <w:divBdr>
        <w:top w:val="none" w:sz="0" w:space="0" w:color="auto"/>
        <w:left w:val="none" w:sz="0" w:space="0" w:color="auto"/>
        <w:bottom w:val="none" w:sz="0" w:space="0" w:color="auto"/>
        <w:right w:val="none" w:sz="0" w:space="0" w:color="auto"/>
      </w:divBdr>
      <w:divsChild>
        <w:div w:id="1061446248">
          <w:marLeft w:val="0"/>
          <w:marRight w:val="0"/>
          <w:marTop w:val="0"/>
          <w:marBottom w:val="0"/>
          <w:divBdr>
            <w:top w:val="none" w:sz="0" w:space="0" w:color="auto"/>
            <w:left w:val="none" w:sz="0" w:space="0" w:color="auto"/>
            <w:bottom w:val="none" w:sz="0" w:space="0" w:color="auto"/>
            <w:right w:val="none" w:sz="0" w:space="0" w:color="auto"/>
          </w:divBdr>
          <w:divsChild>
            <w:div w:id="552471851">
              <w:marLeft w:val="-3675"/>
              <w:marRight w:val="0"/>
              <w:marTop w:val="0"/>
              <w:marBottom w:val="0"/>
              <w:divBdr>
                <w:top w:val="none" w:sz="0" w:space="0" w:color="auto"/>
                <w:left w:val="none" w:sz="0" w:space="0" w:color="auto"/>
                <w:bottom w:val="none" w:sz="0" w:space="0" w:color="auto"/>
                <w:right w:val="none" w:sz="0" w:space="0" w:color="auto"/>
              </w:divBdr>
            </w:div>
          </w:divsChild>
        </w:div>
        <w:div w:id="1307395158">
          <w:marLeft w:val="0"/>
          <w:marRight w:val="0"/>
          <w:marTop w:val="0"/>
          <w:marBottom w:val="0"/>
          <w:divBdr>
            <w:top w:val="none" w:sz="0" w:space="0" w:color="auto"/>
            <w:left w:val="none" w:sz="0" w:space="0" w:color="auto"/>
            <w:bottom w:val="none" w:sz="0" w:space="0" w:color="auto"/>
            <w:right w:val="none" w:sz="0" w:space="0" w:color="auto"/>
          </w:divBdr>
          <w:divsChild>
            <w:div w:id="1134833933">
              <w:marLeft w:val="-3675"/>
              <w:marRight w:val="0"/>
              <w:marTop w:val="0"/>
              <w:marBottom w:val="0"/>
              <w:divBdr>
                <w:top w:val="none" w:sz="0" w:space="0" w:color="auto"/>
                <w:left w:val="none" w:sz="0" w:space="0" w:color="auto"/>
                <w:bottom w:val="none" w:sz="0" w:space="0" w:color="auto"/>
                <w:right w:val="none" w:sz="0" w:space="0" w:color="auto"/>
              </w:divBdr>
            </w:div>
          </w:divsChild>
        </w:div>
        <w:div w:id="2000842901">
          <w:marLeft w:val="0"/>
          <w:marRight w:val="0"/>
          <w:marTop w:val="0"/>
          <w:marBottom w:val="0"/>
          <w:divBdr>
            <w:top w:val="none" w:sz="0" w:space="0" w:color="auto"/>
            <w:left w:val="none" w:sz="0" w:space="0" w:color="auto"/>
            <w:bottom w:val="none" w:sz="0" w:space="0" w:color="auto"/>
            <w:right w:val="none" w:sz="0" w:space="0" w:color="auto"/>
          </w:divBdr>
          <w:divsChild>
            <w:div w:id="1200440083">
              <w:marLeft w:val="0"/>
              <w:marRight w:val="0"/>
              <w:marTop w:val="0"/>
              <w:marBottom w:val="0"/>
              <w:divBdr>
                <w:top w:val="none" w:sz="0" w:space="0" w:color="auto"/>
                <w:left w:val="none" w:sz="0" w:space="0" w:color="auto"/>
                <w:bottom w:val="none" w:sz="0" w:space="0" w:color="auto"/>
                <w:right w:val="none" w:sz="0" w:space="0" w:color="auto"/>
              </w:divBdr>
            </w:div>
            <w:div w:id="1391005295">
              <w:marLeft w:val="0"/>
              <w:marRight w:val="0"/>
              <w:marTop w:val="0"/>
              <w:marBottom w:val="0"/>
              <w:divBdr>
                <w:top w:val="none" w:sz="0" w:space="0" w:color="auto"/>
                <w:left w:val="none" w:sz="0" w:space="0" w:color="auto"/>
                <w:bottom w:val="none" w:sz="0" w:space="0" w:color="auto"/>
                <w:right w:val="none" w:sz="0" w:space="0" w:color="auto"/>
              </w:divBdr>
            </w:div>
            <w:div w:id="1424915067">
              <w:marLeft w:val="0"/>
              <w:marRight w:val="0"/>
              <w:marTop w:val="0"/>
              <w:marBottom w:val="0"/>
              <w:divBdr>
                <w:top w:val="none" w:sz="0" w:space="0" w:color="auto"/>
                <w:left w:val="none" w:sz="0" w:space="0" w:color="auto"/>
                <w:bottom w:val="none" w:sz="0" w:space="0" w:color="auto"/>
                <w:right w:val="none" w:sz="0" w:space="0" w:color="auto"/>
              </w:divBdr>
            </w:div>
          </w:divsChild>
        </w:div>
        <w:div w:id="2145004145">
          <w:marLeft w:val="0"/>
          <w:marRight w:val="0"/>
          <w:marTop w:val="0"/>
          <w:marBottom w:val="0"/>
          <w:divBdr>
            <w:top w:val="none" w:sz="0" w:space="0" w:color="auto"/>
            <w:left w:val="none" w:sz="0" w:space="0" w:color="auto"/>
            <w:bottom w:val="none" w:sz="0" w:space="0" w:color="auto"/>
            <w:right w:val="none" w:sz="0" w:space="0" w:color="auto"/>
          </w:divBdr>
          <w:divsChild>
            <w:div w:id="1446147220">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651301385">
      <w:bodyDiv w:val="1"/>
      <w:marLeft w:val="0"/>
      <w:marRight w:val="0"/>
      <w:marTop w:val="0"/>
      <w:marBottom w:val="0"/>
      <w:divBdr>
        <w:top w:val="none" w:sz="0" w:space="0" w:color="auto"/>
        <w:left w:val="none" w:sz="0" w:space="0" w:color="auto"/>
        <w:bottom w:val="none" w:sz="0" w:space="0" w:color="auto"/>
        <w:right w:val="none" w:sz="0" w:space="0" w:color="auto"/>
      </w:divBdr>
    </w:div>
    <w:div w:id="715620350">
      <w:bodyDiv w:val="1"/>
      <w:marLeft w:val="0"/>
      <w:marRight w:val="0"/>
      <w:marTop w:val="0"/>
      <w:marBottom w:val="0"/>
      <w:divBdr>
        <w:top w:val="none" w:sz="0" w:space="0" w:color="auto"/>
        <w:left w:val="none" w:sz="0" w:space="0" w:color="auto"/>
        <w:bottom w:val="none" w:sz="0" w:space="0" w:color="auto"/>
        <w:right w:val="none" w:sz="0" w:space="0" w:color="auto"/>
      </w:divBdr>
    </w:div>
    <w:div w:id="874539526">
      <w:bodyDiv w:val="1"/>
      <w:marLeft w:val="0"/>
      <w:marRight w:val="0"/>
      <w:marTop w:val="0"/>
      <w:marBottom w:val="0"/>
      <w:divBdr>
        <w:top w:val="none" w:sz="0" w:space="0" w:color="auto"/>
        <w:left w:val="none" w:sz="0" w:space="0" w:color="auto"/>
        <w:bottom w:val="none" w:sz="0" w:space="0" w:color="auto"/>
        <w:right w:val="none" w:sz="0" w:space="0" w:color="auto"/>
      </w:divBdr>
    </w:div>
    <w:div w:id="884560143">
      <w:bodyDiv w:val="1"/>
      <w:marLeft w:val="0"/>
      <w:marRight w:val="0"/>
      <w:marTop w:val="0"/>
      <w:marBottom w:val="0"/>
      <w:divBdr>
        <w:top w:val="none" w:sz="0" w:space="0" w:color="auto"/>
        <w:left w:val="none" w:sz="0" w:space="0" w:color="auto"/>
        <w:bottom w:val="none" w:sz="0" w:space="0" w:color="auto"/>
        <w:right w:val="none" w:sz="0" w:space="0" w:color="auto"/>
      </w:divBdr>
    </w:div>
    <w:div w:id="1126700305">
      <w:bodyDiv w:val="1"/>
      <w:marLeft w:val="0"/>
      <w:marRight w:val="0"/>
      <w:marTop w:val="0"/>
      <w:marBottom w:val="0"/>
      <w:divBdr>
        <w:top w:val="none" w:sz="0" w:space="0" w:color="auto"/>
        <w:left w:val="none" w:sz="0" w:space="0" w:color="auto"/>
        <w:bottom w:val="none" w:sz="0" w:space="0" w:color="auto"/>
        <w:right w:val="none" w:sz="0" w:space="0" w:color="auto"/>
      </w:divBdr>
    </w:div>
    <w:div w:id="1164514571">
      <w:bodyDiv w:val="1"/>
      <w:marLeft w:val="0"/>
      <w:marRight w:val="0"/>
      <w:marTop w:val="0"/>
      <w:marBottom w:val="0"/>
      <w:divBdr>
        <w:top w:val="none" w:sz="0" w:space="0" w:color="auto"/>
        <w:left w:val="none" w:sz="0" w:space="0" w:color="auto"/>
        <w:bottom w:val="none" w:sz="0" w:space="0" w:color="auto"/>
        <w:right w:val="none" w:sz="0" w:space="0" w:color="auto"/>
      </w:divBdr>
      <w:divsChild>
        <w:div w:id="288903806">
          <w:marLeft w:val="0"/>
          <w:marRight w:val="0"/>
          <w:marTop w:val="0"/>
          <w:marBottom w:val="0"/>
          <w:divBdr>
            <w:top w:val="none" w:sz="0" w:space="0" w:color="auto"/>
            <w:left w:val="none" w:sz="0" w:space="0" w:color="auto"/>
            <w:bottom w:val="none" w:sz="0" w:space="0" w:color="auto"/>
            <w:right w:val="none" w:sz="0" w:space="0" w:color="auto"/>
          </w:divBdr>
          <w:divsChild>
            <w:div w:id="1409112047">
              <w:marLeft w:val="0"/>
              <w:marRight w:val="0"/>
              <w:marTop w:val="0"/>
              <w:marBottom w:val="0"/>
              <w:divBdr>
                <w:top w:val="none" w:sz="0" w:space="0" w:color="auto"/>
                <w:left w:val="none" w:sz="0" w:space="0" w:color="auto"/>
                <w:bottom w:val="none" w:sz="0" w:space="0" w:color="auto"/>
                <w:right w:val="none" w:sz="0" w:space="0" w:color="auto"/>
              </w:divBdr>
              <w:divsChild>
                <w:div w:id="641736144">
                  <w:marLeft w:val="0"/>
                  <w:marRight w:val="0"/>
                  <w:marTop w:val="0"/>
                  <w:marBottom w:val="0"/>
                  <w:divBdr>
                    <w:top w:val="none" w:sz="0" w:space="0" w:color="auto"/>
                    <w:left w:val="none" w:sz="0" w:space="0" w:color="auto"/>
                    <w:bottom w:val="none" w:sz="0" w:space="0" w:color="auto"/>
                    <w:right w:val="none" w:sz="0" w:space="0" w:color="auto"/>
                  </w:divBdr>
                  <w:divsChild>
                    <w:div w:id="19182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0069">
          <w:marLeft w:val="0"/>
          <w:marRight w:val="0"/>
          <w:marTop w:val="0"/>
          <w:marBottom w:val="0"/>
          <w:divBdr>
            <w:top w:val="none" w:sz="0" w:space="0" w:color="auto"/>
            <w:left w:val="none" w:sz="0" w:space="0" w:color="auto"/>
            <w:bottom w:val="none" w:sz="0" w:space="0" w:color="auto"/>
            <w:right w:val="none" w:sz="0" w:space="0" w:color="auto"/>
          </w:divBdr>
          <w:divsChild>
            <w:div w:id="2057658017">
              <w:marLeft w:val="0"/>
              <w:marRight w:val="0"/>
              <w:marTop w:val="0"/>
              <w:marBottom w:val="0"/>
              <w:divBdr>
                <w:top w:val="none" w:sz="0" w:space="0" w:color="auto"/>
                <w:left w:val="none" w:sz="0" w:space="0" w:color="auto"/>
                <w:bottom w:val="none" w:sz="0" w:space="0" w:color="auto"/>
                <w:right w:val="none" w:sz="0" w:space="0" w:color="auto"/>
              </w:divBdr>
              <w:divsChild>
                <w:div w:id="481384994">
                  <w:marLeft w:val="0"/>
                  <w:marRight w:val="0"/>
                  <w:marTop w:val="0"/>
                  <w:marBottom w:val="0"/>
                  <w:divBdr>
                    <w:top w:val="none" w:sz="0" w:space="0" w:color="auto"/>
                    <w:left w:val="none" w:sz="0" w:space="0" w:color="auto"/>
                    <w:bottom w:val="none" w:sz="0" w:space="0" w:color="auto"/>
                    <w:right w:val="none" w:sz="0" w:space="0" w:color="auto"/>
                  </w:divBdr>
                  <w:divsChild>
                    <w:div w:id="332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073336">
      <w:bodyDiv w:val="1"/>
      <w:marLeft w:val="0"/>
      <w:marRight w:val="0"/>
      <w:marTop w:val="0"/>
      <w:marBottom w:val="0"/>
      <w:divBdr>
        <w:top w:val="none" w:sz="0" w:space="0" w:color="auto"/>
        <w:left w:val="none" w:sz="0" w:space="0" w:color="auto"/>
        <w:bottom w:val="none" w:sz="0" w:space="0" w:color="auto"/>
        <w:right w:val="none" w:sz="0" w:space="0" w:color="auto"/>
      </w:divBdr>
      <w:divsChild>
        <w:div w:id="1804107698">
          <w:marLeft w:val="0"/>
          <w:marRight w:val="0"/>
          <w:marTop w:val="0"/>
          <w:marBottom w:val="0"/>
          <w:divBdr>
            <w:top w:val="none" w:sz="0" w:space="0" w:color="auto"/>
            <w:left w:val="none" w:sz="0" w:space="0" w:color="auto"/>
            <w:bottom w:val="none" w:sz="0" w:space="0" w:color="auto"/>
            <w:right w:val="none" w:sz="0" w:space="0" w:color="auto"/>
          </w:divBdr>
          <w:divsChild>
            <w:div w:id="1606616667">
              <w:marLeft w:val="0"/>
              <w:marRight w:val="0"/>
              <w:marTop w:val="0"/>
              <w:marBottom w:val="0"/>
              <w:divBdr>
                <w:top w:val="none" w:sz="0" w:space="0" w:color="auto"/>
                <w:left w:val="none" w:sz="0" w:space="0" w:color="auto"/>
                <w:bottom w:val="none" w:sz="0" w:space="0" w:color="auto"/>
                <w:right w:val="none" w:sz="0" w:space="0" w:color="auto"/>
              </w:divBdr>
              <w:divsChild>
                <w:div w:id="1060128235">
                  <w:marLeft w:val="0"/>
                  <w:marRight w:val="0"/>
                  <w:marTop w:val="0"/>
                  <w:marBottom w:val="0"/>
                  <w:divBdr>
                    <w:top w:val="none" w:sz="0" w:space="0" w:color="auto"/>
                    <w:left w:val="none" w:sz="0" w:space="0" w:color="auto"/>
                    <w:bottom w:val="none" w:sz="0" w:space="0" w:color="auto"/>
                    <w:right w:val="none" w:sz="0" w:space="0" w:color="auto"/>
                  </w:divBdr>
                  <w:divsChild>
                    <w:div w:id="2738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6292">
          <w:marLeft w:val="0"/>
          <w:marRight w:val="0"/>
          <w:marTop w:val="0"/>
          <w:marBottom w:val="0"/>
          <w:divBdr>
            <w:top w:val="none" w:sz="0" w:space="0" w:color="auto"/>
            <w:left w:val="none" w:sz="0" w:space="0" w:color="auto"/>
            <w:bottom w:val="none" w:sz="0" w:space="0" w:color="auto"/>
            <w:right w:val="none" w:sz="0" w:space="0" w:color="auto"/>
          </w:divBdr>
          <w:divsChild>
            <w:div w:id="250431029">
              <w:marLeft w:val="0"/>
              <w:marRight w:val="0"/>
              <w:marTop w:val="0"/>
              <w:marBottom w:val="0"/>
              <w:divBdr>
                <w:top w:val="none" w:sz="0" w:space="0" w:color="auto"/>
                <w:left w:val="none" w:sz="0" w:space="0" w:color="auto"/>
                <w:bottom w:val="none" w:sz="0" w:space="0" w:color="auto"/>
                <w:right w:val="none" w:sz="0" w:space="0" w:color="auto"/>
              </w:divBdr>
              <w:divsChild>
                <w:div w:id="758403832">
                  <w:marLeft w:val="0"/>
                  <w:marRight w:val="0"/>
                  <w:marTop w:val="0"/>
                  <w:marBottom w:val="0"/>
                  <w:divBdr>
                    <w:top w:val="none" w:sz="0" w:space="0" w:color="auto"/>
                    <w:left w:val="none" w:sz="0" w:space="0" w:color="auto"/>
                    <w:bottom w:val="none" w:sz="0" w:space="0" w:color="auto"/>
                    <w:right w:val="none" w:sz="0" w:space="0" w:color="auto"/>
                  </w:divBdr>
                  <w:divsChild>
                    <w:div w:id="20669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18955">
      <w:bodyDiv w:val="1"/>
      <w:marLeft w:val="0"/>
      <w:marRight w:val="0"/>
      <w:marTop w:val="0"/>
      <w:marBottom w:val="0"/>
      <w:divBdr>
        <w:top w:val="none" w:sz="0" w:space="0" w:color="auto"/>
        <w:left w:val="none" w:sz="0" w:space="0" w:color="auto"/>
        <w:bottom w:val="none" w:sz="0" w:space="0" w:color="auto"/>
        <w:right w:val="none" w:sz="0" w:space="0" w:color="auto"/>
      </w:divBdr>
      <w:divsChild>
        <w:div w:id="864172442">
          <w:marLeft w:val="0"/>
          <w:marRight w:val="0"/>
          <w:marTop w:val="0"/>
          <w:marBottom w:val="0"/>
          <w:divBdr>
            <w:top w:val="none" w:sz="0" w:space="0" w:color="auto"/>
            <w:left w:val="none" w:sz="0" w:space="0" w:color="auto"/>
            <w:bottom w:val="none" w:sz="0" w:space="0" w:color="auto"/>
            <w:right w:val="none" w:sz="0" w:space="0" w:color="auto"/>
          </w:divBdr>
          <w:divsChild>
            <w:div w:id="395861123">
              <w:marLeft w:val="0"/>
              <w:marRight w:val="0"/>
              <w:marTop w:val="0"/>
              <w:marBottom w:val="0"/>
              <w:divBdr>
                <w:top w:val="none" w:sz="0" w:space="0" w:color="auto"/>
                <w:left w:val="none" w:sz="0" w:space="0" w:color="auto"/>
                <w:bottom w:val="none" w:sz="0" w:space="0" w:color="auto"/>
                <w:right w:val="none" w:sz="0" w:space="0" w:color="auto"/>
              </w:divBdr>
              <w:divsChild>
                <w:div w:id="276449996">
                  <w:marLeft w:val="0"/>
                  <w:marRight w:val="0"/>
                  <w:marTop w:val="0"/>
                  <w:marBottom w:val="0"/>
                  <w:divBdr>
                    <w:top w:val="none" w:sz="0" w:space="0" w:color="auto"/>
                    <w:left w:val="none" w:sz="0" w:space="0" w:color="auto"/>
                    <w:bottom w:val="none" w:sz="0" w:space="0" w:color="auto"/>
                    <w:right w:val="none" w:sz="0" w:space="0" w:color="auto"/>
                  </w:divBdr>
                  <w:divsChild>
                    <w:div w:id="15072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190">
          <w:marLeft w:val="0"/>
          <w:marRight w:val="0"/>
          <w:marTop w:val="0"/>
          <w:marBottom w:val="0"/>
          <w:divBdr>
            <w:top w:val="none" w:sz="0" w:space="0" w:color="auto"/>
            <w:left w:val="none" w:sz="0" w:space="0" w:color="auto"/>
            <w:bottom w:val="none" w:sz="0" w:space="0" w:color="auto"/>
            <w:right w:val="none" w:sz="0" w:space="0" w:color="auto"/>
          </w:divBdr>
          <w:divsChild>
            <w:div w:id="1825319500">
              <w:marLeft w:val="0"/>
              <w:marRight w:val="0"/>
              <w:marTop w:val="0"/>
              <w:marBottom w:val="0"/>
              <w:divBdr>
                <w:top w:val="none" w:sz="0" w:space="0" w:color="auto"/>
                <w:left w:val="none" w:sz="0" w:space="0" w:color="auto"/>
                <w:bottom w:val="none" w:sz="0" w:space="0" w:color="auto"/>
                <w:right w:val="none" w:sz="0" w:space="0" w:color="auto"/>
              </w:divBdr>
              <w:divsChild>
                <w:div w:id="1317952524">
                  <w:marLeft w:val="0"/>
                  <w:marRight w:val="0"/>
                  <w:marTop w:val="0"/>
                  <w:marBottom w:val="0"/>
                  <w:divBdr>
                    <w:top w:val="none" w:sz="0" w:space="0" w:color="auto"/>
                    <w:left w:val="none" w:sz="0" w:space="0" w:color="auto"/>
                    <w:bottom w:val="none" w:sz="0" w:space="0" w:color="auto"/>
                    <w:right w:val="none" w:sz="0" w:space="0" w:color="auto"/>
                  </w:divBdr>
                  <w:divsChild>
                    <w:div w:id="3149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8169">
          <w:marLeft w:val="0"/>
          <w:marRight w:val="0"/>
          <w:marTop w:val="0"/>
          <w:marBottom w:val="0"/>
          <w:divBdr>
            <w:top w:val="none" w:sz="0" w:space="0" w:color="auto"/>
            <w:left w:val="none" w:sz="0" w:space="0" w:color="auto"/>
            <w:bottom w:val="none" w:sz="0" w:space="0" w:color="auto"/>
            <w:right w:val="none" w:sz="0" w:space="0" w:color="auto"/>
          </w:divBdr>
          <w:divsChild>
            <w:div w:id="1187210122">
              <w:marLeft w:val="0"/>
              <w:marRight w:val="0"/>
              <w:marTop w:val="0"/>
              <w:marBottom w:val="0"/>
              <w:divBdr>
                <w:top w:val="none" w:sz="0" w:space="0" w:color="auto"/>
                <w:left w:val="none" w:sz="0" w:space="0" w:color="auto"/>
                <w:bottom w:val="none" w:sz="0" w:space="0" w:color="auto"/>
                <w:right w:val="none" w:sz="0" w:space="0" w:color="auto"/>
              </w:divBdr>
              <w:divsChild>
                <w:div w:id="585961725">
                  <w:marLeft w:val="0"/>
                  <w:marRight w:val="0"/>
                  <w:marTop w:val="0"/>
                  <w:marBottom w:val="0"/>
                  <w:divBdr>
                    <w:top w:val="none" w:sz="0" w:space="0" w:color="auto"/>
                    <w:left w:val="none" w:sz="0" w:space="0" w:color="auto"/>
                    <w:bottom w:val="none" w:sz="0" w:space="0" w:color="auto"/>
                    <w:right w:val="none" w:sz="0" w:space="0" w:color="auto"/>
                  </w:divBdr>
                  <w:divsChild>
                    <w:div w:id="7049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7346">
          <w:marLeft w:val="0"/>
          <w:marRight w:val="0"/>
          <w:marTop w:val="0"/>
          <w:marBottom w:val="0"/>
          <w:divBdr>
            <w:top w:val="none" w:sz="0" w:space="0" w:color="auto"/>
            <w:left w:val="none" w:sz="0" w:space="0" w:color="auto"/>
            <w:bottom w:val="none" w:sz="0" w:space="0" w:color="auto"/>
            <w:right w:val="none" w:sz="0" w:space="0" w:color="auto"/>
          </w:divBdr>
          <w:divsChild>
            <w:div w:id="1661422110">
              <w:marLeft w:val="0"/>
              <w:marRight w:val="0"/>
              <w:marTop w:val="0"/>
              <w:marBottom w:val="0"/>
              <w:divBdr>
                <w:top w:val="none" w:sz="0" w:space="0" w:color="auto"/>
                <w:left w:val="none" w:sz="0" w:space="0" w:color="auto"/>
                <w:bottom w:val="none" w:sz="0" w:space="0" w:color="auto"/>
                <w:right w:val="none" w:sz="0" w:space="0" w:color="auto"/>
              </w:divBdr>
              <w:divsChild>
                <w:div w:id="398790740">
                  <w:marLeft w:val="0"/>
                  <w:marRight w:val="0"/>
                  <w:marTop w:val="0"/>
                  <w:marBottom w:val="0"/>
                  <w:divBdr>
                    <w:top w:val="none" w:sz="0" w:space="0" w:color="auto"/>
                    <w:left w:val="none" w:sz="0" w:space="0" w:color="auto"/>
                    <w:bottom w:val="none" w:sz="0" w:space="0" w:color="auto"/>
                    <w:right w:val="none" w:sz="0" w:space="0" w:color="auto"/>
                  </w:divBdr>
                  <w:divsChild>
                    <w:div w:id="15936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7349">
          <w:marLeft w:val="0"/>
          <w:marRight w:val="0"/>
          <w:marTop w:val="0"/>
          <w:marBottom w:val="0"/>
          <w:divBdr>
            <w:top w:val="none" w:sz="0" w:space="0" w:color="auto"/>
            <w:left w:val="none" w:sz="0" w:space="0" w:color="auto"/>
            <w:bottom w:val="none" w:sz="0" w:space="0" w:color="auto"/>
            <w:right w:val="none" w:sz="0" w:space="0" w:color="auto"/>
          </w:divBdr>
          <w:divsChild>
            <w:div w:id="80833323">
              <w:marLeft w:val="0"/>
              <w:marRight w:val="0"/>
              <w:marTop w:val="0"/>
              <w:marBottom w:val="0"/>
              <w:divBdr>
                <w:top w:val="none" w:sz="0" w:space="0" w:color="auto"/>
                <w:left w:val="none" w:sz="0" w:space="0" w:color="auto"/>
                <w:bottom w:val="none" w:sz="0" w:space="0" w:color="auto"/>
                <w:right w:val="none" w:sz="0" w:space="0" w:color="auto"/>
              </w:divBdr>
              <w:divsChild>
                <w:div w:id="9857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6833">
      <w:bodyDiv w:val="1"/>
      <w:marLeft w:val="0"/>
      <w:marRight w:val="0"/>
      <w:marTop w:val="0"/>
      <w:marBottom w:val="0"/>
      <w:divBdr>
        <w:top w:val="none" w:sz="0" w:space="0" w:color="auto"/>
        <w:left w:val="none" w:sz="0" w:space="0" w:color="auto"/>
        <w:bottom w:val="none" w:sz="0" w:space="0" w:color="auto"/>
        <w:right w:val="none" w:sz="0" w:space="0" w:color="auto"/>
      </w:divBdr>
      <w:divsChild>
        <w:div w:id="556092593">
          <w:marLeft w:val="0"/>
          <w:marRight w:val="0"/>
          <w:marTop w:val="0"/>
          <w:marBottom w:val="0"/>
          <w:divBdr>
            <w:top w:val="none" w:sz="0" w:space="0" w:color="auto"/>
            <w:left w:val="none" w:sz="0" w:space="0" w:color="auto"/>
            <w:bottom w:val="none" w:sz="0" w:space="0" w:color="auto"/>
            <w:right w:val="none" w:sz="0" w:space="0" w:color="auto"/>
          </w:divBdr>
        </w:div>
        <w:div w:id="913660882">
          <w:marLeft w:val="0"/>
          <w:marRight w:val="0"/>
          <w:marTop w:val="0"/>
          <w:marBottom w:val="0"/>
          <w:divBdr>
            <w:top w:val="none" w:sz="0" w:space="0" w:color="auto"/>
            <w:left w:val="none" w:sz="0" w:space="0" w:color="auto"/>
            <w:bottom w:val="none" w:sz="0" w:space="0" w:color="auto"/>
            <w:right w:val="none" w:sz="0" w:space="0" w:color="auto"/>
          </w:divBdr>
        </w:div>
      </w:divsChild>
    </w:div>
    <w:div w:id="1390499156">
      <w:bodyDiv w:val="1"/>
      <w:marLeft w:val="0"/>
      <w:marRight w:val="0"/>
      <w:marTop w:val="0"/>
      <w:marBottom w:val="0"/>
      <w:divBdr>
        <w:top w:val="none" w:sz="0" w:space="0" w:color="auto"/>
        <w:left w:val="none" w:sz="0" w:space="0" w:color="auto"/>
        <w:bottom w:val="none" w:sz="0" w:space="0" w:color="auto"/>
        <w:right w:val="none" w:sz="0" w:space="0" w:color="auto"/>
      </w:divBdr>
      <w:divsChild>
        <w:div w:id="302580776">
          <w:marLeft w:val="0"/>
          <w:marRight w:val="0"/>
          <w:marTop w:val="0"/>
          <w:marBottom w:val="0"/>
          <w:divBdr>
            <w:top w:val="none" w:sz="0" w:space="0" w:color="auto"/>
            <w:left w:val="none" w:sz="0" w:space="0" w:color="auto"/>
            <w:bottom w:val="none" w:sz="0" w:space="0" w:color="auto"/>
            <w:right w:val="none" w:sz="0" w:space="0" w:color="auto"/>
          </w:divBdr>
          <w:divsChild>
            <w:div w:id="2075348618">
              <w:marLeft w:val="0"/>
              <w:marRight w:val="0"/>
              <w:marTop w:val="0"/>
              <w:marBottom w:val="0"/>
              <w:divBdr>
                <w:top w:val="none" w:sz="0" w:space="0" w:color="auto"/>
                <w:left w:val="none" w:sz="0" w:space="0" w:color="auto"/>
                <w:bottom w:val="none" w:sz="0" w:space="0" w:color="auto"/>
                <w:right w:val="none" w:sz="0" w:space="0" w:color="auto"/>
              </w:divBdr>
              <w:divsChild>
                <w:div w:id="508763308">
                  <w:marLeft w:val="0"/>
                  <w:marRight w:val="0"/>
                  <w:marTop w:val="0"/>
                  <w:marBottom w:val="0"/>
                  <w:divBdr>
                    <w:top w:val="none" w:sz="0" w:space="0" w:color="auto"/>
                    <w:left w:val="none" w:sz="0" w:space="0" w:color="auto"/>
                    <w:bottom w:val="none" w:sz="0" w:space="0" w:color="auto"/>
                    <w:right w:val="none" w:sz="0" w:space="0" w:color="auto"/>
                  </w:divBdr>
                  <w:divsChild>
                    <w:div w:id="12642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6593">
          <w:marLeft w:val="0"/>
          <w:marRight w:val="0"/>
          <w:marTop w:val="0"/>
          <w:marBottom w:val="0"/>
          <w:divBdr>
            <w:top w:val="none" w:sz="0" w:space="0" w:color="auto"/>
            <w:left w:val="none" w:sz="0" w:space="0" w:color="auto"/>
            <w:bottom w:val="none" w:sz="0" w:space="0" w:color="auto"/>
            <w:right w:val="none" w:sz="0" w:space="0" w:color="auto"/>
          </w:divBdr>
          <w:divsChild>
            <w:div w:id="2047371919">
              <w:marLeft w:val="0"/>
              <w:marRight w:val="0"/>
              <w:marTop w:val="0"/>
              <w:marBottom w:val="0"/>
              <w:divBdr>
                <w:top w:val="none" w:sz="0" w:space="0" w:color="auto"/>
                <w:left w:val="none" w:sz="0" w:space="0" w:color="auto"/>
                <w:bottom w:val="none" w:sz="0" w:space="0" w:color="auto"/>
                <w:right w:val="none" w:sz="0" w:space="0" w:color="auto"/>
              </w:divBdr>
              <w:divsChild>
                <w:div w:id="703990658">
                  <w:marLeft w:val="0"/>
                  <w:marRight w:val="0"/>
                  <w:marTop w:val="0"/>
                  <w:marBottom w:val="0"/>
                  <w:divBdr>
                    <w:top w:val="none" w:sz="0" w:space="0" w:color="auto"/>
                    <w:left w:val="none" w:sz="0" w:space="0" w:color="auto"/>
                    <w:bottom w:val="none" w:sz="0" w:space="0" w:color="auto"/>
                    <w:right w:val="none" w:sz="0" w:space="0" w:color="auto"/>
                  </w:divBdr>
                  <w:divsChild>
                    <w:div w:id="17642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76940">
          <w:marLeft w:val="0"/>
          <w:marRight w:val="0"/>
          <w:marTop w:val="0"/>
          <w:marBottom w:val="0"/>
          <w:divBdr>
            <w:top w:val="none" w:sz="0" w:space="0" w:color="auto"/>
            <w:left w:val="none" w:sz="0" w:space="0" w:color="auto"/>
            <w:bottom w:val="none" w:sz="0" w:space="0" w:color="auto"/>
            <w:right w:val="none" w:sz="0" w:space="0" w:color="auto"/>
          </w:divBdr>
          <w:divsChild>
            <w:div w:id="1882281811">
              <w:marLeft w:val="0"/>
              <w:marRight w:val="0"/>
              <w:marTop w:val="0"/>
              <w:marBottom w:val="0"/>
              <w:divBdr>
                <w:top w:val="none" w:sz="0" w:space="0" w:color="auto"/>
                <w:left w:val="none" w:sz="0" w:space="0" w:color="auto"/>
                <w:bottom w:val="none" w:sz="0" w:space="0" w:color="auto"/>
                <w:right w:val="none" w:sz="0" w:space="0" w:color="auto"/>
              </w:divBdr>
              <w:divsChild>
                <w:div w:id="1341464838">
                  <w:marLeft w:val="0"/>
                  <w:marRight w:val="0"/>
                  <w:marTop w:val="0"/>
                  <w:marBottom w:val="0"/>
                  <w:divBdr>
                    <w:top w:val="none" w:sz="0" w:space="0" w:color="auto"/>
                    <w:left w:val="none" w:sz="0" w:space="0" w:color="auto"/>
                    <w:bottom w:val="none" w:sz="0" w:space="0" w:color="auto"/>
                    <w:right w:val="none" w:sz="0" w:space="0" w:color="auto"/>
                  </w:divBdr>
                  <w:divsChild>
                    <w:div w:id="11251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1541">
          <w:marLeft w:val="0"/>
          <w:marRight w:val="0"/>
          <w:marTop w:val="0"/>
          <w:marBottom w:val="0"/>
          <w:divBdr>
            <w:top w:val="none" w:sz="0" w:space="0" w:color="auto"/>
            <w:left w:val="none" w:sz="0" w:space="0" w:color="auto"/>
            <w:bottom w:val="none" w:sz="0" w:space="0" w:color="auto"/>
            <w:right w:val="none" w:sz="0" w:space="0" w:color="auto"/>
          </w:divBdr>
          <w:divsChild>
            <w:div w:id="161355849">
              <w:marLeft w:val="0"/>
              <w:marRight w:val="0"/>
              <w:marTop w:val="0"/>
              <w:marBottom w:val="0"/>
              <w:divBdr>
                <w:top w:val="none" w:sz="0" w:space="0" w:color="auto"/>
                <w:left w:val="none" w:sz="0" w:space="0" w:color="auto"/>
                <w:bottom w:val="none" w:sz="0" w:space="0" w:color="auto"/>
                <w:right w:val="none" w:sz="0" w:space="0" w:color="auto"/>
              </w:divBdr>
              <w:divsChild>
                <w:div w:id="1779642738">
                  <w:marLeft w:val="0"/>
                  <w:marRight w:val="0"/>
                  <w:marTop w:val="0"/>
                  <w:marBottom w:val="0"/>
                  <w:divBdr>
                    <w:top w:val="none" w:sz="0" w:space="0" w:color="auto"/>
                    <w:left w:val="none" w:sz="0" w:space="0" w:color="auto"/>
                    <w:bottom w:val="none" w:sz="0" w:space="0" w:color="auto"/>
                    <w:right w:val="none" w:sz="0" w:space="0" w:color="auto"/>
                  </w:divBdr>
                  <w:divsChild>
                    <w:div w:id="16952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32400">
          <w:marLeft w:val="0"/>
          <w:marRight w:val="0"/>
          <w:marTop w:val="0"/>
          <w:marBottom w:val="0"/>
          <w:divBdr>
            <w:top w:val="none" w:sz="0" w:space="0" w:color="auto"/>
            <w:left w:val="none" w:sz="0" w:space="0" w:color="auto"/>
            <w:bottom w:val="none" w:sz="0" w:space="0" w:color="auto"/>
            <w:right w:val="none" w:sz="0" w:space="0" w:color="auto"/>
          </w:divBdr>
          <w:divsChild>
            <w:div w:id="1646546335">
              <w:marLeft w:val="0"/>
              <w:marRight w:val="0"/>
              <w:marTop w:val="0"/>
              <w:marBottom w:val="0"/>
              <w:divBdr>
                <w:top w:val="none" w:sz="0" w:space="0" w:color="auto"/>
                <w:left w:val="none" w:sz="0" w:space="0" w:color="auto"/>
                <w:bottom w:val="none" w:sz="0" w:space="0" w:color="auto"/>
                <w:right w:val="none" w:sz="0" w:space="0" w:color="auto"/>
              </w:divBdr>
              <w:divsChild>
                <w:div w:id="14540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0072">
      <w:bodyDiv w:val="1"/>
      <w:marLeft w:val="0"/>
      <w:marRight w:val="0"/>
      <w:marTop w:val="0"/>
      <w:marBottom w:val="0"/>
      <w:divBdr>
        <w:top w:val="none" w:sz="0" w:space="0" w:color="auto"/>
        <w:left w:val="none" w:sz="0" w:space="0" w:color="auto"/>
        <w:bottom w:val="none" w:sz="0" w:space="0" w:color="auto"/>
        <w:right w:val="none" w:sz="0" w:space="0" w:color="auto"/>
      </w:divBdr>
    </w:div>
    <w:div w:id="1423188378">
      <w:bodyDiv w:val="1"/>
      <w:marLeft w:val="0"/>
      <w:marRight w:val="0"/>
      <w:marTop w:val="0"/>
      <w:marBottom w:val="0"/>
      <w:divBdr>
        <w:top w:val="none" w:sz="0" w:space="0" w:color="auto"/>
        <w:left w:val="none" w:sz="0" w:space="0" w:color="auto"/>
        <w:bottom w:val="none" w:sz="0" w:space="0" w:color="auto"/>
        <w:right w:val="none" w:sz="0" w:space="0" w:color="auto"/>
      </w:divBdr>
    </w:div>
    <w:div w:id="1458839263">
      <w:bodyDiv w:val="1"/>
      <w:marLeft w:val="0"/>
      <w:marRight w:val="0"/>
      <w:marTop w:val="0"/>
      <w:marBottom w:val="0"/>
      <w:divBdr>
        <w:top w:val="none" w:sz="0" w:space="0" w:color="auto"/>
        <w:left w:val="none" w:sz="0" w:space="0" w:color="auto"/>
        <w:bottom w:val="none" w:sz="0" w:space="0" w:color="auto"/>
        <w:right w:val="none" w:sz="0" w:space="0" w:color="auto"/>
      </w:divBdr>
    </w:div>
    <w:div w:id="1652565587">
      <w:bodyDiv w:val="1"/>
      <w:marLeft w:val="0"/>
      <w:marRight w:val="0"/>
      <w:marTop w:val="0"/>
      <w:marBottom w:val="0"/>
      <w:divBdr>
        <w:top w:val="none" w:sz="0" w:space="0" w:color="auto"/>
        <w:left w:val="none" w:sz="0" w:space="0" w:color="auto"/>
        <w:bottom w:val="none" w:sz="0" w:space="0" w:color="auto"/>
        <w:right w:val="none" w:sz="0" w:space="0" w:color="auto"/>
      </w:divBdr>
      <w:divsChild>
        <w:div w:id="747768652">
          <w:marLeft w:val="0"/>
          <w:marRight w:val="0"/>
          <w:marTop w:val="0"/>
          <w:marBottom w:val="0"/>
          <w:divBdr>
            <w:top w:val="none" w:sz="0" w:space="0" w:color="auto"/>
            <w:left w:val="none" w:sz="0" w:space="0" w:color="auto"/>
            <w:bottom w:val="none" w:sz="0" w:space="0" w:color="auto"/>
            <w:right w:val="none" w:sz="0" w:space="0" w:color="auto"/>
          </w:divBdr>
        </w:div>
        <w:div w:id="1329672673">
          <w:marLeft w:val="0"/>
          <w:marRight w:val="0"/>
          <w:marTop w:val="0"/>
          <w:marBottom w:val="0"/>
          <w:divBdr>
            <w:top w:val="none" w:sz="0" w:space="0" w:color="auto"/>
            <w:left w:val="none" w:sz="0" w:space="0" w:color="auto"/>
            <w:bottom w:val="none" w:sz="0" w:space="0" w:color="auto"/>
            <w:right w:val="none" w:sz="0" w:space="0" w:color="auto"/>
          </w:divBdr>
        </w:div>
      </w:divsChild>
    </w:div>
    <w:div w:id="1659839771">
      <w:bodyDiv w:val="1"/>
      <w:marLeft w:val="0"/>
      <w:marRight w:val="0"/>
      <w:marTop w:val="0"/>
      <w:marBottom w:val="0"/>
      <w:divBdr>
        <w:top w:val="none" w:sz="0" w:space="0" w:color="auto"/>
        <w:left w:val="none" w:sz="0" w:space="0" w:color="auto"/>
        <w:bottom w:val="none" w:sz="0" w:space="0" w:color="auto"/>
        <w:right w:val="none" w:sz="0" w:space="0" w:color="auto"/>
      </w:divBdr>
      <w:divsChild>
        <w:div w:id="975912847">
          <w:marLeft w:val="0"/>
          <w:marRight w:val="0"/>
          <w:marTop w:val="0"/>
          <w:marBottom w:val="0"/>
          <w:divBdr>
            <w:top w:val="none" w:sz="0" w:space="0" w:color="auto"/>
            <w:left w:val="none" w:sz="0" w:space="0" w:color="auto"/>
            <w:bottom w:val="none" w:sz="0" w:space="0" w:color="auto"/>
            <w:right w:val="none" w:sz="0" w:space="0" w:color="auto"/>
          </w:divBdr>
        </w:div>
        <w:div w:id="1633368237">
          <w:marLeft w:val="0"/>
          <w:marRight w:val="0"/>
          <w:marTop w:val="0"/>
          <w:marBottom w:val="0"/>
          <w:divBdr>
            <w:top w:val="none" w:sz="0" w:space="0" w:color="auto"/>
            <w:left w:val="none" w:sz="0" w:space="0" w:color="auto"/>
            <w:bottom w:val="none" w:sz="0" w:space="0" w:color="auto"/>
            <w:right w:val="none" w:sz="0" w:space="0" w:color="auto"/>
          </w:divBdr>
          <w:divsChild>
            <w:div w:id="1431318404">
              <w:marLeft w:val="-3675"/>
              <w:marRight w:val="0"/>
              <w:marTop w:val="0"/>
              <w:marBottom w:val="0"/>
              <w:divBdr>
                <w:top w:val="none" w:sz="0" w:space="0" w:color="auto"/>
                <w:left w:val="none" w:sz="0" w:space="0" w:color="auto"/>
                <w:bottom w:val="none" w:sz="0" w:space="0" w:color="auto"/>
                <w:right w:val="none" w:sz="0" w:space="0" w:color="auto"/>
              </w:divBdr>
            </w:div>
          </w:divsChild>
        </w:div>
        <w:div w:id="1768229888">
          <w:marLeft w:val="0"/>
          <w:marRight w:val="0"/>
          <w:marTop w:val="0"/>
          <w:marBottom w:val="0"/>
          <w:divBdr>
            <w:top w:val="none" w:sz="0" w:space="0" w:color="auto"/>
            <w:left w:val="none" w:sz="0" w:space="0" w:color="auto"/>
            <w:bottom w:val="none" w:sz="0" w:space="0" w:color="auto"/>
            <w:right w:val="none" w:sz="0" w:space="0" w:color="auto"/>
          </w:divBdr>
        </w:div>
      </w:divsChild>
    </w:div>
    <w:div w:id="1690329777">
      <w:bodyDiv w:val="1"/>
      <w:marLeft w:val="0"/>
      <w:marRight w:val="0"/>
      <w:marTop w:val="0"/>
      <w:marBottom w:val="0"/>
      <w:divBdr>
        <w:top w:val="none" w:sz="0" w:space="0" w:color="auto"/>
        <w:left w:val="none" w:sz="0" w:space="0" w:color="auto"/>
        <w:bottom w:val="none" w:sz="0" w:space="0" w:color="auto"/>
        <w:right w:val="none" w:sz="0" w:space="0" w:color="auto"/>
      </w:divBdr>
    </w:div>
    <w:div w:id="1768429989">
      <w:bodyDiv w:val="1"/>
      <w:marLeft w:val="0"/>
      <w:marRight w:val="0"/>
      <w:marTop w:val="0"/>
      <w:marBottom w:val="0"/>
      <w:divBdr>
        <w:top w:val="none" w:sz="0" w:space="0" w:color="auto"/>
        <w:left w:val="none" w:sz="0" w:space="0" w:color="auto"/>
        <w:bottom w:val="none" w:sz="0" w:space="0" w:color="auto"/>
        <w:right w:val="none" w:sz="0" w:space="0" w:color="auto"/>
      </w:divBdr>
    </w:div>
    <w:div w:id="19355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nowy.inforlex.pl/dok/tresc,DZU.2020.227.0001913,USTAWA-z-dnia-16-kwietnia-1993-r-o-zwalczaniu-nieuczciwej-konkurencji.html" TargetMode="External"/><Relationship Id="rId18" Type="http://schemas.openxmlformats.org/officeDocument/2006/relationships/hyperlink" Target="https://store.proebiz.com/docs/josephine/pl/Wymagania_techniczne_sw_JOSEPHINE.pdf" TargetMode="External"/><Relationship Id="rId26" Type="http://schemas.openxmlformats.org/officeDocument/2006/relationships/hyperlink" Target="mailto:ugrosciszewo@interia.pl" TargetMode="External"/><Relationship Id="rId3" Type="http://schemas.openxmlformats.org/officeDocument/2006/relationships/styles" Target="styles.xml"/><Relationship Id="rId21" Type="http://schemas.openxmlformats.org/officeDocument/2006/relationships/hyperlink" Target="https://google.com/chrome" TargetMode="External"/><Relationship Id="rId7" Type="http://schemas.openxmlformats.org/officeDocument/2006/relationships/endnotes" Target="endnotes.xml"/><Relationship Id="rId12"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7" Type="http://schemas.openxmlformats.org/officeDocument/2006/relationships/hyperlink" Target="https://josephine.proebiz.com" TargetMode="External"/><Relationship Id="rId25"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nowy.inforlex.pl/dok/tresc,DZU.2020.132.0001076,USTAWA-z-dnia-16-lutego-2007-r-o-ochronie-konkurencji-i-konsumentow.html" TargetMode="External"/><Relationship Id="rId20" Type="http://schemas.openxmlformats.org/officeDocument/2006/relationships/hyperlink" Target="https://firefox.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4" Type="http://schemas.openxmlformats.org/officeDocument/2006/relationships/hyperlink" Target="mailto:marek.ugr@wp.pl" TargetMode="External"/><Relationship Id="rId5" Type="http://schemas.openxmlformats.org/officeDocument/2006/relationships/webSettings" Target="webSettings.xml"/><Relationship Id="rId15"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3" Type="http://schemas.openxmlformats.org/officeDocument/2006/relationships/hyperlink" Target="https://microsoft.com/" TargetMode="External"/><Relationship Id="rId28" Type="http://schemas.openxmlformats.org/officeDocument/2006/relationships/footer" Target="footer1.xml"/><Relationship Id="rId10"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nowy.inforlex.pl/dok/tresc,DZU.2019.104.0001010,USTAWA-z-dnia-16-kwietnia-1993-r-o-zwalczaniu-nieuczciwej-konkurencji.html" TargetMode="External"/><Relationship Id="rId22" Type="http://schemas.openxmlformats.org/officeDocument/2006/relationships/hyperlink" Target="https://www.microsoft.com/edge"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4E52C-94C3-4A68-852C-8A97C284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39</Pages>
  <Words>14838</Words>
  <Characters>105609</Characters>
  <Application>Microsoft Office Word</Application>
  <DocSecurity>0</DocSecurity>
  <Lines>880</Lines>
  <Paragraphs>240</Paragraphs>
  <ScaleCrop>false</ScaleCrop>
  <HeadingPairs>
    <vt:vector size="2" baseType="variant">
      <vt:variant>
        <vt:lpstr>Tytuł</vt:lpstr>
      </vt:variant>
      <vt:variant>
        <vt:i4>1</vt:i4>
      </vt:variant>
    </vt:vector>
  </HeadingPairs>
  <TitlesOfParts>
    <vt:vector size="1" baseType="lpstr">
      <vt:lpstr>Nr spr</vt:lpstr>
    </vt:vector>
  </TitlesOfParts>
  <Company/>
  <LinksUpToDate>false</LinksUpToDate>
  <CharactersWithSpaces>120207</CharactersWithSpaces>
  <SharedDoc>false</SharedDoc>
  <HLinks>
    <vt:vector size="414" baseType="variant">
      <vt:variant>
        <vt:i4>5177344</vt:i4>
      </vt:variant>
      <vt:variant>
        <vt:i4>345</vt:i4>
      </vt:variant>
      <vt:variant>
        <vt:i4>0</vt:i4>
      </vt:variant>
      <vt:variant>
        <vt:i4>5</vt:i4>
      </vt:variant>
      <vt:variant>
        <vt:lpwstr>https://nowy.inforlex.pl/dok/tresc,DZU.2020.210.0001740,USTAWA-z-dnia-23-kwietnia-1964-r-Kodeks-cywilny.html</vt:lpwstr>
      </vt:variant>
      <vt:variant>
        <vt:lpwstr/>
      </vt:variant>
      <vt:variant>
        <vt:i4>1179686</vt:i4>
      </vt:variant>
      <vt:variant>
        <vt:i4>342</vt:i4>
      </vt:variant>
      <vt:variant>
        <vt:i4>0</vt:i4>
      </vt:variant>
      <vt:variant>
        <vt:i4>5</vt:i4>
      </vt:variant>
      <vt:variant>
        <vt:lpwstr>mailto:ugrosciszewo@interia.pl</vt:lpwstr>
      </vt:variant>
      <vt:variant>
        <vt:lpwstr/>
      </vt:variant>
      <vt:variant>
        <vt:i4>983075</vt:i4>
      </vt:variant>
      <vt:variant>
        <vt:i4>339</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2097214</vt:i4>
      </vt:variant>
      <vt:variant>
        <vt:i4>336</vt:i4>
      </vt:variant>
      <vt:variant>
        <vt:i4>0</vt:i4>
      </vt:variant>
      <vt:variant>
        <vt:i4>5</vt:i4>
      </vt:variant>
      <vt:variant>
        <vt:lpwstr>https://nowy.inforlex.pl/dok/tresc,DZU.2019.034.0000310,USTAWA-z-dnia-9-listopada-2000-r-o-utworzeniu-Polskiej-Agencji-Rozwoju-Przedsiebiorczosci.html</vt:lpwstr>
      </vt:variant>
      <vt:variant>
        <vt:lpwstr/>
      </vt:variant>
      <vt:variant>
        <vt:i4>983075</vt:i4>
      </vt:variant>
      <vt:variant>
        <vt:i4>333</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2293804</vt:i4>
      </vt:variant>
      <vt:variant>
        <vt:i4>330</vt:i4>
      </vt:variant>
      <vt:variant>
        <vt:i4>0</vt:i4>
      </vt:variant>
      <vt:variant>
        <vt:i4>5</vt:i4>
      </vt:variant>
      <vt:variant>
        <vt:lpwstr>https://josephine.proebiz.com/</vt:lpwstr>
      </vt:variant>
      <vt:variant>
        <vt:lpwstr/>
      </vt:variant>
      <vt:variant>
        <vt:i4>2359367</vt:i4>
      </vt:variant>
      <vt:variant>
        <vt:i4>327</vt:i4>
      </vt:variant>
      <vt:variant>
        <vt:i4>0</vt:i4>
      </vt:variant>
      <vt:variant>
        <vt:i4>5</vt:i4>
      </vt:variant>
      <vt:variant>
        <vt:lpwstr>mailto:marek.ugr@wp.pl</vt:lpwstr>
      </vt:variant>
      <vt:variant>
        <vt:lpwstr/>
      </vt:variant>
      <vt:variant>
        <vt:i4>7405620</vt:i4>
      </vt:variant>
      <vt:variant>
        <vt:i4>324</vt:i4>
      </vt:variant>
      <vt:variant>
        <vt:i4>0</vt:i4>
      </vt:variant>
      <vt:variant>
        <vt:i4>5</vt:i4>
      </vt:variant>
      <vt:variant>
        <vt:lpwstr>https://microsoft.com/</vt:lpwstr>
      </vt:variant>
      <vt:variant>
        <vt:lpwstr/>
      </vt:variant>
      <vt:variant>
        <vt:i4>2687030</vt:i4>
      </vt:variant>
      <vt:variant>
        <vt:i4>321</vt:i4>
      </vt:variant>
      <vt:variant>
        <vt:i4>0</vt:i4>
      </vt:variant>
      <vt:variant>
        <vt:i4>5</vt:i4>
      </vt:variant>
      <vt:variant>
        <vt:lpwstr>https://www.microsoft.com/edge</vt:lpwstr>
      </vt:variant>
      <vt:variant>
        <vt:lpwstr/>
      </vt:variant>
      <vt:variant>
        <vt:i4>917581</vt:i4>
      </vt:variant>
      <vt:variant>
        <vt:i4>318</vt:i4>
      </vt:variant>
      <vt:variant>
        <vt:i4>0</vt:i4>
      </vt:variant>
      <vt:variant>
        <vt:i4>5</vt:i4>
      </vt:variant>
      <vt:variant>
        <vt:lpwstr>https://google.com/chrome</vt:lpwstr>
      </vt:variant>
      <vt:variant>
        <vt:lpwstr/>
      </vt:variant>
      <vt:variant>
        <vt:i4>1835076</vt:i4>
      </vt:variant>
      <vt:variant>
        <vt:i4>315</vt:i4>
      </vt:variant>
      <vt:variant>
        <vt:i4>0</vt:i4>
      </vt:variant>
      <vt:variant>
        <vt:i4>5</vt:i4>
      </vt:variant>
      <vt:variant>
        <vt:lpwstr>https://firefox.com/</vt:lpwstr>
      </vt:variant>
      <vt:variant>
        <vt:lpwstr/>
      </vt:variant>
      <vt:variant>
        <vt:i4>2293804</vt:i4>
      </vt:variant>
      <vt:variant>
        <vt:i4>312</vt:i4>
      </vt:variant>
      <vt:variant>
        <vt:i4>0</vt:i4>
      </vt:variant>
      <vt:variant>
        <vt:i4>5</vt:i4>
      </vt:variant>
      <vt:variant>
        <vt:lpwstr>https://josephine.proebiz.com/</vt:lpwstr>
      </vt:variant>
      <vt:variant>
        <vt:lpwstr/>
      </vt:variant>
      <vt:variant>
        <vt:i4>5308524</vt:i4>
      </vt:variant>
      <vt:variant>
        <vt:i4>309</vt:i4>
      </vt:variant>
      <vt:variant>
        <vt:i4>0</vt:i4>
      </vt:variant>
      <vt:variant>
        <vt:i4>5</vt:i4>
      </vt:variant>
      <vt:variant>
        <vt:lpwstr>https://store.proebiz.com/docs/josephine/pl/Wymagania_techniczne_sw_JOSEPHINE.pdf</vt:lpwstr>
      </vt:variant>
      <vt:variant>
        <vt:lpwstr/>
      </vt:variant>
      <vt:variant>
        <vt:i4>2293804</vt:i4>
      </vt:variant>
      <vt:variant>
        <vt:i4>306</vt:i4>
      </vt:variant>
      <vt:variant>
        <vt:i4>0</vt:i4>
      </vt:variant>
      <vt:variant>
        <vt:i4>5</vt:i4>
      </vt:variant>
      <vt:variant>
        <vt:lpwstr>https://josephine.proebiz.com/</vt:lpwstr>
      </vt:variant>
      <vt:variant>
        <vt:lpwstr/>
      </vt:variant>
      <vt:variant>
        <vt:i4>5701707</vt:i4>
      </vt:variant>
      <vt:variant>
        <vt:i4>303</vt:i4>
      </vt:variant>
      <vt:variant>
        <vt:i4>0</vt:i4>
      </vt:variant>
      <vt:variant>
        <vt:i4>5</vt:i4>
      </vt:variant>
      <vt:variant>
        <vt:lpwstr>https://nowy.inforlex.pl/dok/tresc,DZU.2020.132.0001076,USTAWA-z-dnia-16-lutego-2007-r-o-ochronie-konkurencji-i-konsumentow.html</vt:lpwstr>
      </vt:variant>
      <vt:variant>
        <vt:lpwstr/>
      </vt:variant>
      <vt:variant>
        <vt:i4>3014761</vt:i4>
      </vt:variant>
      <vt:variant>
        <vt:i4>300</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
      </vt:variant>
      <vt:variant>
        <vt:i4>7995427</vt:i4>
      </vt:variant>
      <vt:variant>
        <vt:i4>297</vt:i4>
      </vt:variant>
      <vt:variant>
        <vt:i4>0</vt:i4>
      </vt:variant>
      <vt:variant>
        <vt:i4>5</vt:i4>
      </vt:variant>
      <vt:variant>
        <vt:lpwstr>https://nowy.inforlex.pl/dok/tresc,DZU.2019.104.0001010,USTAWA-z-dnia-16-kwietnia-1993-r-o-zwalczaniu-nieuczciwej-konkurencji.html</vt:lpwstr>
      </vt:variant>
      <vt:variant>
        <vt:lpwstr/>
      </vt:variant>
      <vt:variant>
        <vt:i4>8060960</vt:i4>
      </vt:variant>
      <vt:variant>
        <vt:i4>294</vt:i4>
      </vt:variant>
      <vt:variant>
        <vt:i4>0</vt:i4>
      </vt:variant>
      <vt:variant>
        <vt:i4>5</vt:i4>
      </vt:variant>
      <vt:variant>
        <vt:lpwstr>https://nowy.inforlex.pl/dok/tresc,DZU.2020.227.0001913,USTAWA-z-dnia-16-kwietnia-1993-r-o-zwalczaniu-nieuczciwej-konkurencji.html</vt:lpwstr>
      </vt:variant>
      <vt:variant>
        <vt:lpwstr/>
      </vt:variant>
      <vt:variant>
        <vt:i4>6750295</vt:i4>
      </vt:variant>
      <vt:variant>
        <vt:i4>291</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ap_9</vt:lpwstr>
      </vt:variant>
      <vt:variant>
        <vt:i4>7274583</vt:i4>
      </vt:variant>
      <vt:variant>
        <vt:i4>288</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7274583</vt:i4>
      </vt:variant>
      <vt:variant>
        <vt:i4>285</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2293804</vt:i4>
      </vt:variant>
      <vt:variant>
        <vt:i4>282</vt:i4>
      </vt:variant>
      <vt:variant>
        <vt:i4>0</vt:i4>
      </vt:variant>
      <vt:variant>
        <vt:i4>5</vt:i4>
      </vt:variant>
      <vt:variant>
        <vt:lpwstr>https://josephine.proebiz.com/</vt:lpwstr>
      </vt:variant>
      <vt:variant>
        <vt:lpwstr/>
      </vt:variant>
      <vt:variant>
        <vt:i4>2293804</vt:i4>
      </vt:variant>
      <vt:variant>
        <vt:i4>279</vt:i4>
      </vt:variant>
      <vt:variant>
        <vt:i4>0</vt:i4>
      </vt:variant>
      <vt:variant>
        <vt:i4>5</vt:i4>
      </vt:variant>
      <vt:variant>
        <vt:lpwstr>https://josephine.proebiz.com/</vt:lpwstr>
      </vt:variant>
      <vt:variant>
        <vt:lpwstr/>
      </vt:variant>
      <vt:variant>
        <vt:i4>1179698</vt:i4>
      </vt:variant>
      <vt:variant>
        <vt:i4>272</vt:i4>
      </vt:variant>
      <vt:variant>
        <vt:i4>0</vt:i4>
      </vt:variant>
      <vt:variant>
        <vt:i4>5</vt:i4>
      </vt:variant>
      <vt:variant>
        <vt:lpwstr/>
      </vt:variant>
      <vt:variant>
        <vt:lpwstr>_Toc108422931</vt:lpwstr>
      </vt:variant>
      <vt:variant>
        <vt:i4>1179698</vt:i4>
      </vt:variant>
      <vt:variant>
        <vt:i4>266</vt:i4>
      </vt:variant>
      <vt:variant>
        <vt:i4>0</vt:i4>
      </vt:variant>
      <vt:variant>
        <vt:i4>5</vt:i4>
      </vt:variant>
      <vt:variant>
        <vt:lpwstr/>
      </vt:variant>
      <vt:variant>
        <vt:lpwstr>_Toc108422930</vt:lpwstr>
      </vt:variant>
      <vt:variant>
        <vt:i4>1245234</vt:i4>
      </vt:variant>
      <vt:variant>
        <vt:i4>260</vt:i4>
      </vt:variant>
      <vt:variant>
        <vt:i4>0</vt:i4>
      </vt:variant>
      <vt:variant>
        <vt:i4>5</vt:i4>
      </vt:variant>
      <vt:variant>
        <vt:lpwstr/>
      </vt:variant>
      <vt:variant>
        <vt:lpwstr>_Toc108422929</vt:lpwstr>
      </vt:variant>
      <vt:variant>
        <vt:i4>1245234</vt:i4>
      </vt:variant>
      <vt:variant>
        <vt:i4>254</vt:i4>
      </vt:variant>
      <vt:variant>
        <vt:i4>0</vt:i4>
      </vt:variant>
      <vt:variant>
        <vt:i4>5</vt:i4>
      </vt:variant>
      <vt:variant>
        <vt:lpwstr/>
      </vt:variant>
      <vt:variant>
        <vt:lpwstr>_Toc108422928</vt:lpwstr>
      </vt:variant>
      <vt:variant>
        <vt:i4>1245234</vt:i4>
      </vt:variant>
      <vt:variant>
        <vt:i4>248</vt:i4>
      </vt:variant>
      <vt:variant>
        <vt:i4>0</vt:i4>
      </vt:variant>
      <vt:variant>
        <vt:i4>5</vt:i4>
      </vt:variant>
      <vt:variant>
        <vt:lpwstr/>
      </vt:variant>
      <vt:variant>
        <vt:lpwstr>_Toc108422927</vt:lpwstr>
      </vt:variant>
      <vt:variant>
        <vt:i4>1245234</vt:i4>
      </vt:variant>
      <vt:variant>
        <vt:i4>242</vt:i4>
      </vt:variant>
      <vt:variant>
        <vt:i4>0</vt:i4>
      </vt:variant>
      <vt:variant>
        <vt:i4>5</vt:i4>
      </vt:variant>
      <vt:variant>
        <vt:lpwstr/>
      </vt:variant>
      <vt:variant>
        <vt:lpwstr>_Toc108422926</vt:lpwstr>
      </vt:variant>
      <vt:variant>
        <vt:i4>1245234</vt:i4>
      </vt:variant>
      <vt:variant>
        <vt:i4>236</vt:i4>
      </vt:variant>
      <vt:variant>
        <vt:i4>0</vt:i4>
      </vt:variant>
      <vt:variant>
        <vt:i4>5</vt:i4>
      </vt:variant>
      <vt:variant>
        <vt:lpwstr/>
      </vt:variant>
      <vt:variant>
        <vt:lpwstr>_Toc108422925</vt:lpwstr>
      </vt:variant>
      <vt:variant>
        <vt:i4>1245234</vt:i4>
      </vt:variant>
      <vt:variant>
        <vt:i4>230</vt:i4>
      </vt:variant>
      <vt:variant>
        <vt:i4>0</vt:i4>
      </vt:variant>
      <vt:variant>
        <vt:i4>5</vt:i4>
      </vt:variant>
      <vt:variant>
        <vt:lpwstr/>
      </vt:variant>
      <vt:variant>
        <vt:lpwstr>_Toc108422924</vt:lpwstr>
      </vt:variant>
      <vt:variant>
        <vt:i4>1245234</vt:i4>
      </vt:variant>
      <vt:variant>
        <vt:i4>224</vt:i4>
      </vt:variant>
      <vt:variant>
        <vt:i4>0</vt:i4>
      </vt:variant>
      <vt:variant>
        <vt:i4>5</vt:i4>
      </vt:variant>
      <vt:variant>
        <vt:lpwstr/>
      </vt:variant>
      <vt:variant>
        <vt:lpwstr>_Toc108422923</vt:lpwstr>
      </vt:variant>
      <vt:variant>
        <vt:i4>1245234</vt:i4>
      </vt:variant>
      <vt:variant>
        <vt:i4>218</vt:i4>
      </vt:variant>
      <vt:variant>
        <vt:i4>0</vt:i4>
      </vt:variant>
      <vt:variant>
        <vt:i4>5</vt:i4>
      </vt:variant>
      <vt:variant>
        <vt:lpwstr/>
      </vt:variant>
      <vt:variant>
        <vt:lpwstr>_Toc108422922</vt:lpwstr>
      </vt:variant>
      <vt:variant>
        <vt:i4>1245234</vt:i4>
      </vt:variant>
      <vt:variant>
        <vt:i4>212</vt:i4>
      </vt:variant>
      <vt:variant>
        <vt:i4>0</vt:i4>
      </vt:variant>
      <vt:variant>
        <vt:i4>5</vt:i4>
      </vt:variant>
      <vt:variant>
        <vt:lpwstr/>
      </vt:variant>
      <vt:variant>
        <vt:lpwstr>_Toc108422921</vt:lpwstr>
      </vt:variant>
      <vt:variant>
        <vt:i4>1245234</vt:i4>
      </vt:variant>
      <vt:variant>
        <vt:i4>206</vt:i4>
      </vt:variant>
      <vt:variant>
        <vt:i4>0</vt:i4>
      </vt:variant>
      <vt:variant>
        <vt:i4>5</vt:i4>
      </vt:variant>
      <vt:variant>
        <vt:lpwstr/>
      </vt:variant>
      <vt:variant>
        <vt:lpwstr>_Toc108422920</vt:lpwstr>
      </vt:variant>
      <vt:variant>
        <vt:i4>1048626</vt:i4>
      </vt:variant>
      <vt:variant>
        <vt:i4>200</vt:i4>
      </vt:variant>
      <vt:variant>
        <vt:i4>0</vt:i4>
      </vt:variant>
      <vt:variant>
        <vt:i4>5</vt:i4>
      </vt:variant>
      <vt:variant>
        <vt:lpwstr/>
      </vt:variant>
      <vt:variant>
        <vt:lpwstr>_Toc108422919</vt:lpwstr>
      </vt:variant>
      <vt:variant>
        <vt:i4>1048626</vt:i4>
      </vt:variant>
      <vt:variant>
        <vt:i4>194</vt:i4>
      </vt:variant>
      <vt:variant>
        <vt:i4>0</vt:i4>
      </vt:variant>
      <vt:variant>
        <vt:i4>5</vt:i4>
      </vt:variant>
      <vt:variant>
        <vt:lpwstr/>
      </vt:variant>
      <vt:variant>
        <vt:lpwstr>_Toc108422918</vt:lpwstr>
      </vt:variant>
      <vt:variant>
        <vt:i4>1048626</vt:i4>
      </vt:variant>
      <vt:variant>
        <vt:i4>188</vt:i4>
      </vt:variant>
      <vt:variant>
        <vt:i4>0</vt:i4>
      </vt:variant>
      <vt:variant>
        <vt:i4>5</vt:i4>
      </vt:variant>
      <vt:variant>
        <vt:lpwstr/>
      </vt:variant>
      <vt:variant>
        <vt:lpwstr>_Toc108422917</vt:lpwstr>
      </vt:variant>
      <vt:variant>
        <vt:i4>1048626</vt:i4>
      </vt:variant>
      <vt:variant>
        <vt:i4>182</vt:i4>
      </vt:variant>
      <vt:variant>
        <vt:i4>0</vt:i4>
      </vt:variant>
      <vt:variant>
        <vt:i4>5</vt:i4>
      </vt:variant>
      <vt:variant>
        <vt:lpwstr/>
      </vt:variant>
      <vt:variant>
        <vt:lpwstr>_Toc108422916</vt:lpwstr>
      </vt:variant>
      <vt:variant>
        <vt:i4>1048626</vt:i4>
      </vt:variant>
      <vt:variant>
        <vt:i4>176</vt:i4>
      </vt:variant>
      <vt:variant>
        <vt:i4>0</vt:i4>
      </vt:variant>
      <vt:variant>
        <vt:i4>5</vt:i4>
      </vt:variant>
      <vt:variant>
        <vt:lpwstr/>
      </vt:variant>
      <vt:variant>
        <vt:lpwstr>_Toc108422915</vt:lpwstr>
      </vt:variant>
      <vt:variant>
        <vt:i4>1048626</vt:i4>
      </vt:variant>
      <vt:variant>
        <vt:i4>170</vt:i4>
      </vt:variant>
      <vt:variant>
        <vt:i4>0</vt:i4>
      </vt:variant>
      <vt:variant>
        <vt:i4>5</vt:i4>
      </vt:variant>
      <vt:variant>
        <vt:lpwstr/>
      </vt:variant>
      <vt:variant>
        <vt:lpwstr>_Toc108422914</vt:lpwstr>
      </vt:variant>
      <vt:variant>
        <vt:i4>1048626</vt:i4>
      </vt:variant>
      <vt:variant>
        <vt:i4>164</vt:i4>
      </vt:variant>
      <vt:variant>
        <vt:i4>0</vt:i4>
      </vt:variant>
      <vt:variant>
        <vt:i4>5</vt:i4>
      </vt:variant>
      <vt:variant>
        <vt:lpwstr/>
      </vt:variant>
      <vt:variant>
        <vt:lpwstr>_Toc108422913</vt:lpwstr>
      </vt:variant>
      <vt:variant>
        <vt:i4>1048626</vt:i4>
      </vt:variant>
      <vt:variant>
        <vt:i4>158</vt:i4>
      </vt:variant>
      <vt:variant>
        <vt:i4>0</vt:i4>
      </vt:variant>
      <vt:variant>
        <vt:i4>5</vt:i4>
      </vt:variant>
      <vt:variant>
        <vt:lpwstr/>
      </vt:variant>
      <vt:variant>
        <vt:lpwstr>_Toc108422912</vt:lpwstr>
      </vt:variant>
      <vt:variant>
        <vt:i4>1048626</vt:i4>
      </vt:variant>
      <vt:variant>
        <vt:i4>152</vt:i4>
      </vt:variant>
      <vt:variant>
        <vt:i4>0</vt:i4>
      </vt:variant>
      <vt:variant>
        <vt:i4>5</vt:i4>
      </vt:variant>
      <vt:variant>
        <vt:lpwstr/>
      </vt:variant>
      <vt:variant>
        <vt:lpwstr>_Toc108422911</vt:lpwstr>
      </vt:variant>
      <vt:variant>
        <vt:i4>1048626</vt:i4>
      </vt:variant>
      <vt:variant>
        <vt:i4>146</vt:i4>
      </vt:variant>
      <vt:variant>
        <vt:i4>0</vt:i4>
      </vt:variant>
      <vt:variant>
        <vt:i4>5</vt:i4>
      </vt:variant>
      <vt:variant>
        <vt:lpwstr/>
      </vt:variant>
      <vt:variant>
        <vt:lpwstr>_Toc108422910</vt:lpwstr>
      </vt:variant>
      <vt:variant>
        <vt:i4>1114162</vt:i4>
      </vt:variant>
      <vt:variant>
        <vt:i4>140</vt:i4>
      </vt:variant>
      <vt:variant>
        <vt:i4>0</vt:i4>
      </vt:variant>
      <vt:variant>
        <vt:i4>5</vt:i4>
      </vt:variant>
      <vt:variant>
        <vt:lpwstr/>
      </vt:variant>
      <vt:variant>
        <vt:lpwstr>_Toc108422909</vt:lpwstr>
      </vt:variant>
      <vt:variant>
        <vt:i4>1114162</vt:i4>
      </vt:variant>
      <vt:variant>
        <vt:i4>134</vt:i4>
      </vt:variant>
      <vt:variant>
        <vt:i4>0</vt:i4>
      </vt:variant>
      <vt:variant>
        <vt:i4>5</vt:i4>
      </vt:variant>
      <vt:variant>
        <vt:lpwstr/>
      </vt:variant>
      <vt:variant>
        <vt:lpwstr>_Toc108422908</vt:lpwstr>
      </vt:variant>
      <vt:variant>
        <vt:i4>1114162</vt:i4>
      </vt:variant>
      <vt:variant>
        <vt:i4>128</vt:i4>
      </vt:variant>
      <vt:variant>
        <vt:i4>0</vt:i4>
      </vt:variant>
      <vt:variant>
        <vt:i4>5</vt:i4>
      </vt:variant>
      <vt:variant>
        <vt:lpwstr/>
      </vt:variant>
      <vt:variant>
        <vt:lpwstr>_Toc108422907</vt:lpwstr>
      </vt:variant>
      <vt:variant>
        <vt:i4>1114162</vt:i4>
      </vt:variant>
      <vt:variant>
        <vt:i4>122</vt:i4>
      </vt:variant>
      <vt:variant>
        <vt:i4>0</vt:i4>
      </vt:variant>
      <vt:variant>
        <vt:i4>5</vt:i4>
      </vt:variant>
      <vt:variant>
        <vt:lpwstr/>
      </vt:variant>
      <vt:variant>
        <vt:lpwstr>_Toc108422906</vt:lpwstr>
      </vt:variant>
      <vt:variant>
        <vt:i4>1114162</vt:i4>
      </vt:variant>
      <vt:variant>
        <vt:i4>116</vt:i4>
      </vt:variant>
      <vt:variant>
        <vt:i4>0</vt:i4>
      </vt:variant>
      <vt:variant>
        <vt:i4>5</vt:i4>
      </vt:variant>
      <vt:variant>
        <vt:lpwstr/>
      </vt:variant>
      <vt:variant>
        <vt:lpwstr>_Toc108422905</vt:lpwstr>
      </vt:variant>
      <vt:variant>
        <vt:i4>1114162</vt:i4>
      </vt:variant>
      <vt:variant>
        <vt:i4>110</vt:i4>
      </vt:variant>
      <vt:variant>
        <vt:i4>0</vt:i4>
      </vt:variant>
      <vt:variant>
        <vt:i4>5</vt:i4>
      </vt:variant>
      <vt:variant>
        <vt:lpwstr/>
      </vt:variant>
      <vt:variant>
        <vt:lpwstr>_Toc108422904</vt:lpwstr>
      </vt:variant>
      <vt:variant>
        <vt:i4>1114162</vt:i4>
      </vt:variant>
      <vt:variant>
        <vt:i4>104</vt:i4>
      </vt:variant>
      <vt:variant>
        <vt:i4>0</vt:i4>
      </vt:variant>
      <vt:variant>
        <vt:i4>5</vt:i4>
      </vt:variant>
      <vt:variant>
        <vt:lpwstr/>
      </vt:variant>
      <vt:variant>
        <vt:lpwstr>_Toc108422903</vt:lpwstr>
      </vt:variant>
      <vt:variant>
        <vt:i4>1114162</vt:i4>
      </vt:variant>
      <vt:variant>
        <vt:i4>98</vt:i4>
      </vt:variant>
      <vt:variant>
        <vt:i4>0</vt:i4>
      </vt:variant>
      <vt:variant>
        <vt:i4>5</vt:i4>
      </vt:variant>
      <vt:variant>
        <vt:lpwstr/>
      </vt:variant>
      <vt:variant>
        <vt:lpwstr>_Toc108422902</vt:lpwstr>
      </vt:variant>
      <vt:variant>
        <vt:i4>1114162</vt:i4>
      </vt:variant>
      <vt:variant>
        <vt:i4>92</vt:i4>
      </vt:variant>
      <vt:variant>
        <vt:i4>0</vt:i4>
      </vt:variant>
      <vt:variant>
        <vt:i4>5</vt:i4>
      </vt:variant>
      <vt:variant>
        <vt:lpwstr/>
      </vt:variant>
      <vt:variant>
        <vt:lpwstr>_Toc108422901</vt:lpwstr>
      </vt:variant>
      <vt:variant>
        <vt:i4>1114162</vt:i4>
      </vt:variant>
      <vt:variant>
        <vt:i4>86</vt:i4>
      </vt:variant>
      <vt:variant>
        <vt:i4>0</vt:i4>
      </vt:variant>
      <vt:variant>
        <vt:i4>5</vt:i4>
      </vt:variant>
      <vt:variant>
        <vt:lpwstr/>
      </vt:variant>
      <vt:variant>
        <vt:lpwstr>_Toc108422900</vt:lpwstr>
      </vt:variant>
      <vt:variant>
        <vt:i4>1572915</vt:i4>
      </vt:variant>
      <vt:variant>
        <vt:i4>80</vt:i4>
      </vt:variant>
      <vt:variant>
        <vt:i4>0</vt:i4>
      </vt:variant>
      <vt:variant>
        <vt:i4>5</vt:i4>
      </vt:variant>
      <vt:variant>
        <vt:lpwstr/>
      </vt:variant>
      <vt:variant>
        <vt:lpwstr>_Toc108422899</vt:lpwstr>
      </vt:variant>
      <vt:variant>
        <vt:i4>1572915</vt:i4>
      </vt:variant>
      <vt:variant>
        <vt:i4>74</vt:i4>
      </vt:variant>
      <vt:variant>
        <vt:i4>0</vt:i4>
      </vt:variant>
      <vt:variant>
        <vt:i4>5</vt:i4>
      </vt:variant>
      <vt:variant>
        <vt:lpwstr/>
      </vt:variant>
      <vt:variant>
        <vt:lpwstr>_Toc108422898</vt:lpwstr>
      </vt:variant>
      <vt:variant>
        <vt:i4>1572915</vt:i4>
      </vt:variant>
      <vt:variant>
        <vt:i4>68</vt:i4>
      </vt:variant>
      <vt:variant>
        <vt:i4>0</vt:i4>
      </vt:variant>
      <vt:variant>
        <vt:i4>5</vt:i4>
      </vt:variant>
      <vt:variant>
        <vt:lpwstr/>
      </vt:variant>
      <vt:variant>
        <vt:lpwstr>_Toc108422897</vt:lpwstr>
      </vt:variant>
      <vt:variant>
        <vt:i4>1572915</vt:i4>
      </vt:variant>
      <vt:variant>
        <vt:i4>62</vt:i4>
      </vt:variant>
      <vt:variant>
        <vt:i4>0</vt:i4>
      </vt:variant>
      <vt:variant>
        <vt:i4>5</vt:i4>
      </vt:variant>
      <vt:variant>
        <vt:lpwstr/>
      </vt:variant>
      <vt:variant>
        <vt:lpwstr>_Toc108422896</vt:lpwstr>
      </vt:variant>
      <vt:variant>
        <vt:i4>1572915</vt:i4>
      </vt:variant>
      <vt:variant>
        <vt:i4>56</vt:i4>
      </vt:variant>
      <vt:variant>
        <vt:i4>0</vt:i4>
      </vt:variant>
      <vt:variant>
        <vt:i4>5</vt:i4>
      </vt:variant>
      <vt:variant>
        <vt:lpwstr/>
      </vt:variant>
      <vt:variant>
        <vt:lpwstr>_Toc108422895</vt:lpwstr>
      </vt:variant>
      <vt:variant>
        <vt:i4>1572915</vt:i4>
      </vt:variant>
      <vt:variant>
        <vt:i4>50</vt:i4>
      </vt:variant>
      <vt:variant>
        <vt:i4>0</vt:i4>
      </vt:variant>
      <vt:variant>
        <vt:i4>5</vt:i4>
      </vt:variant>
      <vt:variant>
        <vt:lpwstr/>
      </vt:variant>
      <vt:variant>
        <vt:lpwstr>_Toc108422894</vt:lpwstr>
      </vt:variant>
      <vt:variant>
        <vt:i4>1572915</vt:i4>
      </vt:variant>
      <vt:variant>
        <vt:i4>44</vt:i4>
      </vt:variant>
      <vt:variant>
        <vt:i4>0</vt:i4>
      </vt:variant>
      <vt:variant>
        <vt:i4>5</vt:i4>
      </vt:variant>
      <vt:variant>
        <vt:lpwstr/>
      </vt:variant>
      <vt:variant>
        <vt:lpwstr>_Toc108422893</vt:lpwstr>
      </vt:variant>
      <vt:variant>
        <vt:i4>1572915</vt:i4>
      </vt:variant>
      <vt:variant>
        <vt:i4>38</vt:i4>
      </vt:variant>
      <vt:variant>
        <vt:i4>0</vt:i4>
      </vt:variant>
      <vt:variant>
        <vt:i4>5</vt:i4>
      </vt:variant>
      <vt:variant>
        <vt:lpwstr/>
      </vt:variant>
      <vt:variant>
        <vt:lpwstr>_Toc108422892</vt:lpwstr>
      </vt:variant>
      <vt:variant>
        <vt:i4>1572915</vt:i4>
      </vt:variant>
      <vt:variant>
        <vt:i4>32</vt:i4>
      </vt:variant>
      <vt:variant>
        <vt:i4>0</vt:i4>
      </vt:variant>
      <vt:variant>
        <vt:i4>5</vt:i4>
      </vt:variant>
      <vt:variant>
        <vt:lpwstr/>
      </vt:variant>
      <vt:variant>
        <vt:lpwstr>_Toc108422891</vt:lpwstr>
      </vt:variant>
      <vt:variant>
        <vt:i4>1572915</vt:i4>
      </vt:variant>
      <vt:variant>
        <vt:i4>26</vt:i4>
      </vt:variant>
      <vt:variant>
        <vt:i4>0</vt:i4>
      </vt:variant>
      <vt:variant>
        <vt:i4>5</vt:i4>
      </vt:variant>
      <vt:variant>
        <vt:lpwstr/>
      </vt:variant>
      <vt:variant>
        <vt:lpwstr>_Toc108422890</vt:lpwstr>
      </vt:variant>
      <vt:variant>
        <vt:i4>1638451</vt:i4>
      </vt:variant>
      <vt:variant>
        <vt:i4>20</vt:i4>
      </vt:variant>
      <vt:variant>
        <vt:i4>0</vt:i4>
      </vt:variant>
      <vt:variant>
        <vt:i4>5</vt:i4>
      </vt:variant>
      <vt:variant>
        <vt:lpwstr/>
      </vt:variant>
      <vt:variant>
        <vt:lpwstr>_Toc108422889</vt:lpwstr>
      </vt:variant>
      <vt:variant>
        <vt:i4>1638451</vt:i4>
      </vt:variant>
      <vt:variant>
        <vt:i4>14</vt:i4>
      </vt:variant>
      <vt:variant>
        <vt:i4>0</vt:i4>
      </vt:variant>
      <vt:variant>
        <vt:i4>5</vt:i4>
      </vt:variant>
      <vt:variant>
        <vt:lpwstr/>
      </vt:variant>
      <vt:variant>
        <vt:lpwstr>_Toc108422888</vt:lpwstr>
      </vt:variant>
      <vt:variant>
        <vt:i4>1638451</vt:i4>
      </vt:variant>
      <vt:variant>
        <vt:i4>8</vt:i4>
      </vt:variant>
      <vt:variant>
        <vt:i4>0</vt:i4>
      </vt:variant>
      <vt:variant>
        <vt:i4>5</vt:i4>
      </vt:variant>
      <vt:variant>
        <vt:lpwstr/>
      </vt:variant>
      <vt:variant>
        <vt:lpwstr>_Toc108422887</vt:lpwstr>
      </vt:variant>
      <vt:variant>
        <vt:i4>1638451</vt:i4>
      </vt:variant>
      <vt:variant>
        <vt:i4>2</vt:i4>
      </vt:variant>
      <vt:variant>
        <vt:i4>0</vt:i4>
      </vt:variant>
      <vt:variant>
        <vt:i4>5</vt:i4>
      </vt:variant>
      <vt:variant>
        <vt:lpwstr/>
      </vt:variant>
      <vt:variant>
        <vt:lpwstr>_Toc108422886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dc:title>
  <dc:subject/>
  <dc:creator>Krzysia</dc:creator>
  <cp:keywords/>
  <dc:description/>
  <cp:lastModifiedBy>Marek Chyliński</cp:lastModifiedBy>
  <cp:revision>4</cp:revision>
  <cp:lastPrinted>2022-07-11T06:34:00Z</cp:lastPrinted>
  <dcterms:created xsi:type="dcterms:W3CDTF">2022-11-21T11:22:00Z</dcterms:created>
  <dcterms:modified xsi:type="dcterms:W3CDTF">2022-11-22T11:08:00Z</dcterms:modified>
</cp:coreProperties>
</file>