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14" w:rsidRPr="00BE3814" w:rsidRDefault="00BE3814" w:rsidP="00BE3814">
      <w:pPr>
        <w:jc w:val="right"/>
        <w:rPr>
          <w:b/>
          <w:w w:val="113"/>
          <w:sz w:val="28"/>
        </w:rPr>
      </w:pPr>
      <w:r w:rsidRPr="00BE3814"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4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814">
        <w:rPr>
          <w:b/>
          <w:w w:val="113"/>
          <w:sz w:val="28"/>
        </w:rPr>
        <w:t xml:space="preserve">DETSKÁ FAKULTNÁ NEMOCNICA </w:t>
      </w:r>
    </w:p>
    <w:p w:rsidR="00BE3814" w:rsidRPr="00BE3814" w:rsidRDefault="00BE3814" w:rsidP="00BE3814">
      <w:pPr>
        <w:jc w:val="right"/>
        <w:rPr>
          <w:b/>
          <w:sz w:val="28"/>
        </w:rPr>
      </w:pPr>
      <w:r w:rsidRPr="00BE3814">
        <w:rPr>
          <w:b/>
          <w:sz w:val="28"/>
        </w:rPr>
        <w:t>S POLIKLINIKOU BANSKÁ BYSTRICA</w:t>
      </w:r>
    </w:p>
    <w:p w:rsidR="00BE3814" w:rsidRPr="00BE3814" w:rsidRDefault="00BE3814" w:rsidP="00BE3814">
      <w:pPr>
        <w:jc w:val="right"/>
        <w:rPr>
          <w:b/>
        </w:rPr>
      </w:pPr>
      <w:r w:rsidRPr="00BE3814">
        <w:rPr>
          <w:b/>
        </w:rPr>
        <w:t xml:space="preserve">                           Námestie  L. Svobodu 4</w:t>
      </w:r>
    </w:p>
    <w:p w:rsidR="00BE3814" w:rsidRPr="00BE3814" w:rsidRDefault="00BE3814" w:rsidP="00BE3814">
      <w:pPr>
        <w:jc w:val="right"/>
        <w:rPr>
          <w:b/>
        </w:rPr>
      </w:pPr>
      <w:r w:rsidRPr="00BE3814">
        <w:rPr>
          <w:b/>
        </w:rPr>
        <w:t>974 09  Banská Bystrica</w:t>
      </w:r>
    </w:p>
    <w:p w:rsidR="007E1236" w:rsidRPr="00BE3814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BE3814" w:rsidRDefault="007E1236" w:rsidP="007E30C7">
      <w:pPr>
        <w:tabs>
          <w:tab w:val="left" w:pos="3969"/>
        </w:tabs>
      </w:pPr>
      <w:r w:rsidRPr="00BE381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BE3814" w:rsidRDefault="007E30C7" w:rsidP="00EE5F16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  <w:sz w:val="28"/>
        </w:rPr>
        <w:t xml:space="preserve">VÝZVA </w:t>
      </w:r>
      <w:r w:rsidR="000472CC" w:rsidRPr="00BE3814">
        <w:rPr>
          <w:rFonts w:ascii="Times New Roman" w:hAnsi="Times New Roman" w:cs="Times New Roman"/>
          <w:sz w:val="28"/>
        </w:rPr>
        <w:t xml:space="preserve">NA PREDLOŽENIE PONUKY č. </w:t>
      </w:r>
      <w:r w:rsidR="00581C50" w:rsidRPr="00BE3814">
        <w:rPr>
          <w:rFonts w:ascii="Times New Roman" w:hAnsi="Times New Roman" w:cs="Times New Roman"/>
          <w:sz w:val="28"/>
        </w:rPr>
        <w:t>2</w:t>
      </w:r>
      <w:r w:rsidR="00CA434E" w:rsidRPr="00BE3814">
        <w:rPr>
          <w:rFonts w:ascii="Times New Roman" w:hAnsi="Times New Roman" w:cs="Times New Roman"/>
          <w:sz w:val="28"/>
        </w:rPr>
        <w:t xml:space="preserve"> (ARO)</w:t>
      </w:r>
    </w:p>
    <w:p w:rsidR="000472CC" w:rsidRPr="00BE3814" w:rsidRDefault="000472CC" w:rsidP="000472CC">
      <w:pPr>
        <w:jc w:val="center"/>
        <w:rPr>
          <w:rFonts w:ascii="Times New Roman" w:hAnsi="Times New Roman" w:cs="Times New Roman"/>
          <w:b/>
        </w:rPr>
      </w:pPr>
      <w:r w:rsidRPr="00BE3814">
        <w:rPr>
          <w:rFonts w:ascii="Times New Roman" w:hAnsi="Times New Roman" w:cs="Times New Roman"/>
        </w:rPr>
        <w:t xml:space="preserve">v rámci zriadeného DNS: </w:t>
      </w:r>
      <w:r w:rsidRPr="00BE3814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BE3814" w:rsidRDefault="000472CC" w:rsidP="000472CC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BE3814" w:rsidRDefault="000472CC" w:rsidP="000472CC">
      <w:pPr>
        <w:jc w:val="center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a o zmene a doplnení niektorých zákonov )</w:t>
      </w:r>
    </w:p>
    <w:p w:rsidR="00DD4FD6" w:rsidRPr="00BE3814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BE3814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BE3814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sz w:val="24"/>
          <w:szCs w:val="24"/>
        </w:rPr>
      </w:pPr>
      <w:r w:rsidRPr="00BE3814">
        <w:rPr>
          <w:b/>
          <w:sz w:val="24"/>
          <w:szCs w:val="24"/>
        </w:rPr>
        <w:t xml:space="preserve"> </w:t>
      </w:r>
      <w:r w:rsidRPr="00BE3814">
        <w:rPr>
          <w:b/>
          <w:bCs/>
          <w:sz w:val="24"/>
          <w:szCs w:val="24"/>
        </w:rPr>
        <w:t xml:space="preserve"> Identifikácia verejného obstarávateľa</w:t>
      </w:r>
      <w:r w:rsidRPr="00BE3814">
        <w:rPr>
          <w:sz w:val="24"/>
          <w:szCs w:val="24"/>
        </w:rPr>
        <w:t xml:space="preserve">           </w:t>
      </w:r>
    </w:p>
    <w:p w:rsidR="00BE3814" w:rsidRPr="00BE3814" w:rsidRDefault="00EE5F16" w:rsidP="00BE381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 xml:space="preserve">  </w:t>
      </w:r>
      <w:r w:rsidR="00BE3814" w:rsidRPr="00BE3814">
        <w:rPr>
          <w:rFonts w:ascii="Times New Roman" w:hAnsi="Times New Roman" w:cs="Times New Roman"/>
        </w:rPr>
        <w:t>Názov organizácie: Detská fakultná nemocnica s poliklinikou Banská Bystrica</w:t>
      </w:r>
    </w:p>
    <w:p w:rsidR="00BE3814" w:rsidRPr="00BE3814" w:rsidRDefault="00BE3814" w:rsidP="00BE381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 xml:space="preserve">  Sídlo organizácie:   Námestie L. Svobodu 4, 974 09 Banská Bystrica</w:t>
      </w:r>
    </w:p>
    <w:p w:rsidR="00EE5F16" w:rsidRPr="00BE3814" w:rsidRDefault="00BE3814" w:rsidP="00BE3814">
      <w:pPr>
        <w:tabs>
          <w:tab w:val="left" w:pos="284"/>
          <w:tab w:val="left" w:pos="709"/>
          <w:tab w:val="left" w:pos="2268"/>
        </w:tabs>
        <w:ind w:left="284"/>
      </w:pPr>
      <w:r w:rsidRPr="00BE3814">
        <w:rPr>
          <w:rFonts w:ascii="Times New Roman" w:hAnsi="Times New Roman" w:cs="Times New Roman"/>
        </w:rPr>
        <w:t xml:space="preserve">  IČO: 379 579 37</w:t>
      </w:r>
      <w:r w:rsidR="00EE5F16" w:rsidRPr="00BE3814">
        <w:tab/>
      </w:r>
      <w:r w:rsidR="00DD4FD6" w:rsidRPr="00BE3814">
        <w:t xml:space="preserve"> </w:t>
      </w:r>
    </w:p>
    <w:p w:rsidR="0011056B" w:rsidRPr="00BE3814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sz w:val="24"/>
          <w:szCs w:val="24"/>
        </w:rPr>
      </w:pPr>
    </w:p>
    <w:p w:rsidR="00EE5F16" w:rsidRPr="00BE3814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</w:p>
    <w:p w:rsidR="00EE5F16" w:rsidRPr="00BE3814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ab/>
      </w:r>
      <w:r w:rsidRPr="00BE3814">
        <w:rPr>
          <w:rFonts w:ascii="Times New Roman" w:hAnsi="Times New Roman" w:cs="Times New Roman"/>
        </w:rPr>
        <w:tab/>
      </w:r>
    </w:p>
    <w:p w:rsidR="00EE5F16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BE3814">
        <w:rPr>
          <w:b/>
          <w:sz w:val="24"/>
          <w:szCs w:val="24"/>
        </w:rPr>
        <w:t>Predmet zákazky</w:t>
      </w:r>
      <w:r w:rsidR="00EE5F16" w:rsidRPr="00BE3814">
        <w:rPr>
          <w:b/>
          <w:sz w:val="24"/>
          <w:szCs w:val="24"/>
        </w:rPr>
        <w:t xml:space="preserve">: </w:t>
      </w:r>
    </w:p>
    <w:p w:rsidR="0011056B" w:rsidRPr="00BE3814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BE3814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p w:rsidR="001F0387" w:rsidRPr="00BE3814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BE3814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BE3814" w:rsidRDefault="001F0387" w:rsidP="001F0387">
            <w:pPr>
              <w:rPr>
                <w:rFonts w:ascii="Calibri" w:hAnsi="Calibri" w:cs="Calibri"/>
              </w:rPr>
            </w:pPr>
            <w:r w:rsidRPr="00BE3814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BE3814" w:rsidRDefault="001F0387" w:rsidP="001F0387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BE3814">
              <w:rPr>
                <w:rFonts w:ascii="Calibri" w:hAnsi="Calibri" w:cs="Calibri"/>
              </w:rPr>
              <w:t>počet kusov</w:t>
            </w:r>
          </w:p>
        </w:tc>
      </w:tr>
      <w:tr w:rsidR="001F0387" w:rsidRPr="00054C66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054C66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F0387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lineárna pumpa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54C66" w:rsidRDefault="00054C66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54C6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</w:tr>
      <w:tr w:rsidR="001F0387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054C66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volumetrická pumpa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054C66" w:rsidRDefault="008D2DD8" w:rsidP="001F0387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54C66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</w:tr>
      <w:tr w:rsidR="00E03E79" w:rsidRPr="00054C66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054C66" w:rsidRDefault="00E03E79" w:rsidP="00E03E79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r w:rsidR="0029347D" w:rsidRPr="00054C66">
              <w:rPr>
                <w:rFonts w:ascii="Calibri" w:hAnsi="Calibri" w:cs="Calibri"/>
                <w:b w:val="0"/>
                <w:sz w:val="20"/>
                <w:szCs w:val="20"/>
              </w:rPr>
              <w:t>dokovacia stanica</w:t>
            </w:r>
            <w:r w:rsidRPr="00054C66">
              <w:rPr>
                <w:rFonts w:ascii="Calibri" w:hAnsi="Calibri" w:cs="Calibri"/>
                <w:b w:val="0"/>
                <w:sz w:val="20"/>
                <w:szCs w:val="20"/>
              </w:rPr>
              <w:t>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054C66" w:rsidRDefault="00054C66" w:rsidP="00E03E79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054C6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</w:tbl>
    <w:p w:rsidR="0011056B" w:rsidRPr="00054C66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054C66">
        <w:rPr>
          <w:rFonts w:ascii="Times New Roman" w:hAnsi="Times New Roman" w:cs="Times New Roman"/>
          <w:u w:val="single"/>
        </w:rPr>
        <w:t>Bližší o</w:t>
      </w:r>
      <w:r w:rsidR="0011056B" w:rsidRPr="00054C66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054C66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Pr="00054C66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Pr="00054C6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054C66">
        <w:rPr>
          <w:rFonts w:ascii="Times New Roman" w:hAnsi="Times New Roman" w:cs="Times New Roman"/>
        </w:rPr>
        <w:t xml:space="preserve">Predpokladaná hodnota zákazky: </w:t>
      </w:r>
      <w:r w:rsidR="00DF6012">
        <w:rPr>
          <w:rFonts w:ascii="Times New Roman" w:hAnsi="Times New Roman" w:cs="Times New Roman"/>
        </w:rPr>
        <w:t>40 000,00</w:t>
      </w:r>
      <w:r w:rsidRPr="00054C66">
        <w:rPr>
          <w:rFonts w:ascii="Times New Roman" w:hAnsi="Times New Roman" w:cs="Times New Roman"/>
        </w:rPr>
        <w:t xml:space="preserve"> € bez DPH</w:t>
      </w:r>
    </w:p>
    <w:p w:rsidR="00F66858" w:rsidRPr="00BE3814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BE3814" w:rsidRPr="00BE3814" w:rsidRDefault="00BE3814" w:rsidP="00BE3814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E3814">
        <w:rPr>
          <w:rFonts w:ascii="Times New Roman" w:hAnsi="Times New Roman" w:cs="Times New Roman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B. Braun Medical s.r.o. </w:t>
      </w:r>
    </w:p>
    <w:p w:rsidR="00F66858" w:rsidRPr="00BE3814" w:rsidRDefault="00F66858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BE3814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BE3814">
        <w:rPr>
          <w:b/>
          <w:sz w:val="24"/>
          <w:szCs w:val="24"/>
        </w:rPr>
        <w:t>Výsledok ponuky</w:t>
      </w:r>
      <w:r w:rsidR="00EE5F16" w:rsidRPr="00BE3814">
        <w:rPr>
          <w:b/>
          <w:sz w:val="24"/>
          <w:szCs w:val="24"/>
        </w:rPr>
        <w:t>:</w:t>
      </w:r>
    </w:p>
    <w:p w:rsidR="0011056B" w:rsidRPr="00BE3814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BE3814">
        <w:rPr>
          <w:rFonts w:ascii="Times New Roman" w:hAnsi="Times New Roman" w:cs="Times New Roman"/>
          <w:bCs/>
        </w:rPr>
        <w:t>Zmluva zverejnená spoločne s výzvou.</w:t>
      </w:r>
    </w:p>
    <w:p w:rsidR="0011056B" w:rsidRPr="00BE3814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BE381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BE3814">
        <w:rPr>
          <w:b/>
          <w:bCs/>
          <w:sz w:val="24"/>
          <w:szCs w:val="24"/>
        </w:rPr>
        <w:t>Miesto a termín dodania zákazky:</w:t>
      </w:r>
    </w:p>
    <w:p w:rsidR="00D31C34" w:rsidRPr="00BE381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BE3814">
        <w:rPr>
          <w:bCs/>
          <w:sz w:val="24"/>
          <w:szCs w:val="24"/>
        </w:rPr>
        <w:t>Miesto dodania:</w:t>
      </w:r>
      <w:r w:rsidR="00A83A41" w:rsidRPr="00BE3814">
        <w:rPr>
          <w:bCs/>
          <w:sz w:val="24"/>
          <w:szCs w:val="24"/>
        </w:rPr>
        <w:t xml:space="preserve"> </w:t>
      </w:r>
      <w:r w:rsidR="00BE3814" w:rsidRPr="00BE3814">
        <w:rPr>
          <w:bCs/>
          <w:sz w:val="24"/>
          <w:szCs w:val="24"/>
        </w:rPr>
        <w:t>Námestie L. Svobodu 4, 974 09 Banská Bystrica</w:t>
      </w:r>
    </w:p>
    <w:p w:rsidR="00D31C34" w:rsidRPr="00BE381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BE3814">
        <w:rPr>
          <w:bCs/>
          <w:sz w:val="24"/>
          <w:szCs w:val="24"/>
        </w:rPr>
        <w:t>Termín dodania: Do 60</w:t>
      </w:r>
      <w:r w:rsidR="00D31C34" w:rsidRPr="00BE381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lastRenderedPageBreak/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BF7E0A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b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D15BA">
        <w:rPr>
          <w:b/>
          <w:sz w:val="24"/>
          <w:szCs w:val="24"/>
        </w:rPr>
        <w:t>06</w:t>
      </w:r>
      <w:r w:rsidR="00BF7E0A" w:rsidRPr="00DF0B08">
        <w:rPr>
          <w:b/>
          <w:sz w:val="24"/>
          <w:szCs w:val="24"/>
        </w:rPr>
        <w:t>.0</w:t>
      </w:r>
      <w:r w:rsidR="00FD15BA">
        <w:rPr>
          <w:b/>
          <w:sz w:val="24"/>
          <w:szCs w:val="24"/>
        </w:rPr>
        <w:t>5</w:t>
      </w:r>
      <w:r w:rsidR="00BF7E0A" w:rsidRPr="00DF0B08">
        <w:rPr>
          <w:b/>
          <w:sz w:val="24"/>
          <w:szCs w:val="24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Podávanie enterálnej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Výstražny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47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96" w:rsidRDefault="00844496" w:rsidP="00110C23">
      <w:r>
        <w:separator/>
      </w:r>
    </w:p>
  </w:endnote>
  <w:endnote w:type="continuationSeparator" w:id="0">
    <w:p w:rsidR="00844496" w:rsidRDefault="00844496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96" w:rsidRDefault="00844496" w:rsidP="00110C23">
      <w:r>
        <w:separator/>
      </w:r>
    </w:p>
  </w:footnote>
  <w:footnote w:type="continuationSeparator" w:id="0">
    <w:p w:rsidR="00844496" w:rsidRDefault="00844496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177C8"/>
    <w:rsid w:val="000472CC"/>
    <w:rsid w:val="000542A6"/>
    <w:rsid w:val="00054C66"/>
    <w:rsid w:val="000A1F6D"/>
    <w:rsid w:val="000D7F13"/>
    <w:rsid w:val="0011056B"/>
    <w:rsid w:val="00110C23"/>
    <w:rsid w:val="001873A6"/>
    <w:rsid w:val="001875D5"/>
    <w:rsid w:val="001D34A5"/>
    <w:rsid w:val="001F0387"/>
    <w:rsid w:val="00275B8B"/>
    <w:rsid w:val="0029347D"/>
    <w:rsid w:val="002A11E0"/>
    <w:rsid w:val="002B7B6A"/>
    <w:rsid w:val="002E2306"/>
    <w:rsid w:val="00334E6E"/>
    <w:rsid w:val="004368A3"/>
    <w:rsid w:val="004763D0"/>
    <w:rsid w:val="00515ED5"/>
    <w:rsid w:val="00581C50"/>
    <w:rsid w:val="005C4D18"/>
    <w:rsid w:val="006940F7"/>
    <w:rsid w:val="006B2A53"/>
    <w:rsid w:val="006D74E7"/>
    <w:rsid w:val="006F1D38"/>
    <w:rsid w:val="006F6A2F"/>
    <w:rsid w:val="007014F7"/>
    <w:rsid w:val="0073453C"/>
    <w:rsid w:val="00761692"/>
    <w:rsid w:val="0078027B"/>
    <w:rsid w:val="007D14AF"/>
    <w:rsid w:val="007E1236"/>
    <w:rsid w:val="007E30C7"/>
    <w:rsid w:val="007E7944"/>
    <w:rsid w:val="00834682"/>
    <w:rsid w:val="00844496"/>
    <w:rsid w:val="00846FAF"/>
    <w:rsid w:val="008521A5"/>
    <w:rsid w:val="008B1168"/>
    <w:rsid w:val="008D2DD8"/>
    <w:rsid w:val="008E34F6"/>
    <w:rsid w:val="009136BD"/>
    <w:rsid w:val="0092713A"/>
    <w:rsid w:val="009342AD"/>
    <w:rsid w:val="00994E2E"/>
    <w:rsid w:val="009F7C70"/>
    <w:rsid w:val="00A0022B"/>
    <w:rsid w:val="00A83A41"/>
    <w:rsid w:val="00AB603B"/>
    <w:rsid w:val="00AD25A3"/>
    <w:rsid w:val="00B5113D"/>
    <w:rsid w:val="00B73157"/>
    <w:rsid w:val="00B73AEE"/>
    <w:rsid w:val="00BC6EA9"/>
    <w:rsid w:val="00BE3814"/>
    <w:rsid w:val="00BF7E0A"/>
    <w:rsid w:val="00C000A4"/>
    <w:rsid w:val="00C04A10"/>
    <w:rsid w:val="00C212C3"/>
    <w:rsid w:val="00C3223D"/>
    <w:rsid w:val="00CA434E"/>
    <w:rsid w:val="00CD00AE"/>
    <w:rsid w:val="00D05F58"/>
    <w:rsid w:val="00D31C34"/>
    <w:rsid w:val="00DD4FD6"/>
    <w:rsid w:val="00DE0346"/>
    <w:rsid w:val="00DE4904"/>
    <w:rsid w:val="00DE76AD"/>
    <w:rsid w:val="00DF09EE"/>
    <w:rsid w:val="00DF6012"/>
    <w:rsid w:val="00E03E79"/>
    <w:rsid w:val="00E120DA"/>
    <w:rsid w:val="00E61174"/>
    <w:rsid w:val="00EE5F16"/>
    <w:rsid w:val="00EF4613"/>
    <w:rsid w:val="00F03F6D"/>
    <w:rsid w:val="00F66858"/>
    <w:rsid w:val="00F755A2"/>
    <w:rsid w:val="00FC145D"/>
    <w:rsid w:val="00FD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27</cp:revision>
  <cp:lastPrinted>2018-11-21T11:11:00Z</cp:lastPrinted>
  <dcterms:created xsi:type="dcterms:W3CDTF">2019-03-22T09:16:00Z</dcterms:created>
  <dcterms:modified xsi:type="dcterms:W3CDTF">2019-04-25T11:30:00Z</dcterms:modified>
</cp:coreProperties>
</file>