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268"/>
        <w:gridCol w:w="1134"/>
        <w:gridCol w:w="1134"/>
      </w:tblGrid>
      <w:tr w:rsidR="002B532C" w:rsidRPr="002B532C" w14:paraId="635354E5" w14:textId="77777777" w:rsidTr="002B532C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F651" w14:textId="3D61D26E" w:rsidR="002B532C" w:rsidRPr="002B532C" w:rsidRDefault="002B532C" w:rsidP="002302CB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Poskytovanie služieb pre budovy v správe </w:t>
            </w:r>
            <w:r w:rsidR="001E5C26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A PZ</w:t>
            </w: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(plyn)</w:t>
            </w:r>
          </w:p>
        </w:tc>
      </w:tr>
      <w:tr w:rsidR="002B532C" w:rsidRPr="002B532C" w14:paraId="52BF1B64" w14:textId="77777777" w:rsidTr="002B532C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CBC5F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3408F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082B2" w14:textId="77777777"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AAD9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12BE9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64D5" w14:textId="77777777"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14:paraId="088AA745" w14:textId="77777777" w:rsidR="002B532C" w:rsidRDefault="002B532C">
      <w:pPr>
        <w:rPr>
          <w:rFonts w:ascii="Arial Narrow" w:hAnsi="Arial Narrow"/>
          <w:sz w:val="20"/>
          <w:szCs w:val="20"/>
        </w:rPr>
      </w:pPr>
    </w:p>
    <w:p w14:paraId="4A3FB0AC" w14:textId="77777777" w:rsidR="002302CB" w:rsidRDefault="002302CB">
      <w:pPr>
        <w:rPr>
          <w:rFonts w:ascii="Arial Narrow" w:hAnsi="Arial Narrow"/>
          <w:sz w:val="20"/>
          <w:szCs w:val="20"/>
        </w:rPr>
      </w:pPr>
    </w:p>
    <w:tbl>
      <w:tblPr>
        <w:tblW w:w="95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1600"/>
        <w:gridCol w:w="1559"/>
        <w:gridCol w:w="1276"/>
        <w:gridCol w:w="2409"/>
        <w:gridCol w:w="1134"/>
        <w:gridCol w:w="1134"/>
      </w:tblGrid>
      <w:tr w:rsidR="002302CB" w:rsidRPr="00BF447C" w14:paraId="2405DFFC" w14:textId="77777777" w:rsidTr="001E5C26">
        <w:trPr>
          <w:trHeight w:val="750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698F94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B5D31E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Odberné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-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Plyn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710222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.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odberu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(kWh )             </w:t>
            </w:r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od 01.01.2023</w:t>
            </w: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lang w:eastAsia="sk-SK"/>
              </w:rPr>
              <w:t>do 31.12.2023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6BC332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ČOM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2C1DC5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7EE8C9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Zaradenie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odberu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B50ECF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Zmluvne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dohodnuté</w:t>
            </w:r>
            <w:proofErr w:type="spellEnd"/>
          </w:p>
        </w:tc>
      </w:tr>
      <w:tr w:rsidR="002302CB" w:rsidRPr="00BF447C" w14:paraId="0A1DE654" w14:textId="77777777" w:rsidTr="001E5C26">
        <w:trPr>
          <w:trHeight w:val="1170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6E96A6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Č.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961872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(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názov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,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adresa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)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34CBD2" w14:textId="77777777"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7BFB40" w14:textId="77777777"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62966D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POD 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kód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31ABB7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955655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denné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max.m3   (</w:t>
            </w:r>
            <w:proofErr w:type="spellStart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>pri</w:t>
            </w:r>
            <w:proofErr w:type="spellEnd"/>
            <w:r w:rsidRPr="00BF447C">
              <w:rPr>
                <w:rFonts w:ascii="Arial Narrow" w:hAnsi="Arial Narrow"/>
                <w:b/>
                <w:bCs/>
                <w:color w:val="000000"/>
                <w:lang w:eastAsia="sk-SK"/>
              </w:rPr>
              <w:t xml:space="preserve"> SO, VO )</w:t>
            </w:r>
          </w:p>
        </w:tc>
      </w:tr>
      <w:tr w:rsidR="002302CB" w:rsidRPr="00BF447C" w14:paraId="0F87BEA3" w14:textId="77777777" w:rsidTr="001E5C26">
        <w:trPr>
          <w:trHeight w:val="135"/>
        </w:trPr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19EA20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379DA6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A7C2D8" w14:textId="77777777"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AB4A2" w14:textId="77777777" w:rsidR="002302CB" w:rsidRPr="00BF447C" w:rsidRDefault="002302CB" w:rsidP="00032C3A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206E5C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36B284" w14:textId="77777777" w:rsidR="002302CB" w:rsidRPr="00BF447C" w:rsidRDefault="002302CB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6B256E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2302CB" w:rsidRPr="00BF447C" w14:paraId="00E38641" w14:textId="77777777" w:rsidTr="001E5C26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1F81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1.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226C" w14:textId="77777777" w:rsidR="001E5C26" w:rsidRDefault="001E5C26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Akadémia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Policajného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zboru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, </w:t>
            </w:r>
          </w:p>
          <w:p w14:paraId="42EDA5C5" w14:textId="77777777" w:rsidR="001E5C26" w:rsidRDefault="001E5C26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>
              <w:rPr>
                <w:rFonts w:ascii="Arial Narrow" w:hAnsi="Arial Narrow"/>
                <w:color w:val="000000"/>
                <w:lang w:eastAsia="sk-SK"/>
              </w:rPr>
              <w:t>Sklabinská</w:t>
            </w:r>
            <w:proofErr w:type="spellEnd"/>
            <w:r>
              <w:rPr>
                <w:rFonts w:ascii="Arial Narrow" w:hAnsi="Arial Narrow"/>
                <w:color w:val="000000"/>
                <w:lang w:eastAsia="sk-SK"/>
              </w:rPr>
              <w:t xml:space="preserve"> 1, </w:t>
            </w:r>
          </w:p>
          <w:p w14:paraId="14CE63D8" w14:textId="0B367330" w:rsidR="002302CB" w:rsidRPr="00BF447C" w:rsidRDefault="001E5C26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843 17 Bratislava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0FFD" w14:textId="3B68639B" w:rsidR="002302CB" w:rsidRPr="00BF447C" w:rsidRDefault="001E5C26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11 100 000,00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7316E" w14:textId="71058E52" w:rsidR="002302CB" w:rsidRPr="00BF447C" w:rsidRDefault="001E5C26" w:rsidP="00032C3A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4101454274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1E9B" w14:textId="4B485820" w:rsidR="002302CB" w:rsidRPr="00BF447C" w:rsidRDefault="001E5C26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SKSPPDIS  00013001017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2EB63" w14:textId="77777777" w:rsidR="002302CB" w:rsidRPr="00BF447C" w:rsidRDefault="002302CB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D0EF4" w14:textId="55E8961D" w:rsidR="002302CB" w:rsidRPr="00BF447C" w:rsidRDefault="001E5C26" w:rsidP="00032C3A">
            <w:pPr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8 500,00</w:t>
            </w:r>
          </w:p>
        </w:tc>
      </w:tr>
      <w:tr w:rsidR="002302CB" w:rsidRPr="00BF447C" w14:paraId="30126CDB" w14:textId="77777777" w:rsidTr="001E5C26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3568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D3B0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lang w:eastAsia="sk-SK"/>
              </w:rPr>
              <w:t>SPOLU: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D8FC" w14:textId="27BA8A12" w:rsidR="002302CB" w:rsidRPr="00BF447C" w:rsidRDefault="001E5C26" w:rsidP="00032C3A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/>
                <w:b/>
              </w:rPr>
              <w:t>11 100 </w:t>
            </w:r>
            <w:r w:rsidR="002302CB">
              <w:rPr>
                <w:rFonts w:ascii="Arial Narrow" w:hAnsi="Arial Narrow"/>
                <w:b/>
              </w:rPr>
              <w:t>000</w:t>
            </w:r>
            <w:r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1169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EF7D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8279" w14:textId="77777777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A43A9" w14:textId="47081D6F" w:rsidR="002302CB" w:rsidRPr="00BF447C" w:rsidRDefault="002302CB" w:rsidP="00032C3A">
            <w:pPr>
              <w:rPr>
                <w:rFonts w:ascii="Arial Narrow" w:hAnsi="Arial Narrow" w:cs="Arial"/>
                <w:color w:val="000000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lang w:eastAsia="sk-SK"/>
              </w:rPr>
              <w:t> </w:t>
            </w:r>
            <w:r w:rsidR="001E5C26">
              <w:rPr>
                <w:rFonts w:ascii="Arial Narrow" w:hAnsi="Arial Narrow" w:cs="Arial"/>
                <w:color w:val="000000"/>
                <w:lang w:eastAsia="sk-SK"/>
              </w:rPr>
              <w:t>8 500,00</w:t>
            </w:r>
          </w:p>
        </w:tc>
      </w:tr>
    </w:tbl>
    <w:p w14:paraId="4DE6EBD1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2EF19E19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064AF183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041FEC8F" w14:textId="77777777" w:rsidR="002302CB" w:rsidRDefault="002302CB">
      <w:pPr>
        <w:rPr>
          <w:rFonts w:ascii="Arial Narrow" w:hAnsi="Arial Narrow"/>
          <w:sz w:val="20"/>
          <w:szCs w:val="20"/>
        </w:rPr>
      </w:pPr>
    </w:p>
    <w:p w14:paraId="57C2E5BE" w14:textId="77777777" w:rsidR="00F540E3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6AF481E9" w14:textId="77777777" w:rsidR="00F540E3" w:rsidRPr="002B532C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14:paraId="52363FB9" w14:textId="77777777" w:rsidR="00A1382B" w:rsidRPr="002B532C" w:rsidRDefault="00A1382B">
      <w:pPr>
        <w:rPr>
          <w:rFonts w:ascii="Arial Narrow" w:hAnsi="Arial Narrow"/>
          <w:sz w:val="20"/>
          <w:szCs w:val="20"/>
        </w:rPr>
      </w:pPr>
    </w:p>
    <w:sectPr w:rsidR="00A1382B" w:rsidRPr="002B532C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 w16cid:durableId="1330911319">
    <w:abstractNumId w:val="29"/>
  </w:num>
  <w:num w:numId="2" w16cid:durableId="2066444589">
    <w:abstractNumId w:val="11"/>
  </w:num>
  <w:num w:numId="3" w16cid:durableId="1505971715">
    <w:abstractNumId w:val="14"/>
  </w:num>
  <w:num w:numId="4" w16cid:durableId="172497263">
    <w:abstractNumId w:val="20"/>
  </w:num>
  <w:num w:numId="5" w16cid:durableId="923953323">
    <w:abstractNumId w:val="44"/>
  </w:num>
  <w:num w:numId="6" w16cid:durableId="2058896641">
    <w:abstractNumId w:val="12"/>
  </w:num>
  <w:num w:numId="7" w16cid:durableId="1157458338">
    <w:abstractNumId w:val="9"/>
  </w:num>
  <w:num w:numId="8" w16cid:durableId="1901406551">
    <w:abstractNumId w:val="13"/>
  </w:num>
  <w:num w:numId="9" w16cid:durableId="558637065">
    <w:abstractNumId w:val="21"/>
  </w:num>
  <w:num w:numId="10" w16cid:durableId="709691913">
    <w:abstractNumId w:val="4"/>
  </w:num>
  <w:num w:numId="11" w16cid:durableId="1587958820">
    <w:abstractNumId w:val="36"/>
  </w:num>
  <w:num w:numId="12" w16cid:durableId="1531869333">
    <w:abstractNumId w:val="6"/>
  </w:num>
  <w:num w:numId="13" w16cid:durableId="1650746047">
    <w:abstractNumId w:val="2"/>
  </w:num>
  <w:num w:numId="14" w16cid:durableId="1416317203">
    <w:abstractNumId w:val="27"/>
  </w:num>
  <w:num w:numId="15" w16cid:durableId="1673685081">
    <w:abstractNumId w:val="30"/>
  </w:num>
  <w:num w:numId="16" w16cid:durableId="1954744889">
    <w:abstractNumId w:val="23"/>
  </w:num>
  <w:num w:numId="17" w16cid:durableId="1203788978">
    <w:abstractNumId w:val="3"/>
  </w:num>
  <w:num w:numId="18" w16cid:durableId="688221519">
    <w:abstractNumId w:val="26"/>
  </w:num>
  <w:num w:numId="19" w16cid:durableId="1511024739">
    <w:abstractNumId w:val="34"/>
  </w:num>
  <w:num w:numId="20" w16cid:durableId="1785493028">
    <w:abstractNumId w:val="24"/>
  </w:num>
  <w:num w:numId="21" w16cid:durableId="738482812">
    <w:abstractNumId w:val="32"/>
  </w:num>
  <w:num w:numId="22" w16cid:durableId="1756440713">
    <w:abstractNumId w:val="45"/>
  </w:num>
  <w:num w:numId="23" w16cid:durableId="1105266396">
    <w:abstractNumId w:val="17"/>
  </w:num>
  <w:num w:numId="24" w16cid:durableId="393893982">
    <w:abstractNumId w:val="7"/>
  </w:num>
  <w:num w:numId="25" w16cid:durableId="1173029768">
    <w:abstractNumId w:val="28"/>
  </w:num>
  <w:num w:numId="26" w16cid:durableId="1916015146">
    <w:abstractNumId w:val="1"/>
  </w:num>
  <w:num w:numId="27" w16cid:durableId="940144873">
    <w:abstractNumId w:val="40"/>
  </w:num>
  <w:num w:numId="28" w16cid:durableId="1277641815">
    <w:abstractNumId w:val="35"/>
  </w:num>
  <w:num w:numId="29" w16cid:durableId="190001247">
    <w:abstractNumId w:val="31"/>
  </w:num>
  <w:num w:numId="30" w16cid:durableId="1725063141">
    <w:abstractNumId w:val="22"/>
  </w:num>
  <w:num w:numId="31" w16cid:durableId="554895337">
    <w:abstractNumId w:val="5"/>
  </w:num>
  <w:num w:numId="32" w16cid:durableId="1062171588">
    <w:abstractNumId w:val="15"/>
  </w:num>
  <w:num w:numId="33" w16cid:durableId="2105299939">
    <w:abstractNumId w:val="43"/>
  </w:num>
  <w:num w:numId="34" w16cid:durableId="1731493884">
    <w:abstractNumId w:val="25"/>
  </w:num>
  <w:num w:numId="35" w16cid:durableId="359746190">
    <w:abstractNumId w:val="19"/>
  </w:num>
  <w:num w:numId="36" w16cid:durableId="2071031494">
    <w:abstractNumId w:val="37"/>
  </w:num>
  <w:num w:numId="37" w16cid:durableId="2019189161">
    <w:abstractNumId w:val="8"/>
  </w:num>
  <w:num w:numId="38" w16cid:durableId="411781026">
    <w:abstractNumId w:val="18"/>
  </w:num>
  <w:num w:numId="39" w16cid:durableId="1234467472">
    <w:abstractNumId w:val="41"/>
  </w:num>
  <w:num w:numId="40" w16cid:durableId="795876322">
    <w:abstractNumId w:val="39"/>
  </w:num>
  <w:num w:numId="41" w16cid:durableId="1238977768">
    <w:abstractNumId w:val="38"/>
  </w:num>
  <w:num w:numId="42" w16cid:durableId="36127022">
    <w:abstractNumId w:val="42"/>
  </w:num>
  <w:num w:numId="43" w16cid:durableId="661157007">
    <w:abstractNumId w:val="10"/>
  </w:num>
  <w:num w:numId="44" w16cid:durableId="357588103">
    <w:abstractNumId w:val="46"/>
  </w:num>
  <w:num w:numId="45" w16cid:durableId="1023021740">
    <w:abstractNumId w:val="33"/>
  </w:num>
  <w:num w:numId="46" w16cid:durableId="1971326777">
    <w:abstractNumId w:val="16"/>
  </w:num>
  <w:num w:numId="47" w16cid:durableId="73925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2C"/>
    <w:rsid w:val="00012F23"/>
    <w:rsid w:val="001E5C26"/>
    <w:rsid w:val="002302CB"/>
    <w:rsid w:val="002B532C"/>
    <w:rsid w:val="009C5FF2"/>
    <w:rsid w:val="00A12DF9"/>
    <w:rsid w:val="00A1382B"/>
    <w:rsid w:val="00C65772"/>
    <w:rsid w:val="00DE0815"/>
    <w:rsid w:val="00DF7417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CDFE"/>
  <w15:chartTrackingRefBased/>
  <w15:docId w15:val="{A6C3E3CD-0DB3-4A6A-A43B-1BE04CE2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Obsah1">
    <w:name w:val="toc 1"/>
    <w:basedOn w:val="Normlny"/>
    <w:uiPriority w:val="1"/>
    <w:qFormat/>
    <w:rsid w:val="002B532C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2B532C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2B532C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2B532C"/>
  </w:style>
  <w:style w:type="character" w:customStyle="1" w:styleId="ZkladntextChar">
    <w:name w:val="Základný text Char"/>
    <w:basedOn w:val="Predvolenpsmoodseku"/>
    <w:link w:val="Zkladn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532C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2B532C"/>
  </w:style>
  <w:style w:type="character" w:styleId="Hypertextovprepojenie">
    <w:name w:val="Hyperlink"/>
    <w:basedOn w:val="Predvolenpsmoodseku"/>
    <w:uiPriority w:val="99"/>
    <w:unhideWhenUsed/>
    <w:rsid w:val="002B532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53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0">
    <w:name w:val="Základný text_"/>
    <w:basedOn w:val="Predvolenpsmoodseku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2022-11-25T14:14:00Z</dcterms:created>
  <dcterms:modified xsi:type="dcterms:W3CDTF">2022-11-25T14:14:00Z</dcterms:modified>
</cp:coreProperties>
</file>