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17" w:rsidRPr="00052080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Garamond" w:hAnsi="Garamond" w:cs="Garamond"/>
          <w:b/>
          <w:bCs/>
          <w:lang w:val="sk-SK"/>
        </w:rPr>
      </w:pPr>
      <w:bookmarkStart w:id="0" w:name="_GoBack"/>
      <w:bookmarkEnd w:id="0"/>
      <w:r w:rsidRPr="00052080">
        <w:rPr>
          <w:rFonts w:ascii="Garamond" w:hAnsi="Garamond" w:cs="Garamond"/>
          <w:b/>
          <w:bCs/>
          <w:lang w:val="sk-SK"/>
        </w:rPr>
        <w:t>VÝZVA NA PREDKLADANIE PONÚK</w:t>
      </w:r>
    </w:p>
    <w:p w:rsidR="00420417" w:rsidRPr="00052080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Garamond" w:hAnsi="Garamond" w:cs="Garamond"/>
          <w:b/>
          <w:bCs/>
          <w:lang w:val="sk-SK"/>
        </w:rPr>
      </w:pPr>
      <w:r w:rsidRPr="00052080">
        <w:rPr>
          <w:rFonts w:ascii="Garamond" w:hAnsi="Garamond" w:cs="Garamond"/>
          <w:b/>
          <w:bCs/>
          <w:lang w:val="sk-SK"/>
        </w:rPr>
        <w:t xml:space="preserve">k zákazke s nízkou hodnotou podľa </w:t>
      </w:r>
      <w:proofErr w:type="spellStart"/>
      <w:r w:rsidRPr="00052080">
        <w:rPr>
          <w:rFonts w:ascii="Garamond" w:hAnsi="Garamond" w:cs="Garamond"/>
          <w:b/>
          <w:bCs/>
          <w:lang w:val="sk-SK"/>
        </w:rPr>
        <w:t>ust</w:t>
      </w:r>
      <w:proofErr w:type="spellEnd"/>
      <w:r w:rsidRPr="00052080">
        <w:rPr>
          <w:rFonts w:ascii="Garamond" w:hAnsi="Garamond" w:cs="Garamond"/>
          <w:b/>
          <w:bCs/>
          <w:lang w:val="sk-SK"/>
        </w:rPr>
        <w:t>. § 117</w:t>
      </w:r>
      <w:r w:rsidR="008641D0" w:rsidRPr="00052080">
        <w:rPr>
          <w:rFonts w:ascii="Garamond" w:hAnsi="Garamond" w:cs="Garamond"/>
          <w:b/>
          <w:bCs/>
          <w:lang w:val="sk-SK"/>
        </w:rPr>
        <w:t xml:space="preserve"> </w:t>
      </w:r>
      <w:r w:rsidRPr="00052080">
        <w:rPr>
          <w:rFonts w:ascii="Garamond" w:hAnsi="Garamond" w:cs="Garamond"/>
          <w:b/>
          <w:bCs/>
          <w:lang w:val="sk-SK"/>
        </w:rPr>
        <w:t xml:space="preserve">zákona č. 343/2015 Z. z. o verejnom obstarávaní a o zmene a doplnení niektorých zákonov v znení neskorších predpisov </w:t>
      </w:r>
    </w:p>
    <w:p w:rsidR="00420417" w:rsidRPr="00052080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Garamond" w:hAnsi="Garamond"/>
          <w:b/>
          <w:bCs/>
          <w:i/>
          <w:iCs/>
          <w:lang w:val="sk-SK"/>
        </w:rPr>
      </w:pPr>
      <w:r w:rsidRPr="00052080">
        <w:rPr>
          <w:rFonts w:ascii="Garamond" w:hAnsi="Garamond" w:cs="Garamond"/>
          <w:b/>
          <w:bCs/>
          <w:lang w:val="sk-SK"/>
        </w:rPr>
        <w:t xml:space="preserve">na predmet zákazky:                                                                                                              </w:t>
      </w:r>
      <w:r w:rsidR="00423E6F" w:rsidRPr="00052080">
        <w:rPr>
          <w:rFonts w:ascii="Garamond" w:hAnsi="Garamond" w:cs="Garamond"/>
          <w:b/>
          <w:bCs/>
          <w:i/>
          <w:lang w:val="sk-SK"/>
        </w:rPr>
        <w:t>„</w:t>
      </w:r>
      <w:r w:rsidR="00DE1706">
        <w:rPr>
          <w:rFonts w:ascii="Garamond" w:hAnsi="Garamond" w:cs="Garamond"/>
          <w:b/>
          <w:bCs/>
          <w:i/>
          <w:lang w:val="sk-SK"/>
        </w:rPr>
        <w:t>Pracovné odevy</w:t>
      </w:r>
      <w:r w:rsidRPr="00052080">
        <w:rPr>
          <w:rFonts w:ascii="Garamond" w:hAnsi="Garamond" w:cs="Garamond"/>
          <w:b/>
          <w:bCs/>
          <w:i/>
          <w:lang w:val="sk-SK"/>
        </w:rPr>
        <w:t>“</w:t>
      </w:r>
    </w:p>
    <w:p w:rsidR="00420417" w:rsidRPr="00052080" w:rsidRDefault="00420417" w:rsidP="00420417">
      <w:pPr>
        <w:rPr>
          <w:rFonts w:ascii="Garamond" w:hAnsi="Garamond"/>
        </w:rPr>
      </w:pPr>
    </w:p>
    <w:p w:rsidR="00420417" w:rsidRPr="00052080" w:rsidRDefault="00420417" w:rsidP="00420417">
      <w:pPr>
        <w:rPr>
          <w:rFonts w:ascii="Garamond" w:hAnsi="Garamond"/>
        </w:rPr>
      </w:pPr>
    </w:p>
    <w:p w:rsidR="00420417" w:rsidRPr="007632D0" w:rsidRDefault="00420417" w:rsidP="00420417">
      <w:pPr>
        <w:rPr>
          <w:rFonts w:ascii="Garamond" w:hAnsi="Garamond"/>
        </w:rPr>
      </w:pPr>
      <w:r w:rsidRPr="007632D0">
        <w:rPr>
          <w:rFonts w:ascii="Garamond" w:hAnsi="Garamond"/>
          <w:b/>
        </w:rPr>
        <w:t>1.</w:t>
      </w:r>
      <w:r w:rsidRPr="007632D0">
        <w:rPr>
          <w:rFonts w:ascii="Garamond" w:hAnsi="Garamond"/>
        </w:rPr>
        <w:t xml:space="preserve"> </w:t>
      </w:r>
      <w:r w:rsidRPr="007632D0">
        <w:rPr>
          <w:rFonts w:ascii="Garamond" w:hAnsi="Garamond"/>
          <w:b/>
        </w:rPr>
        <w:t>Identifikácia obstarávateľskej organizácie</w:t>
      </w:r>
    </w:p>
    <w:p w:rsidR="00420417" w:rsidRPr="007632D0" w:rsidRDefault="00420417" w:rsidP="00420417">
      <w:pPr>
        <w:rPr>
          <w:rFonts w:ascii="Garamond" w:hAnsi="Garamond"/>
        </w:rPr>
      </w:pPr>
    </w:p>
    <w:p w:rsidR="003369F0" w:rsidRPr="007632D0" w:rsidRDefault="003369F0" w:rsidP="003369F0">
      <w:pPr>
        <w:autoSpaceDE w:val="0"/>
        <w:autoSpaceDN w:val="0"/>
        <w:adjustRightInd w:val="0"/>
        <w:spacing w:line="276" w:lineRule="auto"/>
        <w:rPr>
          <w:rFonts w:ascii="Garamond" w:hAnsi="Garamond" w:cs="Arial"/>
        </w:rPr>
      </w:pPr>
      <w:bookmarkStart w:id="1" w:name="kontakt_meno"/>
      <w:bookmarkEnd w:id="1"/>
      <w:r w:rsidRPr="007632D0">
        <w:rPr>
          <w:rFonts w:ascii="Garamond" w:hAnsi="Garamond" w:cs="Arial"/>
        </w:rPr>
        <w:t xml:space="preserve">Názov: </w:t>
      </w:r>
      <w:r w:rsidRPr="007632D0">
        <w:rPr>
          <w:rFonts w:ascii="Garamond" w:hAnsi="Garamond" w:cs="Arial"/>
        </w:rPr>
        <w:tab/>
      </w:r>
      <w:r w:rsidRPr="007632D0">
        <w:rPr>
          <w:rFonts w:ascii="Garamond" w:hAnsi="Garamond" w:cs="Arial"/>
        </w:rPr>
        <w:tab/>
        <w:t xml:space="preserve">Všeobecná zdravotná poisťovňa, </w:t>
      </w:r>
      <w:proofErr w:type="spellStart"/>
      <w:r w:rsidRPr="007632D0">
        <w:rPr>
          <w:rFonts w:ascii="Garamond" w:hAnsi="Garamond" w:cs="Arial"/>
        </w:rPr>
        <w:t>a.s</w:t>
      </w:r>
      <w:proofErr w:type="spellEnd"/>
      <w:r w:rsidRPr="007632D0">
        <w:rPr>
          <w:rFonts w:ascii="Garamond" w:hAnsi="Garamond" w:cs="Arial"/>
        </w:rPr>
        <w:t>.</w:t>
      </w:r>
    </w:p>
    <w:p w:rsidR="003369F0" w:rsidRPr="007632D0" w:rsidRDefault="003369F0" w:rsidP="003369F0">
      <w:pPr>
        <w:autoSpaceDE w:val="0"/>
        <w:autoSpaceDN w:val="0"/>
        <w:adjustRightInd w:val="0"/>
        <w:spacing w:line="276" w:lineRule="auto"/>
        <w:rPr>
          <w:rFonts w:ascii="Garamond" w:hAnsi="Garamond" w:cs="Arial"/>
        </w:rPr>
      </w:pPr>
      <w:r w:rsidRPr="007632D0">
        <w:rPr>
          <w:rFonts w:ascii="Garamond" w:hAnsi="Garamond" w:cs="Arial"/>
        </w:rPr>
        <w:t>Sídlo:</w:t>
      </w:r>
      <w:r w:rsidRPr="007632D0">
        <w:rPr>
          <w:rFonts w:ascii="Garamond" w:hAnsi="Garamond" w:cs="Arial"/>
        </w:rPr>
        <w:tab/>
      </w:r>
      <w:r w:rsidRPr="007632D0">
        <w:rPr>
          <w:rFonts w:ascii="Garamond" w:hAnsi="Garamond" w:cs="Arial"/>
        </w:rPr>
        <w:tab/>
      </w:r>
      <w:r w:rsidRPr="007632D0">
        <w:rPr>
          <w:rFonts w:ascii="Garamond" w:hAnsi="Garamond" w:cs="Arial"/>
        </w:rPr>
        <w:tab/>
        <w:t>Panónska cesta 2, 851 04 Bratislava - mestská časť Petržalka</w:t>
      </w:r>
    </w:p>
    <w:p w:rsidR="003369F0" w:rsidRPr="007632D0" w:rsidRDefault="003369F0" w:rsidP="003369F0">
      <w:pPr>
        <w:autoSpaceDE w:val="0"/>
        <w:autoSpaceDN w:val="0"/>
        <w:adjustRightInd w:val="0"/>
        <w:spacing w:line="276" w:lineRule="auto"/>
        <w:rPr>
          <w:rFonts w:ascii="Garamond" w:hAnsi="Garamond" w:cs="Arial"/>
        </w:rPr>
      </w:pPr>
      <w:r w:rsidRPr="007632D0">
        <w:rPr>
          <w:rFonts w:ascii="Garamond" w:hAnsi="Garamond" w:cs="Arial"/>
        </w:rPr>
        <w:t>Štát:</w:t>
      </w:r>
      <w:r w:rsidRPr="007632D0">
        <w:rPr>
          <w:rFonts w:ascii="Garamond" w:hAnsi="Garamond" w:cs="Arial"/>
        </w:rPr>
        <w:tab/>
      </w:r>
      <w:r w:rsidRPr="007632D0">
        <w:rPr>
          <w:rFonts w:ascii="Garamond" w:hAnsi="Garamond" w:cs="Arial"/>
        </w:rPr>
        <w:tab/>
      </w:r>
      <w:r w:rsidRPr="007632D0">
        <w:rPr>
          <w:rFonts w:ascii="Garamond" w:hAnsi="Garamond" w:cs="Arial"/>
        </w:rPr>
        <w:tab/>
        <w:t>Slovenská republika</w:t>
      </w:r>
    </w:p>
    <w:p w:rsidR="003369F0" w:rsidRPr="007632D0" w:rsidRDefault="003369F0" w:rsidP="003369F0">
      <w:pPr>
        <w:autoSpaceDE w:val="0"/>
        <w:autoSpaceDN w:val="0"/>
        <w:adjustRightInd w:val="0"/>
        <w:spacing w:line="276" w:lineRule="auto"/>
        <w:rPr>
          <w:rFonts w:ascii="Garamond" w:hAnsi="Garamond" w:cs="Arial"/>
        </w:rPr>
      </w:pPr>
      <w:r w:rsidRPr="007632D0">
        <w:rPr>
          <w:rFonts w:ascii="Garamond" w:hAnsi="Garamond" w:cs="Arial"/>
        </w:rPr>
        <w:t>IČO:</w:t>
      </w:r>
      <w:r w:rsidRPr="007632D0">
        <w:rPr>
          <w:rFonts w:ascii="Garamond" w:hAnsi="Garamond" w:cs="Arial"/>
        </w:rPr>
        <w:tab/>
      </w:r>
      <w:r w:rsidRPr="007632D0">
        <w:rPr>
          <w:rFonts w:ascii="Garamond" w:hAnsi="Garamond" w:cs="Arial"/>
        </w:rPr>
        <w:tab/>
      </w:r>
      <w:r w:rsidRPr="007632D0">
        <w:rPr>
          <w:rFonts w:ascii="Garamond" w:hAnsi="Garamond" w:cs="Arial"/>
        </w:rPr>
        <w:tab/>
        <w:t>35 937 874</w:t>
      </w:r>
    </w:p>
    <w:p w:rsidR="003369F0" w:rsidRPr="007632D0" w:rsidRDefault="003369F0" w:rsidP="003369F0">
      <w:pPr>
        <w:autoSpaceDE w:val="0"/>
        <w:autoSpaceDN w:val="0"/>
        <w:adjustRightInd w:val="0"/>
        <w:spacing w:line="276" w:lineRule="auto"/>
        <w:rPr>
          <w:rFonts w:ascii="Garamond" w:hAnsi="Garamond" w:cs="Arial"/>
        </w:rPr>
      </w:pPr>
      <w:r w:rsidRPr="007632D0">
        <w:rPr>
          <w:rFonts w:ascii="Garamond" w:hAnsi="Garamond" w:cs="Arial"/>
        </w:rPr>
        <w:t>DIČ:</w:t>
      </w:r>
      <w:r w:rsidRPr="007632D0">
        <w:rPr>
          <w:rFonts w:ascii="Garamond" w:hAnsi="Garamond" w:cs="Arial"/>
        </w:rPr>
        <w:tab/>
      </w:r>
      <w:r w:rsidRPr="007632D0">
        <w:rPr>
          <w:rFonts w:ascii="Garamond" w:hAnsi="Garamond" w:cs="Arial"/>
        </w:rPr>
        <w:tab/>
      </w:r>
      <w:r w:rsidRPr="007632D0">
        <w:rPr>
          <w:rFonts w:ascii="Garamond" w:hAnsi="Garamond" w:cs="Arial"/>
        </w:rPr>
        <w:tab/>
        <w:t>20 22 02 70 40</w:t>
      </w:r>
    </w:p>
    <w:p w:rsidR="003369F0" w:rsidRPr="007632D0" w:rsidRDefault="003369F0" w:rsidP="003369F0">
      <w:pPr>
        <w:autoSpaceDE w:val="0"/>
        <w:autoSpaceDN w:val="0"/>
        <w:adjustRightInd w:val="0"/>
        <w:spacing w:line="276" w:lineRule="auto"/>
        <w:rPr>
          <w:rFonts w:ascii="Garamond" w:hAnsi="Garamond" w:cs="Arial"/>
        </w:rPr>
      </w:pPr>
      <w:r w:rsidRPr="007632D0">
        <w:rPr>
          <w:rFonts w:ascii="Garamond" w:hAnsi="Garamond" w:cs="Arial"/>
        </w:rPr>
        <w:t>URL:</w:t>
      </w:r>
      <w:r w:rsidRPr="007632D0">
        <w:rPr>
          <w:rFonts w:ascii="Garamond" w:hAnsi="Garamond" w:cs="Arial"/>
        </w:rPr>
        <w:tab/>
      </w:r>
      <w:r w:rsidRPr="007632D0">
        <w:rPr>
          <w:rFonts w:ascii="Garamond" w:hAnsi="Garamond" w:cs="Arial"/>
        </w:rPr>
        <w:tab/>
      </w:r>
      <w:r w:rsidRPr="007632D0">
        <w:rPr>
          <w:rFonts w:ascii="Garamond" w:hAnsi="Garamond" w:cs="Arial"/>
        </w:rPr>
        <w:tab/>
      </w:r>
      <w:hyperlink r:id="rId8" w:history="1">
        <w:r w:rsidRPr="007632D0">
          <w:rPr>
            <w:rStyle w:val="Hypertextovprepojenie"/>
            <w:rFonts w:ascii="Garamond" w:hAnsi="Garamond" w:cs="Arial"/>
          </w:rPr>
          <w:t>https://www.vszp.sk/</w:t>
        </w:r>
      </w:hyperlink>
      <w:r w:rsidRPr="007632D0">
        <w:rPr>
          <w:rFonts w:ascii="Garamond" w:hAnsi="Garamond" w:cs="Arial"/>
          <w:u w:val="single"/>
        </w:rPr>
        <w:t xml:space="preserve"> </w:t>
      </w:r>
    </w:p>
    <w:p w:rsidR="003369F0" w:rsidRPr="007632D0" w:rsidRDefault="003369F0" w:rsidP="003369F0">
      <w:pPr>
        <w:autoSpaceDE w:val="0"/>
        <w:autoSpaceDN w:val="0"/>
        <w:adjustRightInd w:val="0"/>
        <w:spacing w:line="276" w:lineRule="auto"/>
        <w:rPr>
          <w:rFonts w:ascii="Garamond" w:hAnsi="Garamond" w:cs="Arial"/>
        </w:rPr>
      </w:pPr>
      <w:r w:rsidRPr="007632D0">
        <w:rPr>
          <w:rFonts w:ascii="Garamond" w:hAnsi="Garamond" w:cs="Arial"/>
        </w:rPr>
        <w:t>Profil:</w:t>
      </w:r>
      <w:r w:rsidRPr="007632D0">
        <w:rPr>
          <w:rFonts w:ascii="Garamond" w:hAnsi="Garamond" w:cs="Arial"/>
        </w:rPr>
        <w:tab/>
      </w:r>
      <w:r w:rsidRPr="007632D0">
        <w:rPr>
          <w:rFonts w:ascii="Garamond" w:hAnsi="Garamond" w:cs="Arial"/>
        </w:rPr>
        <w:tab/>
      </w:r>
      <w:r w:rsidRPr="007632D0">
        <w:rPr>
          <w:rFonts w:ascii="Garamond" w:hAnsi="Garamond" w:cs="Arial"/>
        </w:rPr>
        <w:tab/>
      </w:r>
      <w:hyperlink r:id="rId9" w:history="1">
        <w:r w:rsidRPr="007632D0">
          <w:rPr>
            <w:rStyle w:val="Hypertextovprepojenie"/>
            <w:rFonts w:ascii="Garamond" w:hAnsi="Garamond" w:cs="Arial"/>
          </w:rPr>
          <w:t>https://www.uvo.gov.sk/vyhladavanie-profilov/zakazky/9262</w:t>
        </w:r>
      </w:hyperlink>
    </w:p>
    <w:p w:rsidR="003369F0" w:rsidRPr="007632D0" w:rsidRDefault="003369F0" w:rsidP="003369F0">
      <w:pPr>
        <w:autoSpaceDE w:val="0"/>
        <w:autoSpaceDN w:val="0"/>
        <w:adjustRightInd w:val="0"/>
        <w:spacing w:line="276" w:lineRule="auto"/>
        <w:rPr>
          <w:rFonts w:ascii="Garamond" w:hAnsi="Garamond" w:cs="Arial"/>
        </w:rPr>
      </w:pPr>
      <w:r w:rsidRPr="007632D0">
        <w:rPr>
          <w:rFonts w:ascii="Garamond" w:hAnsi="Garamond" w:cs="Arial"/>
        </w:rPr>
        <w:t>Kontaktná osoba:</w:t>
      </w:r>
      <w:r w:rsidRPr="007632D0">
        <w:rPr>
          <w:rFonts w:ascii="Garamond" w:hAnsi="Garamond" w:cs="Arial"/>
        </w:rPr>
        <w:tab/>
        <w:t>Mgr. Denisa Ondrušová</w:t>
      </w:r>
    </w:p>
    <w:p w:rsidR="003369F0" w:rsidRPr="007632D0" w:rsidRDefault="003369F0" w:rsidP="003369F0">
      <w:pPr>
        <w:autoSpaceDE w:val="0"/>
        <w:autoSpaceDN w:val="0"/>
        <w:adjustRightInd w:val="0"/>
        <w:spacing w:line="276" w:lineRule="auto"/>
        <w:rPr>
          <w:rFonts w:ascii="Garamond" w:hAnsi="Garamond" w:cs="Arial"/>
        </w:rPr>
      </w:pPr>
      <w:r w:rsidRPr="007632D0">
        <w:rPr>
          <w:rFonts w:ascii="Garamond" w:hAnsi="Garamond" w:cs="Arial"/>
        </w:rPr>
        <w:t>Telefón:</w:t>
      </w:r>
      <w:r w:rsidRPr="007632D0">
        <w:rPr>
          <w:rFonts w:ascii="Garamond" w:hAnsi="Garamond" w:cs="Arial"/>
        </w:rPr>
        <w:tab/>
      </w:r>
      <w:r w:rsidRPr="007632D0">
        <w:rPr>
          <w:rFonts w:ascii="Garamond" w:hAnsi="Garamond" w:cs="Arial"/>
        </w:rPr>
        <w:tab/>
        <w:t>+421</w:t>
      </w:r>
      <w:r w:rsidR="007632D0">
        <w:rPr>
          <w:rFonts w:ascii="Garamond" w:hAnsi="Garamond" w:cs="Arial"/>
        </w:rPr>
        <w:t> </w:t>
      </w:r>
      <w:r w:rsidR="007632D0">
        <w:rPr>
          <w:rFonts w:ascii="Garamond" w:hAnsi="Garamond"/>
        </w:rPr>
        <w:t>948 992 932</w:t>
      </w:r>
    </w:p>
    <w:p w:rsidR="003369F0" w:rsidRPr="007632D0" w:rsidRDefault="003369F0" w:rsidP="003369F0">
      <w:pPr>
        <w:autoSpaceDE w:val="0"/>
        <w:autoSpaceDN w:val="0"/>
        <w:adjustRightInd w:val="0"/>
        <w:spacing w:line="276" w:lineRule="auto"/>
        <w:rPr>
          <w:rFonts w:ascii="Garamond" w:hAnsi="Garamond" w:cs="Arial"/>
        </w:rPr>
      </w:pPr>
      <w:r w:rsidRPr="007632D0">
        <w:rPr>
          <w:rFonts w:ascii="Garamond" w:hAnsi="Garamond" w:cs="Arial"/>
        </w:rPr>
        <w:t>E-mail:</w:t>
      </w:r>
      <w:r w:rsidRPr="007632D0">
        <w:rPr>
          <w:rFonts w:ascii="Garamond" w:hAnsi="Garamond" w:cs="Arial"/>
        </w:rPr>
        <w:tab/>
      </w:r>
      <w:r w:rsidRPr="007632D0">
        <w:rPr>
          <w:rFonts w:ascii="Garamond" w:hAnsi="Garamond" w:cs="Arial"/>
        </w:rPr>
        <w:tab/>
      </w:r>
      <w:r w:rsidRPr="007632D0">
        <w:rPr>
          <w:rFonts w:ascii="Garamond" w:hAnsi="Garamond" w:cs="Arial"/>
        </w:rPr>
        <w:tab/>
        <w:t xml:space="preserve">denisa.ondrušová@vszp.sk  </w:t>
      </w:r>
    </w:p>
    <w:p w:rsidR="00420417" w:rsidRPr="007632D0" w:rsidRDefault="00420417" w:rsidP="00420417">
      <w:pPr>
        <w:rPr>
          <w:rFonts w:ascii="Garamond" w:hAnsi="Garamond"/>
        </w:rPr>
      </w:pPr>
    </w:p>
    <w:p w:rsidR="00420417" w:rsidRPr="007632D0" w:rsidRDefault="00420417" w:rsidP="00420417">
      <w:pPr>
        <w:autoSpaceDE w:val="0"/>
        <w:autoSpaceDN w:val="0"/>
        <w:adjustRightInd w:val="0"/>
        <w:ind w:left="45"/>
        <w:jc w:val="both"/>
        <w:rPr>
          <w:rFonts w:ascii="Garamond" w:hAnsi="Garamond"/>
          <w:b/>
        </w:rPr>
      </w:pPr>
      <w:r w:rsidRPr="007632D0">
        <w:rPr>
          <w:rFonts w:ascii="Garamond" w:hAnsi="Garamond"/>
          <w:b/>
        </w:rPr>
        <w:t>2. Predmet zákazky</w:t>
      </w:r>
    </w:p>
    <w:p w:rsidR="00420417" w:rsidRPr="007632D0" w:rsidRDefault="00420417" w:rsidP="00420417">
      <w:pPr>
        <w:autoSpaceDE w:val="0"/>
        <w:autoSpaceDN w:val="0"/>
        <w:adjustRightInd w:val="0"/>
        <w:ind w:left="45"/>
        <w:jc w:val="both"/>
        <w:rPr>
          <w:rFonts w:ascii="Garamond" w:hAnsi="Garamond"/>
          <w:b/>
        </w:rPr>
      </w:pPr>
    </w:p>
    <w:p w:rsidR="00420417" w:rsidRPr="007632D0" w:rsidRDefault="00420417" w:rsidP="00420417">
      <w:pPr>
        <w:autoSpaceDE w:val="0"/>
        <w:autoSpaceDN w:val="0"/>
        <w:adjustRightInd w:val="0"/>
        <w:ind w:left="45"/>
        <w:jc w:val="both"/>
        <w:rPr>
          <w:rFonts w:ascii="Garamond" w:hAnsi="Garamond"/>
          <w:b/>
        </w:rPr>
      </w:pPr>
      <w:r w:rsidRPr="007632D0">
        <w:rPr>
          <w:rFonts w:ascii="Garamond" w:hAnsi="Garamond"/>
          <w:b/>
        </w:rPr>
        <w:t xml:space="preserve">2.1. Názov predmetu zákazky: </w:t>
      </w:r>
    </w:p>
    <w:p w:rsidR="00C67ED4" w:rsidRPr="007632D0" w:rsidRDefault="00993954" w:rsidP="00420417">
      <w:pPr>
        <w:jc w:val="both"/>
        <w:rPr>
          <w:rFonts w:ascii="Garamond" w:hAnsi="Garamond"/>
        </w:rPr>
      </w:pPr>
      <w:r>
        <w:rPr>
          <w:rFonts w:ascii="Garamond" w:hAnsi="Garamond"/>
        </w:rPr>
        <w:t>Pracovné odevy</w:t>
      </w:r>
    </w:p>
    <w:p w:rsidR="00C67ED4" w:rsidRPr="007632D0" w:rsidRDefault="00C67ED4" w:rsidP="00420417">
      <w:pPr>
        <w:jc w:val="both"/>
        <w:rPr>
          <w:rFonts w:ascii="Garamond" w:hAnsi="Garamond"/>
        </w:rPr>
      </w:pPr>
    </w:p>
    <w:p w:rsidR="00420417" w:rsidRPr="007632D0" w:rsidRDefault="00420417" w:rsidP="00420417">
      <w:pPr>
        <w:autoSpaceDE w:val="0"/>
        <w:autoSpaceDN w:val="0"/>
        <w:adjustRightInd w:val="0"/>
        <w:ind w:left="45"/>
        <w:jc w:val="both"/>
        <w:rPr>
          <w:rFonts w:ascii="Garamond" w:hAnsi="Garamond"/>
          <w:b/>
        </w:rPr>
      </w:pPr>
      <w:r w:rsidRPr="007632D0">
        <w:rPr>
          <w:rFonts w:ascii="Garamond" w:hAnsi="Garamond"/>
          <w:b/>
        </w:rPr>
        <w:t xml:space="preserve">2.2. Opis predmetu zákazky: </w:t>
      </w:r>
    </w:p>
    <w:p w:rsidR="00993954" w:rsidRPr="00993954" w:rsidRDefault="00993954" w:rsidP="00993954">
      <w:pPr>
        <w:autoSpaceDE w:val="0"/>
        <w:autoSpaceDN w:val="0"/>
        <w:adjustRightInd w:val="0"/>
        <w:ind w:left="45"/>
        <w:jc w:val="both"/>
        <w:rPr>
          <w:rFonts w:ascii="Garamond" w:hAnsi="Garamond"/>
        </w:rPr>
      </w:pPr>
      <w:r w:rsidRPr="00993954">
        <w:rPr>
          <w:rFonts w:ascii="Garamond" w:hAnsi="Garamond"/>
        </w:rPr>
        <w:t>A.</w:t>
      </w:r>
      <w:r w:rsidRPr="00993954">
        <w:rPr>
          <w:rFonts w:ascii="Garamond" w:hAnsi="Garamond"/>
        </w:rPr>
        <w:tab/>
      </w:r>
      <w:proofErr w:type="spellStart"/>
      <w:r w:rsidRPr="00993954">
        <w:rPr>
          <w:rFonts w:ascii="Garamond" w:hAnsi="Garamond"/>
        </w:rPr>
        <w:t>Fleecová</w:t>
      </w:r>
      <w:proofErr w:type="spellEnd"/>
      <w:r w:rsidRPr="00993954">
        <w:rPr>
          <w:rFonts w:ascii="Garamond" w:hAnsi="Garamond"/>
        </w:rPr>
        <w:t xml:space="preserve"> pánska bunda:</w:t>
      </w:r>
    </w:p>
    <w:p w:rsidR="00993954" w:rsidRPr="00993954" w:rsidRDefault="00993954" w:rsidP="00993954">
      <w:pPr>
        <w:autoSpaceDE w:val="0"/>
        <w:autoSpaceDN w:val="0"/>
        <w:adjustRightInd w:val="0"/>
        <w:ind w:left="45"/>
        <w:jc w:val="both"/>
        <w:rPr>
          <w:rFonts w:ascii="Garamond" w:hAnsi="Garamond"/>
        </w:rPr>
      </w:pPr>
      <w:proofErr w:type="spellStart"/>
      <w:r w:rsidRPr="00993954">
        <w:rPr>
          <w:rFonts w:ascii="Garamond" w:hAnsi="Garamond"/>
        </w:rPr>
        <w:t>Fleece</w:t>
      </w:r>
      <w:proofErr w:type="spellEnd"/>
      <w:r w:rsidRPr="00993954">
        <w:rPr>
          <w:rFonts w:ascii="Garamond" w:hAnsi="Garamond"/>
        </w:rPr>
        <w:t xml:space="preserve">, 100 % polyester, </w:t>
      </w:r>
      <w:proofErr w:type="spellStart"/>
      <w:r w:rsidRPr="00993954">
        <w:rPr>
          <w:rFonts w:ascii="Garamond" w:hAnsi="Garamond"/>
        </w:rPr>
        <w:t>antipilingová</w:t>
      </w:r>
      <w:proofErr w:type="spellEnd"/>
      <w:r w:rsidRPr="00993954">
        <w:rPr>
          <w:rFonts w:ascii="Garamond" w:hAnsi="Garamond"/>
        </w:rPr>
        <w:t xml:space="preserve"> úprava, hrejivý materiál, vnútorný </w:t>
      </w:r>
      <w:proofErr w:type="spellStart"/>
      <w:r w:rsidRPr="00993954">
        <w:rPr>
          <w:rFonts w:ascii="Garamond" w:hAnsi="Garamond"/>
        </w:rPr>
        <w:t>priekrčník</w:t>
      </w:r>
      <w:proofErr w:type="spellEnd"/>
      <w:r w:rsidRPr="00993954">
        <w:rPr>
          <w:rFonts w:ascii="Garamond" w:hAnsi="Garamond"/>
        </w:rPr>
        <w:t xml:space="preserve"> začistený páskou vo farbe povrchového materiálu, </w:t>
      </w:r>
      <w:proofErr w:type="spellStart"/>
      <w:r w:rsidRPr="00993954">
        <w:rPr>
          <w:rFonts w:ascii="Garamond" w:hAnsi="Garamond"/>
        </w:rPr>
        <w:t>celozapínací</w:t>
      </w:r>
      <w:proofErr w:type="spellEnd"/>
      <w:r w:rsidRPr="00993954">
        <w:rPr>
          <w:rFonts w:ascii="Garamond" w:hAnsi="Garamond"/>
        </w:rPr>
        <w:t xml:space="preserve"> kostený zips, vrecká s kosteným zipsom, dolný lem na stiahnutie elastickou šnúrkou, lemy rukávov stiahnuté </w:t>
      </w:r>
      <w:proofErr w:type="spellStart"/>
      <w:r w:rsidRPr="00993954">
        <w:rPr>
          <w:rFonts w:ascii="Garamond" w:hAnsi="Garamond"/>
        </w:rPr>
        <w:t>pruženkou</w:t>
      </w:r>
      <w:proofErr w:type="spellEnd"/>
      <w:r w:rsidRPr="00993954">
        <w:rPr>
          <w:rFonts w:ascii="Garamond" w:hAnsi="Garamond"/>
        </w:rPr>
        <w:t>,</w:t>
      </w:r>
    </w:p>
    <w:p w:rsidR="00993954" w:rsidRDefault="00993954" w:rsidP="00993954">
      <w:pPr>
        <w:autoSpaceDE w:val="0"/>
        <w:autoSpaceDN w:val="0"/>
        <w:adjustRightInd w:val="0"/>
        <w:ind w:left="45"/>
        <w:jc w:val="both"/>
        <w:rPr>
          <w:rFonts w:ascii="Garamond" w:hAnsi="Garamond"/>
        </w:rPr>
      </w:pPr>
      <w:proofErr w:type="spellStart"/>
      <w:r w:rsidRPr="00993954">
        <w:rPr>
          <w:rFonts w:ascii="Garamond" w:hAnsi="Garamond"/>
        </w:rPr>
        <w:t>antipilingová</w:t>
      </w:r>
      <w:proofErr w:type="spellEnd"/>
      <w:r w:rsidRPr="00993954">
        <w:rPr>
          <w:rFonts w:ascii="Garamond" w:hAnsi="Garamond"/>
        </w:rPr>
        <w:t xml:space="preserve"> úprava z vonkajšej strany,280g/m2, veľkosti L - 2XL</w:t>
      </w:r>
    </w:p>
    <w:p w:rsidR="00EF652E" w:rsidRPr="00993954" w:rsidRDefault="00EF652E" w:rsidP="00993954">
      <w:pPr>
        <w:autoSpaceDE w:val="0"/>
        <w:autoSpaceDN w:val="0"/>
        <w:adjustRightInd w:val="0"/>
        <w:ind w:left="45"/>
        <w:jc w:val="both"/>
        <w:rPr>
          <w:rFonts w:ascii="Garamond" w:hAnsi="Garamond"/>
        </w:rPr>
      </w:pPr>
      <w:r>
        <w:rPr>
          <w:rFonts w:ascii="Garamond" w:hAnsi="Garamond"/>
        </w:rPr>
        <w:t>Predpokladané množstvo: 400 ks. Skutočné množstvo bude upravená do výšky finančných možností obstarávateľskej organizácie</w:t>
      </w:r>
      <w:r w:rsidR="00750D24">
        <w:rPr>
          <w:rFonts w:ascii="Garamond" w:hAnsi="Garamond"/>
        </w:rPr>
        <w:t xml:space="preserve"> uvedenej v čl. IV ods. 1 Kúpnej zmluvy</w:t>
      </w:r>
      <w:r>
        <w:rPr>
          <w:rFonts w:ascii="Garamond" w:hAnsi="Garamond"/>
        </w:rPr>
        <w:t xml:space="preserve">. </w:t>
      </w:r>
    </w:p>
    <w:p w:rsidR="00993954" w:rsidRPr="00993954" w:rsidRDefault="00993954" w:rsidP="00993954">
      <w:pPr>
        <w:autoSpaceDE w:val="0"/>
        <w:autoSpaceDN w:val="0"/>
        <w:adjustRightInd w:val="0"/>
        <w:ind w:left="45"/>
        <w:jc w:val="both"/>
        <w:rPr>
          <w:rFonts w:ascii="Garamond" w:hAnsi="Garamond"/>
        </w:rPr>
      </w:pPr>
    </w:p>
    <w:p w:rsidR="00993954" w:rsidRPr="00993954" w:rsidRDefault="00993954" w:rsidP="00993954">
      <w:pPr>
        <w:autoSpaceDE w:val="0"/>
        <w:autoSpaceDN w:val="0"/>
        <w:adjustRightInd w:val="0"/>
        <w:ind w:left="45"/>
        <w:jc w:val="both"/>
        <w:rPr>
          <w:rFonts w:ascii="Garamond" w:hAnsi="Garamond"/>
        </w:rPr>
      </w:pPr>
      <w:r w:rsidRPr="00993954">
        <w:rPr>
          <w:rFonts w:ascii="Garamond" w:hAnsi="Garamond"/>
        </w:rPr>
        <w:t>B.</w:t>
      </w:r>
      <w:r w:rsidRPr="00993954">
        <w:rPr>
          <w:rFonts w:ascii="Garamond" w:hAnsi="Garamond"/>
        </w:rPr>
        <w:tab/>
      </w:r>
      <w:proofErr w:type="spellStart"/>
      <w:r w:rsidRPr="00993954">
        <w:rPr>
          <w:rFonts w:ascii="Garamond" w:hAnsi="Garamond"/>
        </w:rPr>
        <w:t>Fleecová</w:t>
      </w:r>
      <w:proofErr w:type="spellEnd"/>
      <w:r w:rsidRPr="00993954">
        <w:rPr>
          <w:rFonts w:ascii="Garamond" w:hAnsi="Garamond"/>
        </w:rPr>
        <w:t xml:space="preserve"> dámska bunda:</w:t>
      </w:r>
    </w:p>
    <w:p w:rsidR="00993954" w:rsidRPr="00993954" w:rsidRDefault="00993954" w:rsidP="00993954">
      <w:pPr>
        <w:autoSpaceDE w:val="0"/>
        <w:autoSpaceDN w:val="0"/>
        <w:adjustRightInd w:val="0"/>
        <w:ind w:left="45"/>
        <w:jc w:val="both"/>
        <w:rPr>
          <w:rFonts w:ascii="Garamond" w:hAnsi="Garamond"/>
        </w:rPr>
      </w:pPr>
      <w:proofErr w:type="spellStart"/>
      <w:r w:rsidRPr="00993954">
        <w:rPr>
          <w:rFonts w:ascii="Garamond" w:hAnsi="Garamond"/>
        </w:rPr>
        <w:t>Fleece</w:t>
      </w:r>
      <w:proofErr w:type="spellEnd"/>
      <w:r w:rsidRPr="00993954">
        <w:rPr>
          <w:rFonts w:ascii="Garamond" w:hAnsi="Garamond"/>
        </w:rPr>
        <w:t xml:space="preserve">, 100 % polyester, </w:t>
      </w:r>
      <w:proofErr w:type="spellStart"/>
      <w:r w:rsidRPr="00993954">
        <w:rPr>
          <w:rFonts w:ascii="Garamond" w:hAnsi="Garamond"/>
        </w:rPr>
        <w:t>antipilingová</w:t>
      </w:r>
      <w:proofErr w:type="spellEnd"/>
      <w:r w:rsidRPr="00993954">
        <w:rPr>
          <w:rFonts w:ascii="Garamond" w:hAnsi="Garamond"/>
        </w:rPr>
        <w:t xml:space="preserve"> úprava, hrejivý materiál, vnútorný </w:t>
      </w:r>
      <w:proofErr w:type="spellStart"/>
      <w:r w:rsidRPr="00993954">
        <w:rPr>
          <w:rFonts w:ascii="Garamond" w:hAnsi="Garamond"/>
        </w:rPr>
        <w:t>priekrčník</w:t>
      </w:r>
      <w:proofErr w:type="spellEnd"/>
      <w:r w:rsidRPr="00993954">
        <w:rPr>
          <w:rFonts w:ascii="Garamond" w:hAnsi="Garamond"/>
        </w:rPr>
        <w:t xml:space="preserve"> začistený páskou vo farbe povrchového materiálu, </w:t>
      </w:r>
      <w:proofErr w:type="spellStart"/>
      <w:r w:rsidRPr="00993954">
        <w:rPr>
          <w:rFonts w:ascii="Garamond" w:hAnsi="Garamond"/>
        </w:rPr>
        <w:t>celo</w:t>
      </w:r>
      <w:proofErr w:type="spellEnd"/>
      <w:r w:rsidRPr="00993954">
        <w:rPr>
          <w:rFonts w:ascii="Garamond" w:hAnsi="Garamond"/>
        </w:rPr>
        <w:t xml:space="preserve"> zapínací kostený zips, vrecká s kosteným zipsom, dolný lem na stiahnutie elastickou šnúrkou, lemy rukávov stiahnuté </w:t>
      </w:r>
      <w:proofErr w:type="spellStart"/>
      <w:r w:rsidRPr="00993954">
        <w:rPr>
          <w:rFonts w:ascii="Garamond" w:hAnsi="Garamond"/>
        </w:rPr>
        <w:t>pruženkou</w:t>
      </w:r>
      <w:proofErr w:type="spellEnd"/>
      <w:r w:rsidRPr="00993954">
        <w:rPr>
          <w:rFonts w:ascii="Garamond" w:hAnsi="Garamond"/>
        </w:rPr>
        <w:t>,</w:t>
      </w:r>
    </w:p>
    <w:p w:rsidR="00993954" w:rsidRDefault="00993954" w:rsidP="00993954">
      <w:pPr>
        <w:autoSpaceDE w:val="0"/>
        <w:autoSpaceDN w:val="0"/>
        <w:adjustRightInd w:val="0"/>
        <w:ind w:left="45"/>
        <w:jc w:val="both"/>
        <w:rPr>
          <w:rFonts w:ascii="Garamond" w:hAnsi="Garamond"/>
        </w:rPr>
      </w:pPr>
      <w:proofErr w:type="spellStart"/>
      <w:r w:rsidRPr="00993954">
        <w:rPr>
          <w:rFonts w:ascii="Garamond" w:hAnsi="Garamond"/>
        </w:rPr>
        <w:t>antipilingová</w:t>
      </w:r>
      <w:proofErr w:type="spellEnd"/>
      <w:r w:rsidRPr="00993954">
        <w:rPr>
          <w:rFonts w:ascii="Garamond" w:hAnsi="Garamond"/>
        </w:rPr>
        <w:t xml:space="preserve"> úprava z vonkajšej strany, 280g/m2, veľkosti S - 2XL</w:t>
      </w:r>
    </w:p>
    <w:p w:rsidR="00EF652E" w:rsidRDefault="00EF652E" w:rsidP="00993954">
      <w:pPr>
        <w:autoSpaceDE w:val="0"/>
        <w:autoSpaceDN w:val="0"/>
        <w:adjustRightInd w:val="0"/>
        <w:ind w:left="45"/>
        <w:jc w:val="both"/>
        <w:rPr>
          <w:rFonts w:ascii="Garamond" w:hAnsi="Garamond"/>
        </w:rPr>
      </w:pPr>
    </w:p>
    <w:p w:rsidR="00EF652E" w:rsidRPr="00993954" w:rsidRDefault="00EF652E" w:rsidP="00EF652E">
      <w:pPr>
        <w:autoSpaceDE w:val="0"/>
        <w:autoSpaceDN w:val="0"/>
        <w:adjustRightInd w:val="0"/>
        <w:ind w:left="45"/>
        <w:jc w:val="both"/>
        <w:rPr>
          <w:rFonts w:ascii="Garamond" w:hAnsi="Garamond"/>
        </w:rPr>
      </w:pPr>
      <w:r>
        <w:rPr>
          <w:rFonts w:ascii="Garamond" w:hAnsi="Garamond"/>
        </w:rPr>
        <w:t>Predpokladané množstvo: 1 000 ks. Skutočné množstvo bude upravená do výšky finančných možností obstarávateľskej organizácie</w:t>
      </w:r>
      <w:r w:rsidR="00750D24">
        <w:rPr>
          <w:rFonts w:ascii="Garamond" w:hAnsi="Garamond"/>
        </w:rPr>
        <w:t xml:space="preserve"> uvedenej v čl. IV ods. 1 Kúpnej zmluvy.</w:t>
      </w:r>
      <w:r>
        <w:rPr>
          <w:rFonts w:ascii="Garamond" w:hAnsi="Garamond"/>
        </w:rPr>
        <w:t xml:space="preserve"> </w:t>
      </w:r>
    </w:p>
    <w:p w:rsidR="00EF652E" w:rsidRPr="00993954" w:rsidRDefault="00EF652E" w:rsidP="00993954">
      <w:pPr>
        <w:autoSpaceDE w:val="0"/>
        <w:autoSpaceDN w:val="0"/>
        <w:adjustRightInd w:val="0"/>
        <w:ind w:left="45"/>
        <w:jc w:val="both"/>
        <w:rPr>
          <w:rFonts w:ascii="Garamond" w:hAnsi="Garamond"/>
        </w:rPr>
      </w:pPr>
    </w:p>
    <w:p w:rsidR="00993954" w:rsidRPr="00993954" w:rsidRDefault="00993954" w:rsidP="00993954">
      <w:pPr>
        <w:autoSpaceDE w:val="0"/>
        <w:autoSpaceDN w:val="0"/>
        <w:adjustRightInd w:val="0"/>
        <w:ind w:left="45"/>
        <w:jc w:val="both"/>
        <w:rPr>
          <w:rFonts w:ascii="Garamond" w:hAnsi="Garamond"/>
        </w:rPr>
      </w:pPr>
    </w:p>
    <w:p w:rsidR="00993954" w:rsidRPr="00993954" w:rsidRDefault="00993954" w:rsidP="00993954">
      <w:pPr>
        <w:autoSpaceDE w:val="0"/>
        <w:autoSpaceDN w:val="0"/>
        <w:adjustRightInd w:val="0"/>
        <w:ind w:left="45"/>
        <w:jc w:val="both"/>
        <w:rPr>
          <w:rFonts w:ascii="Garamond" w:hAnsi="Garamond"/>
        </w:rPr>
      </w:pPr>
      <w:r w:rsidRPr="00993954">
        <w:rPr>
          <w:rFonts w:ascii="Garamond" w:hAnsi="Garamond"/>
        </w:rPr>
        <w:t>C.</w:t>
      </w:r>
      <w:r w:rsidRPr="00993954">
        <w:rPr>
          <w:rFonts w:ascii="Garamond" w:hAnsi="Garamond"/>
        </w:rPr>
        <w:tab/>
        <w:t>Doprava:   5 adries v rámci Slovenskej republiky</w:t>
      </w:r>
    </w:p>
    <w:p w:rsidR="00B554F3" w:rsidRDefault="00993954" w:rsidP="00993954">
      <w:pPr>
        <w:autoSpaceDE w:val="0"/>
        <w:autoSpaceDN w:val="0"/>
        <w:adjustRightInd w:val="0"/>
        <w:ind w:left="45"/>
        <w:jc w:val="both"/>
        <w:rPr>
          <w:rFonts w:ascii="Garamond" w:hAnsi="Garamond"/>
        </w:rPr>
      </w:pPr>
      <w:r w:rsidRPr="00993954">
        <w:rPr>
          <w:rFonts w:ascii="Garamond" w:hAnsi="Garamond"/>
        </w:rPr>
        <w:t>D.</w:t>
      </w:r>
      <w:r w:rsidRPr="00993954">
        <w:rPr>
          <w:rFonts w:ascii="Garamond" w:hAnsi="Garamond"/>
        </w:rPr>
        <w:tab/>
        <w:t xml:space="preserve">Výšivka: trojriadkové logo, jednofarebné – tyrkysové, šírka 7 cm, výška 8,5 cm  </w:t>
      </w:r>
    </w:p>
    <w:p w:rsidR="00EF42DC" w:rsidRDefault="00EF42DC" w:rsidP="00420417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EF652E" w:rsidRDefault="00EF652E" w:rsidP="00420417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EF652E" w:rsidRPr="007632D0" w:rsidRDefault="00EF652E" w:rsidP="00420417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420417" w:rsidRPr="007632D0" w:rsidRDefault="00420417" w:rsidP="00420417">
      <w:pPr>
        <w:jc w:val="both"/>
        <w:rPr>
          <w:rFonts w:ascii="Garamond" w:hAnsi="Garamond"/>
        </w:rPr>
      </w:pPr>
      <w:r w:rsidRPr="007632D0">
        <w:rPr>
          <w:rFonts w:ascii="Garamond" w:hAnsi="Garamond"/>
          <w:b/>
        </w:rPr>
        <w:t>3.</w:t>
      </w:r>
      <w:r w:rsidRPr="007632D0">
        <w:rPr>
          <w:rFonts w:ascii="Garamond" w:hAnsi="Garamond"/>
        </w:rPr>
        <w:t xml:space="preserve"> </w:t>
      </w:r>
      <w:r w:rsidRPr="007632D0">
        <w:rPr>
          <w:rFonts w:ascii="Garamond" w:hAnsi="Garamond"/>
          <w:b/>
        </w:rPr>
        <w:t>Miesto a lehota poskytnutia predmetu zákazky</w:t>
      </w:r>
    </w:p>
    <w:p w:rsidR="00DF160A" w:rsidRPr="007632D0" w:rsidRDefault="00DF160A" w:rsidP="00420417">
      <w:pPr>
        <w:jc w:val="both"/>
        <w:rPr>
          <w:rFonts w:ascii="Garamond" w:hAnsi="Garamond"/>
        </w:rPr>
      </w:pPr>
    </w:p>
    <w:p w:rsidR="00420417" w:rsidRPr="007632D0" w:rsidRDefault="00420417" w:rsidP="00420417">
      <w:pPr>
        <w:jc w:val="both"/>
        <w:rPr>
          <w:rFonts w:ascii="Garamond" w:hAnsi="Garamond"/>
          <w:b/>
        </w:rPr>
      </w:pPr>
      <w:r w:rsidRPr="007632D0">
        <w:rPr>
          <w:rFonts w:ascii="Garamond" w:hAnsi="Garamond"/>
          <w:b/>
        </w:rPr>
        <w:t xml:space="preserve">3.1. Miesto dodania predmetu zákazky: </w:t>
      </w:r>
    </w:p>
    <w:p w:rsidR="003369F0" w:rsidRDefault="00993954" w:rsidP="00420417">
      <w:pPr>
        <w:jc w:val="both"/>
        <w:rPr>
          <w:rFonts w:ascii="Garamond" w:hAnsi="Garamond"/>
        </w:rPr>
      </w:pPr>
      <w:r>
        <w:rPr>
          <w:rFonts w:ascii="Garamond" w:hAnsi="Garamond"/>
        </w:rPr>
        <w:t>R</w:t>
      </w:r>
      <w:r w:rsidRPr="00993954">
        <w:rPr>
          <w:rFonts w:ascii="Garamond" w:hAnsi="Garamond"/>
        </w:rPr>
        <w:t>ozvoz na pobočky objednávateľa podľa rozdeľovníka, objednávateľ dodá úspešnému uchádzačovi rozdeľovník a adresy po uzatvorení zmluvy.</w:t>
      </w:r>
    </w:p>
    <w:p w:rsidR="00993954" w:rsidRPr="007632D0" w:rsidRDefault="00993954" w:rsidP="00420417">
      <w:pPr>
        <w:jc w:val="both"/>
        <w:rPr>
          <w:rFonts w:ascii="Garamond" w:hAnsi="Garamond"/>
        </w:rPr>
      </w:pPr>
    </w:p>
    <w:p w:rsidR="00420417" w:rsidRPr="007632D0" w:rsidRDefault="00420417" w:rsidP="00420417">
      <w:pPr>
        <w:jc w:val="both"/>
        <w:rPr>
          <w:rFonts w:ascii="Garamond" w:hAnsi="Garamond"/>
        </w:rPr>
      </w:pPr>
      <w:r w:rsidRPr="007632D0">
        <w:rPr>
          <w:rFonts w:ascii="Garamond" w:hAnsi="Garamond"/>
          <w:b/>
        </w:rPr>
        <w:t>3.2.</w:t>
      </w:r>
      <w:r w:rsidRPr="007632D0">
        <w:rPr>
          <w:rFonts w:ascii="Garamond" w:hAnsi="Garamond"/>
        </w:rPr>
        <w:t xml:space="preserve"> </w:t>
      </w:r>
      <w:r w:rsidRPr="007632D0">
        <w:rPr>
          <w:rFonts w:ascii="Garamond" w:hAnsi="Garamond"/>
          <w:b/>
        </w:rPr>
        <w:t xml:space="preserve">Trvanie </w:t>
      </w:r>
      <w:r w:rsidR="005B35B5" w:rsidRPr="007632D0">
        <w:rPr>
          <w:rFonts w:ascii="Garamond" w:hAnsi="Garamond"/>
          <w:b/>
        </w:rPr>
        <w:t>Zmluvy</w:t>
      </w:r>
      <w:r w:rsidRPr="007632D0">
        <w:rPr>
          <w:rFonts w:ascii="Garamond" w:hAnsi="Garamond"/>
          <w:b/>
        </w:rPr>
        <w:t xml:space="preserve"> alebo lehoty uskutočnenia:</w:t>
      </w:r>
      <w:r w:rsidRPr="007632D0">
        <w:rPr>
          <w:rFonts w:ascii="Garamond" w:hAnsi="Garamond"/>
        </w:rPr>
        <w:t xml:space="preserve"> </w:t>
      </w:r>
    </w:p>
    <w:p w:rsidR="00420417" w:rsidRDefault="00C67ED4" w:rsidP="00420417">
      <w:pPr>
        <w:jc w:val="both"/>
        <w:rPr>
          <w:rFonts w:ascii="Garamond" w:hAnsi="Garamond"/>
        </w:rPr>
      </w:pPr>
      <w:r w:rsidRPr="007632D0">
        <w:rPr>
          <w:rFonts w:ascii="Garamond" w:hAnsi="Garamond"/>
        </w:rPr>
        <w:t xml:space="preserve">Lehota dodania: </w:t>
      </w:r>
      <w:r w:rsidR="00993954" w:rsidRPr="00993954">
        <w:rPr>
          <w:rFonts w:ascii="Garamond" w:hAnsi="Garamond"/>
        </w:rPr>
        <w:t>do 31.12.2022 odo dňa nadobudnutia účinnosti tejto zmluvy</w:t>
      </w:r>
    </w:p>
    <w:p w:rsidR="00993954" w:rsidRPr="007632D0" w:rsidRDefault="00993954" w:rsidP="00420417">
      <w:pPr>
        <w:jc w:val="both"/>
        <w:rPr>
          <w:rFonts w:ascii="Garamond" w:hAnsi="Garamond"/>
        </w:rPr>
      </w:pPr>
    </w:p>
    <w:p w:rsidR="00420417" w:rsidRPr="007632D0" w:rsidRDefault="003369F0" w:rsidP="00420417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7632D0">
        <w:rPr>
          <w:rFonts w:ascii="Garamond" w:hAnsi="Garamond"/>
          <w:b/>
        </w:rPr>
        <w:t xml:space="preserve">Predpokladaná hodnota zákazky </w:t>
      </w:r>
    </w:p>
    <w:p w:rsidR="003369F0" w:rsidRDefault="00993954" w:rsidP="003369F0">
      <w:pPr>
        <w:jc w:val="both"/>
        <w:rPr>
          <w:rFonts w:ascii="Garamond" w:hAnsi="Garamond"/>
        </w:rPr>
      </w:pPr>
      <w:r w:rsidRPr="00993954">
        <w:rPr>
          <w:rFonts w:ascii="Garamond" w:hAnsi="Garamond"/>
        </w:rPr>
        <w:t>14 472 € bez DPH</w:t>
      </w:r>
    </w:p>
    <w:p w:rsidR="00DE1706" w:rsidRPr="007632D0" w:rsidRDefault="00DE1706" w:rsidP="003369F0">
      <w:pPr>
        <w:jc w:val="both"/>
        <w:rPr>
          <w:rFonts w:ascii="Garamond" w:hAnsi="Garamond"/>
        </w:rPr>
      </w:pPr>
    </w:p>
    <w:p w:rsidR="00420417" w:rsidRPr="007632D0" w:rsidRDefault="005B35B5" w:rsidP="00420417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7632D0">
        <w:rPr>
          <w:rFonts w:ascii="Garamond" w:hAnsi="Garamond"/>
          <w:b/>
        </w:rPr>
        <w:t>Zmluva</w:t>
      </w:r>
    </w:p>
    <w:p w:rsidR="00CF2B52" w:rsidRPr="007632D0" w:rsidRDefault="003369F0" w:rsidP="003369F0">
      <w:pPr>
        <w:jc w:val="both"/>
        <w:rPr>
          <w:rFonts w:ascii="Garamond" w:hAnsi="Garamond"/>
        </w:rPr>
      </w:pPr>
      <w:r w:rsidRPr="007632D0">
        <w:rPr>
          <w:rFonts w:ascii="Garamond" w:hAnsi="Garamond"/>
        </w:rPr>
        <w:t>Kúpna zmluva</w:t>
      </w:r>
    </w:p>
    <w:p w:rsidR="007632D0" w:rsidRPr="007632D0" w:rsidRDefault="007632D0" w:rsidP="007632D0">
      <w:pPr>
        <w:jc w:val="both"/>
        <w:rPr>
          <w:rFonts w:ascii="Garamond" w:hAnsi="Garamond"/>
          <w:b/>
          <w:bCs/>
        </w:rPr>
      </w:pPr>
    </w:p>
    <w:p w:rsidR="00420417" w:rsidRPr="007632D0" w:rsidRDefault="00420417" w:rsidP="00420417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7632D0">
        <w:rPr>
          <w:rFonts w:ascii="Garamond" w:hAnsi="Garamond"/>
          <w:b/>
        </w:rPr>
        <w:t>Príprava a obsah ponuky</w:t>
      </w:r>
    </w:p>
    <w:p w:rsidR="00420417" w:rsidRPr="007632D0" w:rsidRDefault="00420417" w:rsidP="00420417">
      <w:pPr>
        <w:jc w:val="both"/>
        <w:rPr>
          <w:rFonts w:ascii="Garamond" w:hAnsi="Garamond"/>
          <w:b/>
        </w:rPr>
      </w:pPr>
    </w:p>
    <w:p w:rsidR="00420417" w:rsidRPr="007632D0" w:rsidRDefault="00420417" w:rsidP="00420417">
      <w:pPr>
        <w:numPr>
          <w:ilvl w:val="1"/>
          <w:numId w:val="1"/>
        </w:numPr>
        <w:spacing w:after="240"/>
        <w:jc w:val="both"/>
        <w:rPr>
          <w:rFonts w:ascii="Garamond" w:hAnsi="Garamond"/>
          <w:b/>
        </w:rPr>
      </w:pPr>
      <w:r w:rsidRPr="007632D0">
        <w:rPr>
          <w:rFonts w:ascii="Garamond" w:hAnsi="Garamond"/>
          <w:b/>
        </w:rPr>
        <w:t>Vyhotovenie ponuky</w:t>
      </w:r>
    </w:p>
    <w:p w:rsidR="00420417" w:rsidRPr="007632D0" w:rsidRDefault="00420417" w:rsidP="00420417">
      <w:pPr>
        <w:numPr>
          <w:ilvl w:val="2"/>
          <w:numId w:val="1"/>
        </w:numPr>
        <w:jc w:val="both"/>
        <w:rPr>
          <w:rFonts w:ascii="Garamond" w:hAnsi="Garamond"/>
        </w:rPr>
      </w:pPr>
      <w:r w:rsidRPr="007632D0">
        <w:rPr>
          <w:rFonts w:ascii="Garamond" w:hAnsi="Garamond"/>
        </w:rPr>
        <w:t xml:space="preserve">Vyhlásenia, potvrdenia, doklady a iné dokumenty tvoriace ponuku, požadované v tejto Výzve, môžu byť v ponuke predložené aj ako kópie. Originály alebo ich úradne osvedčené kópie predloží úspešný uchádzač pri podpise </w:t>
      </w:r>
      <w:r w:rsidR="005B35B5" w:rsidRPr="007632D0">
        <w:rPr>
          <w:rFonts w:ascii="Garamond" w:hAnsi="Garamond"/>
        </w:rPr>
        <w:t>Zmluvy</w:t>
      </w:r>
      <w:r w:rsidRPr="007632D0">
        <w:rPr>
          <w:rFonts w:ascii="Garamond" w:hAnsi="Garamond"/>
        </w:rPr>
        <w:t xml:space="preserve"> k nahliadnutiu.</w:t>
      </w:r>
    </w:p>
    <w:p w:rsidR="00420417" w:rsidRPr="007632D0" w:rsidRDefault="00420417" w:rsidP="00420417">
      <w:pPr>
        <w:numPr>
          <w:ilvl w:val="2"/>
          <w:numId w:val="1"/>
        </w:numPr>
        <w:jc w:val="both"/>
        <w:rPr>
          <w:rFonts w:ascii="Garamond" w:hAnsi="Garamond"/>
        </w:rPr>
      </w:pPr>
      <w:r w:rsidRPr="007632D0">
        <w:rPr>
          <w:rFonts w:ascii="Garamond" w:hAnsi="Garamond"/>
        </w:rPr>
        <w:t>Ponuka a ďalšie doklady, vyhlásenia, potvrdenia a dokumenty musia byť predložené v slovenskom jazyku.</w:t>
      </w:r>
    </w:p>
    <w:p w:rsidR="00420417" w:rsidRPr="007632D0" w:rsidRDefault="00420417" w:rsidP="00420417">
      <w:pPr>
        <w:numPr>
          <w:ilvl w:val="2"/>
          <w:numId w:val="1"/>
        </w:numPr>
        <w:jc w:val="both"/>
        <w:rPr>
          <w:rFonts w:ascii="Garamond" w:hAnsi="Garamond"/>
        </w:rPr>
      </w:pPr>
      <w:r w:rsidRPr="007632D0">
        <w:rPr>
          <w:rFonts w:ascii="Garamond" w:hAnsi="Garamond"/>
        </w:rPr>
        <w:t>Uchádzač predloží ponuku v jednom origináli.</w:t>
      </w:r>
    </w:p>
    <w:p w:rsidR="00420417" w:rsidRPr="007632D0" w:rsidRDefault="00420417" w:rsidP="00420417">
      <w:pPr>
        <w:jc w:val="both"/>
        <w:rPr>
          <w:rFonts w:ascii="Garamond" w:hAnsi="Garamond"/>
        </w:rPr>
      </w:pPr>
    </w:p>
    <w:p w:rsidR="00420417" w:rsidRPr="007632D0" w:rsidRDefault="00420417" w:rsidP="00420417">
      <w:pPr>
        <w:numPr>
          <w:ilvl w:val="1"/>
          <w:numId w:val="1"/>
        </w:numPr>
        <w:spacing w:after="240"/>
        <w:jc w:val="both"/>
        <w:rPr>
          <w:rFonts w:ascii="Garamond" w:hAnsi="Garamond"/>
          <w:b/>
        </w:rPr>
      </w:pPr>
      <w:r w:rsidRPr="007632D0">
        <w:rPr>
          <w:rFonts w:ascii="Garamond" w:hAnsi="Garamond"/>
          <w:b/>
        </w:rPr>
        <w:t>Mena a ceny uvádzané v ponuke</w:t>
      </w:r>
    </w:p>
    <w:p w:rsidR="00420417" w:rsidRPr="007632D0" w:rsidRDefault="00420417" w:rsidP="00420417">
      <w:pPr>
        <w:numPr>
          <w:ilvl w:val="2"/>
          <w:numId w:val="1"/>
        </w:numPr>
        <w:jc w:val="both"/>
        <w:rPr>
          <w:rFonts w:ascii="Garamond" w:hAnsi="Garamond"/>
        </w:rPr>
      </w:pPr>
      <w:r w:rsidRPr="007632D0">
        <w:rPr>
          <w:rFonts w:ascii="Garamond" w:hAnsi="Garamond"/>
        </w:rPr>
        <w:t xml:space="preserve">Uchádzač stanoví cenu za obstarávaný </w:t>
      </w:r>
      <w:r w:rsidR="0033577A" w:rsidRPr="007632D0">
        <w:rPr>
          <w:rFonts w:ascii="Garamond" w:hAnsi="Garamond"/>
        </w:rPr>
        <w:t>predmet</w:t>
      </w:r>
      <w:r w:rsidRPr="007632D0">
        <w:rPr>
          <w:rFonts w:ascii="Garamond" w:hAnsi="Garamond"/>
        </w:rPr>
        <w:t xml:space="preserve"> na základe vlastných výpočtov, činností, výdavkov a príjmov podľa platných právnych predpisov. Uchádzač je pred predložením svojej ponuky povinný vziať do úvahy všetko, čo je nevyhnutné na úplné a riadne plnenie </w:t>
      </w:r>
      <w:r w:rsidR="005B35B5" w:rsidRPr="007632D0">
        <w:rPr>
          <w:rFonts w:ascii="Garamond" w:hAnsi="Garamond"/>
        </w:rPr>
        <w:t>zmluvy</w:t>
      </w:r>
      <w:r w:rsidRPr="007632D0">
        <w:rPr>
          <w:rFonts w:ascii="Garamond" w:hAnsi="Garamond"/>
        </w:rPr>
        <w:t>, pričom do svojich cien zahrnie všetky náklady spojené s plnením predmetu zákazky.</w:t>
      </w:r>
    </w:p>
    <w:p w:rsidR="00420417" w:rsidRPr="007632D0" w:rsidRDefault="00420417" w:rsidP="00420417">
      <w:pPr>
        <w:numPr>
          <w:ilvl w:val="2"/>
          <w:numId w:val="1"/>
        </w:numPr>
        <w:jc w:val="both"/>
        <w:rPr>
          <w:rFonts w:ascii="Garamond" w:hAnsi="Garamond"/>
        </w:rPr>
      </w:pPr>
      <w:r w:rsidRPr="007632D0">
        <w:rPr>
          <w:rFonts w:ascii="Garamond" w:hAnsi="Garamond"/>
        </w:rPr>
        <w:t>Ak je uchádzač zdaniteľnou osobou pre DPH v zmysle príslušných predpisov (ďalej len „zdaniteľná osoba“), navrhovanú zmluvnú cenu uvedie v EUR bez DPH</w:t>
      </w:r>
      <w:r w:rsidR="00C67ED4" w:rsidRPr="007632D0">
        <w:rPr>
          <w:rFonts w:ascii="Garamond" w:hAnsi="Garamond"/>
        </w:rPr>
        <w:t>, DPH a s DPH</w:t>
      </w:r>
      <w:r w:rsidRPr="007632D0">
        <w:rPr>
          <w:rFonts w:ascii="Garamond" w:hAnsi="Garamond"/>
        </w:rPr>
        <w:t>.</w:t>
      </w:r>
    </w:p>
    <w:p w:rsidR="00420417" w:rsidRPr="007632D0" w:rsidRDefault="00420417" w:rsidP="00420417">
      <w:pPr>
        <w:numPr>
          <w:ilvl w:val="2"/>
          <w:numId w:val="1"/>
        </w:numPr>
        <w:jc w:val="both"/>
        <w:rPr>
          <w:rFonts w:ascii="Garamond" w:hAnsi="Garamond"/>
        </w:rPr>
      </w:pPr>
      <w:r w:rsidRPr="007632D0">
        <w:rPr>
          <w:rFonts w:ascii="Garamond" w:hAnsi="Garamond"/>
        </w:rPr>
        <w:t>Ak uchádzač nie je zdaniteľnou osobou pre DPH, uvedie navrhovanú zmluvnú cenu v EUR. Skutočnosť, že nie je zdaniteľnou osobou pre DPH, uchádzač uvedie v ponuke.</w:t>
      </w:r>
    </w:p>
    <w:p w:rsidR="00B7208B" w:rsidRPr="007632D0" w:rsidRDefault="00420417" w:rsidP="003369F0">
      <w:pPr>
        <w:numPr>
          <w:ilvl w:val="2"/>
          <w:numId w:val="1"/>
        </w:numPr>
        <w:jc w:val="both"/>
        <w:rPr>
          <w:rFonts w:ascii="Garamond" w:hAnsi="Garamond"/>
        </w:rPr>
      </w:pPr>
      <w:r w:rsidRPr="007632D0">
        <w:rPr>
          <w:rFonts w:ascii="Garamond" w:hAnsi="Garamond"/>
        </w:rPr>
        <w:t xml:space="preserve">Zmluvná cena uvedená v ponuke uchádzača v návrhu </w:t>
      </w:r>
      <w:r w:rsidR="005B35B5" w:rsidRPr="007632D0">
        <w:rPr>
          <w:rFonts w:ascii="Garamond" w:hAnsi="Garamond"/>
        </w:rPr>
        <w:t>Zmluvy</w:t>
      </w:r>
      <w:r w:rsidRPr="007632D0">
        <w:rPr>
          <w:rFonts w:ascii="Garamond" w:hAnsi="Garamond"/>
        </w:rPr>
        <w:t xml:space="preserve"> musí platiť počas celého obdobia trvania </w:t>
      </w:r>
      <w:r w:rsidR="005B35B5" w:rsidRPr="007632D0">
        <w:rPr>
          <w:rFonts w:ascii="Garamond" w:hAnsi="Garamond"/>
        </w:rPr>
        <w:t>Zmluvy</w:t>
      </w:r>
      <w:r w:rsidRPr="007632D0">
        <w:rPr>
          <w:rFonts w:ascii="Garamond" w:hAnsi="Garamond"/>
        </w:rPr>
        <w:t xml:space="preserve"> a nie je možné ju zvýšiť.</w:t>
      </w:r>
    </w:p>
    <w:p w:rsidR="00420417" w:rsidRPr="007632D0" w:rsidRDefault="00B7208B" w:rsidP="00B7208B">
      <w:pPr>
        <w:ind w:left="720"/>
        <w:jc w:val="both"/>
        <w:rPr>
          <w:rFonts w:ascii="Garamond" w:hAnsi="Garamond"/>
          <w:b/>
        </w:rPr>
      </w:pPr>
      <w:r w:rsidRPr="007632D0">
        <w:rPr>
          <w:rFonts w:ascii="Garamond" w:hAnsi="Garamond"/>
        </w:rPr>
        <w:t xml:space="preserve"> </w:t>
      </w:r>
    </w:p>
    <w:p w:rsidR="00420417" w:rsidRPr="007632D0" w:rsidRDefault="00420417" w:rsidP="00420417">
      <w:pPr>
        <w:numPr>
          <w:ilvl w:val="1"/>
          <w:numId w:val="1"/>
        </w:numPr>
        <w:spacing w:after="240"/>
        <w:jc w:val="both"/>
        <w:rPr>
          <w:rFonts w:ascii="Garamond" w:hAnsi="Garamond"/>
          <w:b/>
        </w:rPr>
      </w:pPr>
      <w:r w:rsidRPr="007632D0">
        <w:rPr>
          <w:rFonts w:ascii="Garamond" w:hAnsi="Garamond"/>
          <w:b/>
        </w:rPr>
        <w:t>Obsah ponuky</w:t>
      </w:r>
    </w:p>
    <w:p w:rsidR="000D36D6" w:rsidRPr="007632D0" w:rsidRDefault="000D36D6" w:rsidP="000D36D6">
      <w:pPr>
        <w:numPr>
          <w:ilvl w:val="2"/>
          <w:numId w:val="1"/>
        </w:numPr>
        <w:spacing w:before="240"/>
        <w:jc w:val="both"/>
        <w:rPr>
          <w:rFonts w:ascii="Garamond" w:hAnsi="Garamond" w:cs="Arial"/>
        </w:rPr>
      </w:pPr>
      <w:r w:rsidRPr="007632D0">
        <w:rPr>
          <w:rFonts w:ascii="Garamond" w:hAnsi="Garamond" w:cs="Arial"/>
        </w:rPr>
        <w:t>Podmienky účasti</w:t>
      </w:r>
    </w:p>
    <w:p w:rsidR="00DE1706" w:rsidRPr="00DE1706" w:rsidRDefault="00DE1706" w:rsidP="00DE1706">
      <w:pPr>
        <w:spacing w:before="240"/>
        <w:jc w:val="both"/>
        <w:rPr>
          <w:rFonts w:ascii="Garamond" w:hAnsi="Garamond" w:cs="Arial"/>
        </w:rPr>
      </w:pPr>
      <w:r w:rsidRPr="00DE1706">
        <w:rPr>
          <w:rFonts w:ascii="Garamond" w:hAnsi="Garamond" w:cs="Arial"/>
        </w:rPr>
        <w:t>Verejného obstarávania sa môže zúčastniť len ten, kto spĺňa podmienky účasti týkajúce sa osobného postavenia uvedené v § 32 ods. 1, písm. e) a f) zákona č. 343/2015 Z. z. o verejnom obstarávaní a o zmene a doplnení niektorých zákonov v znení neskorších predpisov (ďalej len „zákon o verejnom obstarávaní“):</w:t>
      </w:r>
    </w:p>
    <w:p w:rsidR="00DE1706" w:rsidRPr="00DE1706" w:rsidRDefault="00DE1706" w:rsidP="00DE1706">
      <w:pPr>
        <w:spacing w:before="240"/>
        <w:jc w:val="both"/>
        <w:rPr>
          <w:rFonts w:ascii="Garamond" w:hAnsi="Garamond" w:cs="Arial"/>
        </w:rPr>
      </w:pPr>
      <w:r w:rsidRPr="00DE1706">
        <w:rPr>
          <w:rFonts w:ascii="Garamond" w:hAnsi="Garamond" w:cs="Arial"/>
        </w:rPr>
        <w:t xml:space="preserve">a) je oprávnený dodávať </w:t>
      </w:r>
      <w:r w:rsidR="00456192">
        <w:rPr>
          <w:rFonts w:ascii="Garamond" w:hAnsi="Garamond" w:cs="Arial"/>
        </w:rPr>
        <w:t xml:space="preserve">tovar a poskytovať </w:t>
      </w:r>
      <w:r w:rsidRPr="00DE1706">
        <w:rPr>
          <w:rFonts w:ascii="Garamond" w:hAnsi="Garamond" w:cs="Arial"/>
        </w:rPr>
        <w:t>službu,</w:t>
      </w:r>
    </w:p>
    <w:p w:rsidR="00DE1706" w:rsidRPr="00DE1706" w:rsidRDefault="00DE1706" w:rsidP="00DE1706">
      <w:pPr>
        <w:spacing w:before="240"/>
        <w:jc w:val="both"/>
        <w:rPr>
          <w:rFonts w:ascii="Garamond" w:hAnsi="Garamond" w:cs="Arial"/>
        </w:rPr>
      </w:pPr>
      <w:r w:rsidRPr="00DE1706">
        <w:rPr>
          <w:rFonts w:ascii="Garamond" w:hAnsi="Garamond" w:cs="Arial"/>
        </w:rPr>
        <w:t>b) nemá uložený zákaz účasti vo verejnom obstarávaní potvrdený konečným rozhodnutím v Slovenskej republike alebo v štáte sídla, miesta podnikania alebo obvyklého pobytu,</w:t>
      </w:r>
    </w:p>
    <w:p w:rsidR="00DE1706" w:rsidRDefault="00DE1706" w:rsidP="00DE1706">
      <w:pPr>
        <w:spacing w:before="240"/>
        <w:jc w:val="both"/>
        <w:rPr>
          <w:rFonts w:ascii="Garamond" w:hAnsi="Garamond" w:cs="Arial"/>
        </w:rPr>
      </w:pPr>
      <w:r w:rsidRPr="00DE1706">
        <w:rPr>
          <w:rFonts w:ascii="Garamond" w:hAnsi="Garamond" w:cs="Arial"/>
        </w:rPr>
        <w:lastRenderedPageBreak/>
        <w:t>Uchádzač, preukazuje splnenie podmienok účasti t</w:t>
      </w:r>
      <w:r>
        <w:rPr>
          <w:rFonts w:ascii="Garamond" w:hAnsi="Garamond" w:cs="Arial"/>
        </w:rPr>
        <w:t>ýkajúce sa osobného postavenia:</w:t>
      </w:r>
    </w:p>
    <w:p w:rsidR="00DE1706" w:rsidRDefault="00DE1706" w:rsidP="00DE1706">
      <w:pPr>
        <w:spacing w:before="240"/>
        <w:jc w:val="both"/>
        <w:rPr>
          <w:rFonts w:ascii="Garamond" w:hAnsi="Garamond" w:cs="Arial"/>
        </w:rPr>
      </w:pPr>
      <w:r w:rsidRPr="00DE1706">
        <w:rPr>
          <w:rFonts w:ascii="Garamond" w:hAnsi="Garamond" w:cs="Arial"/>
        </w:rPr>
        <w:t xml:space="preserve">a) písm. a) doloženým dokladom o oprávnení </w:t>
      </w:r>
      <w:r w:rsidR="00456192">
        <w:rPr>
          <w:rFonts w:ascii="Garamond" w:hAnsi="Garamond" w:cs="Arial"/>
        </w:rPr>
        <w:t xml:space="preserve">dodávať tovar a </w:t>
      </w:r>
      <w:r w:rsidRPr="00DE1706">
        <w:rPr>
          <w:rFonts w:ascii="Garamond" w:hAnsi="Garamond" w:cs="Arial"/>
        </w:rPr>
        <w:t>poskytovať službu, kt</w:t>
      </w:r>
      <w:r>
        <w:rPr>
          <w:rFonts w:ascii="Garamond" w:hAnsi="Garamond" w:cs="Arial"/>
        </w:rPr>
        <w:t>orá zodpovedá predmetu zákazky;</w:t>
      </w:r>
    </w:p>
    <w:p w:rsidR="00763C40" w:rsidRPr="00DE1706" w:rsidRDefault="00DE1706" w:rsidP="00DE1706">
      <w:pPr>
        <w:spacing w:before="240"/>
        <w:jc w:val="both"/>
        <w:rPr>
          <w:rFonts w:ascii="Garamond" w:hAnsi="Garamond" w:cs="Arial"/>
        </w:rPr>
      </w:pPr>
      <w:r w:rsidRPr="00DE1706">
        <w:rPr>
          <w:rFonts w:ascii="Garamond" w:hAnsi="Garamond" w:cs="Arial"/>
        </w:rPr>
        <w:t>b) písm. b) doloženým čestným vyhlásením.</w:t>
      </w:r>
    </w:p>
    <w:p w:rsidR="00763C40" w:rsidRPr="007632D0" w:rsidRDefault="00763C40" w:rsidP="007632D0">
      <w:pPr>
        <w:spacing w:before="240"/>
        <w:jc w:val="both"/>
        <w:rPr>
          <w:rFonts w:ascii="Garamond" w:hAnsi="Garamond" w:cs="Arial"/>
          <w:u w:val="single"/>
        </w:rPr>
      </w:pPr>
    </w:p>
    <w:p w:rsidR="000D36D6" w:rsidRPr="007632D0" w:rsidRDefault="000D36D6" w:rsidP="000D36D6">
      <w:pPr>
        <w:numPr>
          <w:ilvl w:val="2"/>
          <w:numId w:val="1"/>
        </w:numPr>
        <w:spacing w:before="240"/>
        <w:jc w:val="both"/>
        <w:rPr>
          <w:rFonts w:ascii="Garamond" w:hAnsi="Garamond" w:cs="Arial"/>
        </w:rPr>
      </w:pPr>
      <w:r w:rsidRPr="007632D0">
        <w:rPr>
          <w:rFonts w:ascii="Garamond" w:hAnsi="Garamond" w:cs="Arial"/>
        </w:rPr>
        <w:t>Dokladová časť ponuky</w:t>
      </w:r>
    </w:p>
    <w:p w:rsidR="000D36D6" w:rsidRPr="007632D0" w:rsidRDefault="000D36D6" w:rsidP="0085100D">
      <w:pPr>
        <w:numPr>
          <w:ilvl w:val="0"/>
          <w:numId w:val="14"/>
        </w:numPr>
        <w:spacing w:before="240"/>
        <w:jc w:val="both"/>
        <w:rPr>
          <w:rFonts w:ascii="Garamond" w:hAnsi="Garamond" w:cs="Arial"/>
        </w:rPr>
      </w:pPr>
      <w:r w:rsidRPr="007632D0">
        <w:rPr>
          <w:rFonts w:ascii="Garamond" w:hAnsi="Garamond" w:cs="Arial"/>
        </w:rPr>
        <w:t>Vyhlásenia uchádzača - uchádzač predloží podpísa</w:t>
      </w:r>
      <w:r w:rsidR="00993954">
        <w:rPr>
          <w:rFonts w:ascii="Garamond" w:hAnsi="Garamond" w:cs="Arial"/>
        </w:rPr>
        <w:t>né vyhlásenie podľa prílohy č. 1</w:t>
      </w:r>
      <w:r w:rsidRPr="007632D0">
        <w:rPr>
          <w:rFonts w:ascii="Garamond" w:hAnsi="Garamond" w:cs="Arial"/>
        </w:rPr>
        <w:t xml:space="preserve"> tejto Výzvy.</w:t>
      </w:r>
    </w:p>
    <w:p w:rsidR="000D36D6" w:rsidRPr="007632D0" w:rsidRDefault="000D36D6" w:rsidP="0085100D">
      <w:pPr>
        <w:numPr>
          <w:ilvl w:val="0"/>
          <w:numId w:val="14"/>
        </w:numPr>
        <w:spacing w:before="240"/>
        <w:jc w:val="both"/>
        <w:rPr>
          <w:rFonts w:ascii="Garamond" w:hAnsi="Garamond" w:cs="Arial"/>
        </w:rPr>
      </w:pPr>
      <w:r w:rsidRPr="007632D0">
        <w:rPr>
          <w:rFonts w:ascii="Garamond" w:hAnsi="Garamond" w:cs="Arial"/>
        </w:rPr>
        <w:t>Doklady/vyhlásenia na preukázanie splnenia podmienok účasti podľa bodu 6.3.1.</w:t>
      </w:r>
    </w:p>
    <w:p w:rsidR="000D36D6" w:rsidRPr="007632D0" w:rsidRDefault="000D36D6" w:rsidP="0085100D">
      <w:pPr>
        <w:numPr>
          <w:ilvl w:val="0"/>
          <w:numId w:val="14"/>
        </w:numPr>
        <w:spacing w:before="240"/>
        <w:jc w:val="both"/>
        <w:rPr>
          <w:rFonts w:ascii="Garamond" w:hAnsi="Garamond" w:cs="Arial"/>
        </w:rPr>
      </w:pPr>
      <w:r w:rsidRPr="007632D0">
        <w:rPr>
          <w:rFonts w:ascii="Garamond" w:hAnsi="Garamond" w:cs="Arial"/>
        </w:rPr>
        <w:t>Zoznam subdodávateľov - uchádzač predloží podpísa</w:t>
      </w:r>
      <w:r w:rsidR="00993954">
        <w:rPr>
          <w:rFonts w:ascii="Garamond" w:hAnsi="Garamond" w:cs="Arial"/>
        </w:rPr>
        <w:t>né vyhlásenie podľa prílohy č. 2</w:t>
      </w:r>
      <w:r w:rsidRPr="007632D0">
        <w:rPr>
          <w:rFonts w:ascii="Garamond" w:hAnsi="Garamond" w:cs="Arial"/>
        </w:rPr>
        <w:t xml:space="preserve"> </w:t>
      </w:r>
      <w:r w:rsidR="00DE1FDB">
        <w:rPr>
          <w:rFonts w:ascii="Garamond" w:hAnsi="Garamond" w:cs="Arial"/>
        </w:rPr>
        <w:t>Kúpnej zmluvy</w:t>
      </w:r>
      <w:r w:rsidRPr="007632D0">
        <w:rPr>
          <w:rFonts w:ascii="Garamond" w:hAnsi="Garamond" w:cs="Arial"/>
        </w:rPr>
        <w:t>.</w:t>
      </w:r>
    </w:p>
    <w:p w:rsidR="000D36D6" w:rsidRDefault="00DE1FDB" w:rsidP="0085100D">
      <w:pPr>
        <w:numPr>
          <w:ilvl w:val="0"/>
          <w:numId w:val="14"/>
        </w:numPr>
        <w:spacing w:before="24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Vyplnený Návrh zmluvy podpísaný</w:t>
      </w:r>
      <w:r w:rsidR="000D36D6" w:rsidRPr="007632D0">
        <w:rPr>
          <w:rFonts w:ascii="Garamond" w:hAnsi="Garamond" w:cs="Arial"/>
        </w:rPr>
        <w:t xml:space="preserve"> na znak súhlasu s obchodnými podmienkami oprávnenou osobou konajúcou za uchádzača.</w:t>
      </w:r>
    </w:p>
    <w:p w:rsidR="00456192" w:rsidRPr="007632D0" w:rsidRDefault="00456192" w:rsidP="0085100D">
      <w:pPr>
        <w:numPr>
          <w:ilvl w:val="0"/>
          <w:numId w:val="14"/>
        </w:numPr>
        <w:spacing w:before="24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Návrh na plnenie kritéria podľa prílohy č. 2.</w:t>
      </w:r>
    </w:p>
    <w:p w:rsidR="00420417" w:rsidRPr="007632D0" w:rsidRDefault="00420417" w:rsidP="00420417">
      <w:pPr>
        <w:jc w:val="both"/>
        <w:rPr>
          <w:rFonts w:ascii="Garamond" w:hAnsi="Garamond"/>
        </w:rPr>
      </w:pPr>
    </w:p>
    <w:p w:rsidR="00BC676A" w:rsidRPr="007632D0" w:rsidRDefault="00BC676A" w:rsidP="00420417">
      <w:pPr>
        <w:jc w:val="both"/>
        <w:rPr>
          <w:rFonts w:ascii="Garamond" w:hAnsi="Garamond"/>
        </w:rPr>
      </w:pPr>
    </w:p>
    <w:p w:rsidR="00420417" w:rsidRPr="007632D0" w:rsidRDefault="00420417" w:rsidP="0085100D">
      <w:pPr>
        <w:numPr>
          <w:ilvl w:val="0"/>
          <w:numId w:val="2"/>
        </w:numPr>
        <w:jc w:val="both"/>
        <w:rPr>
          <w:rFonts w:ascii="Garamond" w:hAnsi="Garamond"/>
          <w:b/>
        </w:rPr>
      </w:pPr>
      <w:r w:rsidRPr="007632D0">
        <w:rPr>
          <w:rFonts w:ascii="Garamond" w:hAnsi="Garamond"/>
          <w:b/>
        </w:rPr>
        <w:t xml:space="preserve">Podmienky predkladania cenovej ponuky </w:t>
      </w:r>
    </w:p>
    <w:p w:rsidR="00420417" w:rsidRPr="007632D0" w:rsidRDefault="00420417" w:rsidP="00420417">
      <w:pPr>
        <w:jc w:val="both"/>
        <w:rPr>
          <w:rFonts w:ascii="Garamond" w:hAnsi="Garamond"/>
        </w:rPr>
      </w:pPr>
    </w:p>
    <w:p w:rsidR="0085100D" w:rsidRPr="007632D0" w:rsidRDefault="0085100D" w:rsidP="0085100D">
      <w:pPr>
        <w:numPr>
          <w:ilvl w:val="1"/>
          <w:numId w:val="2"/>
        </w:numPr>
        <w:spacing w:before="240"/>
        <w:jc w:val="both"/>
        <w:rPr>
          <w:rFonts w:ascii="Garamond" w:hAnsi="Garamond" w:cs="Arial"/>
          <w:b/>
        </w:rPr>
      </w:pPr>
      <w:r w:rsidRPr="007632D0">
        <w:rPr>
          <w:rFonts w:ascii="Garamond" w:hAnsi="Garamond" w:cs="Arial"/>
          <w:b/>
        </w:rPr>
        <w:t>Miesto a lehota na predkladanie ponúk</w:t>
      </w:r>
    </w:p>
    <w:p w:rsidR="0085100D" w:rsidRPr="007632D0" w:rsidRDefault="0085100D" w:rsidP="0085100D">
      <w:pPr>
        <w:numPr>
          <w:ilvl w:val="2"/>
          <w:numId w:val="15"/>
        </w:numPr>
        <w:spacing w:before="240"/>
        <w:jc w:val="both"/>
        <w:rPr>
          <w:rFonts w:ascii="Garamond" w:hAnsi="Garamond" w:cs="Arial"/>
        </w:rPr>
      </w:pPr>
      <w:r w:rsidRPr="007632D0">
        <w:rPr>
          <w:rFonts w:ascii="Garamond" w:hAnsi="Garamond" w:cs="Arial"/>
        </w:rPr>
        <w:t xml:space="preserve">Lehota na predkladanie ponúk je do </w:t>
      </w:r>
      <w:r w:rsidR="00993954">
        <w:rPr>
          <w:rFonts w:ascii="Garamond" w:hAnsi="Garamond" w:cs="Arial"/>
          <w:b/>
        </w:rPr>
        <w:t>12.12</w:t>
      </w:r>
      <w:r w:rsidRPr="007632D0">
        <w:rPr>
          <w:rFonts w:ascii="Garamond" w:hAnsi="Garamond" w:cs="Arial"/>
          <w:b/>
        </w:rPr>
        <w:t>.2022</w:t>
      </w:r>
      <w:r w:rsidRPr="007632D0">
        <w:rPr>
          <w:rFonts w:ascii="Garamond" w:hAnsi="Garamond" w:cs="Arial"/>
        </w:rPr>
        <w:t xml:space="preserve"> </w:t>
      </w:r>
      <w:r w:rsidRPr="007632D0">
        <w:rPr>
          <w:rFonts w:ascii="Garamond" w:hAnsi="Garamond" w:cs="Arial"/>
          <w:b/>
        </w:rPr>
        <w:t>do 10:00 hod.</w:t>
      </w:r>
    </w:p>
    <w:p w:rsidR="0085100D" w:rsidRPr="007632D0" w:rsidRDefault="0085100D" w:rsidP="0085100D">
      <w:pPr>
        <w:spacing w:before="240"/>
        <w:ind w:left="708" w:hanging="708"/>
        <w:jc w:val="both"/>
        <w:rPr>
          <w:rFonts w:ascii="Garamond" w:hAnsi="Garamond" w:cs="Arial"/>
        </w:rPr>
      </w:pPr>
      <w:r w:rsidRPr="007632D0">
        <w:rPr>
          <w:rFonts w:ascii="Garamond" w:hAnsi="Garamond" w:cs="Arial"/>
        </w:rPr>
        <w:t>7.1.2.</w:t>
      </w:r>
      <w:r w:rsidRPr="007632D0">
        <w:rPr>
          <w:rFonts w:ascii="Garamond" w:hAnsi="Garamond" w:cs="Arial"/>
        </w:rPr>
        <w:tab/>
        <w:t>Uchádzači predložia svoje ponuky elektronicky priamo do systému JOSEPHINE umiestnenom na webovej adrese https://josephine.proebiz.com/ do lehoty na predkladanie ponúk.</w:t>
      </w:r>
    </w:p>
    <w:p w:rsidR="0085100D" w:rsidRPr="007632D0" w:rsidRDefault="0085100D" w:rsidP="0085100D">
      <w:pPr>
        <w:spacing w:before="240"/>
        <w:ind w:left="708" w:hanging="708"/>
        <w:jc w:val="both"/>
        <w:rPr>
          <w:rFonts w:ascii="Garamond" w:hAnsi="Garamond" w:cs="Arial"/>
        </w:rPr>
      </w:pPr>
      <w:r w:rsidRPr="007632D0">
        <w:rPr>
          <w:rFonts w:ascii="Garamond" w:hAnsi="Garamond" w:cs="Arial"/>
        </w:rPr>
        <w:t>7.1.3.</w:t>
      </w:r>
      <w:r w:rsidRPr="007632D0">
        <w:rPr>
          <w:rFonts w:ascii="Garamond" w:hAnsi="Garamond" w:cs="Arial"/>
        </w:rPr>
        <w:tab/>
        <w:t xml:space="preserve">Elektronickú ponuku uchádzači vložia vyplnením ponukového formulára a vložením požadovaných dokladov a dokumentov v systéme JOSEPHINE umiestnenom na webovej adrese https://josephine.proebiz.com/ Pri vkladaní ponuky uchádzači postupujú nasledovne: </w:t>
      </w:r>
    </w:p>
    <w:p w:rsidR="0085100D" w:rsidRPr="007632D0" w:rsidRDefault="0085100D" w:rsidP="0085100D">
      <w:pPr>
        <w:spacing w:before="240"/>
        <w:ind w:left="708"/>
        <w:jc w:val="both"/>
        <w:rPr>
          <w:rFonts w:ascii="Garamond" w:hAnsi="Garamond" w:cs="Arial"/>
        </w:rPr>
      </w:pPr>
      <w:r w:rsidRPr="007632D0">
        <w:rPr>
          <w:rFonts w:ascii="Garamond" w:hAnsi="Garamond" w:cs="Arial"/>
        </w:rPr>
        <w:t xml:space="preserve">- dokumenty uchádzač vkladá v okne „PONUKY“ v časti „Ponuka (súbor priloží uchádzač cez tlačidlo +)“. </w:t>
      </w:r>
    </w:p>
    <w:p w:rsidR="0085100D" w:rsidRPr="007632D0" w:rsidRDefault="0085100D" w:rsidP="0085100D">
      <w:pPr>
        <w:spacing w:before="240"/>
        <w:ind w:left="708"/>
        <w:jc w:val="both"/>
        <w:rPr>
          <w:rFonts w:ascii="Garamond" w:hAnsi="Garamond" w:cs="Arial"/>
        </w:rPr>
      </w:pPr>
      <w:r w:rsidRPr="007632D0">
        <w:rPr>
          <w:rFonts w:ascii="Garamond" w:hAnsi="Garamond" w:cs="Arial"/>
        </w:rPr>
        <w:t>- V prípade otázok týkajúcich sa registrácie a vloženia ponúk do daného systému môže uchádzač kontaktovať správcu systému houston@proebiz.com alebo telefonicky +421 220 255 999.</w:t>
      </w:r>
    </w:p>
    <w:p w:rsidR="00420417" w:rsidRPr="007632D0" w:rsidRDefault="00420417" w:rsidP="00420417">
      <w:pPr>
        <w:jc w:val="both"/>
        <w:rPr>
          <w:rFonts w:ascii="Garamond" w:hAnsi="Garamond"/>
        </w:rPr>
      </w:pPr>
    </w:p>
    <w:p w:rsidR="0085100D" w:rsidRPr="007632D0" w:rsidRDefault="0085100D" w:rsidP="0085100D">
      <w:pPr>
        <w:numPr>
          <w:ilvl w:val="1"/>
          <w:numId w:val="15"/>
        </w:numPr>
        <w:spacing w:before="240"/>
        <w:jc w:val="both"/>
        <w:rPr>
          <w:rFonts w:ascii="Garamond" w:hAnsi="Garamond" w:cs="Arial"/>
          <w:b/>
        </w:rPr>
      </w:pPr>
      <w:r w:rsidRPr="007632D0">
        <w:rPr>
          <w:rFonts w:ascii="Garamond" w:hAnsi="Garamond" w:cs="Arial"/>
          <w:b/>
        </w:rPr>
        <w:t>Lehota viazanosti cenovej ponuky</w:t>
      </w:r>
    </w:p>
    <w:p w:rsidR="0085100D" w:rsidRPr="007632D0" w:rsidRDefault="0085100D" w:rsidP="0085100D">
      <w:pPr>
        <w:numPr>
          <w:ilvl w:val="2"/>
          <w:numId w:val="15"/>
        </w:numPr>
        <w:spacing w:before="240"/>
        <w:jc w:val="both"/>
        <w:rPr>
          <w:rFonts w:ascii="Garamond" w:hAnsi="Garamond" w:cs="Arial"/>
        </w:rPr>
      </w:pPr>
      <w:r w:rsidRPr="007632D0">
        <w:rPr>
          <w:rFonts w:ascii="Garamond" w:hAnsi="Garamond" w:cs="Arial"/>
        </w:rPr>
        <w:t xml:space="preserve">Lehota viazanosti ponúk je do </w:t>
      </w:r>
      <w:r w:rsidR="007632D0" w:rsidRPr="007632D0">
        <w:rPr>
          <w:rFonts w:ascii="Garamond" w:hAnsi="Garamond" w:cs="Arial"/>
          <w:b/>
        </w:rPr>
        <w:t>31</w:t>
      </w:r>
      <w:r w:rsidRPr="007632D0">
        <w:rPr>
          <w:rFonts w:ascii="Garamond" w:hAnsi="Garamond" w:cs="Arial"/>
          <w:b/>
        </w:rPr>
        <w:t>.</w:t>
      </w:r>
      <w:r w:rsidR="007632D0" w:rsidRPr="007632D0">
        <w:rPr>
          <w:rFonts w:ascii="Garamond" w:hAnsi="Garamond" w:cs="Arial"/>
          <w:b/>
        </w:rPr>
        <w:t>12</w:t>
      </w:r>
      <w:r w:rsidRPr="007632D0">
        <w:rPr>
          <w:rFonts w:ascii="Garamond" w:hAnsi="Garamond" w:cs="Arial"/>
          <w:b/>
        </w:rPr>
        <w:t>.202</w:t>
      </w:r>
      <w:r w:rsidR="007632D0" w:rsidRPr="007632D0">
        <w:rPr>
          <w:rFonts w:ascii="Garamond" w:hAnsi="Garamond" w:cs="Arial"/>
          <w:b/>
        </w:rPr>
        <w:t>2</w:t>
      </w:r>
    </w:p>
    <w:p w:rsidR="00993954" w:rsidRPr="00DE1706" w:rsidRDefault="0085100D" w:rsidP="00DE1706">
      <w:pPr>
        <w:numPr>
          <w:ilvl w:val="2"/>
          <w:numId w:val="15"/>
        </w:numPr>
        <w:spacing w:before="240"/>
        <w:jc w:val="both"/>
        <w:rPr>
          <w:rFonts w:ascii="Garamond" w:hAnsi="Garamond" w:cs="Arial"/>
        </w:rPr>
      </w:pPr>
      <w:r w:rsidRPr="007632D0">
        <w:rPr>
          <w:rFonts w:ascii="Garamond" w:hAnsi="Garamond" w:cs="Arial"/>
        </w:rPr>
        <w:lastRenderedPageBreak/>
        <w:t>Uchádzač je svojou ponukou viazaný počas lehoty viazanosti ponúk. Lehota viazanosti ponúk plynie od uplynutia lehoty na predkladanie ponúk do uplynutia lehoty viazanosti ponúk stanovenej obstarávateľskou organizáciou.</w:t>
      </w:r>
    </w:p>
    <w:p w:rsidR="00A359B6" w:rsidRPr="00114D28" w:rsidRDefault="00A359B6" w:rsidP="00A359B6">
      <w:pPr>
        <w:pStyle w:val="Odsekzoznamu"/>
        <w:numPr>
          <w:ilvl w:val="0"/>
          <w:numId w:val="15"/>
        </w:numPr>
        <w:spacing w:before="240"/>
        <w:jc w:val="both"/>
        <w:rPr>
          <w:rFonts w:ascii="Garamond" w:hAnsi="Garamond" w:cs="Arial"/>
          <w:b/>
        </w:rPr>
      </w:pPr>
      <w:r w:rsidRPr="00114D28">
        <w:rPr>
          <w:rFonts w:ascii="Garamond" w:hAnsi="Garamond" w:cs="Arial"/>
          <w:b/>
        </w:rPr>
        <w:t>Vysvetľovanie</w:t>
      </w:r>
    </w:p>
    <w:p w:rsidR="00A359B6" w:rsidRPr="007632D0" w:rsidRDefault="00A359B6" w:rsidP="00A359B6">
      <w:pPr>
        <w:pStyle w:val="Odsekzoznamu"/>
        <w:numPr>
          <w:ilvl w:val="1"/>
          <w:numId w:val="15"/>
        </w:numPr>
        <w:spacing w:before="240"/>
        <w:jc w:val="both"/>
        <w:rPr>
          <w:rFonts w:ascii="Garamond" w:hAnsi="Garamond" w:cs="Arial"/>
        </w:rPr>
      </w:pPr>
      <w:r w:rsidRPr="007632D0">
        <w:rPr>
          <w:rFonts w:ascii="Garamond" w:hAnsi="Garamond" w:cs="Arial"/>
        </w:rPr>
        <w:t xml:space="preserve">V prípade nejasností týkajúcich sa požiadaviek uvedených vo Výzve alebo inej sprievodnej dokumentácií, môže záujemca elektronicky požiadať verejného obstarávateľa v systéme JOSEPHINE o ich vysvetlenie. </w:t>
      </w:r>
    </w:p>
    <w:p w:rsidR="00A359B6" w:rsidRPr="007632D0" w:rsidRDefault="00A359B6" w:rsidP="00A359B6">
      <w:pPr>
        <w:pStyle w:val="Odsekzoznamu"/>
        <w:numPr>
          <w:ilvl w:val="1"/>
          <w:numId w:val="15"/>
        </w:numPr>
        <w:spacing w:before="240"/>
        <w:jc w:val="both"/>
        <w:rPr>
          <w:rFonts w:ascii="Garamond" w:hAnsi="Garamond" w:cs="Arial"/>
        </w:rPr>
      </w:pPr>
      <w:r w:rsidRPr="007632D0">
        <w:rPr>
          <w:rFonts w:ascii="Garamond" w:hAnsi="Garamond" w:cs="Arial"/>
        </w:rPr>
        <w:t xml:space="preserve">Do predmetu správy záujemca uvedie označenie „Žiadosť o vysvetlenie“. Uchádzač musí svoju žiadosť doručiť verejnému obstarávateľovi max. </w:t>
      </w:r>
      <w:r w:rsidRPr="007632D0">
        <w:rPr>
          <w:rFonts w:ascii="Garamond" w:hAnsi="Garamond" w:cs="Arial"/>
          <w:b/>
          <w:i/>
        </w:rPr>
        <w:t>48 hodín (počas pracovných dní) pred uplynutím lehoty na predkladanie ponúk</w:t>
      </w:r>
      <w:r w:rsidRPr="007632D0">
        <w:rPr>
          <w:rFonts w:ascii="Garamond" w:hAnsi="Garamond" w:cs="Arial"/>
        </w:rPr>
        <w:t xml:space="preserve">, tak aby mal verejný obstarávateľ dostatok času na spracovanie žiadosti a doručenie odpovede všetkým záujemcom. </w:t>
      </w:r>
    </w:p>
    <w:p w:rsidR="007632D0" w:rsidRPr="007632D0" w:rsidRDefault="00A359B6" w:rsidP="007632D0">
      <w:pPr>
        <w:pStyle w:val="Odsekzoznamu"/>
        <w:numPr>
          <w:ilvl w:val="1"/>
          <w:numId w:val="15"/>
        </w:numPr>
        <w:spacing w:before="240"/>
        <w:jc w:val="both"/>
        <w:rPr>
          <w:rFonts w:ascii="Garamond" w:hAnsi="Garamond" w:cs="Arial"/>
        </w:rPr>
      </w:pPr>
      <w:r w:rsidRPr="007632D0">
        <w:rPr>
          <w:rFonts w:ascii="Garamond" w:hAnsi="Garamond" w:cs="Arial"/>
        </w:rPr>
        <w:t xml:space="preserve">Záujemcom bude vysvetlenie doručené elektronicky v systéme JOSEPHINE </w:t>
      </w:r>
      <w:r w:rsidRPr="007632D0">
        <w:rPr>
          <w:rFonts w:ascii="Garamond" w:hAnsi="Garamond" w:cs="Arial"/>
          <w:b/>
          <w:i/>
        </w:rPr>
        <w:t xml:space="preserve">najneskôr 24 hodín (počas pracovných dní) pred uplynutím lehoty na predkladanie ponúk. </w:t>
      </w:r>
      <w:r w:rsidRPr="007632D0">
        <w:rPr>
          <w:rFonts w:ascii="Garamond" w:hAnsi="Garamond" w:cs="Arial"/>
        </w:rPr>
        <w:t xml:space="preserve">O doručení správy bude záujemca informovaný prostredníctvom notifikačného emailu na e-mailovú adresu zadanú pri registrácií. </w:t>
      </w:r>
    </w:p>
    <w:p w:rsidR="0045532A" w:rsidRPr="007632D0" w:rsidRDefault="0045532A" w:rsidP="00420417">
      <w:pPr>
        <w:jc w:val="both"/>
        <w:rPr>
          <w:rFonts w:ascii="Garamond" w:hAnsi="Garamond"/>
        </w:rPr>
      </w:pPr>
    </w:p>
    <w:p w:rsidR="0085100D" w:rsidRPr="007632D0" w:rsidRDefault="0085100D" w:rsidP="0085100D">
      <w:pPr>
        <w:pStyle w:val="Odsekzoznamu"/>
        <w:numPr>
          <w:ilvl w:val="0"/>
          <w:numId w:val="15"/>
        </w:numPr>
        <w:autoSpaceDE w:val="0"/>
        <w:autoSpaceDN w:val="0"/>
        <w:rPr>
          <w:rFonts w:ascii="Garamond" w:hAnsi="Garamond"/>
          <w:b/>
        </w:rPr>
      </w:pPr>
      <w:r w:rsidRPr="007632D0">
        <w:rPr>
          <w:rFonts w:ascii="Garamond" w:hAnsi="Garamond"/>
          <w:b/>
        </w:rPr>
        <w:t>Hodnotenie ponúk a oznámenie výsledkov</w:t>
      </w:r>
    </w:p>
    <w:p w:rsidR="0085100D" w:rsidRPr="007632D0" w:rsidRDefault="0085100D" w:rsidP="0085100D">
      <w:pPr>
        <w:pStyle w:val="Odsekzoznamu"/>
        <w:autoSpaceDE w:val="0"/>
        <w:autoSpaceDN w:val="0"/>
        <w:ind w:left="540"/>
        <w:rPr>
          <w:rFonts w:ascii="Garamond" w:hAnsi="Garamond"/>
          <w:b/>
        </w:rPr>
      </w:pPr>
    </w:p>
    <w:p w:rsidR="0085100D" w:rsidRPr="007632D0" w:rsidRDefault="0085100D" w:rsidP="0085100D">
      <w:pPr>
        <w:pStyle w:val="Odsekzoznamu"/>
        <w:numPr>
          <w:ilvl w:val="1"/>
          <w:numId w:val="15"/>
        </w:numPr>
        <w:autoSpaceDE w:val="0"/>
        <w:autoSpaceDN w:val="0"/>
        <w:rPr>
          <w:rFonts w:ascii="Garamond" w:hAnsi="Garamond"/>
          <w:b/>
        </w:rPr>
      </w:pPr>
      <w:r w:rsidRPr="007632D0">
        <w:rPr>
          <w:rFonts w:ascii="Garamond" w:hAnsi="Garamond"/>
          <w:b/>
        </w:rPr>
        <w:t>Kritéria na hodnotenie ponúk:</w:t>
      </w:r>
    </w:p>
    <w:p w:rsidR="0085100D" w:rsidRPr="007632D0" w:rsidRDefault="0085100D" w:rsidP="0085100D">
      <w:pPr>
        <w:pStyle w:val="Odsekzoznamu"/>
        <w:autoSpaceDE w:val="0"/>
        <w:autoSpaceDN w:val="0"/>
        <w:ind w:left="720"/>
        <w:rPr>
          <w:rFonts w:ascii="Garamond" w:hAnsi="Garamond"/>
          <w:b/>
        </w:rPr>
      </w:pPr>
    </w:p>
    <w:p w:rsidR="0085100D" w:rsidRPr="007632D0" w:rsidRDefault="0085100D" w:rsidP="0085100D">
      <w:pPr>
        <w:pStyle w:val="Odsekzoznamu"/>
        <w:numPr>
          <w:ilvl w:val="1"/>
          <w:numId w:val="15"/>
        </w:numPr>
        <w:autoSpaceDE w:val="0"/>
        <w:autoSpaceDN w:val="0"/>
        <w:rPr>
          <w:rFonts w:ascii="Garamond" w:hAnsi="Garamond"/>
        </w:rPr>
      </w:pPr>
      <w:r w:rsidRPr="007632D0">
        <w:rPr>
          <w:rFonts w:ascii="Garamond" w:hAnsi="Garamond"/>
        </w:rPr>
        <w:t>Najnižšia cena za celý predmet zákazky v EUR s DPH.</w:t>
      </w:r>
    </w:p>
    <w:p w:rsidR="0085100D" w:rsidRPr="007632D0" w:rsidRDefault="0085100D" w:rsidP="00EF652E">
      <w:pPr>
        <w:pStyle w:val="Odsekzoznamu"/>
        <w:numPr>
          <w:ilvl w:val="1"/>
          <w:numId w:val="15"/>
        </w:numPr>
        <w:autoSpaceDE w:val="0"/>
        <w:autoSpaceDN w:val="0"/>
        <w:jc w:val="both"/>
        <w:rPr>
          <w:rFonts w:ascii="Garamond" w:hAnsi="Garamond"/>
        </w:rPr>
      </w:pPr>
      <w:r w:rsidRPr="007632D0">
        <w:rPr>
          <w:rFonts w:ascii="Garamond" w:hAnsi="Garamond"/>
        </w:rPr>
        <w:t>Obstarávateľská organizácia si vyhradzuje právo neprijať ani jednu z predložených ponúk.</w:t>
      </w:r>
    </w:p>
    <w:p w:rsidR="0085100D" w:rsidRPr="007632D0" w:rsidRDefault="0085100D" w:rsidP="00420417">
      <w:pPr>
        <w:jc w:val="both"/>
        <w:rPr>
          <w:rFonts w:ascii="Garamond" w:hAnsi="Garamond"/>
          <w:b/>
          <w:bCs/>
        </w:rPr>
      </w:pPr>
    </w:p>
    <w:p w:rsidR="00420417" w:rsidRPr="007632D0" w:rsidRDefault="00420417" w:rsidP="00A359B6">
      <w:pPr>
        <w:numPr>
          <w:ilvl w:val="0"/>
          <w:numId w:val="6"/>
        </w:numPr>
        <w:jc w:val="both"/>
        <w:rPr>
          <w:rFonts w:ascii="Garamond" w:hAnsi="Garamond"/>
          <w:b/>
        </w:rPr>
      </w:pPr>
      <w:r w:rsidRPr="007632D0">
        <w:rPr>
          <w:rFonts w:ascii="Garamond" w:hAnsi="Garamond"/>
          <w:b/>
        </w:rPr>
        <w:t>Obchodné podmienky</w:t>
      </w:r>
    </w:p>
    <w:p w:rsidR="00420417" w:rsidRPr="007632D0" w:rsidRDefault="00420417" w:rsidP="00420417">
      <w:pPr>
        <w:jc w:val="both"/>
        <w:rPr>
          <w:rFonts w:ascii="Garamond" w:hAnsi="Garamond"/>
          <w:b/>
        </w:rPr>
      </w:pPr>
    </w:p>
    <w:p w:rsidR="00420417" w:rsidRPr="007632D0" w:rsidRDefault="00420417" w:rsidP="00420417">
      <w:pPr>
        <w:jc w:val="both"/>
        <w:rPr>
          <w:rFonts w:ascii="Garamond" w:hAnsi="Garamond"/>
        </w:rPr>
      </w:pPr>
      <w:r w:rsidRPr="007632D0">
        <w:rPr>
          <w:rFonts w:ascii="Garamond" w:hAnsi="Garamond"/>
        </w:rPr>
        <w:t xml:space="preserve">Plnenie s úspešným uchádzačom, ktorého ponuka bola prijatá, bude realizované na základe </w:t>
      </w:r>
      <w:r w:rsidR="00BC676A" w:rsidRPr="007632D0">
        <w:rPr>
          <w:rFonts w:ascii="Garamond" w:hAnsi="Garamond"/>
        </w:rPr>
        <w:t>Kúpnej zmluvy</w:t>
      </w:r>
      <w:r w:rsidR="0085100D" w:rsidRPr="007632D0">
        <w:rPr>
          <w:rFonts w:ascii="Garamond" w:hAnsi="Garamond"/>
        </w:rPr>
        <w:t>.</w:t>
      </w:r>
      <w:r w:rsidRPr="007632D0">
        <w:rPr>
          <w:rFonts w:ascii="Garamond" w:hAnsi="Garamond"/>
        </w:rPr>
        <w:t xml:space="preserve"> </w:t>
      </w:r>
    </w:p>
    <w:p w:rsidR="00420417" w:rsidRPr="007632D0" w:rsidRDefault="00420417" w:rsidP="00420417">
      <w:pPr>
        <w:ind w:left="360"/>
        <w:jc w:val="both"/>
        <w:rPr>
          <w:rFonts w:ascii="Garamond" w:hAnsi="Garamond"/>
          <w:b/>
        </w:rPr>
      </w:pPr>
    </w:p>
    <w:p w:rsidR="00420417" w:rsidRPr="007632D0" w:rsidRDefault="00420417" w:rsidP="00420417">
      <w:pPr>
        <w:ind w:left="360"/>
        <w:jc w:val="both"/>
        <w:rPr>
          <w:rFonts w:ascii="Garamond" w:hAnsi="Garamond"/>
          <w:b/>
          <w:u w:val="single"/>
        </w:rPr>
      </w:pPr>
    </w:p>
    <w:p w:rsidR="00420417" w:rsidRPr="007632D0" w:rsidRDefault="00420417" w:rsidP="00420417">
      <w:pPr>
        <w:jc w:val="both"/>
        <w:rPr>
          <w:rFonts w:ascii="Garamond" w:hAnsi="Garamond"/>
          <w:color w:val="FF0000"/>
          <w:u w:val="single"/>
        </w:rPr>
      </w:pPr>
      <w:r w:rsidRPr="007632D0">
        <w:rPr>
          <w:rFonts w:ascii="Garamond" w:hAnsi="Garamond"/>
          <w:u w:val="single"/>
        </w:rPr>
        <w:t>V</w:t>
      </w:r>
      <w:r w:rsidR="00970E72" w:rsidRPr="007632D0">
        <w:rPr>
          <w:rFonts w:ascii="Garamond" w:hAnsi="Garamond"/>
          <w:u w:val="single"/>
        </w:rPr>
        <w:t> </w:t>
      </w:r>
      <w:r w:rsidR="00A56B5E" w:rsidRPr="007632D0">
        <w:rPr>
          <w:rFonts w:ascii="Garamond" w:hAnsi="Garamond"/>
          <w:u w:val="single"/>
        </w:rPr>
        <w:t>B</w:t>
      </w:r>
      <w:r w:rsidR="0045532A" w:rsidRPr="007632D0">
        <w:rPr>
          <w:rFonts w:ascii="Garamond" w:hAnsi="Garamond"/>
          <w:u w:val="single"/>
        </w:rPr>
        <w:t>ratislave</w:t>
      </w:r>
      <w:r w:rsidRPr="007632D0">
        <w:rPr>
          <w:rFonts w:ascii="Garamond" w:hAnsi="Garamond"/>
          <w:u w:val="single"/>
        </w:rPr>
        <w:t xml:space="preserve">, dňa </w:t>
      </w:r>
      <w:r w:rsidR="00DE1706">
        <w:rPr>
          <w:rFonts w:ascii="Garamond" w:hAnsi="Garamond"/>
          <w:u w:val="single"/>
        </w:rPr>
        <w:t>30.11</w:t>
      </w:r>
      <w:r w:rsidR="00DA1363" w:rsidRPr="007632D0">
        <w:rPr>
          <w:rFonts w:ascii="Garamond" w:hAnsi="Garamond"/>
          <w:u w:val="single"/>
        </w:rPr>
        <w:t>.</w:t>
      </w:r>
      <w:r w:rsidR="007632D0" w:rsidRPr="007632D0">
        <w:rPr>
          <w:rFonts w:ascii="Garamond" w:hAnsi="Garamond"/>
          <w:u w:val="single"/>
        </w:rPr>
        <w:t>2022</w:t>
      </w:r>
      <w:r w:rsidRPr="007632D0">
        <w:rPr>
          <w:rFonts w:ascii="Garamond" w:hAnsi="Garamond"/>
          <w:u w:val="single"/>
        </w:rPr>
        <w:t>.</w:t>
      </w:r>
    </w:p>
    <w:p w:rsidR="00420417" w:rsidRPr="007632D0" w:rsidRDefault="00420417" w:rsidP="00420417">
      <w:pPr>
        <w:jc w:val="both"/>
        <w:rPr>
          <w:rFonts w:ascii="Garamond" w:hAnsi="Garamond"/>
        </w:rPr>
      </w:pPr>
    </w:p>
    <w:p w:rsidR="00420417" w:rsidRPr="007632D0" w:rsidRDefault="00420417" w:rsidP="00420417">
      <w:pPr>
        <w:jc w:val="both"/>
        <w:rPr>
          <w:rFonts w:ascii="Garamond" w:hAnsi="Garamond"/>
          <w:b/>
        </w:rPr>
      </w:pPr>
      <w:r w:rsidRPr="007632D0">
        <w:rPr>
          <w:rFonts w:ascii="Garamond" w:hAnsi="Garamond"/>
          <w:b/>
        </w:rPr>
        <w:t>Prílohy:</w:t>
      </w:r>
    </w:p>
    <w:p w:rsidR="00420417" w:rsidRDefault="00993954" w:rsidP="00420417">
      <w:pPr>
        <w:jc w:val="both"/>
        <w:rPr>
          <w:rFonts w:ascii="Garamond" w:hAnsi="Garamond"/>
        </w:rPr>
      </w:pPr>
      <w:r>
        <w:rPr>
          <w:rFonts w:ascii="Garamond" w:hAnsi="Garamond"/>
        </w:rPr>
        <w:t>Príloha č. 1</w:t>
      </w:r>
      <w:r w:rsidR="00420417" w:rsidRPr="007632D0">
        <w:rPr>
          <w:rFonts w:ascii="Garamond" w:hAnsi="Garamond"/>
        </w:rPr>
        <w:t>: Formulár Vyhlásenie uchádzača</w:t>
      </w:r>
    </w:p>
    <w:p w:rsidR="00456192" w:rsidRPr="007632D0" w:rsidRDefault="00456192" w:rsidP="00420417">
      <w:pPr>
        <w:jc w:val="both"/>
        <w:rPr>
          <w:rFonts w:ascii="Garamond" w:hAnsi="Garamond"/>
        </w:rPr>
      </w:pPr>
      <w:r>
        <w:rPr>
          <w:rFonts w:ascii="Garamond" w:hAnsi="Garamond"/>
        </w:rPr>
        <w:t>Príloha č. 2: Návrh na plnenie kritéria</w:t>
      </w:r>
    </w:p>
    <w:p w:rsidR="00420417" w:rsidRPr="00052080" w:rsidRDefault="00420417" w:rsidP="00420417">
      <w:pPr>
        <w:rPr>
          <w:rFonts w:ascii="Garamond" w:hAnsi="Garamond"/>
        </w:rPr>
      </w:pPr>
    </w:p>
    <w:p w:rsidR="00420417" w:rsidRPr="00052080" w:rsidRDefault="00420417" w:rsidP="00420417">
      <w:pPr>
        <w:rPr>
          <w:rFonts w:ascii="Garamond" w:hAnsi="Garamond"/>
        </w:rPr>
      </w:pPr>
    </w:p>
    <w:p w:rsidR="00420417" w:rsidRPr="00052080" w:rsidRDefault="00420417" w:rsidP="00420417">
      <w:pPr>
        <w:rPr>
          <w:rFonts w:ascii="Garamond" w:hAnsi="Garamond"/>
        </w:rPr>
      </w:pPr>
    </w:p>
    <w:p w:rsidR="00435DF7" w:rsidRDefault="00435DF7" w:rsidP="00D54C1E">
      <w:pPr>
        <w:autoSpaceDE w:val="0"/>
        <w:autoSpaceDN w:val="0"/>
        <w:adjustRightInd w:val="0"/>
        <w:jc w:val="center"/>
        <w:rPr>
          <w:rFonts w:ascii="Garamond" w:hAnsi="Garamond" w:cs="Garamond"/>
        </w:rPr>
      </w:pPr>
    </w:p>
    <w:p w:rsidR="00420417" w:rsidRPr="00993954" w:rsidRDefault="00420417" w:rsidP="00993954">
      <w:pPr>
        <w:rPr>
          <w:rFonts w:ascii="Garamond" w:hAnsi="Garamond" w:cstheme="majorBidi"/>
          <w:bCs/>
        </w:rPr>
        <w:sectPr w:rsidR="00420417" w:rsidRPr="00993954" w:rsidSect="00C90DD3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420417" w:rsidRPr="00052080" w:rsidRDefault="00993954" w:rsidP="00420417">
      <w:pPr>
        <w:pStyle w:val="Zarkazkladnhotextu"/>
        <w:ind w:left="0"/>
        <w:rPr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Príloha č. 1</w:t>
      </w:r>
      <w:r w:rsidR="00420417" w:rsidRPr="00052080">
        <w:rPr>
          <w:b/>
          <w:sz w:val="22"/>
          <w:szCs w:val="22"/>
        </w:rPr>
        <w:tab/>
      </w:r>
    </w:p>
    <w:p w:rsidR="00420417" w:rsidRPr="00052080" w:rsidRDefault="00420417" w:rsidP="00420417">
      <w:pPr>
        <w:jc w:val="center"/>
        <w:rPr>
          <w:rFonts w:ascii="Garamond" w:hAnsi="Garamond"/>
          <w:b/>
          <w:sz w:val="22"/>
          <w:szCs w:val="22"/>
        </w:rPr>
      </w:pPr>
      <w:r w:rsidRPr="00052080">
        <w:rPr>
          <w:rFonts w:ascii="Garamond" w:hAnsi="Garamond"/>
          <w:b/>
          <w:sz w:val="22"/>
          <w:szCs w:val="22"/>
        </w:rPr>
        <w:t>VYHLÁSENIA UCHÁDZAČA</w:t>
      </w: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  <w:r w:rsidRPr="00052080">
        <w:rPr>
          <w:rFonts w:ascii="Garamond" w:hAnsi="Garamond"/>
          <w:sz w:val="22"/>
          <w:szCs w:val="22"/>
        </w:rPr>
        <w:t>uchádzač (obchodné meno a sídlo/miesto podnikania uchádzača) ........................ týmto vyhlasuje, že</w:t>
      </w: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  <w:r w:rsidRPr="00052080">
        <w:rPr>
          <w:rFonts w:ascii="Garamond" w:hAnsi="Garamond"/>
          <w:sz w:val="22"/>
          <w:szCs w:val="22"/>
        </w:rPr>
        <w:t>je dôkladne oboznámený a súhlasí s podmienkami obstarávania „</w:t>
      </w:r>
      <w:r w:rsidR="00993954">
        <w:rPr>
          <w:rFonts w:ascii="Garamond" w:hAnsi="Garamond"/>
          <w:b/>
          <w:i/>
          <w:sz w:val="22"/>
          <w:szCs w:val="22"/>
        </w:rPr>
        <w:t>Pracovné odevy</w:t>
      </w:r>
      <w:r w:rsidRPr="00052080">
        <w:rPr>
          <w:rFonts w:ascii="Garamond" w:hAnsi="Garamond"/>
          <w:sz w:val="22"/>
          <w:szCs w:val="22"/>
        </w:rPr>
        <w:t xml:space="preserve">“, ktoré sú určené vo  Výzve na predloženie ponuky, jej prílohách a v iných dokumentoch poskytnutých obstarávateľskou organizáciou v lehote na predkladanie ponúk,  </w:t>
      </w: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  <w:r w:rsidRPr="00052080">
        <w:rPr>
          <w:rFonts w:ascii="Garamond" w:hAnsi="Garamond"/>
          <w:sz w:val="22"/>
          <w:szCs w:val="22"/>
        </w:rPr>
        <w:t>všetky vyhlásenia, potvrdenia, doklady, dokumenty a údaje uvedené v ponuke sú pravdivé a úplné,</w:t>
      </w: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  <w:r w:rsidRPr="00052080">
        <w:rPr>
          <w:rFonts w:ascii="Garamond" w:hAnsi="Garamond"/>
          <w:sz w:val="22"/>
          <w:szCs w:val="22"/>
        </w:rPr>
        <w:t xml:space="preserve"> </w:t>
      </w: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  <w:r w:rsidRPr="00052080">
        <w:rPr>
          <w:rFonts w:ascii="Garamond" w:hAnsi="Garamond"/>
          <w:sz w:val="22"/>
          <w:szCs w:val="22"/>
        </w:rPr>
        <w:t xml:space="preserve">jeho zakladateľom, členom alebo spoločníkom nie je politická strana alebo politické hnutie, </w:t>
      </w: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  <w:r w:rsidRPr="00052080">
        <w:rPr>
          <w:rFonts w:ascii="Garamond" w:hAnsi="Garamond"/>
          <w:sz w:val="22"/>
          <w:szCs w:val="22"/>
        </w:rPr>
        <w:t>predkladá iba jednu ponuku  a nie je  osobou, ktorej technické alebo odborné  kapacity by použil iný uchádzač na preukázanie svojej odbornej alebo technickej spôsobilosti v tomto obstarávaní,</w:t>
      </w: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  <w:r w:rsidRPr="00052080">
        <w:rPr>
          <w:rFonts w:ascii="Garamond" w:hAnsi="Garamond"/>
          <w:sz w:val="22"/>
          <w:szCs w:val="22"/>
        </w:rPr>
        <w:t>nie je členom skupiny dodávateľov, ktorá ako iný uchádzač predkladá ponuku.</w:t>
      </w: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  <w:r w:rsidRPr="00052080">
        <w:rPr>
          <w:rFonts w:ascii="Garamond" w:hAnsi="Garamond"/>
          <w:sz w:val="22"/>
          <w:szCs w:val="22"/>
        </w:rPr>
        <w:t>V .................... dňa ...........................</w:t>
      </w:r>
      <w:r w:rsidRPr="00052080">
        <w:rPr>
          <w:rFonts w:ascii="Garamond" w:hAnsi="Garamond"/>
          <w:sz w:val="22"/>
          <w:szCs w:val="22"/>
        </w:rPr>
        <w:tab/>
      </w:r>
      <w:r w:rsidRPr="00052080">
        <w:rPr>
          <w:rFonts w:ascii="Garamond" w:hAnsi="Garamond"/>
          <w:sz w:val="22"/>
          <w:szCs w:val="22"/>
        </w:rPr>
        <w:tab/>
      </w:r>
      <w:r w:rsidRPr="00052080">
        <w:rPr>
          <w:rFonts w:ascii="Garamond" w:hAnsi="Garamond"/>
          <w:sz w:val="22"/>
          <w:szCs w:val="22"/>
        </w:rPr>
        <w:tab/>
        <w:t>..................................................</w:t>
      </w: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  <w:r w:rsidRPr="00052080">
        <w:rPr>
          <w:rFonts w:ascii="Garamond" w:hAnsi="Garamond"/>
          <w:sz w:val="22"/>
          <w:szCs w:val="22"/>
        </w:rPr>
        <w:tab/>
      </w:r>
      <w:r w:rsidRPr="00052080">
        <w:rPr>
          <w:rFonts w:ascii="Garamond" w:hAnsi="Garamond"/>
          <w:sz w:val="22"/>
          <w:szCs w:val="22"/>
        </w:rPr>
        <w:tab/>
      </w:r>
      <w:r w:rsidRPr="00052080">
        <w:rPr>
          <w:rFonts w:ascii="Garamond" w:hAnsi="Garamond"/>
          <w:sz w:val="22"/>
          <w:szCs w:val="22"/>
        </w:rPr>
        <w:tab/>
      </w:r>
      <w:r w:rsidRPr="00052080">
        <w:rPr>
          <w:rFonts w:ascii="Garamond" w:hAnsi="Garamond"/>
          <w:sz w:val="22"/>
          <w:szCs w:val="22"/>
        </w:rPr>
        <w:tab/>
      </w:r>
      <w:r w:rsidRPr="00052080">
        <w:rPr>
          <w:rFonts w:ascii="Garamond" w:hAnsi="Garamond"/>
          <w:sz w:val="22"/>
          <w:szCs w:val="22"/>
        </w:rPr>
        <w:tab/>
      </w:r>
      <w:r w:rsidRPr="00052080">
        <w:rPr>
          <w:rFonts w:ascii="Garamond" w:hAnsi="Garamond"/>
          <w:sz w:val="22"/>
          <w:szCs w:val="22"/>
        </w:rPr>
        <w:tab/>
        <w:t xml:space="preserve">   </w:t>
      </w:r>
      <w:r w:rsidRPr="00052080">
        <w:rPr>
          <w:rFonts w:ascii="Garamond" w:hAnsi="Garamond"/>
          <w:sz w:val="22"/>
          <w:szCs w:val="22"/>
        </w:rPr>
        <w:tab/>
      </w:r>
      <w:r w:rsidRPr="00052080">
        <w:rPr>
          <w:rFonts w:ascii="Garamond" w:hAnsi="Garamond"/>
          <w:sz w:val="22"/>
          <w:szCs w:val="22"/>
        </w:rPr>
        <w:tab/>
        <w:t xml:space="preserve">     podpis</w:t>
      </w: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  <w:r w:rsidRPr="00052080">
        <w:rPr>
          <w:rFonts w:ascii="Garamond" w:hAnsi="Garamond"/>
          <w:sz w:val="22"/>
          <w:szCs w:val="22"/>
        </w:rPr>
        <w:t>V .................... dňa ...........................</w:t>
      </w:r>
      <w:r w:rsidRPr="00052080">
        <w:rPr>
          <w:rFonts w:ascii="Garamond" w:hAnsi="Garamond"/>
          <w:sz w:val="22"/>
          <w:szCs w:val="22"/>
        </w:rPr>
        <w:tab/>
      </w:r>
      <w:r w:rsidRPr="00052080">
        <w:rPr>
          <w:rFonts w:ascii="Garamond" w:hAnsi="Garamond"/>
          <w:sz w:val="22"/>
          <w:szCs w:val="22"/>
        </w:rPr>
        <w:tab/>
      </w:r>
      <w:r w:rsidRPr="00052080">
        <w:rPr>
          <w:rFonts w:ascii="Garamond" w:hAnsi="Garamond"/>
          <w:sz w:val="22"/>
          <w:szCs w:val="22"/>
        </w:rPr>
        <w:tab/>
        <w:t>..................................................</w:t>
      </w: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  <w:r w:rsidRPr="00052080">
        <w:rPr>
          <w:rFonts w:ascii="Garamond" w:hAnsi="Garamond"/>
          <w:sz w:val="22"/>
          <w:szCs w:val="22"/>
        </w:rPr>
        <w:tab/>
      </w:r>
      <w:r w:rsidRPr="00052080">
        <w:rPr>
          <w:rFonts w:ascii="Garamond" w:hAnsi="Garamond"/>
          <w:sz w:val="22"/>
          <w:szCs w:val="22"/>
        </w:rPr>
        <w:tab/>
      </w:r>
      <w:r w:rsidRPr="00052080">
        <w:rPr>
          <w:rFonts w:ascii="Garamond" w:hAnsi="Garamond"/>
          <w:sz w:val="22"/>
          <w:szCs w:val="22"/>
        </w:rPr>
        <w:tab/>
      </w:r>
      <w:r w:rsidRPr="00052080">
        <w:rPr>
          <w:rFonts w:ascii="Garamond" w:hAnsi="Garamond"/>
          <w:sz w:val="22"/>
          <w:szCs w:val="22"/>
        </w:rPr>
        <w:tab/>
      </w:r>
      <w:r w:rsidRPr="00052080">
        <w:rPr>
          <w:rFonts w:ascii="Garamond" w:hAnsi="Garamond"/>
          <w:sz w:val="22"/>
          <w:szCs w:val="22"/>
        </w:rPr>
        <w:tab/>
      </w:r>
      <w:r w:rsidRPr="00052080">
        <w:rPr>
          <w:rFonts w:ascii="Garamond" w:hAnsi="Garamond"/>
          <w:sz w:val="22"/>
          <w:szCs w:val="22"/>
        </w:rPr>
        <w:tab/>
      </w:r>
      <w:r w:rsidRPr="00052080">
        <w:rPr>
          <w:rFonts w:ascii="Garamond" w:hAnsi="Garamond"/>
          <w:sz w:val="22"/>
          <w:szCs w:val="22"/>
        </w:rPr>
        <w:tab/>
      </w:r>
      <w:r w:rsidRPr="00052080">
        <w:rPr>
          <w:rFonts w:ascii="Garamond" w:hAnsi="Garamond"/>
          <w:sz w:val="22"/>
          <w:szCs w:val="22"/>
        </w:rPr>
        <w:tab/>
        <w:t xml:space="preserve">     podpis</w:t>
      </w: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  <w:r w:rsidRPr="00052080">
        <w:rPr>
          <w:rFonts w:ascii="Garamond" w:hAnsi="Garamond"/>
          <w:sz w:val="22"/>
          <w:szCs w:val="22"/>
        </w:rPr>
        <w:t>doplniť podľa potreby</w:t>
      </w: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</w:p>
    <w:p w:rsidR="00420417" w:rsidRPr="00052080" w:rsidRDefault="00420417" w:rsidP="00420417">
      <w:pPr>
        <w:jc w:val="both"/>
        <w:rPr>
          <w:rFonts w:ascii="Garamond" w:hAnsi="Garamond"/>
          <w:sz w:val="22"/>
          <w:szCs w:val="22"/>
        </w:rPr>
      </w:pPr>
      <w:r w:rsidRPr="00052080">
        <w:rPr>
          <w:rFonts w:ascii="Garamond" w:hAnsi="Garamond"/>
          <w:sz w:val="22"/>
          <w:szCs w:val="22"/>
        </w:rPr>
        <w:t xml:space="preserve">Pozn.: POVINNÉ </w:t>
      </w:r>
    </w:p>
    <w:p w:rsidR="00EF652E" w:rsidRDefault="00EF652E">
      <w:pPr>
        <w:spacing w:after="200" w:line="276" w:lineRule="auto"/>
        <w:rPr>
          <w:rFonts w:ascii="Garamond" w:hAnsi="Garamond"/>
          <w:b/>
          <w:bCs/>
          <w:i/>
          <w:color w:val="FF0000"/>
          <w:sz w:val="20"/>
          <w:szCs w:val="20"/>
        </w:rPr>
      </w:pPr>
      <w:r>
        <w:rPr>
          <w:rFonts w:ascii="Garamond" w:hAnsi="Garamond"/>
          <w:b/>
          <w:bCs/>
          <w:i/>
          <w:color w:val="FF0000"/>
          <w:sz w:val="20"/>
          <w:szCs w:val="20"/>
        </w:rPr>
        <w:br w:type="page"/>
      </w:r>
    </w:p>
    <w:p w:rsidR="00EF652E" w:rsidRPr="00EF652E" w:rsidRDefault="00EF652E" w:rsidP="00EF652E">
      <w:pPr>
        <w:rPr>
          <w:rFonts w:ascii="Garamond" w:hAnsi="Garamond"/>
          <w:b/>
          <w:sz w:val="22"/>
        </w:rPr>
      </w:pPr>
      <w:r w:rsidRPr="00EF652E">
        <w:rPr>
          <w:rFonts w:ascii="Garamond" w:hAnsi="Garamond"/>
          <w:b/>
          <w:sz w:val="22"/>
        </w:rPr>
        <w:lastRenderedPageBreak/>
        <w:t>Príloha č. 2</w:t>
      </w:r>
    </w:p>
    <w:p w:rsidR="00EF652E" w:rsidRPr="00EF652E" w:rsidRDefault="00EF652E" w:rsidP="00EF652E">
      <w:pPr>
        <w:jc w:val="right"/>
        <w:rPr>
          <w:rFonts w:ascii="Garamond" w:hAnsi="Garamond"/>
          <w:b/>
          <w:sz w:val="22"/>
        </w:rPr>
      </w:pPr>
    </w:p>
    <w:p w:rsidR="00EF652E" w:rsidRPr="00EF652E" w:rsidRDefault="00EF652E" w:rsidP="00EF652E">
      <w:pPr>
        <w:pStyle w:val="Odsekzoznamu"/>
        <w:ind w:left="0"/>
        <w:jc w:val="center"/>
        <w:rPr>
          <w:rFonts w:ascii="Garamond" w:hAnsi="Garamond"/>
          <w:b/>
          <w:sz w:val="22"/>
        </w:rPr>
      </w:pPr>
      <w:r w:rsidRPr="00EF652E">
        <w:rPr>
          <w:rFonts w:ascii="Garamond" w:hAnsi="Garamond"/>
          <w:b/>
          <w:sz w:val="22"/>
        </w:rPr>
        <w:t>NÁVRH NA PLNENIE KRITÉRIÍ</w:t>
      </w:r>
    </w:p>
    <w:p w:rsidR="00EF652E" w:rsidRPr="00EF652E" w:rsidRDefault="00EF652E" w:rsidP="00EF652E">
      <w:pPr>
        <w:pStyle w:val="Odsekzoznamu"/>
        <w:ind w:left="0"/>
        <w:jc w:val="center"/>
        <w:rPr>
          <w:rFonts w:ascii="Garamond" w:hAnsi="Garamond"/>
          <w:b/>
          <w:sz w:val="22"/>
        </w:rPr>
      </w:pPr>
    </w:p>
    <w:p w:rsidR="00EF652E" w:rsidRPr="00EF652E" w:rsidRDefault="00EF652E" w:rsidP="00EF652E">
      <w:pPr>
        <w:pStyle w:val="Odsekzoznamu"/>
        <w:spacing w:line="360" w:lineRule="auto"/>
        <w:ind w:left="0"/>
        <w:jc w:val="both"/>
        <w:rPr>
          <w:rFonts w:ascii="Garamond" w:hAnsi="Garamond"/>
          <w:sz w:val="22"/>
        </w:rPr>
      </w:pPr>
      <w:r w:rsidRPr="00EF652E">
        <w:rPr>
          <w:rFonts w:ascii="Garamond" w:hAnsi="Garamond"/>
          <w:sz w:val="22"/>
        </w:rPr>
        <w:t>Obchodné meno:</w:t>
      </w:r>
      <w:r w:rsidRPr="00EF652E">
        <w:rPr>
          <w:rFonts w:ascii="Garamond" w:hAnsi="Garamond"/>
          <w:sz w:val="22"/>
        </w:rPr>
        <w:tab/>
      </w:r>
    </w:p>
    <w:p w:rsidR="00EF652E" w:rsidRPr="00EF652E" w:rsidRDefault="00EF652E" w:rsidP="00EF652E">
      <w:pPr>
        <w:pStyle w:val="Odsekzoznamu"/>
        <w:spacing w:line="360" w:lineRule="auto"/>
        <w:ind w:left="0"/>
        <w:jc w:val="both"/>
        <w:rPr>
          <w:rFonts w:ascii="Garamond" w:hAnsi="Garamond"/>
          <w:sz w:val="22"/>
        </w:rPr>
      </w:pPr>
      <w:r w:rsidRPr="00EF652E">
        <w:rPr>
          <w:rFonts w:ascii="Garamond" w:hAnsi="Garamond"/>
          <w:sz w:val="22"/>
        </w:rPr>
        <w:t xml:space="preserve">Sídlo/miesto podnikania: </w:t>
      </w:r>
    </w:p>
    <w:p w:rsidR="00EF652E" w:rsidRPr="00EF652E" w:rsidRDefault="00EF652E" w:rsidP="00EF652E">
      <w:pPr>
        <w:pStyle w:val="Odsekzoznamu"/>
        <w:spacing w:line="360" w:lineRule="auto"/>
        <w:ind w:left="0"/>
        <w:jc w:val="both"/>
        <w:rPr>
          <w:rFonts w:ascii="Garamond" w:hAnsi="Garamond"/>
          <w:sz w:val="22"/>
        </w:rPr>
      </w:pPr>
      <w:r w:rsidRPr="00EF652E">
        <w:rPr>
          <w:rFonts w:ascii="Garamond" w:hAnsi="Garamond"/>
          <w:sz w:val="22"/>
        </w:rPr>
        <w:t>IČO:</w:t>
      </w:r>
    </w:p>
    <w:p w:rsidR="00EF652E" w:rsidRPr="00EF652E" w:rsidRDefault="00EF652E" w:rsidP="00EF652E">
      <w:pPr>
        <w:pStyle w:val="Odsekzoznamu"/>
        <w:spacing w:line="360" w:lineRule="auto"/>
        <w:ind w:left="0"/>
        <w:jc w:val="both"/>
        <w:rPr>
          <w:rFonts w:ascii="Garamond" w:hAnsi="Garamond"/>
          <w:sz w:val="22"/>
        </w:rPr>
      </w:pPr>
      <w:r w:rsidRPr="00EF652E">
        <w:rPr>
          <w:rFonts w:ascii="Garamond" w:hAnsi="Garamond"/>
          <w:sz w:val="22"/>
        </w:rPr>
        <w:t>DIČ:</w:t>
      </w:r>
      <w:r w:rsidRPr="00EF652E">
        <w:rPr>
          <w:rFonts w:ascii="Garamond" w:hAnsi="Garamond"/>
          <w:sz w:val="22"/>
        </w:rPr>
        <w:tab/>
      </w:r>
      <w:r w:rsidRPr="00EF652E">
        <w:rPr>
          <w:rFonts w:ascii="Garamond" w:hAnsi="Garamond"/>
          <w:sz w:val="22"/>
        </w:rPr>
        <w:tab/>
      </w:r>
      <w:r w:rsidRPr="00EF652E">
        <w:rPr>
          <w:rFonts w:ascii="Garamond" w:hAnsi="Garamond"/>
          <w:sz w:val="22"/>
        </w:rPr>
        <w:tab/>
      </w:r>
      <w:r w:rsidRPr="00EF652E">
        <w:rPr>
          <w:rFonts w:ascii="Garamond" w:hAnsi="Garamond"/>
          <w:sz w:val="22"/>
        </w:rPr>
        <w:tab/>
      </w:r>
    </w:p>
    <w:p w:rsidR="00EF652E" w:rsidRPr="00EF652E" w:rsidRDefault="00EF652E" w:rsidP="00EF652E">
      <w:pPr>
        <w:pStyle w:val="Odsekzoznamu"/>
        <w:spacing w:line="360" w:lineRule="auto"/>
        <w:ind w:left="0"/>
        <w:jc w:val="both"/>
        <w:rPr>
          <w:rFonts w:ascii="Garamond" w:hAnsi="Garamond"/>
          <w:sz w:val="22"/>
        </w:rPr>
      </w:pPr>
      <w:r w:rsidRPr="00EF652E">
        <w:rPr>
          <w:rFonts w:ascii="Garamond" w:hAnsi="Garamond"/>
          <w:sz w:val="22"/>
        </w:rPr>
        <w:t xml:space="preserve">IČ DPH: </w:t>
      </w:r>
      <w:r w:rsidRPr="00EF652E">
        <w:rPr>
          <w:rFonts w:ascii="Garamond" w:hAnsi="Garamond"/>
          <w:sz w:val="22"/>
        </w:rPr>
        <w:tab/>
      </w:r>
      <w:r w:rsidRPr="00EF652E">
        <w:rPr>
          <w:rFonts w:ascii="Garamond" w:hAnsi="Garamond"/>
          <w:sz w:val="22"/>
        </w:rPr>
        <w:tab/>
      </w:r>
      <w:r w:rsidRPr="00EF652E">
        <w:rPr>
          <w:rFonts w:ascii="Garamond" w:hAnsi="Garamond"/>
          <w:sz w:val="22"/>
        </w:rPr>
        <w:tab/>
        <w:t xml:space="preserve"> </w:t>
      </w:r>
    </w:p>
    <w:p w:rsidR="00EF652E" w:rsidRPr="00EF652E" w:rsidRDefault="00EF652E" w:rsidP="00EF652E">
      <w:pPr>
        <w:pStyle w:val="Odsekzoznamu"/>
        <w:ind w:left="0"/>
        <w:jc w:val="both"/>
        <w:rPr>
          <w:rFonts w:ascii="Garamond" w:hAnsi="Garamond"/>
          <w:b/>
          <w:sz w:val="22"/>
        </w:rPr>
      </w:pPr>
    </w:p>
    <w:p w:rsidR="00EF652E" w:rsidRPr="00EF652E" w:rsidRDefault="00EF652E" w:rsidP="00EF652E">
      <w:pPr>
        <w:rPr>
          <w:rFonts w:ascii="Garamond" w:hAnsi="Garamond"/>
          <w:sz w:val="22"/>
        </w:rPr>
      </w:pPr>
    </w:p>
    <w:p w:rsidR="00EF652E" w:rsidRPr="00EF652E" w:rsidRDefault="00EF652E" w:rsidP="00EF652E">
      <w:pPr>
        <w:pStyle w:val="Odsekzoznamu"/>
        <w:ind w:left="0"/>
        <w:jc w:val="both"/>
        <w:rPr>
          <w:rFonts w:ascii="Garamond" w:hAnsi="Garamond"/>
          <w:i/>
          <w:sz w:val="22"/>
        </w:rPr>
      </w:pPr>
    </w:p>
    <w:p w:rsidR="00EF652E" w:rsidRPr="00EF652E" w:rsidRDefault="00EF652E" w:rsidP="00EF652E">
      <w:pPr>
        <w:pStyle w:val="Odsekzoznamu"/>
        <w:ind w:left="0"/>
        <w:jc w:val="both"/>
        <w:rPr>
          <w:rFonts w:ascii="Garamond" w:hAnsi="Garamond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2109"/>
        <w:gridCol w:w="1686"/>
        <w:gridCol w:w="1907"/>
        <w:gridCol w:w="1308"/>
      </w:tblGrid>
      <w:tr w:rsidR="00750D24" w:rsidRPr="00EF652E" w:rsidTr="005E607B">
        <w:tc>
          <w:tcPr>
            <w:tcW w:w="2052" w:type="dxa"/>
            <w:shd w:val="pct15" w:color="auto" w:fill="auto"/>
            <w:vAlign w:val="center"/>
          </w:tcPr>
          <w:p w:rsidR="00750D24" w:rsidRPr="00EF652E" w:rsidRDefault="00750D24" w:rsidP="001209DE">
            <w:pPr>
              <w:pStyle w:val="Odsekzoznamu"/>
              <w:ind w:left="0"/>
              <w:jc w:val="center"/>
              <w:rPr>
                <w:rFonts w:ascii="Garamond" w:hAnsi="Garamond"/>
                <w:b/>
                <w:sz w:val="22"/>
              </w:rPr>
            </w:pPr>
            <w:r w:rsidRPr="00EF652E">
              <w:rPr>
                <w:rFonts w:ascii="Garamond" w:hAnsi="Garamond"/>
                <w:b/>
                <w:sz w:val="22"/>
              </w:rPr>
              <w:t>Názov položky</w:t>
            </w:r>
          </w:p>
        </w:tc>
        <w:tc>
          <w:tcPr>
            <w:tcW w:w="2109" w:type="dxa"/>
            <w:shd w:val="pct15" w:color="auto" w:fill="auto"/>
          </w:tcPr>
          <w:p w:rsidR="00750D24" w:rsidRPr="00EF652E" w:rsidRDefault="00750D24" w:rsidP="001209DE">
            <w:pPr>
              <w:pStyle w:val="Odsekzoznamu"/>
              <w:ind w:left="0"/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Predpokladané min. množstvo</w:t>
            </w:r>
          </w:p>
        </w:tc>
        <w:tc>
          <w:tcPr>
            <w:tcW w:w="1686" w:type="dxa"/>
            <w:shd w:val="pct15" w:color="auto" w:fill="auto"/>
          </w:tcPr>
          <w:p w:rsidR="00750D24" w:rsidRPr="00EF652E" w:rsidRDefault="00750D24" w:rsidP="00750D24">
            <w:pPr>
              <w:pStyle w:val="Odsekzoznamu"/>
              <w:ind w:left="0"/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Jednotková c</w:t>
            </w:r>
            <w:r w:rsidRPr="00EF652E">
              <w:rPr>
                <w:rFonts w:ascii="Garamond" w:hAnsi="Garamond"/>
                <w:b/>
                <w:sz w:val="22"/>
              </w:rPr>
              <w:t>ena v EUR bez DPH</w:t>
            </w:r>
          </w:p>
        </w:tc>
        <w:tc>
          <w:tcPr>
            <w:tcW w:w="1907" w:type="dxa"/>
            <w:shd w:val="pct15" w:color="auto" w:fill="auto"/>
            <w:vAlign w:val="center"/>
          </w:tcPr>
          <w:p w:rsidR="00750D24" w:rsidRPr="00EF652E" w:rsidRDefault="00750D24" w:rsidP="001209DE">
            <w:pPr>
              <w:pStyle w:val="Odsekzoznamu"/>
              <w:ind w:left="0"/>
              <w:jc w:val="center"/>
              <w:rPr>
                <w:rFonts w:ascii="Garamond" w:hAnsi="Garamond"/>
                <w:b/>
                <w:sz w:val="22"/>
              </w:rPr>
            </w:pPr>
            <w:r w:rsidRPr="00EF652E">
              <w:rPr>
                <w:rFonts w:ascii="Garamond" w:hAnsi="Garamond"/>
                <w:b/>
                <w:sz w:val="22"/>
              </w:rPr>
              <w:t xml:space="preserve">Cena </w:t>
            </w:r>
            <w:r>
              <w:rPr>
                <w:rFonts w:ascii="Garamond" w:hAnsi="Garamond"/>
                <w:b/>
                <w:sz w:val="22"/>
              </w:rPr>
              <w:t xml:space="preserve">celkom </w:t>
            </w:r>
            <w:r w:rsidRPr="00EF652E">
              <w:rPr>
                <w:rFonts w:ascii="Garamond" w:hAnsi="Garamond"/>
                <w:b/>
                <w:sz w:val="22"/>
              </w:rPr>
              <w:t>v EUR bez DPH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750D24" w:rsidRPr="00EF652E" w:rsidRDefault="00750D24" w:rsidP="001209DE">
            <w:pPr>
              <w:pStyle w:val="Odsekzoznamu"/>
              <w:ind w:left="0"/>
              <w:jc w:val="center"/>
              <w:rPr>
                <w:rFonts w:ascii="Garamond" w:hAnsi="Garamond"/>
                <w:b/>
                <w:sz w:val="22"/>
              </w:rPr>
            </w:pPr>
            <w:r w:rsidRPr="00EF652E">
              <w:rPr>
                <w:rFonts w:ascii="Garamond" w:hAnsi="Garamond"/>
                <w:b/>
                <w:sz w:val="22"/>
              </w:rPr>
              <w:t xml:space="preserve">Cena </w:t>
            </w:r>
            <w:r>
              <w:rPr>
                <w:rFonts w:ascii="Garamond" w:hAnsi="Garamond"/>
                <w:b/>
                <w:sz w:val="22"/>
              </w:rPr>
              <w:t xml:space="preserve">celkom </w:t>
            </w:r>
            <w:r w:rsidRPr="00EF652E">
              <w:rPr>
                <w:rFonts w:ascii="Garamond" w:hAnsi="Garamond"/>
                <w:b/>
                <w:sz w:val="22"/>
              </w:rPr>
              <w:t>v EUR</w:t>
            </w:r>
          </w:p>
          <w:p w:rsidR="00750D24" w:rsidRPr="00EF652E" w:rsidRDefault="00750D24" w:rsidP="001209DE">
            <w:pPr>
              <w:pStyle w:val="Odsekzoznamu"/>
              <w:ind w:left="0"/>
              <w:jc w:val="center"/>
              <w:rPr>
                <w:rFonts w:ascii="Garamond" w:hAnsi="Garamond"/>
                <w:b/>
                <w:sz w:val="22"/>
              </w:rPr>
            </w:pPr>
            <w:r w:rsidRPr="00EF652E">
              <w:rPr>
                <w:rFonts w:ascii="Garamond" w:hAnsi="Garamond"/>
                <w:b/>
                <w:sz w:val="22"/>
              </w:rPr>
              <w:t>s DPH</w:t>
            </w:r>
          </w:p>
        </w:tc>
      </w:tr>
      <w:tr w:rsidR="00750D24" w:rsidRPr="00EF652E" w:rsidTr="005E607B">
        <w:tc>
          <w:tcPr>
            <w:tcW w:w="2052" w:type="dxa"/>
            <w:shd w:val="clear" w:color="auto" w:fill="auto"/>
            <w:vAlign w:val="center"/>
          </w:tcPr>
          <w:p w:rsidR="00750D24" w:rsidRPr="00EF652E" w:rsidRDefault="00750D24" w:rsidP="001209DE">
            <w:pPr>
              <w:pStyle w:val="Odsekzoznamu"/>
              <w:ind w:left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Pánska </w:t>
            </w:r>
            <w:proofErr w:type="spellStart"/>
            <w:r>
              <w:rPr>
                <w:rFonts w:ascii="Garamond" w:hAnsi="Garamond"/>
                <w:sz w:val="22"/>
              </w:rPr>
              <w:t>mikina</w:t>
            </w:r>
            <w:proofErr w:type="spellEnd"/>
          </w:p>
        </w:tc>
        <w:tc>
          <w:tcPr>
            <w:tcW w:w="2109" w:type="dxa"/>
          </w:tcPr>
          <w:p w:rsidR="00750D24" w:rsidRPr="00EF652E" w:rsidRDefault="00750D24" w:rsidP="00EF652E">
            <w:pPr>
              <w:pStyle w:val="Odsekzoznamu"/>
              <w:ind w:left="0"/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400</w:t>
            </w:r>
          </w:p>
        </w:tc>
        <w:tc>
          <w:tcPr>
            <w:tcW w:w="1686" w:type="dxa"/>
          </w:tcPr>
          <w:p w:rsidR="00750D24" w:rsidRPr="00EF652E" w:rsidRDefault="00750D24" w:rsidP="001209DE">
            <w:pPr>
              <w:pStyle w:val="Odsekzoznamu"/>
              <w:ind w:left="0"/>
              <w:jc w:val="both"/>
              <w:rPr>
                <w:rFonts w:ascii="Garamond" w:hAnsi="Garamond"/>
                <w:sz w:val="22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750D24" w:rsidRPr="00EF652E" w:rsidRDefault="00750D24" w:rsidP="001209DE">
            <w:pPr>
              <w:pStyle w:val="Odsekzoznamu"/>
              <w:ind w:left="0"/>
              <w:jc w:val="both"/>
              <w:rPr>
                <w:rFonts w:ascii="Garamond" w:hAnsi="Garamond"/>
                <w:sz w:val="22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750D24" w:rsidRPr="00EF652E" w:rsidRDefault="00750D24" w:rsidP="001209DE">
            <w:pPr>
              <w:pStyle w:val="Odsekzoznamu"/>
              <w:ind w:left="0"/>
              <w:jc w:val="both"/>
              <w:rPr>
                <w:rFonts w:ascii="Garamond" w:hAnsi="Garamond"/>
                <w:sz w:val="22"/>
              </w:rPr>
            </w:pPr>
          </w:p>
        </w:tc>
      </w:tr>
      <w:tr w:rsidR="00750D24" w:rsidRPr="00EF652E" w:rsidTr="005E607B">
        <w:tc>
          <w:tcPr>
            <w:tcW w:w="2052" w:type="dxa"/>
            <w:shd w:val="clear" w:color="auto" w:fill="auto"/>
            <w:vAlign w:val="center"/>
          </w:tcPr>
          <w:p w:rsidR="00750D24" w:rsidRDefault="00750D24" w:rsidP="00EF652E">
            <w:pPr>
              <w:pStyle w:val="Odsekzoznamu"/>
              <w:ind w:left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Dámska </w:t>
            </w:r>
            <w:proofErr w:type="spellStart"/>
            <w:r>
              <w:rPr>
                <w:rFonts w:ascii="Garamond" w:hAnsi="Garamond"/>
                <w:sz w:val="22"/>
              </w:rPr>
              <w:t>mikina</w:t>
            </w:r>
            <w:proofErr w:type="spellEnd"/>
          </w:p>
        </w:tc>
        <w:tc>
          <w:tcPr>
            <w:tcW w:w="2109" w:type="dxa"/>
          </w:tcPr>
          <w:p w:rsidR="00750D24" w:rsidRPr="00EF652E" w:rsidRDefault="00750D24" w:rsidP="00EF652E">
            <w:pPr>
              <w:pStyle w:val="Odsekzoznamu"/>
              <w:ind w:left="0"/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1 000</w:t>
            </w:r>
          </w:p>
        </w:tc>
        <w:tc>
          <w:tcPr>
            <w:tcW w:w="1686" w:type="dxa"/>
          </w:tcPr>
          <w:p w:rsidR="00750D24" w:rsidRPr="00EF652E" w:rsidRDefault="00750D24" w:rsidP="001209DE">
            <w:pPr>
              <w:pStyle w:val="Odsekzoznamu"/>
              <w:ind w:left="0"/>
              <w:jc w:val="both"/>
              <w:rPr>
                <w:rFonts w:ascii="Garamond" w:hAnsi="Garamond"/>
                <w:sz w:val="22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750D24" w:rsidRPr="00EF652E" w:rsidRDefault="00750D24" w:rsidP="001209DE">
            <w:pPr>
              <w:pStyle w:val="Odsekzoznamu"/>
              <w:ind w:left="0"/>
              <w:jc w:val="both"/>
              <w:rPr>
                <w:rFonts w:ascii="Garamond" w:hAnsi="Garamond"/>
                <w:sz w:val="22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750D24" w:rsidRPr="00EF652E" w:rsidRDefault="00750D24" w:rsidP="001209DE">
            <w:pPr>
              <w:pStyle w:val="Odsekzoznamu"/>
              <w:ind w:left="0"/>
              <w:jc w:val="both"/>
              <w:rPr>
                <w:rFonts w:ascii="Garamond" w:hAnsi="Garamond"/>
                <w:sz w:val="22"/>
              </w:rPr>
            </w:pPr>
          </w:p>
        </w:tc>
      </w:tr>
      <w:tr w:rsidR="00750D24" w:rsidRPr="00EF652E" w:rsidTr="005E607B">
        <w:tc>
          <w:tcPr>
            <w:tcW w:w="4161" w:type="dxa"/>
            <w:gridSpan w:val="2"/>
            <w:shd w:val="clear" w:color="auto" w:fill="auto"/>
            <w:vAlign w:val="center"/>
          </w:tcPr>
          <w:p w:rsidR="00750D24" w:rsidRPr="00EF652E" w:rsidRDefault="00750D24" w:rsidP="001209DE">
            <w:pPr>
              <w:pStyle w:val="Odsekzoznamu"/>
              <w:ind w:left="0"/>
              <w:jc w:val="both"/>
              <w:rPr>
                <w:rFonts w:ascii="Garamond" w:hAnsi="Garamond"/>
                <w:b/>
                <w:sz w:val="22"/>
              </w:rPr>
            </w:pPr>
            <w:r w:rsidRPr="00EF652E">
              <w:rPr>
                <w:rFonts w:ascii="Garamond" w:hAnsi="Garamond"/>
                <w:b/>
                <w:sz w:val="22"/>
              </w:rPr>
              <w:t>SPOLU</w:t>
            </w:r>
          </w:p>
        </w:tc>
        <w:tc>
          <w:tcPr>
            <w:tcW w:w="1686" w:type="dxa"/>
          </w:tcPr>
          <w:p w:rsidR="00750D24" w:rsidRPr="00EF652E" w:rsidRDefault="00750D24" w:rsidP="001209DE">
            <w:pPr>
              <w:pStyle w:val="Odsekzoznamu"/>
              <w:ind w:left="0"/>
              <w:jc w:val="both"/>
              <w:rPr>
                <w:rFonts w:ascii="Garamond" w:hAnsi="Garamond"/>
                <w:sz w:val="22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750D24" w:rsidRPr="00EF652E" w:rsidRDefault="00750D24" w:rsidP="001209DE">
            <w:pPr>
              <w:pStyle w:val="Odsekzoznamu"/>
              <w:ind w:left="0"/>
              <w:jc w:val="both"/>
              <w:rPr>
                <w:rFonts w:ascii="Garamond" w:hAnsi="Garamond"/>
                <w:sz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D24" w:rsidRPr="00EF652E" w:rsidRDefault="00750D24" w:rsidP="001209DE">
            <w:pPr>
              <w:pStyle w:val="Odsekzoznamu"/>
              <w:ind w:left="0"/>
              <w:jc w:val="both"/>
              <w:rPr>
                <w:rFonts w:ascii="Garamond" w:hAnsi="Garamond"/>
                <w:sz w:val="22"/>
              </w:rPr>
            </w:pPr>
          </w:p>
        </w:tc>
      </w:tr>
    </w:tbl>
    <w:p w:rsidR="00EF652E" w:rsidRPr="00EF652E" w:rsidRDefault="00EF652E" w:rsidP="00EF652E">
      <w:pPr>
        <w:rPr>
          <w:rFonts w:ascii="Garamond" w:hAnsi="Garamond"/>
          <w:sz w:val="22"/>
        </w:rPr>
      </w:pPr>
    </w:p>
    <w:p w:rsidR="00EF652E" w:rsidRPr="00EF652E" w:rsidRDefault="00EF652E" w:rsidP="00EF652E">
      <w:pPr>
        <w:rPr>
          <w:rFonts w:ascii="Garamond" w:hAnsi="Garamond"/>
          <w:sz w:val="22"/>
        </w:rPr>
      </w:pPr>
      <w:r w:rsidRPr="00EF652E">
        <w:rPr>
          <w:rFonts w:ascii="Garamond" w:hAnsi="Garamond"/>
          <w:sz w:val="22"/>
        </w:rPr>
        <w:t xml:space="preserve">Ak uchádzač  nie je platcom DPH, uvedie túto skutočnosť ako súčasť tohto návrhu a DPH nevyčísľuje. </w:t>
      </w:r>
    </w:p>
    <w:p w:rsidR="00EF652E" w:rsidRDefault="00EF652E" w:rsidP="00EF652E">
      <w:pPr>
        <w:jc w:val="both"/>
        <w:rPr>
          <w:rFonts w:ascii="Garamond" w:hAnsi="Garamond"/>
          <w:sz w:val="22"/>
        </w:rPr>
      </w:pPr>
    </w:p>
    <w:p w:rsidR="00EF652E" w:rsidRPr="00EF652E" w:rsidRDefault="00EF652E" w:rsidP="00EF652E">
      <w:pPr>
        <w:jc w:val="both"/>
        <w:rPr>
          <w:rFonts w:ascii="Garamond" w:hAnsi="Garamond"/>
          <w:sz w:val="22"/>
        </w:rPr>
      </w:pPr>
      <w:r w:rsidRPr="00EF652E">
        <w:rPr>
          <w:rFonts w:ascii="Garamond" w:hAnsi="Garamond"/>
          <w:sz w:val="22"/>
        </w:rPr>
        <w:t>Platca DPH: áno – nie (</w:t>
      </w:r>
      <w:proofErr w:type="spellStart"/>
      <w:r w:rsidRPr="00EF652E">
        <w:rPr>
          <w:rFonts w:ascii="Garamond" w:hAnsi="Garamond"/>
          <w:sz w:val="22"/>
        </w:rPr>
        <w:t>nehodiace</w:t>
      </w:r>
      <w:proofErr w:type="spellEnd"/>
      <w:r w:rsidRPr="00EF652E">
        <w:rPr>
          <w:rFonts w:ascii="Garamond" w:hAnsi="Garamond"/>
          <w:sz w:val="22"/>
        </w:rPr>
        <w:t xml:space="preserve"> sa preškrtnite). V prípade </w:t>
      </w:r>
      <w:proofErr w:type="spellStart"/>
      <w:r w:rsidRPr="00EF652E">
        <w:rPr>
          <w:rFonts w:ascii="Garamond" w:hAnsi="Garamond"/>
          <w:sz w:val="22"/>
        </w:rPr>
        <w:t>neplatcu</w:t>
      </w:r>
      <w:proofErr w:type="spellEnd"/>
      <w:r w:rsidRPr="00EF652E">
        <w:rPr>
          <w:rFonts w:ascii="Garamond" w:hAnsi="Garamond"/>
          <w:sz w:val="22"/>
        </w:rPr>
        <w:t xml:space="preserve"> DPH tento vyplní iba ceny v EUR </w:t>
      </w:r>
      <w:r>
        <w:rPr>
          <w:rFonts w:ascii="Garamond" w:hAnsi="Garamond"/>
          <w:sz w:val="22"/>
        </w:rPr>
        <w:t>s</w:t>
      </w:r>
      <w:r w:rsidRPr="00EF652E">
        <w:rPr>
          <w:rFonts w:ascii="Garamond" w:hAnsi="Garamond"/>
          <w:sz w:val="22"/>
        </w:rPr>
        <w:t xml:space="preserve"> DPH.</w:t>
      </w:r>
    </w:p>
    <w:p w:rsidR="00EF652E" w:rsidRPr="00EF652E" w:rsidRDefault="00EF652E" w:rsidP="00EF652E">
      <w:pPr>
        <w:jc w:val="both"/>
        <w:rPr>
          <w:rFonts w:ascii="Garamond" w:hAnsi="Garamond"/>
          <w:sz w:val="22"/>
        </w:rPr>
      </w:pPr>
      <w:r w:rsidRPr="00EF652E">
        <w:rPr>
          <w:rFonts w:ascii="Garamond" w:hAnsi="Garamond"/>
          <w:sz w:val="22"/>
        </w:rPr>
        <w:t>Cena predmetu zákazky sa uvedie na základe vlastných výpočtov, pričom cena musí zahŕňať všetky náklady spojené s požadovaným predmetom zákazky.</w:t>
      </w:r>
    </w:p>
    <w:p w:rsidR="00EF652E" w:rsidRPr="00EF652E" w:rsidRDefault="00EF652E" w:rsidP="00EF652E">
      <w:pPr>
        <w:rPr>
          <w:rFonts w:ascii="Garamond" w:hAnsi="Garamond"/>
          <w:sz w:val="22"/>
        </w:rPr>
      </w:pPr>
    </w:p>
    <w:p w:rsidR="00EF652E" w:rsidRPr="00EF652E" w:rsidRDefault="00EF652E" w:rsidP="00EF652E">
      <w:pPr>
        <w:rPr>
          <w:rFonts w:ascii="Garamond" w:hAnsi="Garamond"/>
          <w:sz w:val="22"/>
        </w:rPr>
      </w:pPr>
      <w:r w:rsidRPr="00EF652E">
        <w:rPr>
          <w:rFonts w:ascii="Garamond" w:hAnsi="Garamond"/>
          <w:sz w:val="22"/>
        </w:rPr>
        <w:t>V .................................. dňa .................................</w:t>
      </w:r>
    </w:p>
    <w:p w:rsidR="00EF652E" w:rsidRPr="00EF652E" w:rsidRDefault="00EF652E" w:rsidP="00EF652E">
      <w:pPr>
        <w:rPr>
          <w:rFonts w:ascii="Garamond" w:hAnsi="Garamond"/>
          <w:sz w:val="22"/>
        </w:rPr>
      </w:pPr>
    </w:p>
    <w:p w:rsidR="00EF652E" w:rsidRPr="00EF652E" w:rsidRDefault="00EF652E" w:rsidP="00EF652E">
      <w:pPr>
        <w:rPr>
          <w:rFonts w:ascii="Garamond" w:hAnsi="Garamond"/>
          <w:sz w:val="22"/>
        </w:rPr>
      </w:pPr>
    </w:p>
    <w:p w:rsidR="00EF652E" w:rsidRPr="00EF652E" w:rsidRDefault="00EF652E" w:rsidP="00EF652E">
      <w:pPr>
        <w:rPr>
          <w:rFonts w:ascii="Garamond" w:hAnsi="Garamond"/>
          <w:sz w:val="22"/>
        </w:rPr>
      </w:pPr>
    </w:p>
    <w:p w:rsidR="00EF652E" w:rsidRPr="00EF652E" w:rsidRDefault="00EF652E" w:rsidP="00EF652E">
      <w:pPr>
        <w:rPr>
          <w:rFonts w:ascii="Garamond" w:hAnsi="Garamond"/>
          <w:sz w:val="22"/>
        </w:rPr>
      </w:pPr>
    </w:p>
    <w:p w:rsidR="00EF652E" w:rsidRPr="00EF652E" w:rsidRDefault="00EF652E" w:rsidP="00EF652E">
      <w:pPr>
        <w:rPr>
          <w:rFonts w:ascii="Garamond" w:hAnsi="Garamond"/>
          <w:sz w:val="22"/>
        </w:rPr>
      </w:pPr>
      <w:r w:rsidRPr="00EF652E">
        <w:rPr>
          <w:rFonts w:ascii="Garamond" w:hAnsi="Garamond"/>
          <w:sz w:val="22"/>
        </w:rPr>
        <w:tab/>
      </w:r>
      <w:r w:rsidRPr="00EF652E">
        <w:rPr>
          <w:rFonts w:ascii="Garamond" w:hAnsi="Garamond"/>
          <w:sz w:val="22"/>
        </w:rPr>
        <w:tab/>
      </w:r>
      <w:r w:rsidRPr="00EF652E">
        <w:rPr>
          <w:rFonts w:ascii="Garamond" w:hAnsi="Garamond"/>
          <w:sz w:val="22"/>
        </w:rPr>
        <w:tab/>
      </w:r>
      <w:r w:rsidRPr="00EF652E">
        <w:rPr>
          <w:rFonts w:ascii="Garamond" w:hAnsi="Garamond"/>
          <w:sz w:val="22"/>
        </w:rPr>
        <w:tab/>
      </w:r>
      <w:r w:rsidRPr="00EF652E">
        <w:rPr>
          <w:rFonts w:ascii="Garamond" w:hAnsi="Garamond"/>
          <w:sz w:val="22"/>
        </w:rPr>
        <w:tab/>
      </w:r>
      <w:r w:rsidRPr="00EF652E">
        <w:rPr>
          <w:rFonts w:ascii="Garamond" w:hAnsi="Garamond"/>
          <w:sz w:val="22"/>
        </w:rPr>
        <w:tab/>
      </w:r>
      <w:r w:rsidRPr="00EF652E">
        <w:rPr>
          <w:rFonts w:ascii="Garamond" w:hAnsi="Garamond"/>
          <w:sz w:val="22"/>
        </w:rPr>
        <w:tab/>
        <w:t>.........................................................</w:t>
      </w:r>
      <w:r w:rsidRPr="00EF652E">
        <w:rPr>
          <w:rFonts w:ascii="Garamond" w:hAnsi="Garamond"/>
          <w:sz w:val="22"/>
        </w:rPr>
        <w:tab/>
      </w:r>
      <w:r w:rsidRPr="00EF652E">
        <w:rPr>
          <w:rFonts w:ascii="Garamond" w:hAnsi="Garamond"/>
          <w:sz w:val="22"/>
        </w:rPr>
        <w:tab/>
      </w:r>
      <w:r w:rsidRPr="00EF652E">
        <w:rPr>
          <w:rFonts w:ascii="Garamond" w:hAnsi="Garamond"/>
          <w:sz w:val="22"/>
        </w:rPr>
        <w:tab/>
      </w:r>
      <w:r w:rsidRPr="00EF652E">
        <w:rPr>
          <w:rFonts w:ascii="Garamond" w:hAnsi="Garamond"/>
          <w:sz w:val="22"/>
        </w:rPr>
        <w:tab/>
      </w:r>
      <w:r w:rsidRPr="00EF652E">
        <w:rPr>
          <w:rFonts w:ascii="Garamond" w:hAnsi="Garamond"/>
          <w:sz w:val="22"/>
        </w:rPr>
        <w:tab/>
      </w:r>
      <w:r w:rsidRPr="00EF652E">
        <w:rPr>
          <w:rFonts w:ascii="Garamond" w:hAnsi="Garamond"/>
          <w:sz w:val="22"/>
        </w:rPr>
        <w:tab/>
      </w:r>
      <w:r w:rsidRPr="00EF652E">
        <w:rPr>
          <w:rFonts w:ascii="Garamond" w:hAnsi="Garamond"/>
          <w:sz w:val="22"/>
        </w:rPr>
        <w:tab/>
      </w:r>
      <w:r w:rsidRPr="00EF652E">
        <w:rPr>
          <w:rFonts w:ascii="Garamond" w:hAnsi="Garamond"/>
          <w:sz w:val="22"/>
        </w:rPr>
        <w:tab/>
      </w:r>
      <w:r w:rsidRPr="00EF652E">
        <w:rPr>
          <w:rFonts w:ascii="Garamond" w:hAnsi="Garamond"/>
          <w:sz w:val="22"/>
        </w:rPr>
        <w:tab/>
        <w:t>podpis oprávnenej osoby uchádzača</w:t>
      </w:r>
    </w:p>
    <w:p w:rsidR="00420417" w:rsidRPr="00EF652E" w:rsidRDefault="00420417" w:rsidP="00420417">
      <w:pPr>
        <w:rPr>
          <w:rFonts w:ascii="Garamond" w:hAnsi="Garamond"/>
          <w:b/>
          <w:bCs/>
          <w:i/>
          <w:color w:val="FF0000"/>
          <w:sz w:val="18"/>
          <w:szCs w:val="20"/>
        </w:rPr>
      </w:pPr>
    </w:p>
    <w:sectPr w:rsidR="00420417" w:rsidRPr="00EF652E" w:rsidSect="0040174B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E8" w:rsidRDefault="00FD56E8">
      <w:r>
        <w:separator/>
      </w:r>
    </w:p>
  </w:endnote>
  <w:endnote w:type="continuationSeparator" w:id="0">
    <w:p w:rsidR="00FD56E8" w:rsidRDefault="00FD56E8">
      <w:r>
        <w:continuationSeparator/>
      </w:r>
    </w:p>
  </w:endnote>
  <w:endnote w:type="continuationNotice" w:id="1">
    <w:p w:rsidR="00FD56E8" w:rsidRDefault="00FD56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282475"/>
      <w:docPartObj>
        <w:docPartGallery w:val="Page Numbers (Bottom of Page)"/>
        <w:docPartUnique/>
      </w:docPartObj>
    </w:sdtPr>
    <w:sdtEndPr>
      <w:rPr>
        <w:rFonts w:ascii="Garamond" w:hAnsi="Garamond"/>
        <w:sz w:val="20"/>
      </w:rPr>
    </w:sdtEndPr>
    <w:sdtContent>
      <w:p w:rsidR="00C67ED4" w:rsidRPr="00CE54C7" w:rsidRDefault="00C67ED4">
        <w:pPr>
          <w:pStyle w:val="Pta"/>
          <w:jc w:val="right"/>
          <w:rPr>
            <w:rFonts w:ascii="Garamond" w:hAnsi="Garamond"/>
            <w:sz w:val="20"/>
          </w:rPr>
        </w:pPr>
        <w:r w:rsidRPr="00CE54C7">
          <w:rPr>
            <w:rFonts w:ascii="Garamond" w:hAnsi="Garamond"/>
            <w:sz w:val="20"/>
          </w:rPr>
          <w:fldChar w:fldCharType="begin"/>
        </w:r>
        <w:r w:rsidRPr="00CE54C7">
          <w:rPr>
            <w:rFonts w:ascii="Garamond" w:hAnsi="Garamond"/>
            <w:sz w:val="20"/>
          </w:rPr>
          <w:instrText>PAGE   \* MERGEFORMAT</w:instrText>
        </w:r>
        <w:r w:rsidRPr="00CE54C7">
          <w:rPr>
            <w:rFonts w:ascii="Garamond" w:hAnsi="Garamond"/>
            <w:sz w:val="20"/>
          </w:rPr>
          <w:fldChar w:fldCharType="separate"/>
        </w:r>
        <w:r w:rsidR="005E607B" w:rsidRPr="005E607B">
          <w:rPr>
            <w:rFonts w:ascii="Garamond" w:hAnsi="Garamond"/>
            <w:noProof/>
            <w:sz w:val="20"/>
            <w:lang w:val="sk-SK"/>
          </w:rPr>
          <w:t>6</w:t>
        </w:r>
        <w:r w:rsidRPr="00CE54C7">
          <w:rPr>
            <w:rFonts w:ascii="Garamond" w:hAnsi="Garamond"/>
            <w:sz w:val="20"/>
          </w:rPr>
          <w:fldChar w:fldCharType="end"/>
        </w:r>
      </w:p>
    </w:sdtContent>
  </w:sdt>
  <w:p w:rsidR="00C67ED4" w:rsidRDefault="00C67E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E8" w:rsidRDefault="00FD56E8">
      <w:r>
        <w:separator/>
      </w:r>
    </w:p>
  </w:footnote>
  <w:footnote w:type="continuationSeparator" w:id="0">
    <w:p w:rsidR="00FD56E8" w:rsidRDefault="00FD56E8">
      <w:r>
        <w:continuationSeparator/>
      </w:r>
    </w:p>
  </w:footnote>
  <w:footnote w:type="continuationNotice" w:id="1">
    <w:p w:rsidR="00FD56E8" w:rsidRDefault="00FD56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ED4" w:rsidRDefault="00C67ED4">
    <w:pPr>
      <w:pStyle w:val="Hlavika"/>
    </w:pPr>
    <w:r>
      <w:rPr>
        <w:noProof/>
      </w:rPr>
      <w:drawing>
        <wp:anchor distT="0" distB="0" distL="114300" distR="114300" simplePos="0" relativeHeight="251657728" behindDoc="1" locked="0" layoutInCell="1" allowOverlap="1" wp14:editId="0DCCA5ED">
          <wp:simplePos x="0" y="0"/>
          <wp:positionH relativeFrom="margin">
            <wp:posOffset>-4445</wp:posOffset>
          </wp:positionH>
          <wp:positionV relativeFrom="page">
            <wp:posOffset>376555</wp:posOffset>
          </wp:positionV>
          <wp:extent cx="3794125" cy="395605"/>
          <wp:effectExtent l="0" t="0" r="0" b="4445"/>
          <wp:wrapNone/>
          <wp:docPr id="1" name="Obrázok 1" descr="vszp_logo_zakladne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szp_logo_zakladne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12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9"/>
    <w:lvl w:ilvl="0">
      <w:start w:val="5"/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singleLevel"/>
    <w:tmpl w:val="00000008"/>
    <w:name w:val="WW8Num20"/>
    <w:lvl w:ilvl="0">
      <w:start w:val="5"/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OpenSymbol" w:hAnsi="OpenSymbol" w:cs="OpenSymbol"/>
      </w:rPr>
    </w:lvl>
  </w:abstractNum>
  <w:abstractNum w:abstractNumId="2" w15:restartNumberingAfterBreak="0">
    <w:nsid w:val="08B24535"/>
    <w:multiLevelType w:val="multilevel"/>
    <w:tmpl w:val="E05A5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7287EA3"/>
    <w:multiLevelType w:val="hybridMultilevel"/>
    <w:tmpl w:val="D9B6CB2A"/>
    <w:lvl w:ilvl="0" w:tplc="55B687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330C7"/>
    <w:multiLevelType w:val="hybridMultilevel"/>
    <w:tmpl w:val="E640BF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22FD3"/>
    <w:multiLevelType w:val="hybridMultilevel"/>
    <w:tmpl w:val="029455E8"/>
    <w:name w:val="WW8Num7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41775"/>
    <w:multiLevelType w:val="hybridMultilevel"/>
    <w:tmpl w:val="1F9E6E44"/>
    <w:lvl w:ilvl="0" w:tplc="85523CB2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A2689"/>
    <w:multiLevelType w:val="hybridMultilevel"/>
    <w:tmpl w:val="69AE993C"/>
    <w:lvl w:ilvl="0" w:tplc="E47CED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282C8C6">
      <w:numFmt w:val="bullet"/>
      <w:lvlText w:val="-"/>
      <w:lvlJc w:val="left"/>
      <w:pPr>
        <w:ind w:left="1785" w:hanging="360"/>
      </w:pPr>
      <w:rPr>
        <w:rFonts w:ascii="Garamond" w:eastAsia="Times New Roman" w:hAnsi="Garamond" w:cs="Times New Roman" w:hint="default"/>
      </w:r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6B20C16"/>
    <w:multiLevelType w:val="hybridMultilevel"/>
    <w:tmpl w:val="C696DEA2"/>
    <w:name w:val="WW8Num722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B2A61"/>
    <w:multiLevelType w:val="multilevel"/>
    <w:tmpl w:val="244008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EF1399A"/>
    <w:multiLevelType w:val="hybridMultilevel"/>
    <w:tmpl w:val="34C0F5B2"/>
    <w:lvl w:ilvl="0" w:tplc="041B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82803"/>
    <w:multiLevelType w:val="multilevel"/>
    <w:tmpl w:val="174AF33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 w15:restartNumberingAfterBreak="0">
    <w:nsid w:val="548006EC"/>
    <w:multiLevelType w:val="hybridMultilevel"/>
    <w:tmpl w:val="55AE62DC"/>
    <w:name w:val="WW8Num7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E4223"/>
    <w:multiLevelType w:val="hybridMultilevel"/>
    <w:tmpl w:val="0C521E20"/>
    <w:name w:val="WW8Num722222222222"/>
    <w:lvl w:ilvl="0" w:tplc="9BCC4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A333D"/>
    <w:multiLevelType w:val="hybridMultilevel"/>
    <w:tmpl w:val="E3EEB2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83411"/>
    <w:multiLevelType w:val="hybridMultilevel"/>
    <w:tmpl w:val="74E6364E"/>
    <w:lvl w:ilvl="0" w:tplc="CF5EF05C">
      <w:start w:val="1"/>
      <w:numFmt w:val="bullet"/>
      <w:pStyle w:val="Text-1-odr-2"/>
      <w:lvlText w:val=""/>
      <w:lvlJc w:val="left"/>
      <w:pPr>
        <w:ind w:left="214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6" w15:restartNumberingAfterBreak="0">
    <w:nsid w:val="664E0EF2"/>
    <w:multiLevelType w:val="hybridMultilevel"/>
    <w:tmpl w:val="2AE04E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00858"/>
    <w:multiLevelType w:val="multilevel"/>
    <w:tmpl w:val="B7861D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1412760"/>
    <w:multiLevelType w:val="multilevel"/>
    <w:tmpl w:val="B5ECCB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6600309"/>
    <w:multiLevelType w:val="multilevel"/>
    <w:tmpl w:val="B5ECCB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834424B"/>
    <w:multiLevelType w:val="hybridMultilevel"/>
    <w:tmpl w:val="093CA3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5075A"/>
    <w:multiLevelType w:val="hybridMultilevel"/>
    <w:tmpl w:val="85021B0C"/>
    <w:lvl w:ilvl="0" w:tplc="11E84CF4">
      <w:start w:val="1"/>
      <w:numFmt w:val="bullet"/>
      <w:pStyle w:val="Text-1-odr-1"/>
      <w:lvlText w:val=""/>
      <w:lvlJc w:val="left"/>
      <w:pPr>
        <w:ind w:left="929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A097274"/>
    <w:multiLevelType w:val="hybridMultilevel"/>
    <w:tmpl w:val="1B504268"/>
    <w:lvl w:ilvl="0" w:tplc="85523CB2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F2589"/>
    <w:multiLevelType w:val="hybridMultilevel"/>
    <w:tmpl w:val="A32A0982"/>
    <w:name w:val="WW8Num7222222222"/>
    <w:lvl w:ilvl="0" w:tplc="01B0F852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1"/>
  </w:num>
  <w:num w:numId="4">
    <w:abstractNumId w:val="15"/>
  </w:num>
  <w:num w:numId="5">
    <w:abstractNumId w:val="14"/>
  </w:num>
  <w:num w:numId="6">
    <w:abstractNumId w:val="9"/>
  </w:num>
  <w:num w:numId="7">
    <w:abstractNumId w:val="4"/>
  </w:num>
  <w:num w:numId="8">
    <w:abstractNumId w:val="3"/>
  </w:num>
  <w:num w:numId="9">
    <w:abstractNumId w:val="20"/>
  </w:num>
  <w:num w:numId="10">
    <w:abstractNumId w:val="16"/>
  </w:num>
  <w:num w:numId="11">
    <w:abstractNumId w:val="10"/>
  </w:num>
  <w:num w:numId="12">
    <w:abstractNumId w:val="22"/>
  </w:num>
  <w:num w:numId="13">
    <w:abstractNumId w:val="6"/>
  </w:num>
  <w:num w:numId="14">
    <w:abstractNumId w:val="7"/>
  </w:num>
  <w:num w:numId="15">
    <w:abstractNumId w:val="11"/>
  </w:num>
  <w:num w:numId="16">
    <w:abstractNumId w:val="5"/>
  </w:num>
  <w:num w:numId="17">
    <w:abstractNumId w:val="19"/>
  </w:num>
  <w:num w:numId="1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17"/>
    <w:rsid w:val="00000079"/>
    <w:rsid w:val="000021E9"/>
    <w:rsid w:val="00003653"/>
    <w:rsid w:val="00005084"/>
    <w:rsid w:val="00023F2C"/>
    <w:rsid w:val="00025611"/>
    <w:rsid w:val="00032A3F"/>
    <w:rsid w:val="00042FE3"/>
    <w:rsid w:val="000433AD"/>
    <w:rsid w:val="000434C6"/>
    <w:rsid w:val="00046240"/>
    <w:rsid w:val="00052080"/>
    <w:rsid w:val="000524F8"/>
    <w:rsid w:val="0005415E"/>
    <w:rsid w:val="000647A5"/>
    <w:rsid w:val="00066365"/>
    <w:rsid w:val="000737F9"/>
    <w:rsid w:val="000864A7"/>
    <w:rsid w:val="000A23D3"/>
    <w:rsid w:val="000B3890"/>
    <w:rsid w:val="000B6A7D"/>
    <w:rsid w:val="000C31EA"/>
    <w:rsid w:val="000D0AE8"/>
    <w:rsid w:val="000D36D6"/>
    <w:rsid w:val="000F0F8E"/>
    <w:rsid w:val="000F554D"/>
    <w:rsid w:val="00105925"/>
    <w:rsid w:val="00107F70"/>
    <w:rsid w:val="00112608"/>
    <w:rsid w:val="00114D28"/>
    <w:rsid w:val="001153F8"/>
    <w:rsid w:val="001277DB"/>
    <w:rsid w:val="0013065F"/>
    <w:rsid w:val="0013393C"/>
    <w:rsid w:val="00135274"/>
    <w:rsid w:val="001403BC"/>
    <w:rsid w:val="001435F7"/>
    <w:rsid w:val="00156B89"/>
    <w:rsid w:val="00157607"/>
    <w:rsid w:val="00166CAC"/>
    <w:rsid w:val="00176379"/>
    <w:rsid w:val="00184FB6"/>
    <w:rsid w:val="0019109C"/>
    <w:rsid w:val="00192483"/>
    <w:rsid w:val="001A39C2"/>
    <w:rsid w:val="001B2895"/>
    <w:rsid w:val="001B76F3"/>
    <w:rsid w:val="001B7774"/>
    <w:rsid w:val="001C7D21"/>
    <w:rsid w:val="001E4113"/>
    <w:rsid w:val="001F4BAD"/>
    <w:rsid w:val="002001DF"/>
    <w:rsid w:val="00210BA9"/>
    <w:rsid w:val="00210E02"/>
    <w:rsid w:val="00215BF0"/>
    <w:rsid w:val="00215DD3"/>
    <w:rsid w:val="002230BE"/>
    <w:rsid w:val="00224DE1"/>
    <w:rsid w:val="00235BF3"/>
    <w:rsid w:val="00240380"/>
    <w:rsid w:val="00243F6D"/>
    <w:rsid w:val="00246623"/>
    <w:rsid w:val="002468AF"/>
    <w:rsid w:val="00247100"/>
    <w:rsid w:val="00252B28"/>
    <w:rsid w:val="00257C9A"/>
    <w:rsid w:val="00261251"/>
    <w:rsid w:val="002620B9"/>
    <w:rsid w:val="002748E5"/>
    <w:rsid w:val="00274EA1"/>
    <w:rsid w:val="00286405"/>
    <w:rsid w:val="00290516"/>
    <w:rsid w:val="0029208A"/>
    <w:rsid w:val="00293DCB"/>
    <w:rsid w:val="002962B9"/>
    <w:rsid w:val="0029764E"/>
    <w:rsid w:val="002A4B42"/>
    <w:rsid w:val="002B5C5A"/>
    <w:rsid w:val="002C7407"/>
    <w:rsid w:val="002D35D1"/>
    <w:rsid w:val="002E3DF9"/>
    <w:rsid w:val="002F08B2"/>
    <w:rsid w:val="002F3FCC"/>
    <w:rsid w:val="00300136"/>
    <w:rsid w:val="00300FFA"/>
    <w:rsid w:val="00301117"/>
    <w:rsid w:val="0030197A"/>
    <w:rsid w:val="00302549"/>
    <w:rsid w:val="00307910"/>
    <w:rsid w:val="00315069"/>
    <w:rsid w:val="0031611C"/>
    <w:rsid w:val="00317D20"/>
    <w:rsid w:val="003217B5"/>
    <w:rsid w:val="0032299F"/>
    <w:rsid w:val="00325A79"/>
    <w:rsid w:val="0033577A"/>
    <w:rsid w:val="0033602A"/>
    <w:rsid w:val="003369F0"/>
    <w:rsid w:val="00342679"/>
    <w:rsid w:val="00346540"/>
    <w:rsid w:val="00361BC2"/>
    <w:rsid w:val="0036253E"/>
    <w:rsid w:val="003647AD"/>
    <w:rsid w:val="00366D8B"/>
    <w:rsid w:val="00367FB3"/>
    <w:rsid w:val="00372B70"/>
    <w:rsid w:val="00380104"/>
    <w:rsid w:val="00381C4F"/>
    <w:rsid w:val="003969DA"/>
    <w:rsid w:val="003A0F3C"/>
    <w:rsid w:val="003A13F4"/>
    <w:rsid w:val="003A1AF1"/>
    <w:rsid w:val="003A5E77"/>
    <w:rsid w:val="003A7C2A"/>
    <w:rsid w:val="003B1E4B"/>
    <w:rsid w:val="003B2455"/>
    <w:rsid w:val="003D2E30"/>
    <w:rsid w:val="003D4072"/>
    <w:rsid w:val="003E0636"/>
    <w:rsid w:val="003E0BBF"/>
    <w:rsid w:val="003E25CB"/>
    <w:rsid w:val="003E2689"/>
    <w:rsid w:val="003E3C99"/>
    <w:rsid w:val="003E4A6F"/>
    <w:rsid w:val="003E5F7C"/>
    <w:rsid w:val="003E7BA7"/>
    <w:rsid w:val="003F18DE"/>
    <w:rsid w:val="0040174B"/>
    <w:rsid w:val="004050AB"/>
    <w:rsid w:val="00415704"/>
    <w:rsid w:val="00416209"/>
    <w:rsid w:val="00420417"/>
    <w:rsid w:val="0042081F"/>
    <w:rsid w:val="00423E6F"/>
    <w:rsid w:val="00424638"/>
    <w:rsid w:val="00435DF7"/>
    <w:rsid w:val="00454F23"/>
    <w:rsid w:val="0045532A"/>
    <w:rsid w:val="00456192"/>
    <w:rsid w:val="00466A98"/>
    <w:rsid w:val="0047351F"/>
    <w:rsid w:val="004758D4"/>
    <w:rsid w:val="00485674"/>
    <w:rsid w:val="00487AB7"/>
    <w:rsid w:val="00487D7F"/>
    <w:rsid w:val="00497B9F"/>
    <w:rsid w:val="004A0387"/>
    <w:rsid w:val="004A1428"/>
    <w:rsid w:val="004A3FC0"/>
    <w:rsid w:val="004B1E89"/>
    <w:rsid w:val="004B2045"/>
    <w:rsid w:val="004C2B20"/>
    <w:rsid w:val="004C6528"/>
    <w:rsid w:val="004C668D"/>
    <w:rsid w:val="004C775D"/>
    <w:rsid w:val="004E2595"/>
    <w:rsid w:val="004E3F1A"/>
    <w:rsid w:val="004E624C"/>
    <w:rsid w:val="004E6C3C"/>
    <w:rsid w:val="00504F4C"/>
    <w:rsid w:val="00505DB8"/>
    <w:rsid w:val="005064A6"/>
    <w:rsid w:val="0050799D"/>
    <w:rsid w:val="00531FF5"/>
    <w:rsid w:val="00535D6C"/>
    <w:rsid w:val="005368E1"/>
    <w:rsid w:val="005410C0"/>
    <w:rsid w:val="0054144B"/>
    <w:rsid w:val="0054490B"/>
    <w:rsid w:val="00547164"/>
    <w:rsid w:val="00551A5E"/>
    <w:rsid w:val="00552637"/>
    <w:rsid w:val="0055760D"/>
    <w:rsid w:val="00573441"/>
    <w:rsid w:val="00573E2A"/>
    <w:rsid w:val="00581C48"/>
    <w:rsid w:val="005822FF"/>
    <w:rsid w:val="00585446"/>
    <w:rsid w:val="005A053A"/>
    <w:rsid w:val="005A60D7"/>
    <w:rsid w:val="005B35B5"/>
    <w:rsid w:val="005C47DF"/>
    <w:rsid w:val="005C5A50"/>
    <w:rsid w:val="005C61BE"/>
    <w:rsid w:val="005C77A0"/>
    <w:rsid w:val="005D04C2"/>
    <w:rsid w:val="005D087C"/>
    <w:rsid w:val="005D2A70"/>
    <w:rsid w:val="005E4004"/>
    <w:rsid w:val="005E460A"/>
    <w:rsid w:val="005E607B"/>
    <w:rsid w:val="0061302D"/>
    <w:rsid w:val="00613730"/>
    <w:rsid w:val="00626E97"/>
    <w:rsid w:val="00635266"/>
    <w:rsid w:val="00644978"/>
    <w:rsid w:val="006523CA"/>
    <w:rsid w:val="006538E4"/>
    <w:rsid w:val="006621C3"/>
    <w:rsid w:val="00664891"/>
    <w:rsid w:val="00667102"/>
    <w:rsid w:val="0067765E"/>
    <w:rsid w:val="006802A2"/>
    <w:rsid w:val="006815BF"/>
    <w:rsid w:val="006901BC"/>
    <w:rsid w:val="00690F88"/>
    <w:rsid w:val="00693C7A"/>
    <w:rsid w:val="006960B4"/>
    <w:rsid w:val="006A185C"/>
    <w:rsid w:val="006B373A"/>
    <w:rsid w:val="006C6092"/>
    <w:rsid w:val="006D3ACC"/>
    <w:rsid w:val="006D492C"/>
    <w:rsid w:val="006D69CA"/>
    <w:rsid w:val="006E2B3B"/>
    <w:rsid w:val="006F28BC"/>
    <w:rsid w:val="007019D0"/>
    <w:rsid w:val="007024D3"/>
    <w:rsid w:val="00704A4B"/>
    <w:rsid w:val="00705C56"/>
    <w:rsid w:val="007164C6"/>
    <w:rsid w:val="00726286"/>
    <w:rsid w:val="0073674C"/>
    <w:rsid w:val="00737692"/>
    <w:rsid w:val="00746A78"/>
    <w:rsid w:val="00750D24"/>
    <w:rsid w:val="007513B8"/>
    <w:rsid w:val="00754F48"/>
    <w:rsid w:val="00761CFF"/>
    <w:rsid w:val="007632D0"/>
    <w:rsid w:val="00763C40"/>
    <w:rsid w:val="00775675"/>
    <w:rsid w:val="007846C5"/>
    <w:rsid w:val="007878A8"/>
    <w:rsid w:val="00793A6A"/>
    <w:rsid w:val="007A0A55"/>
    <w:rsid w:val="007A6585"/>
    <w:rsid w:val="007B398C"/>
    <w:rsid w:val="007B4137"/>
    <w:rsid w:val="007C4B68"/>
    <w:rsid w:val="007C4D28"/>
    <w:rsid w:val="007C5D9C"/>
    <w:rsid w:val="007D0749"/>
    <w:rsid w:val="007D1C7C"/>
    <w:rsid w:val="007D23D5"/>
    <w:rsid w:val="007D5564"/>
    <w:rsid w:val="007E6531"/>
    <w:rsid w:val="007F0770"/>
    <w:rsid w:val="007F2818"/>
    <w:rsid w:val="007F65BE"/>
    <w:rsid w:val="007F7FF3"/>
    <w:rsid w:val="00804FA6"/>
    <w:rsid w:val="00815E92"/>
    <w:rsid w:val="008238FF"/>
    <w:rsid w:val="00826FBD"/>
    <w:rsid w:val="00831CDE"/>
    <w:rsid w:val="0085100D"/>
    <w:rsid w:val="00855103"/>
    <w:rsid w:val="00860951"/>
    <w:rsid w:val="008641D0"/>
    <w:rsid w:val="008641E9"/>
    <w:rsid w:val="00864D7E"/>
    <w:rsid w:val="008679F3"/>
    <w:rsid w:val="008821DA"/>
    <w:rsid w:val="008829D3"/>
    <w:rsid w:val="00883B2F"/>
    <w:rsid w:val="00887FE8"/>
    <w:rsid w:val="00896B2A"/>
    <w:rsid w:val="008B6921"/>
    <w:rsid w:val="008D3822"/>
    <w:rsid w:val="008E43DD"/>
    <w:rsid w:val="008E4CBA"/>
    <w:rsid w:val="008F2BAA"/>
    <w:rsid w:val="0090644B"/>
    <w:rsid w:val="0091495D"/>
    <w:rsid w:val="009200AF"/>
    <w:rsid w:val="00921688"/>
    <w:rsid w:val="0093042F"/>
    <w:rsid w:val="00936BF6"/>
    <w:rsid w:val="00944D43"/>
    <w:rsid w:val="009454EF"/>
    <w:rsid w:val="009512F8"/>
    <w:rsid w:val="009566A6"/>
    <w:rsid w:val="0096040C"/>
    <w:rsid w:val="009634FD"/>
    <w:rsid w:val="00970BC9"/>
    <w:rsid w:val="00970E72"/>
    <w:rsid w:val="00990F2F"/>
    <w:rsid w:val="00991664"/>
    <w:rsid w:val="00993954"/>
    <w:rsid w:val="009A1B0C"/>
    <w:rsid w:val="009A3635"/>
    <w:rsid w:val="009A4751"/>
    <w:rsid w:val="009A5355"/>
    <w:rsid w:val="009A680F"/>
    <w:rsid w:val="009B3263"/>
    <w:rsid w:val="009B3F87"/>
    <w:rsid w:val="009B500C"/>
    <w:rsid w:val="009B6972"/>
    <w:rsid w:val="009C127D"/>
    <w:rsid w:val="009D1048"/>
    <w:rsid w:val="009D4E91"/>
    <w:rsid w:val="009F129D"/>
    <w:rsid w:val="009F12BD"/>
    <w:rsid w:val="00A0093A"/>
    <w:rsid w:val="00A05177"/>
    <w:rsid w:val="00A05F45"/>
    <w:rsid w:val="00A05F8C"/>
    <w:rsid w:val="00A120F9"/>
    <w:rsid w:val="00A1532B"/>
    <w:rsid w:val="00A24089"/>
    <w:rsid w:val="00A3515B"/>
    <w:rsid w:val="00A359B6"/>
    <w:rsid w:val="00A43BA7"/>
    <w:rsid w:val="00A44332"/>
    <w:rsid w:val="00A46009"/>
    <w:rsid w:val="00A51342"/>
    <w:rsid w:val="00A5206A"/>
    <w:rsid w:val="00A5252A"/>
    <w:rsid w:val="00A554CD"/>
    <w:rsid w:val="00A56B5E"/>
    <w:rsid w:val="00A60D3A"/>
    <w:rsid w:val="00A735B3"/>
    <w:rsid w:val="00A876E2"/>
    <w:rsid w:val="00A9596A"/>
    <w:rsid w:val="00A95E53"/>
    <w:rsid w:val="00A97072"/>
    <w:rsid w:val="00A972DE"/>
    <w:rsid w:val="00A97A86"/>
    <w:rsid w:val="00AA096E"/>
    <w:rsid w:val="00AA52DC"/>
    <w:rsid w:val="00AC0C37"/>
    <w:rsid w:val="00AC5988"/>
    <w:rsid w:val="00AD373E"/>
    <w:rsid w:val="00AE17AE"/>
    <w:rsid w:val="00AE6C47"/>
    <w:rsid w:val="00AF3733"/>
    <w:rsid w:val="00AF4BB5"/>
    <w:rsid w:val="00B016AF"/>
    <w:rsid w:val="00B05FDC"/>
    <w:rsid w:val="00B13562"/>
    <w:rsid w:val="00B251B4"/>
    <w:rsid w:val="00B27726"/>
    <w:rsid w:val="00B327DA"/>
    <w:rsid w:val="00B36345"/>
    <w:rsid w:val="00B43C94"/>
    <w:rsid w:val="00B44239"/>
    <w:rsid w:val="00B554F3"/>
    <w:rsid w:val="00B56995"/>
    <w:rsid w:val="00B62459"/>
    <w:rsid w:val="00B629D8"/>
    <w:rsid w:val="00B6388D"/>
    <w:rsid w:val="00B6655E"/>
    <w:rsid w:val="00B7208B"/>
    <w:rsid w:val="00B74DAA"/>
    <w:rsid w:val="00B8537B"/>
    <w:rsid w:val="00B85436"/>
    <w:rsid w:val="00B86927"/>
    <w:rsid w:val="00B90929"/>
    <w:rsid w:val="00B948A7"/>
    <w:rsid w:val="00BA4912"/>
    <w:rsid w:val="00BB5DB7"/>
    <w:rsid w:val="00BC41E1"/>
    <w:rsid w:val="00BC676A"/>
    <w:rsid w:val="00BD145E"/>
    <w:rsid w:val="00BE7C13"/>
    <w:rsid w:val="00C00DA4"/>
    <w:rsid w:val="00C0167F"/>
    <w:rsid w:val="00C22368"/>
    <w:rsid w:val="00C232E4"/>
    <w:rsid w:val="00C26A0A"/>
    <w:rsid w:val="00C27BA3"/>
    <w:rsid w:val="00C46ACE"/>
    <w:rsid w:val="00C52381"/>
    <w:rsid w:val="00C663BA"/>
    <w:rsid w:val="00C66E38"/>
    <w:rsid w:val="00C67ED4"/>
    <w:rsid w:val="00C70524"/>
    <w:rsid w:val="00C873E0"/>
    <w:rsid w:val="00C90565"/>
    <w:rsid w:val="00C90DD3"/>
    <w:rsid w:val="00C93969"/>
    <w:rsid w:val="00CA3B82"/>
    <w:rsid w:val="00CB5345"/>
    <w:rsid w:val="00CC182B"/>
    <w:rsid w:val="00CC2AE8"/>
    <w:rsid w:val="00CC388E"/>
    <w:rsid w:val="00CC5D1F"/>
    <w:rsid w:val="00CE54C7"/>
    <w:rsid w:val="00CF2465"/>
    <w:rsid w:val="00CF2B52"/>
    <w:rsid w:val="00D06CA9"/>
    <w:rsid w:val="00D10896"/>
    <w:rsid w:val="00D14197"/>
    <w:rsid w:val="00D166B6"/>
    <w:rsid w:val="00D24140"/>
    <w:rsid w:val="00D2693A"/>
    <w:rsid w:val="00D26A9D"/>
    <w:rsid w:val="00D311AB"/>
    <w:rsid w:val="00D32003"/>
    <w:rsid w:val="00D348F9"/>
    <w:rsid w:val="00D449D1"/>
    <w:rsid w:val="00D44EA1"/>
    <w:rsid w:val="00D5431A"/>
    <w:rsid w:val="00D54780"/>
    <w:rsid w:val="00D54C1E"/>
    <w:rsid w:val="00D6357C"/>
    <w:rsid w:val="00D63F17"/>
    <w:rsid w:val="00D66B4E"/>
    <w:rsid w:val="00D713E8"/>
    <w:rsid w:val="00D71CAC"/>
    <w:rsid w:val="00D75DDD"/>
    <w:rsid w:val="00D864D8"/>
    <w:rsid w:val="00D93542"/>
    <w:rsid w:val="00DA1363"/>
    <w:rsid w:val="00DA42EF"/>
    <w:rsid w:val="00DA6531"/>
    <w:rsid w:val="00DB1ACF"/>
    <w:rsid w:val="00DB3DA0"/>
    <w:rsid w:val="00DB5CFE"/>
    <w:rsid w:val="00DB679D"/>
    <w:rsid w:val="00DC7040"/>
    <w:rsid w:val="00DC784E"/>
    <w:rsid w:val="00DD34BA"/>
    <w:rsid w:val="00DD3DB3"/>
    <w:rsid w:val="00DE1706"/>
    <w:rsid w:val="00DE1FDB"/>
    <w:rsid w:val="00DE2DDB"/>
    <w:rsid w:val="00DE42D1"/>
    <w:rsid w:val="00DE4B8B"/>
    <w:rsid w:val="00DF042B"/>
    <w:rsid w:val="00DF160A"/>
    <w:rsid w:val="00DF1EBD"/>
    <w:rsid w:val="00DF2A80"/>
    <w:rsid w:val="00DF6159"/>
    <w:rsid w:val="00E103E8"/>
    <w:rsid w:val="00E13C6A"/>
    <w:rsid w:val="00E1592C"/>
    <w:rsid w:val="00E242A1"/>
    <w:rsid w:val="00E2552E"/>
    <w:rsid w:val="00E32A31"/>
    <w:rsid w:val="00E3425B"/>
    <w:rsid w:val="00E349C1"/>
    <w:rsid w:val="00E350DC"/>
    <w:rsid w:val="00E41767"/>
    <w:rsid w:val="00E43D33"/>
    <w:rsid w:val="00E47FA5"/>
    <w:rsid w:val="00E55248"/>
    <w:rsid w:val="00E6749D"/>
    <w:rsid w:val="00E73105"/>
    <w:rsid w:val="00E84455"/>
    <w:rsid w:val="00E857BE"/>
    <w:rsid w:val="00E944A1"/>
    <w:rsid w:val="00E95659"/>
    <w:rsid w:val="00EB0C73"/>
    <w:rsid w:val="00EB15A3"/>
    <w:rsid w:val="00EB7CFB"/>
    <w:rsid w:val="00EC0789"/>
    <w:rsid w:val="00EC40A0"/>
    <w:rsid w:val="00ED1515"/>
    <w:rsid w:val="00ED6D8A"/>
    <w:rsid w:val="00EE01C7"/>
    <w:rsid w:val="00EE2FE0"/>
    <w:rsid w:val="00EE3CFE"/>
    <w:rsid w:val="00EE42D2"/>
    <w:rsid w:val="00EF14FE"/>
    <w:rsid w:val="00EF3783"/>
    <w:rsid w:val="00EF42DC"/>
    <w:rsid w:val="00EF652E"/>
    <w:rsid w:val="00F00DBC"/>
    <w:rsid w:val="00F0128F"/>
    <w:rsid w:val="00F078F7"/>
    <w:rsid w:val="00F10F10"/>
    <w:rsid w:val="00F15F66"/>
    <w:rsid w:val="00F24292"/>
    <w:rsid w:val="00F2432A"/>
    <w:rsid w:val="00F26FCC"/>
    <w:rsid w:val="00F35A85"/>
    <w:rsid w:val="00F36F9E"/>
    <w:rsid w:val="00F43A31"/>
    <w:rsid w:val="00F43B5E"/>
    <w:rsid w:val="00F44409"/>
    <w:rsid w:val="00F46BFA"/>
    <w:rsid w:val="00F47198"/>
    <w:rsid w:val="00F519BB"/>
    <w:rsid w:val="00F530CB"/>
    <w:rsid w:val="00F5443F"/>
    <w:rsid w:val="00F56E49"/>
    <w:rsid w:val="00F62978"/>
    <w:rsid w:val="00F72E51"/>
    <w:rsid w:val="00F752FE"/>
    <w:rsid w:val="00F817F9"/>
    <w:rsid w:val="00F849D5"/>
    <w:rsid w:val="00F9395B"/>
    <w:rsid w:val="00F95998"/>
    <w:rsid w:val="00FA0855"/>
    <w:rsid w:val="00FA0E9C"/>
    <w:rsid w:val="00FA182E"/>
    <w:rsid w:val="00FA426F"/>
    <w:rsid w:val="00FB5D6E"/>
    <w:rsid w:val="00FC0B4F"/>
    <w:rsid w:val="00FD56E8"/>
    <w:rsid w:val="00FD78AA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0B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210B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210BA9"/>
    <w:pPr>
      <w:keepNext/>
      <w:jc w:val="center"/>
      <w:outlineLvl w:val="4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420417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42041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204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4204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4204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20417"/>
    <w:pPr>
      <w:ind w:left="708"/>
    </w:pPr>
  </w:style>
  <w:style w:type="paragraph" w:styleId="Pta">
    <w:name w:val="footer"/>
    <w:basedOn w:val="Normlny"/>
    <w:link w:val="PtaChar"/>
    <w:uiPriority w:val="99"/>
    <w:unhideWhenUsed/>
    <w:rsid w:val="004204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4204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prepojenie">
    <w:name w:val="Hyperlink"/>
    <w:uiPriority w:val="99"/>
    <w:unhideWhenUsed/>
    <w:rsid w:val="00420417"/>
    <w:rPr>
      <w:color w:val="0000FF"/>
      <w:u w:val="single"/>
    </w:rPr>
  </w:style>
  <w:style w:type="paragraph" w:customStyle="1" w:styleId="Default">
    <w:name w:val="Default"/>
    <w:rsid w:val="004204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styleId="Bezriadkovania">
    <w:name w:val="No Spacing"/>
    <w:uiPriority w:val="99"/>
    <w:qFormat/>
    <w:rsid w:val="00420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TabulkaText">
    <w:name w:val="TabulkaText"/>
    <w:basedOn w:val="Normlny"/>
    <w:next w:val="Normlny"/>
    <w:rsid w:val="00420417"/>
    <w:pPr>
      <w:jc w:val="both"/>
    </w:pPr>
    <w:rPr>
      <w:rFonts w:ascii="Calibri" w:eastAsia="Calibri" w:hAnsi="Calibri" w:cs="Tahoma"/>
      <w:sz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-1">
    <w:name w:val="Text-1"/>
    <w:basedOn w:val="Normlny"/>
    <w:qFormat/>
    <w:rsid w:val="00420417"/>
    <w:pPr>
      <w:tabs>
        <w:tab w:val="left" w:pos="2835"/>
      </w:tabs>
      <w:ind w:left="1066"/>
      <w:jc w:val="both"/>
    </w:pPr>
    <w:rPr>
      <w:rFonts w:eastAsia="Calibri"/>
      <w:szCs w:val="22"/>
      <w:lang w:eastAsia="en-US"/>
    </w:rPr>
  </w:style>
  <w:style w:type="paragraph" w:customStyle="1" w:styleId="Text-1-odr-1">
    <w:name w:val="Text-1-odr-1"/>
    <w:basedOn w:val="Text-1"/>
    <w:qFormat/>
    <w:rsid w:val="00420417"/>
    <w:pPr>
      <w:numPr>
        <w:numId w:val="3"/>
      </w:numPr>
      <w:tabs>
        <w:tab w:val="clear" w:pos="2835"/>
      </w:tabs>
      <w:ind w:left="1423" w:hanging="357"/>
      <w:contextualSpacing/>
    </w:pPr>
    <w:rPr>
      <w:color w:val="0070C0"/>
    </w:rPr>
  </w:style>
  <w:style w:type="paragraph" w:customStyle="1" w:styleId="cislo-3a">
    <w:name w:val="cislo-3a"/>
    <w:basedOn w:val="Normlny"/>
    <w:qFormat/>
    <w:rsid w:val="00420417"/>
    <w:pPr>
      <w:tabs>
        <w:tab w:val="num" w:pos="1066"/>
      </w:tabs>
      <w:spacing w:before="120"/>
      <w:ind w:left="1066" w:hanging="1066"/>
      <w:contextualSpacing/>
      <w:jc w:val="both"/>
      <w:outlineLvl w:val="2"/>
    </w:pPr>
    <w:rPr>
      <w:rFonts w:eastAsia="Calibri"/>
      <w:color w:val="0070C0"/>
      <w:szCs w:val="22"/>
      <w:lang w:eastAsia="en-US"/>
    </w:rPr>
  </w:style>
  <w:style w:type="paragraph" w:customStyle="1" w:styleId="Text-1-odr-2">
    <w:name w:val="Text-1-odr-2"/>
    <w:basedOn w:val="Text-1-odr-1"/>
    <w:qFormat/>
    <w:rsid w:val="00420417"/>
    <w:pPr>
      <w:numPr>
        <w:numId w:val="4"/>
      </w:numPr>
      <w:ind w:left="1780" w:hanging="357"/>
    </w:pPr>
  </w:style>
  <w:style w:type="character" w:customStyle="1" w:styleId="Zhlavie1">
    <w:name w:val="Záhlavie #1_"/>
    <w:link w:val="Zhlavie10"/>
    <w:rsid w:val="00420417"/>
    <w:rPr>
      <w:b/>
      <w:bCs/>
      <w:sz w:val="26"/>
      <w:szCs w:val="26"/>
      <w:shd w:val="clear" w:color="auto" w:fill="FFFFFF"/>
    </w:rPr>
  </w:style>
  <w:style w:type="character" w:customStyle="1" w:styleId="Zkladntext2">
    <w:name w:val="Základný text (2)_"/>
    <w:link w:val="Zkladntext20"/>
    <w:rsid w:val="00420417"/>
    <w:rPr>
      <w:b/>
      <w:bCs/>
      <w:shd w:val="clear" w:color="auto" w:fill="FFFFFF"/>
    </w:rPr>
  </w:style>
  <w:style w:type="character" w:customStyle="1" w:styleId="Zkladntext3">
    <w:name w:val="Základný text (3)_"/>
    <w:link w:val="Zkladntext30"/>
    <w:rsid w:val="00420417"/>
    <w:rPr>
      <w:b/>
      <w:bCs/>
      <w:shd w:val="clear" w:color="auto" w:fill="FFFFFF"/>
    </w:rPr>
  </w:style>
  <w:style w:type="character" w:customStyle="1" w:styleId="Zkladntext3Nietun">
    <w:name w:val="Základný text (3) + Nie tučné"/>
    <w:rsid w:val="00420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kladntext0">
    <w:name w:val="Základný text_"/>
    <w:link w:val="Zkladntext1"/>
    <w:rsid w:val="00420417"/>
    <w:rPr>
      <w:shd w:val="clear" w:color="auto" w:fill="FFFFFF"/>
    </w:rPr>
  </w:style>
  <w:style w:type="character" w:customStyle="1" w:styleId="ZkladntextTun">
    <w:name w:val="Základný text + Tučné"/>
    <w:rsid w:val="00420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customStyle="1" w:styleId="Zkladntext30">
    <w:name w:val="Základný text (3)"/>
    <w:basedOn w:val="Normlny"/>
    <w:link w:val="Zkladntext3"/>
    <w:rsid w:val="00420417"/>
    <w:pPr>
      <w:widowControl w:val="0"/>
      <w:shd w:val="clear" w:color="auto" w:fill="FFFFFF"/>
      <w:spacing w:before="300" w:after="240" w:line="0" w:lineRule="atLeast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Zkladntext1">
    <w:name w:val="Základný text1"/>
    <w:basedOn w:val="Normlny"/>
    <w:link w:val="Zkladntext0"/>
    <w:uiPriority w:val="99"/>
    <w:rsid w:val="00420417"/>
    <w:pPr>
      <w:widowControl w:val="0"/>
      <w:shd w:val="clear" w:color="auto" w:fill="FFFFFF"/>
      <w:spacing w:line="317" w:lineRule="exact"/>
      <w:ind w:hanging="360"/>
      <w:jc w:val="both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Zhlavie10">
    <w:name w:val="Záhlavie #1"/>
    <w:basedOn w:val="Normlny"/>
    <w:link w:val="Zhlavie1"/>
    <w:rsid w:val="00420417"/>
    <w:pPr>
      <w:widowControl w:val="0"/>
      <w:shd w:val="clear" w:color="auto" w:fill="FFFFFF"/>
      <w:spacing w:line="437" w:lineRule="exact"/>
      <w:jc w:val="center"/>
      <w:outlineLvl w:val="0"/>
    </w:pPr>
    <w:rPr>
      <w:rFonts w:asciiTheme="minorHAnsi" w:eastAsiaTheme="minorEastAsia" w:hAnsiTheme="minorHAnsi" w:cstheme="minorBidi"/>
      <w:b/>
      <w:bCs/>
      <w:sz w:val="26"/>
      <w:szCs w:val="26"/>
      <w:lang w:eastAsia="zh-CN"/>
    </w:rPr>
  </w:style>
  <w:style w:type="paragraph" w:customStyle="1" w:styleId="Zkladntext20">
    <w:name w:val="Základný text (2)"/>
    <w:basedOn w:val="Normlny"/>
    <w:link w:val="Zkladntext2"/>
    <w:rsid w:val="00420417"/>
    <w:pPr>
      <w:widowControl w:val="0"/>
      <w:shd w:val="clear" w:color="auto" w:fill="FFFFFF"/>
      <w:spacing w:after="300" w:line="254" w:lineRule="exact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Zkladntext21">
    <w:name w:val="Základný text2"/>
    <w:basedOn w:val="Normlny"/>
    <w:rsid w:val="00420417"/>
    <w:pPr>
      <w:widowControl w:val="0"/>
      <w:shd w:val="clear" w:color="auto" w:fill="FFFFFF"/>
      <w:spacing w:before="720" w:after="240" w:line="302" w:lineRule="exact"/>
      <w:ind w:hanging="380"/>
      <w:jc w:val="both"/>
    </w:pPr>
    <w:rPr>
      <w:color w:val="000000"/>
      <w:sz w:val="22"/>
      <w:szCs w:val="22"/>
      <w:lang w:bidi="sk-SK"/>
    </w:rPr>
  </w:style>
  <w:style w:type="table" w:styleId="Mriekatabuky">
    <w:name w:val="Table Grid"/>
    <w:basedOn w:val="Normlnatabuka"/>
    <w:rsid w:val="00420417"/>
    <w:pPr>
      <w:spacing w:after="0" w:line="240" w:lineRule="auto"/>
    </w:pPr>
    <w:rPr>
      <w:rFonts w:ascii="Courier New" w:eastAsia="Courier New" w:hAnsi="Courier New" w:cs="Courier New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5">
    <w:name w:val="Základný text (5)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Arial85bodovTun">
    <w:name w:val="Základný text + Arial;8;5 bodov;Tučné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sk-SK" w:eastAsia="sk-SK" w:bidi="sk-SK"/>
    </w:rPr>
  </w:style>
  <w:style w:type="character" w:customStyle="1" w:styleId="ZkladntextArial7bodovTun">
    <w:name w:val="Základný text + Arial;7 bodov;Tučné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ZkladntextArial7bodov">
    <w:name w:val="Základný text + Arial;7 bodov"/>
    <w:rsid w:val="004204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Nadpis1Char">
    <w:name w:val="Nadpis 1 Char"/>
    <w:basedOn w:val="Predvolenpsmoodseku"/>
    <w:link w:val="Nadpis1"/>
    <w:uiPriority w:val="9"/>
    <w:rsid w:val="00210B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210BA9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210BA9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ra">
    <w:name w:val="ra"/>
    <w:basedOn w:val="Predvolenpsmoodseku"/>
    <w:uiPriority w:val="99"/>
    <w:rsid w:val="00210BA9"/>
  </w:style>
  <w:style w:type="paragraph" w:styleId="Zkladntext22">
    <w:name w:val="Body Text 2"/>
    <w:basedOn w:val="Normlny"/>
    <w:link w:val="Zkladntext2Char"/>
    <w:rsid w:val="00210BA9"/>
    <w:pPr>
      <w:jc w:val="both"/>
    </w:pPr>
  </w:style>
  <w:style w:type="character" w:customStyle="1" w:styleId="Zkladntext2Char">
    <w:name w:val="Základný text 2 Char"/>
    <w:basedOn w:val="Predvolenpsmoodseku"/>
    <w:link w:val="Zkladntext22"/>
    <w:rsid w:val="00210BA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31">
    <w:name w:val="Body Text 31"/>
    <w:basedOn w:val="Normlny"/>
    <w:rsid w:val="00210BA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kladntext31">
    <w:name w:val="Body Text 3"/>
    <w:basedOn w:val="Normlny"/>
    <w:link w:val="Zkladntext3Char"/>
    <w:rsid w:val="00210BA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1"/>
    <w:rsid w:val="00210BA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3">
    <w:name w:val="Body Text Indent 3"/>
    <w:basedOn w:val="Normlny"/>
    <w:link w:val="Zarkazkladnhotextu3Char"/>
    <w:rsid w:val="00210BA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10BA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heading2nonumbering">
    <w:name w:val="heading 2 no numbering"/>
    <w:basedOn w:val="Nadpis2"/>
    <w:rsid w:val="00210BA9"/>
    <w:pPr>
      <w:keepNext w:val="0"/>
      <w:spacing w:before="120"/>
      <w:jc w:val="both"/>
      <w:outlineLvl w:val="9"/>
    </w:pPr>
    <w:rPr>
      <w:rFonts w:ascii="Times New Roman" w:hAnsi="Times New Roman" w:cs="Times New Roman"/>
      <w:b w:val="0"/>
      <w:bCs w:val="0"/>
      <w:i w:val="0"/>
      <w:iCs w:val="0"/>
      <w:sz w:val="18"/>
      <w:szCs w:val="20"/>
      <w:lang w:val="en-GB"/>
    </w:rPr>
  </w:style>
  <w:style w:type="paragraph" w:customStyle="1" w:styleId="Styl1">
    <w:name w:val="Styl1"/>
    <w:rsid w:val="00210BA9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8"/>
      <w:szCs w:val="30"/>
      <w:lang w:val="cs-CZ" w:eastAsia="ar-SA"/>
    </w:rPr>
  </w:style>
  <w:style w:type="paragraph" w:customStyle="1" w:styleId="F5-poznmky">
    <w:name w:val="F5-poznámky"/>
    <w:basedOn w:val="Normlny"/>
    <w:rsid w:val="00210BA9"/>
    <w:pPr>
      <w:suppressAutoHyphens/>
      <w:jc w:val="both"/>
    </w:pPr>
    <w:rPr>
      <w:rFonts w:ascii="Arial" w:hAnsi="Arial"/>
      <w:sz w:val="16"/>
      <w:szCs w:val="20"/>
      <w:lang w:eastAsia="ar-SA"/>
    </w:rPr>
  </w:style>
  <w:style w:type="paragraph" w:styleId="Obyajntext">
    <w:name w:val="Plain Text"/>
    <w:basedOn w:val="Normlny"/>
    <w:link w:val="ObyajntextChar"/>
    <w:uiPriority w:val="99"/>
    <w:rsid w:val="00210BA9"/>
    <w:rPr>
      <w:rFonts w:ascii="Consolas" w:hAnsi="Consolas" w:cs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10BA9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BodyText21">
    <w:name w:val="Body Text 21"/>
    <w:basedOn w:val="Normlny"/>
    <w:uiPriority w:val="99"/>
    <w:rsid w:val="00210BA9"/>
    <w:pPr>
      <w:widowControl w:val="0"/>
      <w:ind w:left="567" w:hanging="567"/>
      <w:jc w:val="both"/>
    </w:pPr>
    <w:rPr>
      <w:rFonts w:ascii="Arial" w:hAnsi="Arial" w:cs="Arial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rsid w:val="00210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210BA9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Normlny1">
    <w:name w:val="Normálny1"/>
    <w:basedOn w:val="Normlny"/>
    <w:uiPriority w:val="99"/>
    <w:rsid w:val="00210BA9"/>
    <w:pPr>
      <w:widowControl w:val="0"/>
      <w:suppressAutoHyphens/>
      <w:adjustRightInd w:val="0"/>
      <w:spacing w:line="216" w:lineRule="auto"/>
      <w:jc w:val="both"/>
    </w:pPr>
    <w:rPr>
      <w:rFonts w:ascii="Arial" w:hAnsi="Arial" w:cs="Arial"/>
      <w:sz w:val="20"/>
      <w:szCs w:val="20"/>
    </w:rPr>
  </w:style>
  <w:style w:type="paragraph" w:customStyle="1" w:styleId="BodyText22">
    <w:name w:val="Body Text 22"/>
    <w:basedOn w:val="Normlny"/>
    <w:uiPriority w:val="99"/>
    <w:rsid w:val="00210BA9"/>
    <w:pPr>
      <w:widowControl w:val="0"/>
      <w:ind w:left="567" w:hanging="567"/>
      <w:jc w:val="both"/>
    </w:pPr>
    <w:rPr>
      <w:rFonts w:ascii="Arial" w:hAnsi="Arial" w:cs="Arial"/>
      <w:lang w:eastAsia="cs-CZ"/>
    </w:rPr>
  </w:style>
  <w:style w:type="paragraph" w:customStyle="1" w:styleId="Style9">
    <w:name w:val="Style9"/>
    <w:basedOn w:val="Normlny"/>
    <w:uiPriority w:val="99"/>
    <w:rsid w:val="00210BA9"/>
    <w:pPr>
      <w:widowControl w:val="0"/>
      <w:autoSpaceDE w:val="0"/>
      <w:autoSpaceDN w:val="0"/>
      <w:adjustRightInd w:val="0"/>
      <w:spacing w:line="256" w:lineRule="exact"/>
      <w:ind w:hanging="533"/>
      <w:jc w:val="both"/>
    </w:pPr>
    <w:rPr>
      <w:rFonts w:ascii="Calibri" w:hAnsi="Calibri" w:cs="Calibri"/>
    </w:rPr>
  </w:style>
  <w:style w:type="paragraph" w:customStyle="1" w:styleId="Style1">
    <w:name w:val="Style1"/>
    <w:basedOn w:val="Normlny"/>
    <w:uiPriority w:val="99"/>
    <w:rsid w:val="00210BA9"/>
    <w:pPr>
      <w:widowControl w:val="0"/>
      <w:autoSpaceDE w:val="0"/>
      <w:autoSpaceDN w:val="0"/>
      <w:adjustRightInd w:val="0"/>
      <w:spacing w:line="263" w:lineRule="exact"/>
      <w:ind w:hanging="221"/>
    </w:pPr>
    <w:rPr>
      <w:rFonts w:ascii="Calibri" w:hAnsi="Calibri" w:cs="Calibri"/>
    </w:rPr>
  </w:style>
  <w:style w:type="paragraph" w:customStyle="1" w:styleId="Style2">
    <w:name w:val="Style2"/>
    <w:basedOn w:val="Normlny"/>
    <w:uiPriority w:val="99"/>
    <w:rsid w:val="00210BA9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Calibri" w:hAnsi="Calibri" w:cs="Calibri"/>
    </w:rPr>
  </w:style>
  <w:style w:type="character" w:customStyle="1" w:styleId="FontStyle15">
    <w:name w:val="Font Style15"/>
    <w:uiPriority w:val="99"/>
    <w:rsid w:val="00210BA9"/>
    <w:rPr>
      <w:rFonts w:ascii="Calibri" w:hAnsi="Calibri" w:cs="Calibri"/>
      <w:color w:val="000000"/>
      <w:sz w:val="20"/>
      <w:szCs w:val="20"/>
    </w:rPr>
  </w:style>
  <w:style w:type="character" w:customStyle="1" w:styleId="FontStyle13">
    <w:name w:val="Font Style13"/>
    <w:uiPriority w:val="99"/>
    <w:rsid w:val="00210BA9"/>
    <w:rPr>
      <w:rFonts w:ascii="Calibri" w:hAnsi="Calibri" w:cs="Calibri"/>
      <w:color w:val="000000"/>
      <w:sz w:val="24"/>
      <w:szCs w:val="24"/>
    </w:rPr>
  </w:style>
  <w:style w:type="paragraph" w:customStyle="1" w:styleId="msonormalcxspmiddle">
    <w:name w:val="msonormalcxspmiddle"/>
    <w:basedOn w:val="Normlny"/>
    <w:uiPriority w:val="99"/>
    <w:rsid w:val="00210BA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ext-1-ods">
    <w:name w:val="Text-1-ods"/>
    <w:basedOn w:val="Normlny"/>
    <w:qFormat/>
    <w:rsid w:val="00210BA9"/>
    <w:pPr>
      <w:tabs>
        <w:tab w:val="left" w:pos="2835"/>
      </w:tabs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0B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0BA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433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33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33A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3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3A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75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">
    <w:name w:val="Štýl"/>
    <w:rsid w:val="00D54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qFormat/>
    <w:rsid w:val="00BC6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zp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vo.gov.sk/vyhladavanie-profilov/zakazky/92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2D03B-B4CA-421B-B241-E46E8B61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2022-11-30T12:50:00Z</dcterms:created>
  <dcterms:modified xsi:type="dcterms:W3CDTF">2022-12-01T12:44:00Z</dcterms:modified>
</cp:coreProperties>
</file>