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AA" w:rsidRPr="003D3949" w:rsidRDefault="00B70FAA" w:rsidP="00B70FAA">
      <w:pPr>
        <w:spacing w:before="61"/>
        <w:ind w:left="150"/>
        <w:rPr>
          <w:rFonts w:ascii="Segoe UI" w:hAnsi="Segoe UI" w:cs="Segoe UI"/>
          <w:i/>
          <w:sz w:val="18"/>
          <w:szCs w:val="18"/>
        </w:rPr>
      </w:pPr>
      <w:r w:rsidRPr="003D3949">
        <w:rPr>
          <w:rFonts w:ascii="Segoe UI" w:hAnsi="Segoe UI" w:cs="Segoe UI"/>
          <w:b/>
          <w:bCs/>
          <w:sz w:val="20"/>
          <w:szCs w:val="20"/>
        </w:rPr>
        <w:t xml:space="preserve">Príloha č. 2 </w:t>
      </w:r>
      <w:r w:rsidR="00FD614D" w:rsidRPr="003D3949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3D3949">
        <w:rPr>
          <w:rFonts w:ascii="Segoe UI" w:hAnsi="Segoe UI" w:cs="Segoe UI"/>
          <w:b/>
          <w:bCs/>
          <w:sz w:val="20"/>
          <w:szCs w:val="20"/>
        </w:rPr>
        <w:t>Návrh na plnenie kritérií</w:t>
      </w:r>
      <w:r w:rsidRPr="00A84387">
        <w:rPr>
          <w:sz w:val="20"/>
          <w:szCs w:val="20"/>
        </w:rPr>
        <w:t xml:space="preserve"> </w:t>
      </w:r>
      <w:r w:rsidR="00FD614D">
        <w:rPr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18"/>
          <w:szCs w:val="18"/>
        </w:rPr>
        <w:t xml:space="preserve">– </w:t>
      </w:r>
      <w:r w:rsidRPr="003D3949">
        <w:rPr>
          <w:rFonts w:ascii="Segoe UI" w:hAnsi="Segoe UI" w:cs="Segoe UI"/>
          <w:i/>
          <w:sz w:val="18"/>
          <w:szCs w:val="18"/>
        </w:rPr>
        <w:t>(Vyplnený formulár predkladá uchádzač vo svojej ponuke)</w:t>
      </w:r>
    </w:p>
    <w:p w:rsidR="00B70FAA" w:rsidRPr="00A84387" w:rsidRDefault="00B70FAA" w:rsidP="00B70FAA">
      <w:pPr>
        <w:pStyle w:val="Zkladntext"/>
        <w:spacing w:before="10"/>
        <w:rPr>
          <w:i/>
        </w:rPr>
      </w:pPr>
    </w:p>
    <w:p w:rsidR="00B70FAA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u w:val="thick"/>
        </w:rPr>
      </w:pPr>
    </w:p>
    <w:p w:rsidR="00B70FAA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u w:val="thick"/>
        </w:rPr>
      </w:pPr>
    </w:p>
    <w:p w:rsidR="00B70FAA" w:rsidRPr="00FD614D" w:rsidRDefault="00B70FAA" w:rsidP="00B70FAA">
      <w:pPr>
        <w:pStyle w:val="Nadpis11"/>
        <w:tabs>
          <w:tab w:val="left" w:pos="4028"/>
          <w:tab w:val="left" w:pos="4604"/>
          <w:tab w:val="left" w:pos="6107"/>
        </w:tabs>
        <w:ind w:left="2776"/>
        <w:rPr>
          <w:sz w:val="24"/>
          <w:szCs w:val="24"/>
          <w:u w:val="thick"/>
        </w:rPr>
      </w:pPr>
    </w:p>
    <w:p w:rsidR="00B70FAA" w:rsidRPr="003D3949" w:rsidRDefault="00B70FAA" w:rsidP="00FD614D">
      <w:pPr>
        <w:pStyle w:val="Nadpis11"/>
        <w:tabs>
          <w:tab w:val="left" w:pos="4028"/>
          <w:tab w:val="left" w:pos="4604"/>
          <w:tab w:val="left" w:pos="6107"/>
        </w:tabs>
        <w:ind w:left="0"/>
        <w:jc w:val="center"/>
        <w:rPr>
          <w:rFonts w:ascii="Segoe UI" w:hAnsi="Segoe UI" w:cs="Segoe UI"/>
          <w:sz w:val="24"/>
          <w:szCs w:val="24"/>
        </w:rPr>
      </w:pPr>
      <w:r w:rsidRPr="003D3949">
        <w:rPr>
          <w:rFonts w:ascii="Segoe UI" w:hAnsi="Segoe UI" w:cs="Segoe UI"/>
          <w:sz w:val="24"/>
          <w:szCs w:val="24"/>
          <w:u w:val="thick"/>
        </w:rPr>
        <w:t>Návrh</w:t>
      </w:r>
      <w:r w:rsidR="00FD614D" w:rsidRPr="003D3949">
        <w:rPr>
          <w:rFonts w:ascii="Segoe UI" w:hAnsi="Segoe UI" w:cs="Segoe UI"/>
          <w:sz w:val="24"/>
          <w:szCs w:val="24"/>
          <w:u w:val="thick"/>
        </w:rPr>
        <w:t xml:space="preserve"> </w:t>
      </w:r>
      <w:r w:rsidRPr="003D3949">
        <w:rPr>
          <w:rFonts w:ascii="Segoe UI" w:hAnsi="Segoe UI" w:cs="Segoe UI"/>
          <w:sz w:val="24"/>
          <w:szCs w:val="24"/>
          <w:u w:val="thick"/>
        </w:rPr>
        <w:t>na</w:t>
      </w:r>
      <w:r w:rsidR="00FD614D" w:rsidRPr="003D3949">
        <w:rPr>
          <w:rFonts w:ascii="Segoe UI" w:hAnsi="Segoe UI" w:cs="Segoe UI"/>
          <w:sz w:val="24"/>
          <w:szCs w:val="24"/>
          <w:u w:val="thick"/>
        </w:rPr>
        <w:t xml:space="preserve"> </w:t>
      </w:r>
      <w:r w:rsidRPr="003D3949">
        <w:rPr>
          <w:rFonts w:ascii="Segoe UI" w:hAnsi="Segoe UI" w:cs="Segoe UI"/>
          <w:sz w:val="24"/>
          <w:szCs w:val="24"/>
          <w:u w:val="thick"/>
        </w:rPr>
        <w:t>plnenie</w:t>
      </w:r>
      <w:r w:rsidR="00FD614D" w:rsidRPr="003D3949">
        <w:rPr>
          <w:rFonts w:ascii="Segoe UI" w:hAnsi="Segoe UI" w:cs="Segoe UI"/>
          <w:sz w:val="24"/>
          <w:szCs w:val="24"/>
          <w:u w:val="thick"/>
        </w:rPr>
        <w:t xml:space="preserve"> </w:t>
      </w:r>
      <w:r w:rsidRPr="003D3949">
        <w:rPr>
          <w:rFonts w:ascii="Segoe UI" w:hAnsi="Segoe UI" w:cs="Segoe UI"/>
          <w:sz w:val="24"/>
          <w:szCs w:val="24"/>
          <w:u w:val="thick"/>
        </w:rPr>
        <w:t>kri</w:t>
      </w:r>
      <w:r w:rsidR="00FD614D" w:rsidRPr="003D3949">
        <w:rPr>
          <w:rFonts w:ascii="Segoe UI" w:hAnsi="Segoe UI" w:cs="Segoe UI"/>
          <w:sz w:val="24"/>
          <w:szCs w:val="24"/>
          <w:u w:val="thick"/>
        </w:rPr>
        <w:t>t</w:t>
      </w:r>
      <w:r w:rsidRPr="003D3949">
        <w:rPr>
          <w:rFonts w:ascii="Segoe UI" w:hAnsi="Segoe UI" w:cs="Segoe UI"/>
          <w:sz w:val="24"/>
          <w:szCs w:val="24"/>
          <w:u w:val="thick"/>
        </w:rPr>
        <w:t>érií</w:t>
      </w:r>
    </w:p>
    <w:p w:rsidR="00B70FAA" w:rsidRPr="003D3949" w:rsidRDefault="00B70FAA" w:rsidP="003D3949">
      <w:pPr>
        <w:pStyle w:val="Zkladntext"/>
        <w:spacing w:before="50"/>
        <w:ind w:left="2226" w:right="97" w:hanging="2000"/>
        <w:jc w:val="center"/>
        <w:rPr>
          <w:rFonts w:ascii="Segoe UI" w:hAnsi="Segoe UI" w:cs="Segoe UI"/>
        </w:rPr>
      </w:pPr>
      <w:r w:rsidRPr="003D3949">
        <w:rPr>
          <w:rFonts w:ascii="Segoe UI" w:hAnsi="Segoe UI" w:cs="Segoe UI"/>
        </w:rPr>
        <w:t>údaje, ktoré budú vyhodnocované/zverejnené na otváraní ponúk v súlade s § 52 ods. 6 zák. č. 343/2015 Z.</w:t>
      </w:r>
    </w:p>
    <w:p w:rsidR="00B70FAA" w:rsidRPr="003D3949" w:rsidRDefault="00B70FAA" w:rsidP="00FD614D">
      <w:pPr>
        <w:pStyle w:val="Zkladntext"/>
        <w:spacing w:before="50"/>
        <w:ind w:left="2226" w:right="1138" w:hanging="2000"/>
        <w:jc w:val="center"/>
        <w:rPr>
          <w:rFonts w:ascii="Segoe UI" w:hAnsi="Segoe UI" w:cs="Segoe UI"/>
        </w:rPr>
      </w:pPr>
      <w:r w:rsidRPr="003D3949">
        <w:rPr>
          <w:rFonts w:ascii="Segoe UI" w:hAnsi="Segoe UI" w:cs="Segoe UI"/>
        </w:rPr>
        <w:t>z. o verejnom obstarávaní v platnom znení (ďalej aj ako „ZVO“)</w:t>
      </w:r>
    </w:p>
    <w:p w:rsidR="00B70FAA" w:rsidRPr="003D3949" w:rsidRDefault="00B70FAA" w:rsidP="00B70FAA">
      <w:pPr>
        <w:pStyle w:val="Zkladntext"/>
        <w:spacing w:before="9"/>
        <w:rPr>
          <w:rFonts w:ascii="Segoe UI" w:hAnsi="Segoe UI" w:cs="Segoe UI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121"/>
        <w:gridCol w:w="3403"/>
      </w:tblGrid>
      <w:tr w:rsidR="00B70FAA" w:rsidRPr="003D3949" w:rsidTr="00AD4512">
        <w:trPr>
          <w:trHeight w:hRule="exact" w:val="765"/>
        </w:trPr>
        <w:tc>
          <w:tcPr>
            <w:tcW w:w="3119" w:type="dxa"/>
            <w:shd w:val="clear" w:color="auto" w:fill="F3F7EC"/>
          </w:tcPr>
          <w:p w:rsidR="00B70FAA" w:rsidRPr="003D3949" w:rsidRDefault="00B70FAA" w:rsidP="00C62F1B">
            <w:pPr>
              <w:pStyle w:val="TableParagraph"/>
              <w:spacing w:before="187"/>
              <w:ind w:left="117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Názov a sídlo</w:t>
            </w:r>
          </w:p>
          <w:p w:rsidR="00B70FAA" w:rsidRPr="003D3949" w:rsidRDefault="00B70FAA" w:rsidP="00C62F1B">
            <w:pPr>
              <w:pStyle w:val="TableParagraph"/>
              <w:spacing w:before="57"/>
              <w:ind w:left="117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verejného obstarávateľa:</w:t>
            </w:r>
          </w:p>
        </w:tc>
        <w:tc>
          <w:tcPr>
            <w:tcW w:w="6524" w:type="dxa"/>
            <w:gridSpan w:val="2"/>
          </w:tcPr>
          <w:p w:rsidR="00B70FAA" w:rsidRPr="003D3949" w:rsidRDefault="00B70FAA" w:rsidP="00AD4512">
            <w:pPr>
              <w:pStyle w:val="TableParagraph"/>
              <w:spacing w:before="7"/>
              <w:ind w:left="1"/>
              <w:rPr>
                <w:rFonts w:ascii="Segoe UI" w:hAnsi="Segoe UI" w:cs="Segoe UI"/>
                <w:b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b/>
                <w:sz w:val="20"/>
                <w:szCs w:val="20"/>
              </w:rPr>
              <w:t>Slovenské národné múzeum</w:t>
            </w:r>
          </w:p>
          <w:p w:rsidR="00B70FAA" w:rsidRPr="003D3949" w:rsidRDefault="00B70FAA" w:rsidP="00AD4512">
            <w:pPr>
              <w:pStyle w:val="TableParagraph"/>
              <w:spacing w:before="11"/>
              <w:ind w:left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b/>
                <w:sz w:val="20"/>
                <w:szCs w:val="20"/>
              </w:rPr>
              <w:t>Vajanského nábrežie 2, 810 06 Bratislava</w:t>
            </w:r>
          </w:p>
        </w:tc>
      </w:tr>
      <w:tr w:rsidR="00B70FAA" w:rsidRPr="003D3949" w:rsidTr="00AD4512">
        <w:trPr>
          <w:trHeight w:hRule="exact" w:val="1336"/>
        </w:trPr>
        <w:tc>
          <w:tcPr>
            <w:tcW w:w="3119" w:type="dxa"/>
            <w:shd w:val="clear" w:color="auto" w:fill="F3F7EC"/>
          </w:tcPr>
          <w:p w:rsidR="00B70FAA" w:rsidRPr="003D3949" w:rsidRDefault="00B70FAA" w:rsidP="00C62F1B">
            <w:pPr>
              <w:pStyle w:val="TableParagraph"/>
              <w:spacing w:before="48"/>
              <w:ind w:left="117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Názov predmetu zákazky:</w:t>
            </w:r>
          </w:p>
        </w:tc>
        <w:tc>
          <w:tcPr>
            <w:tcW w:w="6524" w:type="dxa"/>
            <w:gridSpan w:val="2"/>
          </w:tcPr>
          <w:p w:rsidR="0054146E" w:rsidRPr="00723E0B" w:rsidRDefault="0054146E" w:rsidP="0054146E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723E0B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Vypracovanie aktualizácie projektovej dokumentácie Obnovy areálu a kaštieľa Dolná Krupá v rámci projektu "Poklady strednej Európy. Kultúra, príroda, hudba"</w:t>
            </w:r>
            <w:r w:rsidRPr="00723E0B">
              <w:rPr>
                <w:rFonts w:ascii="Segoe UI" w:hAnsi="Segoe UI" w:cs="Segoe UI"/>
                <w:bCs/>
                <w:sz w:val="20"/>
                <w:szCs w:val="20"/>
              </w:rPr>
              <w:t xml:space="preserve"> financovaného z programu spolupráce INTERREG V-A SK-AT 2014-2020</w:t>
            </w:r>
          </w:p>
          <w:p w:rsidR="0026517D" w:rsidRPr="003D3949" w:rsidRDefault="0026517D" w:rsidP="00FD614D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  <w:p w:rsidR="00B70FAA" w:rsidRPr="003D3949" w:rsidRDefault="0026517D" w:rsidP="00FD614D">
            <w:pPr>
              <w:rPr>
                <w:rFonts w:ascii="Segoe UI" w:hAnsi="Segoe UI" w:cs="Segoe UI"/>
                <w:sz w:val="20"/>
                <w:szCs w:val="20"/>
                <w:lang w:val="pt-PT"/>
              </w:rPr>
            </w:pPr>
            <w:r w:rsidRPr="003D3949">
              <w:rPr>
                <w:rFonts w:ascii="Segoe UI" w:hAnsi="Segoe UI" w:cs="Segoe UI"/>
                <w:sz w:val="20"/>
                <w:szCs w:val="20"/>
                <w:lang w:val="pt-PT"/>
              </w:rPr>
              <w:t xml:space="preserve"> </w:t>
            </w:r>
          </w:p>
        </w:tc>
      </w:tr>
      <w:tr w:rsidR="00B70FAA" w:rsidRPr="003D3949" w:rsidTr="00AD4512">
        <w:trPr>
          <w:trHeight w:hRule="exact" w:val="425"/>
        </w:trPr>
        <w:tc>
          <w:tcPr>
            <w:tcW w:w="3119" w:type="dxa"/>
            <w:tcBorders>
              <w:bottom w:val="double" w:sz="4" w:space="0" w:color="000000"/>
            </w:tcBorders>
            <w:shd w:val="clear" w:color="auto" w:fill="F3F7EC"/>
          </w:tcPr>
          <w:p w:rsidR="00B70FAA" w:rsidRPr="003D3949" w:rsidRDefault="00B70FAA" w:rsidP="00C62F1B">
            <w:pPr>
              <w:pStyle w:val="TableParagraph"/>
              <w:spacing w:before="46"/>
              <w:ind w:left="117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Postup zadávania zákazky:</w:t>
            </w:r>
          </w:p>
        </w:tc>
        <w:tc>
          <w:tcPr>
            <w:tcW w:w="6524" w:type="dxa"/>
            <w:gridSpan w:val="2"/>
            <w:tcBorders>
              <w:bottom w:val="double" w:sz="4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55"/>
              <w:ind w:left="105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b/>
                <w:sz w:val="20"/>
                <w:szCs w:val="20"/>
              </w:rPr>
              <w:t>Postupom podľa § 117 ZVO</w:t>
            </w:r>
          </w:p>
        </w:tc>
      </w:tr>
      <w:tr w:rsidR="00B70FAA" w:rsidRPr="003D3949" w:rsidTr="00AD4512">
        <w:trPr>
          <w:trHeight w:hRule="exact" w:val="514"/>
        </w:trPr>
        <w:tc>
          <w:tcPr>
            <w:tcW w:w="3119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118"/>
              <w:ind w:left="182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Obchodný názov uchádzača:</w:t>
            </w:r>
          </w:p>
        </w:tc>
        <w:tc>
          <w:tcPr>
            <w:tcW w:w="6524" w:type="dxa"/>
            <w:gridSpan w:val="2"/>
            <w:tcBorders>
              <w:top w:val="double" w:sz="4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FAA" w:rsidRPr="003D3949" w:rsidTr="00AD4512">
        <w:trPr>
          <w:trHeight w:hRule="exact" w:val="557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135"/>
              <w:ind w:left="182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Adresa/sídlo:</w:t>
            </w:r>
          </w:p>
        </w:tc>
        <w:tc>
          <w:tcPr>
            <w:tcW w:w="6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FAA" w:rsidRPr="003D3949" w:rsidTr="003D3949">
        <w:trPr>
          <w:trHeight w:hRule="exact" w:val="43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line="226" w:lineRule="exact"/>
              <w:ind w:left="182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IČO / IČ DPH: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10"/>
              <w:ind w:left="69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IČO: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10"/>
              <w:ind w:left="71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IČ DPH:</w:t>
            </w:r>
          </w:p>
        </w:tc>
      </w:tr>
      <w:tr w:rsidR="00B70FAA" w:rsidRPr="003D3949" w:rsidTr="00AD4512">
        <w:trPr>
          <w:trHeight w:hRule="exact" w:val="36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pStyle w:val="TableParagraph"/>
              <w:spacing w:before="27"/>
              <w:ind w:left="182"/>
              <w:rPr>
                <w:rFonts w:ascii="Segoe UI" w:hAnsi="Segoe UI" w:cs="Segoe UI"/>
                <w:sz w:val="20"/>
                <w:szCs w:val="20"/>
              </w:rPr>
            </w:pPr>
            <w:r w:rsidRPr="003D3949">
              <w:rPr>
                <w:rFonts w:ascii="Segoe UI" w:hAnsi="Segoe UI" w:cs="Segoe UI"/>
                <w:sz w:val="20"/>
                <w:szCs w:val="20"/>
              </w:rPr>
              <w:t>Podnikateľská činnosť (OR-ŽR):</w:t>
            </w:r>
          </w:p>
        </w:tc>
        <w:tc>
          <w:tcPr>
            <w:tcW w:w="6524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B70FAA" w:rsidRPr="003D3949" w:rsidRDefault="00B70FAA" w:rsidP="00C62F1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B70FAA" w:rsidRPr="003D3949" w:rsidRDefault="00B70FAA" w:rsidP="00B70FAA">
      <w:pPr>
        <w:pStyle w:val="Zkladntext"/>
        <w:spacing w:before="10"/>
        <w:rPr>
          <w:rFonts w:ascii="Segoe UI" w:hAnsi="Segoe UI" w:cs="Segoe UI"/>
        </w:rPr>
      </w:pPr>
    </w:p>
    <w:tbl>
      <w:tblPr>
        <w:tblStyle w:val="TableNormal"/>
        <w:tblW w:w="9639" w:type="dxa"/>
        <w:tblInd w:w="142" w:type="dxa"/>
        <w:tblBorders>
          <w:top w:val="single" w:sz="16" w:space="0" w:color="EAF0DD"/>
          <w:left w:val="single" w:sz="16" w:space="0" w:color="EAF0DD"/>
          <w:bottom w:val="single" w:sz="16" w:space="0" w:color="EAF0DD"/>
          <w:right w:val="single" w:sz="16" w:space="0" w:color="EAF0DD"/>
          <w:insideH w:val="single" w:sz="16" w:space="0" w:color="EAF0DD"/>
          <w:insideV w:val="single" w:sz="16" w:space="0" w:color="EAF0DD"/>
        </w:tblBorders>
        <w:tblLayout w:type="fixed"/>
        <w:tblLook w:val="01E0"/>
      </w:tblPr>
      <w:tblGrid>
        <w:gridCol w:w="1986"/>
        <w:gridCol w:w="2125"/>
        <w:gridCol w:w="1134"/>
        <w:gridCol w:w="1417"/>
        <w:gridCol w:w="1276"/>
        <w:gridCol w:w="1701"/>
      </w:tblGrid>
      <w:tr w:rsidR="00B70FAA" w:rsidRPr="003D3949" w:rsidTr="00AD4512">
        <w:trPr>
          <w:trHeight w:hRule="exact" w:val="480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6EF"/>
          </w:tcPr>
          <w:p w:rsidR="00B70FAA" w:rsidRPr="003D3949" w:rsidRDefault="00B70FAA" w:rsidP="00C62F1B">
            <w:pPr>
              <w:pStyle w:val="TableParagraph"/>
              <w:spacing w:before="10"/>
              <w:ind w:left="-1"/>
              <w:rPr>
                <w:rFonts w:ascii="Segoe UI" w:hAnsi="Segoe UI" w:cs="Segoe UI"/>
                <w:b/>
                <w:sz w:val="20"/>
                <w:szCs w:val="20"/>
                <w:lang w:val="sk-SK"/>
              </w:rPr>
            </w:pPr>
          </w:p>
        </w:tc>
        <w:tc>
          <w:tcPr>
            <w:tcW w:w="76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6EF"/>
          </w:tcPr>
          <w:p w:rsidR="00B70FAA" w:rsidRPr="003D3949" w:rsidRDefault="00B70FAA" w:rsidP="00C62F1B">
            <w:pPr>
              <w:pStyle w:val="TableParagraph"/>
              <w:spacing w:before="10"/>
              <w:ind w:left="-1"/>
              <w:rPr>
                <w:rFonts w:ascii="Segoe UI" w:hAnsi="Segoe UI" w:cs="Segoe UI"/>
                <w:sz w:val="20"/>
                <w:szCs w:val="20"/>
                <w:lang w:val="sk-SK"/>
              </w:rPr>
            </w:pPr>
            <w:r w:rsidRPr="003D3949">
              <w:rPr>
                <w:rFonts w:ascii="Segoe UI" w:hAnsi="Segoe UI" w:cs="Segoe UI"/>
                <w:b/>
                <w:sz w:val="20"/>
                <w:szCs w:val="20"/>
                <w:lang w:val="sk-SK"/>
              </w:rPr>
              <w:t>Kritérium:</w:t>
            </w:r>
            <w:r w:rsidR="00AD4512" w:rsidRPr="003D3949">
              <w:rPr>
                <w:rFonts w:ascii="Segoe UI" w:hAnsi="Segoe UI" w:cs="Segoe UI"/>
                <w:b/>
                <w:sz w:val="20"/>
                <w:szCs w:val="20"/>
                <w:lang w:val="sk-SK"/>
              </w:rPr>
              <w:t xml:space="preserve"> </w:t>
            </w:r>
            <w:r w:rsidRPr="003D3949">
              <w:rPr>
                <w:rFonts w:ascii="Segoe UI" w:hAnsi="Segoe UI" w:cs="Segoe UI"/>
                <w:sz w:val="20"/>
                <w:szCs w:val="20"/>
                <w:lang w:val="sk-SK"/>
              </w:rPr>
              <w:t xml:space="preserve">Najnižšia </w:t>
            </w:r>
            <w:r w:rsidRPr="003D3949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  <w:lang w:val="sk-SK"/>
              </w:rPr>
              <w:t>cena</w:t>
            </w:r>
            <w:r w:rsidR="009E538C" w:rsidRPr="003D3949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  <w:lang w:val="sk-SK"/>
              </w:rPr>
              <w:t xml:space="preserve"> </w:t>
            </w:r>
            <w:r w:rsidRPr="003D3949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  <w:lang w:val="sk-SK"/>
              </w:rPr>
              <w:t>s DPH</w:t>
            </w:r>
            <w:r w:rsidRPr="003D3949">
              <w:rPr>
                <w:rFonts w:ascii="Segoe UI" w:hAnsi="Segoe UI" w:cs="Segoe UI"/>
                <w:color w:val="0070C0"/>
                <w:sz w:val="20"/>
                <w:szCs w:val="20"/>
                <w:lang w:val="sk-SK"/>
              </w:rPr>
              <w:t xml:space="preserve">  </w:t>
            </w:r>
            <w:r w:rsidRPr="003D3949">
              <w:rPr>
                <w:rFonts w:ascii="Segoe UI" w:hAnsi="Segoe UI" w:cs="Segoe UI"/>
                <w:sz w:val="20"/>
                <w:szCs w:val="20"/>
                <w:lang w:val="sk-SK"/>
              </w:rPr>
              <w:t>za celý  predmet zákazky</w:t>
            </w:r>
          </w:p>
        </w:tc>
      </w:tr>
      <w:tr w:rsidR="00B70FAA" w:rsidRPr="003D3949" w:rsidTr="00792C64">
        <w:trPr>
          <w:trHeight w:hRule="exact" w:val="142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B70FAA" w:rsidRPr="003D3949" w:rsidRDefault="00B70FAA" w:rsidP="003D3949">
            <w:pPr>
              <w:pStyle w:val="TableParagraph"/>
              <w:spacing w:before="36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  <w:lang w:val="sk-SK"/>
              </w:rPr>
            </w:pPr>
          </w:p>
          <w:p w:rsidR="00B70FAA" w:rsidRPr="003D3949" w:rsidRDefault="003D3949" w:rsidP="003D3949">
            <w:pPr>
              <w:jc w:val="center"/>
              <w:rPr>
                <w:rFonts w:ascii="Segoe UI" w:hAnsi="Segoe UI" w:cs="Segoe UI"/>
                <w:sz w:val="20"/>
                <w:szCs w:val="20"/>
                <w:lang w:val="sk-SK"/>
              </w:rPr>
            </w:pPr>
            <w:r w:rsidRPr="003D3949">
              <w:rPr>
                <w:rFonts w:ascii="Segoe UI" w:hAnsi="Segoe UI" w:cs="Segoe UI"/>
                <w:b/>
                <w:bCs/>
                <w:sz w:val="20"/>
                <w:szCs w:val="20"/>
                <w:lang w:val="sk-SK"/>
              </w:rPr>
              <w:t>Názov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B70FAA" w:rsidRPr="003D3949" w:rsidRDefault="00B70FAA" w:rsidP="003D3949">
            <w:pPr>
              <w:pStyle w:val="TableParagraph"/>
              <w:spacing w:before="9"/>
              <w:ind w:left="211" w:right="206"/>
              <w:jc w:val="center"/>
              <w:rPr>
                <w:rFonts w:ascii="Segoe UI" w:hAnsi="Segoe UI" w:cs="Segoe UI"/>
                <w:b/>
                <w:sz w:val="18"/>
                <w:szCs w:val="18"/>
                <w:lang w:val="sk-SK"/>
              </w:rPr>
            </w:pPr>
            <w:r w:rsidRPr="003D3949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 xml:space="preserve">Počet </w:t>
            </w:r>
            <w:r w:rsidR="006423FB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>/</w:t>
            </w:r>
            <w:r w:rsidRPr="003D3949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>MJ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B70FAA" w:rsidRPr="003D3949" w:rsidRDefault="00B70FAA" w:rsidP="003D3949">
            <w:pPr>
              <w:pStyle w:val="TableParagraph"/>
              <w:spacing w:before="9"/>
              <w:ind w:left="211" w:right="206"/>
              <w:jc w:val="center"/>
              <w:rPr>
                <w:rFonts w:ascii="Segoe UI" w:hAnsi="Segoe UI" w:cs="Segoe UI"/>
                <w:b/>
                <w:sz w:val="18"/>
                <w:szCs w:val="18"/>
                <w:lang w:val="sk-SK"/>
              </w:rPr>
            </w:pPr>
            <w:r w:rsidRPr="003D3949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>Cena spolu  bez DPH</w:t>
            </w:r>
          </w:p>
          <w:p w:rsidR="00B70FAA" w:rsidRPr="003D3949" w:rsidRDefault="00B70FAA" w:rsidP="003D3949">
            <w:pPr>
              <w:pStyle w:val="TableParagraph"/>
              <w:spacing w:before="5"/>
              <w:ind w:left="208" w:right="206"/>
              <w:jc w:val="center"/>
              <w:rPr>
                <w:rFonts w:ascii="Segoe UI" w:hAnsi="Segoe UI" w:cs="Segoe UI"/>
                <w:b/>
                <w:sz w:val="18"/>
                <w:szCs w:val="18"/>
                <w:lang w:val="sk-SK"/>
              </w:rPr>
            </w:pPr>
            <w:r w:rsidRPr="003D3949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>v 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B70FAA" w:rsidRPr="003D3949" w:rsidRDefault="00B70FAA" w:rsidP="003D3949">
            <w:pPr>
              <w:pStyle w:val="TableParagraph"/>
              <w:spacing w:before="9"/>
              <w:ind w:left="281" w:right="275"/>
              <w:jc w:val="center"/>
              <w:rPr>
                <w:rFonts w:ascii="Segoe UI" w:hAnsi="Segoe UI" w:cs="Segoe UI"/>
                <w:b/>
                <w:sz w:val="18"/>
                <w:szCs w:val="18"/>
                <w:lang w:val="sk-SK"/>
              </w:rPr>
            </w:pPr>
            <w:r w:rsidRPr="003D3949">
              <w:rPr>
                <w:rFonts w:ascii="Segoe UI" w:hAnsi="Segoe UI" w:cs="Segoe UI"/>
                <w:b/>
                <w:sz w:val="18"/>
                <w:szCs w:val="18"/>
                <w:lang w:val="sk-SK"/>
              </w:rPr>
              <w:t>Sadzba  DPH v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:rsidR="00B70FAA" w:rsidRPr="003D3949" w:rsidRDefault="00B70FAA" w:rsidP="006423FB">
            <w:pPr>
              <w:pStyle w:val="TableParagraph"/>
              <w:spacing w:before="9"/>
              <w:ind w:left="434" w:right="268" w:hanging="185"/>
              <w:jc w:val="center"/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</w:pPr>
            <w:r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 xml:space="preserve">Cena </w:t>
            </w:r>
            <w:r w:rsidR="003D3949"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>spolu</w:t>
            </w:r>
            <w:r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 xml:space="preserve"> s</w:t>
            </w:r>
            <w:r w:rsidR="003D3949"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 xml:space="preserve">  </w:t>
            </w:r>
            <w:r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>DPH</w:t>
            </w:r>
          </w:p>
          <w:p w:rsidR="00B70FAA" w:rsidRPr="003D3949" w:rsidRDefault="006423FB" w:rsidP="006423FB">
            <w:pPr>
              <w:pStyle w:val="TableParagraph"/>
              <w:spacing w:before="9"/>
              <w:ind w:left="434" w:right="268" w:hanging="185"/>
              <w:jc w:val="center"/>
              <w:rPr>
                <w:rFonts w:ascii="Segoe UI" w:hAnsi="Segoe UI" w:cs="Segoe UI"/>
                <w:b/>
                <w:sz w:val="18"/>
                <w:szCs w:val="18"/>
                <w:lang w:val="sk-SK"/>
              </w:rPr>
            </w:pPr>
            <w:r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>v</w:t>
            </w:r>
            <w:r w:rsidR="003D3949" w:rsidRPr="003D3949">
              <w:rPr>
                <w:rFonts w:ascii="Segoe UI" w:hAnsi="Segoe UI" w:cs="Segoe UI"/>
                <w:b/>
                <w:color w:val="0070C0"/>
                <w:sz w:val="18"/>
                <w:szCs w:val="18"/>
                <w:lang w:val="sk-SK"/>
              </w:rPr>
              <w:t xml:space="preserve"> EUR</w:t>
            </w:r>
          </w:p>
        </w:tc>
      </w:tr>
      <w:tr w:rsidR="00B70FAA" w:rsidRPr="003D3949" w:rsidTr="00792C64">
        <w:trPr>
          <w:trHeight w:hRule="exact" w:val="657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46E" w:rsidRPr="00723E0B" w:rsidRDefault="00792C64" w:rsidP="0054146E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Cena za projektovú dokumentáciu</w:t>
            </w:r>
          </w:p>
          <w:p w:rsidR="00B70FAA" w:rsidRPr="003D3949" w:rsidRDefault="00B70FAA" w:rsidP="003D3949">
            <w:pPr>
              <w:pStyle w:val="TableParagraph"/>
              <w:spacing w:before="4"/>
              <w:ind w:left="0"/>
              <w:rPr>
                <w:rFonts w:ascii="Segoe UI" w:hAnsi="Segoe UI" w:cs="Segoe UI"/>
                <w:sz w:val="20"/>
                <w:szCs w:val="20"/>
                <w:lang w:val="sk-SK"/>
              </w:rPr>
            </w:pPr>
          </w:p>
          <w:p w:rsidR="00B70FAA" w:rsidRPr="003D3949" w:rsidRDefault="00B70FAA" w:rsidP="003D3949">
            <w:pPr>
              <w:pStyle w:val="TableParagraph"/>
              <w:ind w:left="1355"/>
              <w:rPr>
                <w:rFonts w:ascii="Segoe UI" w:hAnsi="Segoe UI" w:cs="Segoe UI"/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70FAA" w:rsidRPr="003D3949" w:rsidRDefault="0026517D" w:rsidP="00AD4512">
            <w:pPr>
              <w:jc w:val="center"/>
              <w:rPr>
                <w:rFonts w:ascii="Segoe UI" w:hAnsi="Segoe UI" w:cs="Segoe UI"/>
                <w:sz w:val="20"/>
                <w:szCs w:val="20"/>
                <w:lang w:val="sk-SK"/>
              </w:rPr>
            </w:pPr>
            <w:r w:rsidRPr="003D3949">
              <w:rPr>
                <w:rFonts w:ascii="Segoe UI" w:hAnsi="Segoe UI" w:cs="Segoe UI"/>
                <w:sz w:val="20"/>
                <w:szCs w:val="20"/>
                <w:lang w:val="sk-SK"/>
              </w:rPr>
              <w:t>1</w:t>
            </w:r>
            <w:r w:rsidR="006423FB">
              <w:rPr>
                <w:rFonts w:ascii="Segoe UI" w:hAnsi="Segoe UI" w:cs="Segoe UI"/>
                <w:sz w:val="20"/>
                <w:szCs w:val="20"/>
                <w:lang w:val="sk-SK"/>
              </w:rPr>
              <w:t>/ks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70FAA" w:rsidRPr="006423FB" w:rsidRDefault="00B70FAA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70FAA" w:rsidRPr="006423FB" w:rsidRDefault="00B70FAA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70FAA" w:rsidRPr="006423FB" w:rsidRDefault="00B70FAA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sk-SK"/>
              </w:rPr>
            </w:pPr>
          </w:p>
        </w:tc>
      </w:tr>
      <w:tr w:rsidR="00792C64" w:rsidRPr="003D3949" w:rsidTr="00792C64">
        <w:trPr>
          <w:trHeight w:hRule="exact" w:val="657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C64" w:rsidRDefault="00792C64" w:rsidP="0054146E">
            <w:pP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 xml:space="preserve">Cena za výkon odborného autorského dozoru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3D3949" w:rsidRDefault="00792C64" w:rsidP="00AD451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EUR/hod.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792C64" w:rsidRPr="003D3949" w:rsidTr="00792C64">
        <w:trPr>
          <w:trHeight w:hRule="exact" w:val="657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C64" w:rsidRDefault="00792C64" w:rsidP="0054146E">
            <w:pP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Celkový rozsah hodín OAD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3D3949" w:rsidRDefault="00792C64" w:rsidP="00AD451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792C64" w:rsidRPr="003D3949" w:rsidTr="00792C64">
        <w:trPr>
          <w:trHeight w:hRule="exact" w:val="657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C64" w:rsidRDefault="00792C64" w:rsidP="0054146E">
            <w:pP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18"/>
                <w:szCs w:val="18"/>
                <w:shd w:val="clear" w:color="auto" w:fill="FFFFFF"/>
              </w:rPr>
              <w:t>Cena diela celkom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Default="00792C64" w:rsidP="00AD4512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92C64" w:rsidRPr="006423FB" w:rsidRDefault="00792C64" w:rsidP="00AD4512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:rsidR="003D3949" w:rsidRDefault="003D3949" w:rsidP="00792C64">
      <w:pPr>
        <w:tabs>
          <w:tab w:val="left" w:pos="719"/>
          <w:tab w:val="left" w:pos="720"/>
        </w:tabs>
        <w:spacing w:before="106" w:line="288" w:lineRule="auto"/>
        <w:ind w:right="315"/>
        <w:rPr>
          <w:rFonts w:ascii="Segoe UI" w:hAnsi="Segoe UI" w:cs="Segoe UI"/>
          <w:sz w:val="20"/>
          <w:szCs w:val="20"/>
        </w:rPr>
      </w:pPr>
    </w:p>
    <w:p w:rsidR="00B70FAA" w:rsidRPr="003D3949" w:rsidRDefault="00B70FAA" w:rsidP="003D3949">
      <w:pPr>
        <w:tabs>
          <w:tab w:val="left" w:pos="719"/>
          <w:tab w:val="left" w:pos="720"/>
        </w:tabs>
        <w:spacing w:before="106" w:line="288" w:lineRule="auto"/>
        <w:ind w:left="150" w:right="315"/>
        <w:rPr>
          <w:rFonts w:ascii="Segoe UI" w:hAnsi="Segoe UI" w:cs="Segoe UI"/>
          <w:sz w:val="20"/>
          <w:szCs w:val="20"/>
        </w:rPr>
      </w:pPr>
      <w:r w:rsidRPr="003D3949">
        <w:rPr>
          <w:rFonts w:ascii="Segoe UI" w:hAnsi="Segoe UI" w:cs="Segoe UI"/>
          <w:sz w:val="20"/>
          <w:szCs w:val="20"/>
        </w:rPr>
        <w:t>Čestne vyhlasujem/me, že uvedené údaje sú totožné s údajmi uvedenými v ostatných častiach ponuky. V</w:t>
      </w:r>
      <w:r w:rsidR="0026517D" w:rsidRPr="003D3949">
        <w:rPr>
          <w:rFonts w:ascii="Segoe UI" w:hAnsi="Segoe UI" w:cs="Segoe UI"/>
          <w:sz w:val="20"/>
          <w:szCs w:val="20"/>
        </w:rPr>
        <w:t> </w:t>
      </w:r>
      <w:r w:rsidRPr="003D3949">
        <w:rPr>
          <w:rFonts w:ascii="Segoe UI" w:hAnsi="Segoe UI" w:cs="Segoe UI"/>
          <w:sz w:val="20"/>
          <w:szCs w:val="20"/>
        </w:rPr>
        <w:t>prípade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rozdielnych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údajov,</w:t>
      </w:r>
      <w:r w:rsidR="003D3949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som/sme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si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vedomí,</w:t>
      </w:r>
      <w:r w:rsidR="003D3949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že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naša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ponuka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môže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byť</w:t>
      </w:r>
      <w:r w:rsidR="0026517D" w:rsidRPr="003D3949">
        <w:rPr>
          <w:rFonts w:ascii="Segoe UI" w:hAnsi="Segoe UI" w:cs="Segoe UI"/>
          <w:sz w:val="20"/>
          <w:szCs w:val="20"/>
        </w:rPr>
        <w:t xml:space="preserve">  </w:t>
      </w:r>
      <w:r w:rsidRPr="003D3949">
        <w:rPr>
          <w:rFonts w:ascii="Segoe UI" w:hAnsi="Segoe UI" w:cs="Segoe UI"/>
          <w:sz w:val="20"/>
          <w:szCs w:val="20"/>
        </w:rPr>
        <w:t>zo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súťaže</w:t>
      </w:r>
      <w:r w:rsidR="0026517D" w:rsidRPr="003D3949">
        <w:rPr>
          <w:rFonts w:ascii="Segoe UI" w:hAnsi="Segoe UI" w:cs="Segoe UI"/>
          <w:sz w:val="20"/>
          <w:szCs w:val="20"/>
        </w:rPr>
        <w:t xml:space="preserve"> </w:t>
      </w:r>
      <w:r w:rsidRPr="003D3949">
        <w:rPr>
          <w:rFonts w:ascii="Segoe UI" w:hAnsi="Segoe UI" w:cs="Segoe UI"/>
          <w:sz w:val="20"/>
          <w:szCs w:val="20"/>
        </w:rPr>
        <w:t>vylúčená.</w:t>
      </w:r>
    </w:p>
    <w:p w:rsidR="00B70FAA" w:rsidRPr="003D3949" w:rsidRDefault="00B70FAA" w:rsidP="00B70FAA">
      <w:pPr>
        <w:pStyle w:val="Zkladntext"/>
        <w:spacing w:before="2"/>
        <w:rPr>
          <w:rFonts w:ascii="Segoe UI" w:hAnsi="Segoe UI" w:cs="Segoe UI"/>
        </w:rPr>
      </w:pPr>
    </w:p>
    <w:p w:rsidR="00B70FAA" w:rsidRPr="003D3949" w:rsidRDefault="00B70FAA" w:rsidP="006423FB">
      <w:pPr>
        <w:pStyle w:val="Zkladntext"/>
        <w:ind w:left="142"/>
        <w:rPr>
          <w:rFonts w:ascii="Segoe UI" w:hAnsi="Segoe UI" w:cs="Segoe UI"/>
        </w:rPr>
      </w:pPr>
      <w:r w:rsidRPr="003D3949">
        <w:rPr>
          <w:rFonts w:ascii="Segoe UI" w:hAnsi="Segoe UI" w:cs="Segoe UI"/>
          <w:color w:val="303030"/>
        </w:rPr>
        <w:t xml:space="preserve">V </w:t>
      </w:r>
      <w:r w:rsidRPr="003D3949">
        <w:rPr>
          <w:rFonts w:ascii="Segoe UI" w:hAnsi="Segoe UI" w:cs="Segoe UI"/>
        </w:rPr>
        <w:t>.............................. dňa .</w:t>
      </w:r>
      <w:r w:rsidR="006423FB">
        <w:rPr>
          <w:rFonts w:ascii="Segoe UI" w:hAnsi="Segoe UI" w:cs="Segoe UI"/>
        </w:rPr>
        <w:t>............</w:t>
      </w:r>
      <w:r w:rsidRPr="003D3949">
        <w:rPr>
          <w:rFonts w:ascii="Segoe UI" w:hAnsi="Segoe UI" w:cs="Segoe UI"/>
        </w:rPr>
        <w:t>.............</w:t>
      </w:r>
    </w:p>
    <w:p w:rsidR="00B70FAA" w:rsidRPr="003D3949" w:rsidRDefault="00B70FAA" w:rsidP="00B70FAA">
      <w:pPr>
        <w:pStyle w:val="Zkladntext"/>
        <w:rPr>
          <w:rFonts w:ascii="Segoe UI" w:hAnsi="Segoe UI" w:cs="Segoe UI"/>
        </w:rPr>
      </w:pPr>
    </w:p>
    <w:p w:rsidR="00B70FAA" w:rsidRPr="003D3949" w:rsidRDefault="00B70FAA" w:rsidP="00B70FAA">
      <w:pPr>
        <w:pStyle w:val="Zkladntext"/>
        <w:spacing w:before="5"/>
        <w:rPr>
          <w:rFonts w:ascii="Segoe UI" w:hAnsi="Segoe UI" w:cs="Segoe UI"/>
        </w:rPr>
      </w:pPr>
    </w:p>
    <w:p w:rsidR="00B70FAA" w:rsidRPr="003D3949" w:rsidRDefault="00B70FAA" w:rsidP="00B70FAA">
      <w:pPr>
        <w:pStyle w:val="Nadpis11"/>
        <w:ind w:left="5108"/>
        <w:rPr>
          <w:rFonts w:ascii="Segoe UI" w:hAnsi="Segoe UI" w:cs="Segoe UI"/>
        </w:rPr>
      </w:pPr>
      <w:r w:rsidRPr="003D3949">
        <w:rPr>
          <w:rFonts w:ascii="Segoe UI" w:hAnsi="Segoe UI" w:cs="Segoe UI"/>
        </w:rPr>
        <w:t>. . . . . . . . . . . . . . . . . . . . . . . . . . . . . . . . . .</w:t>
      </w:r>
    </w:p>
    <w:p w:rsidR="00B70FAA" w:rsidRPr="006423FB" w:rsidRDefault="00B70FAA" w:rsidP="00B70FAA">
      <w:pPr>
        <w:pStyle w:val="Zkladntext"/>
        <w:spacing w:before="22"/>
        <w:ind w:left="5108"/>
        <w:rPr>
          <w:rFonts w:ascii="Segoe UI" w:hAnsi="Segoe UI" w:cs="Segoe UI"/>
        </w:rPr>
      </w:pPr>
      <w:r w:rsidRPr="006423FB">
        <w:rPr>
          <w:rFonts w:ascii="Segoe UI" w:hAnsi="Segoe UI" w:cs="Segoe UI"/>
        </w:rPr>
        <w:t>meno, priezvisko, titul, funkcia, podpis osoby</w:t>
      </w:r>
    </w:p>
    <w:p w:rsidR="002A5371" w:rsidRPr="003D3949" w:rsidRDefault="002A5371">
      <w:pPr>
        <w:rPr>
          <w:rFonts w:ascii="Segoe UI" w:hAnsi="Segoe UI" w:cs="Segoe UI"/>
          <w:sz w:val="20"/>
          <w:szCs w:val="20"/>
        </w:rPr>
      </w:pPr>
    </w:p>
    <w:sectPr w:rsidR="002A5371" w:rsidRPr="003D3949" w:rsidSect="00AD4512">
      <w:pgSz w:w="11920" w:h="16850"/>
      <w:pgMar w:top="1000" w:right="1020" w:bottom="920" w:left="880" w:header="0" w:footer="79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B6954"/>
    <w:multiLevelType w:val="multilevel"/>
    <w:tmpl w:val="65480CE2"/>
    <w:lvl w:ilvl="0">
      <w:start w:val="1"/>
      <w:numFmt w:val="decimal"/>
      <w:lvlText w:val="%1."/>
      <w:lvlJc w:val="left"/>
      <w:pPr>
        <w:ind w:left="719" w:hanging="56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56" w:hanging="303"/>
      </w:pPr>
      <w:rPr>
        <w:rFonts w:hint="default"/>
      </w:rPr>
    </w:lvl>
    <w:lvl w:ilvl="3">
      <w:numFmt w:val="bullet"/>
      <w:lvlText w:val="•"/>
      <w:lvlJc w:val="left"/>
      <w:pPr>
        <w:ind w:left="2793" w:hanging="303"/>
      </w:pPr>
      <w:rPr>
        <w:rFonts w:hint="default"/>
      </w:rPr>
    </w:lvl>
    <w:lvl w:ilvl="4">
      <w:numFmt w:val="bullet"/>
      <w:lvlText w:val="•"/>
      <w:lvlJc w:val="left"/>
      <w:pPr>
        <w:ind w:left="3830" w:hanging="303"/>
      </w:pPr>
      <w:rPr>
        <w:rFonts w:hint="default"/>
      </w:rPr>
    </w:lvl>
    <w:lvl w:ilvl="5">
      <w:numFmt w:val="bullet"/>
      <w:lvlText w:val="•"/>
      <w:lvlJc w:val="left"/>
      <w:pPr>
        <w:ind w:left="4867" w:hanging="303"/>
      </w:pPr>
      <w:rPr>
        <w:rFonts w:hint="default"/>
      </w:rPr>
    </w:lvl>
    <w:lvl w:ilvl="6">
      <w:numFmt w:val="bullet"/>
      <w:lvlText w:val="•"/>
      <w:lvlJc w:val="left"/>
      <w:pPr>
        <w:ind w:left="5904" w:hanging="303"/>
      </w:pPr>
      <w:rPr>
        <w:rFonts w:hint="default"/>
      </w:rPr>
    </w:lvl>
    <w:lvl w:ilvl="7">
      <w:numFmt w:val="bullet"/>
      <w:lvlText w:val="•"/>
      <w:lvlJc w:val="left"/>
      <w:pPr>
        <w:ind w:left="6940" w:hanging="303"/>
      </w:pPr>
      <w:rPr>
        <w:rFonts w:hint="default"/>
      </w:rPr>
    </w:lvl>
    <w:lvl w:ilvl="8">
      <w:numFmt w:val="bullet"/>
      <w:lvlText w:val="•"/>
      <w:lvlJc w:val="left"/>
      <w:pPr>
        <w:ind w:left="7977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70FAA"/>
    <w:rsid w:val="0026517D"/>
    <w:rsid w:val="002A5371"/>
    <w:rsid w:val="003D3949"/>
    <w:rsid w:val="003E08BB"/>
    <w:rsid w:val="0054146E"/>
    <w:rsid w:val="006423FB"/>
    <w:rsid w:val="00792C64"/>
    <w:rsid w:val="008D5B16"/>
    <w:rsid w:val="009E538C"/>
    <w:rsid w:val="00AD4512"/>
    <w:rsid w:val="00B70FAA"/>
    <w:rsid w:val="00E922D4"/>
    <w:rsid w:val="00FA3BD4"/>
    <w:rsid w:val="00FD6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70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F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70FAA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70FAA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70FAA"/>
    <w:pPr>
      <w:ind w:left="980"/>
      <w:outlineLvl w:val="1"/>
    </w:pPr>
    <w:rPr>
      <w:b/>
      <w:bCs/>
      <w:sz w:val="20"/>
      <w:szCs w:val="20"/>
    </w:rPr>
  </w:style>
  <w:style w:type="paragraph" w:styleId="Odsekzoznamu">
    <w:name w:val="List Paragraph"/>
    <w:aliases w:val="Odsek,body,Odsek zoznamu2"/>
    <w:basedOn w:val="Normlny"/>
    <w:link w:val="OdsekzoznamuChar"/>
    <w:uiPriority w:val="1"/>
    <w:qFormat/>
    <w:rsid w:val="00B70FAA"/>
    <w:pPr>
      <w:ind w:left="472" w:hanging="362"/>
    </w:pPr>
  </w:style>
  <w:style w:type="paragraph" w:customStyle="1" w:styleId="TableParagraph">
    <w:name w:val="Table Paragraph"/>
    <w:basedOn w:val="Normlny"/>
    <w:uiPriority w:val="1"/>
    <w:qFormat/>
    <w:rsid w:val="00B70FAA"/>
    <w:pPr>
      <w:ind w:left="103"/>
    </w:pPr>
  </w:style>
  <w:style w:type="character" w:customStyle="1" w:styleId="OdsekzoznamuChar">
    <w:name w:val="Odsek zoznamu Char"/>
    <w:aliases w:val="Odsek Char,body Char,Odsek zoznamu2 Char"/>
    <w:link w:val="Odsekzoznamu"/>
    <w:uiPriority w:val="1"/>
    <w:locked/>
    <w:rsid w:val="00B70FA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Slobodova Dana</dc:creator>
  <cp:keywords/>
  <dc:description/>
  <cp:lastModifiedBy>maria.kuklicova</cp:lastModifiedBy>
  <cp:revision>4</cp:revision>
  <dcterms:created xsi:type="dcterms:W3CDTF">2022-11-27T10:07:00Z</dcterms:created>
  <dcterms:modified xsi:type="dcterms:W3CDTF">2022-12-12T11:35:00Z</dcterms:modified>
</cp:coreProperties>
</file>