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4C190F">
      <w:pPr>
        <w:shd w:val="clear" w:color="auto" w:fill="E2EFD9" w:themeFill="accent6" w:themeFillTint="33"/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4C190F">
      <w:pPr>
        <w:shd w:val="clear" w:color="auto" w:fill="E2EFD9" w:themeFill="accent6" w:themeFillTint="33"/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E96162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706C21" w:rsidRPr="0022233E">
        <w:rPr>
          <w:rFonts w:ascii="Cambria" w:hAnsi="Cambria" w:cs="Arial"/>
          <w:b/>
          <w:sz w:val="21"/>
          <w:szCs w:val="21"/>
        </w:rPr>
        <w:t>na</w:t>
      </w:r>
      <w:r w:rsidR="00706C21" w:rsidRPr="0022233E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706C21" w:rsidRPr="0022233E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22233E">
        <w:rPr>
          <w:rFonts w:ascii="Cambria" w:eastAsia="Times New Roman" w:hAnsi="Cambria" w:cs="Arial"/>
          <w:b/>
          <w:bCs/>
          <w:lang w:eastAsia="pl-PL"/>
        </w:rPr>
        <w:t>„</w:t>
      </w:r>
      <w:r w:rsidR="00B17215">
        <w:rPr>
          <w:rFonts w:ascii="Cambria" w:eastAsia="Times New Roman" w:hAnsi="Cambria" w:cs="Arial"/>
          <w:b/>
          <w:bCs/>
          <w:lang w:eastAsia="pl-PL"/>
        </w:rPr>
        <w:t>II Postępowanie na w</w:t>
      </w:r>
      <w:r w:rsidR="00706C21" w:rsidRPr="0022233E">
        <w:rPr>
          <w:rFonts w:ascii="Cambria" w:eastAsia="Times New Roman" w:hAnsi="Cambria" w:cs="Arial"/>
          <w:b/>
          <w:bCs/>
          <w:lang w:eastAsia="pl-PL"/>
        </w:rPr>
        <w:t>ykonywanie usług z zakresu gospodarki leśnej na t</w:t>
      </w:r>
      <w:r w:rsidR="0022233E" w:rsidRPr="0022233E">
        <w:rPr>
          <w:rFonts w:ascii="Cambria" w:eastAsia="Times New Roman" w:hAnsi="Cambria" w:cs="Arial"/>
          <w:b/>
          <w:bCs/>
          <w:lang w:eastAsia="pl-PL"/>
        </w:rPr>
        <w:t xml:space="preserve">erenie Nadleśnictwa Dąbrowa </w:t>
      </w:r>
      <w:r w:rsidR="00B17215">
        <w:rPr>
          <w:rFonts w:ascii="Cambria" w:eastAsia="Times New Roman" w:hAnsi="Cambria" w:cs="Arial"/>
          <w:b/>
          <w:bCs/>
          <w:lang w:eastAsia="pl-PL"/>
        </w:rPr>
        <w:t>w roku 2023” Pakiet nr 10 – LEŚNICTWO MNISZEK</w:t>
      </w:r>
      <w:bookmarkStart w:id="3" w:name="_GoBack"/>
      <w:bookmarkEnd w:id="3"/>
      <w:r w:rsidR="00706C21" w:rsidRPr="0022233E">
        <w:rPr>
          <w:rFonts w:ascii="Cambria" w:eastAsia="Times New Roman" w:hAnsi="Cambria" w:cs="Arial"/>
          <w:b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55598B9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</w:t>
      </w:r>
      <w:r w:rsidR="00530476">
        <w:rPr>
          <w:rFonts w:ascii="Cambria" w:hAnsi="Cambria" w:cs="Arial"/>
          <w:sz w:val="21"/>
          <w:szCs w:val="21"/>
        </w:rPr>
        <w:t>r 833/2014 z dnia 31 lipca 2014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 – „rozporządzenie 833/2014”)</w:t>
      </w:r>
      <w:r w:rsidR="00530476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FD0E8B8" w14:textId="5624E5DF" w:rsidR="00530476" w:rsidRDefault="00530476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093850F" w14:textId="77777777" w:rsidR="00530476" w:rsidRPr="00A10F65" w:rsidRDefault="00530476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22233E">
      <w:pPr>
        <w:shd w:val="clear" w:color="auto" w:fill="C5E0B3" w:themeFill="accent6" w:themeFillTint="66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5DC4A" w14:textId="77777777" w:rsidR="00075138" w:rsidRDefault="00075138" w:rsidP="00473719">
      <w:pPr>
        <w:spacing w:after="0" w:line="240" w:lineRule="auto"/>
      </w:pPr>
      <w:r>
        <w:separator/>
      </w:r>
    </w:p>
  </w:endnote>
  <w:endnote w:type="continuationSeparator" w:id="0">
    <w:p w14:paraId="089B3385" w14:textId="77777777" w:rsidR="00075138" w:rsidRDefault="0007513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075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07513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EA3B1C0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721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7513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07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1A3F1" w14:textId="77777777" w:rsidR="00075138" w:rsidRDefault="00075138" w:rsidP="00473719">
      <w:pPr>
        <w:spacing w:after="0" w:line="240" w:lineRule="auto"/>
      </w:pPr>
      <w:r>
        <w:separator/>
      </w:r>
    </w:p>
  </w:footnote>
  <w:footnote w:type="continuationSeparator" w:id="0">
    <w:p w14:paraId="2E7B45B3" w14:textId="77777777" w:rsidR="00075138" w:rsidRDefault="00075138" w:rsidP="00473719">
      <w:pPr>
        <w:spacing w:after="0" w:line="240" w:lineRule="auto"/>
      </w:pPr>
      <w:r>
        <w:continuationSeparator/>
      </w:r>
    </w:p>
  </w:footnote>
  <w:footnote w:id="1">
    <w:p w14:paraId="58529A1D" w14:textId="51CA5F8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</w:t>
      </w:r>
      <w:r w:rsidRPr="009B515D">
        <w:rPr>
          <w:rFonts w:ascii="Cambria" w:hAnsi="Cambria" w:cs="Arial"/>
          <w:sz w:val="16"/>
          <w:szCs w:val="16"/>
        </w:rPr>
        <w:t>rozp</w:t>
      </w:r>
      <w:r w:rsidR="00530476" w:rsidRPr="009B515D">
        <w:rPr>
          <w:rFonts w:ascii="Cambria" w:hAnsi="Cambria" w:cs="Arial"/>
          <w:sz w:val="16"/>
          <w:szCs w:val="16"/>
        </w:rPr>
        <w:t xml:space="preserve">orządzenia 833/2014 </w:t>
      </w:r>
      <w:r w:rsidRPr="009B515D">
        <w:rPr>
          <w:rFonts w:ascii="Cambria" w:hAnsi="Cambria" w:cs="Arial"/>
          <w:sz w:val="16"/>
          <w:szCs w:val="16"/>
        </w:rPr>
        <w:t xml:space="preserve">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530476" w:rsidRPr="009B515D">
        <w:rPr>
          <w:rFonts w:ascii="Cambria" w:hAnsi="Cambria" w:cs="Arial"/>
          <w:sz w:val="16"/>
          <w:szCs w:val="16"/>
        </w:rPr>
        <w:t xml:space="preserve"> lit. a)-d)</w:t>
      </w:r>
      <w:r w:rsidRPr="009B515D">
        <w:rPr>
          <w:rFonts w:ascii="Cambria" w:hAnsi="Cambria" w:cs="Arial"/>
          <w:sz w:val="16"/>
          <w:szCs w:val="16"/>
        </w:rPr>
        <w:t xml:space="preserve"> i 8, art. 10 lit. b)–f) i lit. h)–j) dyrektywy 2014/24/UE, art. 18, art. 21 lit. b)–e) i lit. g)–i), art. 29 i 30 dyrektywy 2014/25/UE oraz art. 13 lit. a)–d), lit. f)–h) i lit. j) dyrektywy 2009/81/WE </w:t>
      </w:r>
      <w:r w:rsidR="009B515D" w:rsidRPr="009B515D">
        <w:rPr>
          <w:rFonts w:ascii="Cambria" w:hAnsi="Cambria" w:cs="Arial"/>
          <w:sz w:val="16"/>
          <w:szCs w:val="16"/>
        </w:rPr>
        <w:t xml:space="preserve">oraz tytułu VII rozporządzenia (UE, Euroatom) 2018/1046, </w:t>
      </w:r>
      <w:r w:rsidRPr="009B515D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075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75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075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75138"/>
    <w:rsid w:val="001336FC"/>
    <w:rsid w:val="00203CB6"/>
    <w:rsid w:val="0022233E"/>
    <w:rsid w:val="00473719"/>
    <w:rsid w:val="004C190F"/>
    <w:rsid w:val="004F3ACA"/>
    <w:rsid w:val="005266AC"/>
    <w:rsid w:val="00530476"/>
    <w:rsid w:val="00532D30"/>
    <w:rsid w:val="00706C21"/>
    <w:rsid w:val="00735501"/>
    <w:rsid w:val="007A2E83"/>
    <w:rsid w:val="008662F3"/>
    <w:rsid w:val="009B515D"/>
    <w:rsid w:val="00A10F65"/>
    <w:rsid w:val="00A2554E"/>
    <w:rsid w:val="00A83F61"/>
    <w:rsid w:val="00AA6089"/>
    <w:rsid w:val="00B17215"/>
    <w:rsid w:val="00B30432"/>
    <w:rsid w:val="00B36A01"/>
    <w:rsid w:val="00C66B30"/>
    <w:rsid w:val="00D9571E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2</cp:revision>
  <dcterms:created xsi:type="dcterms:W3CDTF">2022-12-12T14:01:00Z</dcterms:created>
  <dcterms:modified xsi:type="dcterms:W3CDTF">2022-12-12T14:01:00Z</dcterms:modified>
</cp:coreProperties>
</file>