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AF1BA6" w14:textId="33A2C974" w:rsidR="0045441F" w:rsidRDefault="00FA09E8" w:rsidP="0054060C">
      <w:pPr>
        <w:pStyle w:val="Default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B0F78">
        <w:rPr>
          <w:rFonts w:ascii="Times New Roman" w:hAnsi="Times New Roman" w:cs="Times New Roman"/>
          <w:b/>
          <w:sz w:val="22"/>
          <w:szCs w:val="22"/>
        </w:rPr>
        <w:t>NÁVRH NA PLNENIE KRITÉRIA NA VYHODNOTENIE PONÚK</w:t>
      </w:r>
    </w:p>
    <w:p w14:paraId="071738AB" w14:textId="0A97F6A9" w:rsidR="001A14B7" w:rsidRPr="001B0F78" w:rsidRDefault="001A14B7" w:rsidP="0054060C">
      <w:pPr>
        <w:pStyle w:val="Default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PLYN</w:t>
      </w:r>
    </w:p>
    <w:p w14:paraId="36C4B654" w14:textId="77777777" w:rsidR="003620FC" w:rsidRPr="001B0F78" w:rsidRDefault="003620FC" w:rsidP="0054060C">
      <w:pPr>
        <w:pStyle w:val="Default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5D91E7DC" w14:textId="77777777" w:rsidR="003468C6" w:rsidRPr="001B0F78" w:rsidRDefault="003468C6" w:rsidP="0054060C">
      <w:pPr>
        <w:pStyle w:val="Default"/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56BB90E4" w14:textId="1C9A8AA5" w:rsidR="009A74B4" w:rsidRPr="001B0F78" w:rsidRDefault="009A74B4" w:rsidP="0054060C">
      <w:pPr>
        <w:pStyle w:val="Default"/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29F703CF" w14:textId="2D133C7A" w:rsidR="00952B0D" w:rsidRPr="005F581A" w:rsidRDefault="00523853" w:rsidP="005F581A">
      <w:pPr>
        <w:pStyle w:val="Zkladntext1"/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</w:pPr>
      <w:r w:rsidRPr="001B0F78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 xml:space="preserve">Časť 1: </w:t>
      </w:r>
      <w:r w:rsidR="005F581A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>Ú</w:t>
      </w:r>
      <w:r w:rsidR="007E10B0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>rad verejného zdravotníctva SR</w:t>
      </w:r>
      <w:r w:rsidR="00952B0D" w:rsidRPr="001B0F78">
        <w:rPr>
          <w:rFonts w:ascii="Times New Roman" w:hAnsi="Times New Roman"/>
          <w:sz w:val="22"/>
          <w:szCs w:val="22"/>
        </w:rPr>
        <w:tab/>
      </w: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952B0D" w:rsidRPr="001B0F78" w14:paraId="72FF599A" w14:textId="77777777" w:rsidTr="00E573CB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9E70E" w14:textId="77777777" w:rsidR="00952B0D" w:rsidRPr="001B0F78" w:rsidRDefault="00952B0D" w:rsidP="00E573C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1C92C" w14:textId="237EAC71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F6298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C6313E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685BF110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2A3BCEFA" w14:textId="77777777" w:rsidR="00952B0D" w:rsidRPr="001B0F78" w:rsidRDefault="00952B0D" w:rsidP="00E573C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01054" w14:textId="6AF70A3C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952B0D" w:rsidRPr="001B0F78" w14:paraId="4B430C8E" w14:textId="77777777" w:rsidTr="00E573CB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D6926" w14:textId="358A4258" w:rsidR="00952B0D" w:rsidRPr="001B0F78" w:rsidRDefault="001B0F78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sz w:val="22"/>
                <w:szCs w:val="22"/>
              </w:rPr>
              <w:t>Cena za 1 MWh plynu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57A88E" w14:textId="77777777" w:rsidR="00952B0D" w:rsidRPr="001B0F78" w:rsidRDefault="00952B0D" w:rsidP="00E573C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A0995" w14:textId="77777777" w:rsidR="00952B0D" w:rsidRPr="001B0F78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7E633C" w14:textId="77777777" w:rsidR="00952B0D" w:rsidRPr="001B0F78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1C0EC" w14:textId="77777777" w:rsidR="00952B0D" w:rsidRPr="001B0F78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0DDC5D2D" w14:textId="2193298F" w:rsidR="009A74B4" w:rsidRPr="001B0F78" w:rsidRDefault="009A74B4" w:rsidP="0054060C">
      <w:pPr>
        <w:pStyle w:val="Default"/>
        <w:spacing w:line="276" w:lineRule="auto"/>
        <w:ind w:left="360"/>
        <w:jc w:val="both"/>
        <w:rPr>
          <w:rFonts w:ascii="Times New Roman" w:eastAsia="Arial Narrow" w:hAnsi="Times New Roman" w:cs="Times New Roman"/>
          <w:b/>
          <w:bCs/>
          <w:sz w:val="22"/>
          <w:szCs w:val="22"/>
          <w:lang w:eastAsia="sk-SK" w:bidi="sk-SK"/>
        </w:rPr>
      </w:pPr>
    </w:p>
    <w:p w14:paraId="25AE2453" w14:textId="77777777" w:rsidR="00952B0D" w:rsidRPr="001B0F78" w:rsidRDefault="00952B0D" w:rsidP="0054060C">
      <w:pPr>
        <w:pStyle w:val="Default"/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195B257A" w14:textId="346E356E" w:rsidR="00952B0D" w:rsidRPr="001B0F78" w:rsidRDefault="00952B0D" w:rsidP="00952B0D">
      <w:pPr>
        <w:pStyle w:val="Zkladntext1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</w:pPr>
      <w:r w:rsidRPr="001B0F78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 xml:space="preserve">Časť 2: </w:t>
      </w:r>
      <w:r w:rsidR="005F581A" w:rsidRPr="005F581A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>Regionálny úrad verejného zdravotníctva so sídlom v</w:t>
      </w:r>
      <w:r w:rsidR="005F581A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> </w:t>
      </w:r>
      <w:r w:rsidR="005F581A" w:rsidRPr="005F581A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>Lučenci</w:t>
      </w:r>
    </w:p>
    <w:p w14:paraId="5C955F85" w14:textId="1D94D433" w:rsidR="00952B0D" w:rsidRPr="001B0F78" w:rsidRDefault="00952B0D" w:rsidP="00952B0D">
      <w:pPr>
        <w:tabs>
          <w:tab w:val="left" w:pos="2629"/>
        </w:tabs>
        <w:rPr>
          <w:rFonts w:ascii="Times New Roman" w:hAnsi="Times New Roman"/>
          <w:sz w:val="22"/>
          <w:szCs w:val="22"/>
        </w:rPr>
      </w:pPr>
      <w:r w:rsidRPr="001B0F78">
        <w:rPr>
          <w:rFonts w:ascii="Times New Roman" w:hAnsi="Times New Roman"/>
          <w:sz w:val="22"/>
          <w:szCs w:val="22"/>
        </w:rPr>
        <w:tab/>
      </w: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952B0D" w:rsidRPr="001B0F78" w14:paraId="01039722" w14:textId="77777777" w:rsidTr="00E573CB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E68D3" w14:textId="77777777" w:rsidR="00952B0D" w:rsidRPr="001B0F78" w:rsidRDefault="00952B0D" w:rsidP="00E573C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85BFE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DE3FB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6003AC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0A79E87B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01D86811" w14:textId="77777777" w:rsidR="00952B0D" w:rsidRPr="001B0F78" w:rsidRDefault="00952B0D" w:rsidP="00E573C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CFC2F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952B0D" w:rsidRPr="001B0F78" w14:paraId="3444C4C6" w14:textId="77777777" w:rsidTr="00E573CB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9A7BB" w14:textId="29D79E0A" w:rsidR="00952B0D" w:rsidRPr="001B0F78" w:rsidRDefault="001B0F78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sz w:val="22"/>
                <w:szCs w:val="22"/>
              </w:rPr>
              <w:t>Cena za 1 MWh plynu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346323" w14:textId="77777777" w:rsidR="00952B0D" w:rsidRPr="001B0F78" w:rsidRDefault="00952B0D" w:rsidP="00E573C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C0F83" w14:textId="77777777" w:rsidR="00952B0D" w:rsidRPr="001B0F78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7C0553" w14:textId="77777777" w:rsidR="00952B0D" w:rsidRPr="001B0F78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4EC29" w14:textId="77777777" w:rsidR="00952B0D" w:rsidRPr="001B0F78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5529DEB4" w14:textId="1A7D9BAF" w:rsidR="00F24EA0" w:rsidRPr="001B0F78" w:rsidRDefault="00F24EA0" w:rsidP="0054060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5FCA4590" w14:textId="77777777" w:rsidR="00952B0D" w:rsidRPr="001B0F78" w:rsidRDefault="00952B0D" w:rsidP="0054060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414321A1" w14:textId="3575EAE9" w:rsidR="00952B0D" w:rsidRPr="001B0F78" w:rsidRDefault="00952B0D" w:rsidP="00952B0D">
      <w:pPr>
        <w:pStyle w:val="Zkladntext1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</w:pPr>
      <w:r w:rsidRPr="001B0F78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 xml:space="preserve">Časť 3: </w:t>
      </w:r>
      <w:r w:rsidR="005F581A" w:rsidRPr="005F581A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>Regionálny úrad verejného zdravotníctva so sídlom v Dunajskej Strede</w:t>
      </w:r>
    </w:p>
    <w:p w14:paraId="5ECAA7B0" w14:textId="4BE13A12" w:rsidR="00952B0D" w:rsidRPr="001B0F78" w:rsidRDefault="00952B0D" w:rsidP="00952B0D">
      <w:pPr>
        <w:tabs>
          <w:tab w:val="left" w:pos="2629"/>
        </w:tabs>
        <w:rPr>
          <w:rFonts w:ascii="Times New Roman" w:hAnsi="Times New Roman"/>
          <w:sz w:val="22"/>
          <w:szCs w:val="22"/>
        </w:rPr>
      </w:pPr>
      <w:r w:rsidRPr="001B0F78">
        <w:rPr>
          <w:rFonts w:ascii="Times New Roman" w:hAnsi="Times New Roman"/>
          <w:sz w:val="22"/>
          <w:szCs w:val="22"/>
        </w:rPr>
        <w:tab/>
      </w: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952B0D" w:rsidRPr="001B0F78" w14:paraId="7F20D3A7" w14:textId="77777777" w:rsidTr="00E573CB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FEDB2" w14:textId="77777777" w:rsidR="00952B0D" w:rsidRPr="001B0F78" w:rsidRDefault="00952B0D" w:rsidP="00E573C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E8893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511C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36739E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02FE4314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6F5FFF19" w14:textId="77777777" w:rsidR="00952B0D" w:rsidRPr="001B0F78" w:rsidRDefault="00952B0D" w:rsidP="00E573C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A6210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952B0D" w:rsidRPr="001B0F78" w14:paraId="05689BF1" w14:textId="77777777" w:rsidTr="00E573CB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4B7B0" w14:textId="7920DD4B" w:rsidR="00952B0D" w:rsidRPr="001B0F78" w:rsidRDefault="001B0F78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sz w:val="22"/>
                <w:szCs w:val="22"/>
              </w:rPr>
              <w:t>Cena za 1 MWh plynu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E7A4E5" w14:textId="77777777" w:rsidR="00952B0D" w:rsidRPr="001B0F78" w:rsidRDefault="00952B0D" w:rsidP="00E573C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DA362" w14:textId="77777777" w:rsidR="00952B0D" w:rsidRPr="001B0F78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61B74D" w14:textId="77777777" w:rsidR="00952B0D" w:rsidRPr="001B0F78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1D07F" w14:textId="77777777" w:rsidR="00952B0D" w:rsidRPr="001B0F78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62235E02" w14:textId="77777777" w:rsidR="00952B0D" w:rsidRPr="001B0F78" w:rsidRDefault="00952B0D" w:rsidP="00952B0D">
      <w:pPr>
        <w:jc w:val="left"/>
        <w:rPr>
          <w:rFonts w:ascii="Times New Roman" w:hAnsi="Times New Roman"/>
          <w:b/>
          <w:bCs/>
          <w:color w:val="000000"/>
          <w:sz w:val="22"/>
          <w:szCs w:val="22"/>
          <w:lang w:bidi="sk-SK"/>
        </w:rPr>
      </w:pPr>
    </w:p>
    <w:p w14:paraId="2D3341E3" w14:textId="77777777" w:rsidR="00952B0D" w:rsidRPr="001B0F78" w:rsidRDefault="00952B0D" w:rsidP="00952B0D">
      <w:pPr>
        <w:jc w:val="left"/>
        <w:rPr>
          <w:rFonts w:ascii="Times New Roman" w:hAnsi="Times New Roman"/>
          <w:b/>
          <w:bCs/>
          <w:color w:val="000000"/>
          <w:sz w:val="22"/>
          <w:szCs w:val="22"/>
          <w:lang w:bidi="sk-SK"/>
        </w:rPr>
      </w:pPr>
    </w:p>
    <w:p w14:paraId="6B00446C" w14:textId="32653A6B" w:rsidR="00952B0D" w:rsidRPr="001B0F78" w:rsidRDefault="00952B0D" w:rsidP="00952B0D">
      <w:pPr>
        <w:jc w:val="left"/>
        <w:rPr>
          <w:rFonts w:ascii="Times New Roman" w:hAnsi="Times New Roman"/>
          <w:b/>
          <w:bCs/>
          <w:color w:val="000000"/>
          <w:sz w:val="22"/>
          <w:szCs w:val="22"/>
          <w:lang w:bidi="sk-SK"/>
        </w:rPr>
      </w:pPr>
      <w:r w:rsidRPr="001B0F78">
        <w:rPr>
          <w:rFonts w:ascii="Times New Roman" w:hAnsi="Times New Roman"/>
          <w:b/>
          <w:bCs/>
          <w:color w:val="000000"/>
          <w:sz w:val="22"/>
          <w:szCs w:val="22"/>
          <w:lang w:bidi="sk-SK"/>
        </w:rPr>
        <w:t xml:space="preserve">Časť 4: </w:t>
      </w:r>
      <w:r w:rsidR="005F581A" w:rsidRPr="005F581A">
        <w:rPr>
          <w:rFonts w:ascii="Times New Roman" w:hAnsi="Times New Roman"/>
          <w:b/>
          <w:bCs/>
          <w:color w:val="000000"/>
          <w:sz w:val="22"/>
          <w:szCs w:val="22"/>
          <w:lang w:bidi="sk-SK"/>
        </w:rPr>
        <w:t>Regionálny úrad verejného zdravotníctva so sídlom v</w:t>
      </w:r>
      <w:r w:rsidR="005F581A">
        <w:rPr>
          <w:rFonts w:ascii="Times New Roman" w:hAnsi="Times New Roman"/>
          <w:b/>
          <w:bCs/>
          <w:color w:val="000000"/>
          <w:sz w:val="22"/>
          <w:szCs w:val="22"/>
          <w:lang w:bidi="sk-SK"/>
        </w:rPr>
        <w:t> </w:t>
      </w:r>
      <w:r w:rsidR="005F581A" w:rsidRPr="005F581A">
        <w:rPr>
          <w:rFonts w:ascii="Times New Roman" w:hAnsi="Times New Roman"/>
          <w:b/>
          <w:bCs/>
          <w:color w:val="000000"/>
          <w:sz w:val="22"/>
          <w:szCs w:val="22"/>
          <w:lang w:bidi="sk-SK"/>
        </w:rPr>
        <w:t>Nitre</w:t>
      </w:r>
    </w:p>
    <w:p w14:paraId="711B7E19" w14:textId="7DD04A47" w:rsidR="00952B0D" w:rsidRPr="001B0F78" w:rsidRDefault="00952B0D" w:rsidP="00952B0D">
      <w:pPr>
        <w:tabs>
          <w:tab w:val="left" w:pos="2629"/>
        </w:tabs>
        <w:rPr>
          <w:rFonts w:ascii="Times New Roman" w:hAnsi="Times New Roman"/>
          <w:sz w:val="22"/>
          <w:szCs w:val="22"/>
        </w:rPr>
      </w:pPr>
      <w:r w:rsidRPr="001B0F78">
        <w:rPr>
          <w:rFonts w:ascii="Times New Roman" w:hAnsi="Times New Roman"/>
          <w:sz w:val="22"/>
          <w:szCs w:val="22"/>
        </w:rPr>
        <w:tab/>
      </w: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952B0D" w:rsidRPr="001B0F78" w14:paraId="28C47FDA" w14:textId="77777777" w:rsidTr="00E573CB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16F8E" w14:textId="77777777" w:rsidR="00952B0D" w:rsidRPr="001B0F78" w:rsidRDefault="00952B0D" w:rsidP="00E573C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178C6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303C5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146D1D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67AAD57D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1FCD0217" w14:textId="77777777" w:rsidR="00952B0D" w:rsidRPr="001B0F78" w:rsidRDefault="00952B0D" w:rsidP="00E573C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5F27E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952B0D" w:rsidRPr="001B0F78" w14:paraId="434D76BB" w14:textId="77777777" w:rsidTr="00E573CB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98AE4" w14:textId="4D8ED47C" w:rsidR="00952B0D" w:rsidRPr="001B0F78" w:rsidRDefault="001B0F78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sz w:val="22"/>
                <w:szCs w:val="22"/>
              </w:rPr>
              <w:t>Cena za 1 MWh plynu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020541" w14:textId="77777777" w:rsidR="00952B0D" w:rsidRPr="001B0F78" w:rsidRDefault="00952B0D" w:rsidP="00E573C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03979" w14:textId="77777777" w:rsidR="00952B0D" w:rsidRPr="001B0F78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F9ACE7" w14:textId="77777777" w:rsidR="00952B0D" w:rsidRPr="001B0F78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ADA81" w14:textId="77777777" w:rsidR="00952B0D" w:rsidRPr="001B0F78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3FD860A4" w14:textId="1208242F" w:rsidR="00952B0D" w:rsidRPr="001B0F78" w:rsidRDefault="00952B0D" w:rsidP="0054060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5D60EB6D" w14:textId="77777777" w:rsidR="00952B0D" w:rsidRPr="001B0F78" w:rsidRDefault="00952B0D" w:rsidP="0054060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12CB8224" w14:textId="34718EFD" w:rsidR="00952B0D" w:rsidRPr="001B0F78" w:rsidRDefault="00952B0D" w:rsidP="00952B0D">
      <w:pPr>
        <w:pStyle w:val="Zkladntext1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</w:pPr>
      <w:r w:rsidRPr="001B0F78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 xml:space="preserve">Časť 5: </w:t>
      </w:r>
      <w:r w:rsidR="005F581A" w:rsidRPr="005F581A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>Regionálny úrad verejného zdravotníctva so sídlom v Nových Zámkoch</w:t>
      </w:r>
    </w:p>
    <w:p w14:paraId="244C673C" w14:textId="77777777" w:rsidR="00952B0D" w:rsidRPr="001B0F78" w:rsidRDefault="00952B0D" w:rsidP="00952B0D">
      <w:pPr>
        <w:rPr>
          <w:rFonts w:ascii="Times New Roman" w:hAnsi="Times New Roman"/>
          <w:sz w:val="22"/>
          <w:szCs w:val="22"/>
        </w:rPr>
      </w:pP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952B0D" w:rsidRPr="001B0F78" w14:paraId="54849035" w14:textId="77777777" w:rsidTr="00E573CB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13F91" w14:textId="77777777" w:rsidR="00952B0D" w:rsidRPr="001B0F78" w:rsidRDefault="00952B0D" w:rsidP="00E573C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05E30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A4056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030879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3D68CCB8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7882829C" w14:textId="77777777" w:rsidR="00952B0D" w:rsidRPr="001B0F78" w:rsidRDefault="00952B0D" w:rsidP="00E573C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99DB9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952B0D" w:rsidRPr="001B0F78" w14:paraId="5A49BD37" w14:textId="77777777" w:rsidTr="00E573CB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D1E76" w14:textId="2625A2A7" w:rsidR="00952B0D" w:rsidRPr="001B0F78" w:rsidRDefault="001B0F78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sz w:val="22"/>
                <w:szCs w:val="22"/>
              </w:rPr>
              <w:t>Cena za 1 MWh plynu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A69392" w14:textId="77777777" w:rsidR="00952B0D" w:rsidRPr="001B0F78" w:rsidRDefault="00952B0D" w:rsidP="00E573C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827DF" w14:textId="77777777" w:rsidR="00952B0D" w:rsidRPr="001B0F78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9E7C11" w14:textId="77777777" w:rsidR="00952B0D" w:rsidRPr="001B0F78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A5AC9" w14:textId="77777777" w:rsidR="00952B0D" w:rsidRPr="001B0F78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1D23FA0F" w14:textId="59ECCBE8" w:rsidR="00952B0D" w:rsidRPr="001B0F78" w:rsidRDefault="00952B0D" w:rsidP="0054060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56614189" w14:textId="03875DF3" w:rsidR="00952B0D" w:rsidRPr="005F581A" w:rsidRDefault="00952B0D" w:rsidP="007E10B0">
      <w:pPr>
        <w:pStyle w:val="Zkladntext1"/>
        <w:spacing w:after="0" w:line="240" w:lineRule="auto"/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</w:pPr>
      <w:r w:rsidRPr="001B0F78">
        <w:rPr>
          <w:rFonts w:ascii="Times New Roman" w:hAnsi="Times New Roman" w:cs="Times New Roman"/>
          <w:sz w:val="22"/>
          <w:szCs w:val="22"/>
        </w:rPr>
        <w:br w:type="page"/>
      </w:r>
      <w:r w:rsidRPr="001B0F78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lastRenderedPageBreak/>
        <w:t xml:space="preserve">Časť 6: </w:t>
      </w:r>
      <w:r w:rsidR="005F581A" w:rsidRPr="005F581A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>Regionálny úrad verejného zdravotníctva so sídlom v Rimavskej Sobote</w:t>
      </w:r>
    </w:p>
    <w:p w14:paraId="6C1C0367" w14:textId="77777777" w:rsidR="00952B0D" w:rsidRPr="001B0F78" w:rsidRDefault="00952B0D" w:rsidP="00952B0D">
      <w:pPr>
        <w:rPr>
          <w:rFonts w:ascii="Times New Roman" w:hAnsi="Times New Roman"/>
          <w:sz w:val="22"/>
          <w:szCs w:val="22"/>
        </w:rPr>
      </w:pP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952B0D" w:rsidRPr="001B0F78" w14:paraId="69E6FA6C" w14:textId="77777777" w:rsidTr="00E573CB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B7012" w14:textId="77777777" w:rsidR="00952B0D" w:rsidRPr="001B0F78" w:rsidRDefault="00952B0D" w:rsidP="00E573C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71A82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0E15D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E29B9A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4C785596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3F783209" w14:textId="77777777" w:rsidR="00952B0D" w:rsidRPr="001B0F78" w:rsidRDefault="00952B0D" w:rsidP="00E573C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4553F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952B0D" w:rsidRPr="001B0F78" w14:paraId="4FA0A920" w14:textId="77777777" w:rsidTr="00E573CB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1E557" w14:textId="2E690002" w:rsidR="00952B0D" w:rsidRPr="001B0F78" w:rsidRDefault="001B0F78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sz w:val="22"/>
                <w:szCs w:val="22"/>
              </w:rPr>
              <w:t>Cena za 1 MWh plynu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681351" w14:textId="77777777" w:rsidR="00952B0D" w:rsidRPr="001B0F78" w:rsidRDefault="00952B0D" w:rsidP="00E573C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A0D07" w14:textId="77777777" w:rsidR="00952B0D" w:rsidRPr="001B0F78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929019" w14:textId="77777777" w:rsidR="00952B0D" w:rsidRPr="001B0F78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EDEA9" w14:textId="77777777" w:rsidR="00952B0D" w:rsidRPr="001B0F78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6C5776D1" w14:textId="736A1E45" w:rsidR="00952B0D" w:rsidRPr="001B0F78" w:rsidRDefault="00952B0D">
      <w:pPr>
        <w:jc w:val="left"/>
        <w:rPr>
          <w:rFonts w:ascii="Times New Roman" w:hAnsi="Times New Roman"/>
          <w:sz w:val="22"/>
          <w:szCs w:val="22"/>
          <w:lang w:eastAsia="en-US"/>
        </w:rPr>
      </w:pPr>
    </w:p>
    <w:p w14:paraId="49183ADF" w14:textId="77777777" w:rsidR="00952B0D" w:rsidRPr="001B0F78" w:rsidRDefault="00952B0D">
      <w:pPr>
        <w:jc w:val="left"/>
        <w:rPr>
          <w:rFonts w:ascii="Times New Roman" w:hAnsi="Times New Roman"/>
          <w:sz w:val="22"/>
          <w:szCs w:val="22"/>
          <w:lang w:eastAsia="en-US"/>
        </w:rPr>
      </w:pPr>
    </w:p>
    <w:p w14:paraId="581A6294" w14:textId="7B2BE52D" w:rsidR="00952B0D" w:rsidRPr="001B0F78" w:rsidRDefault="00952B0D" w:rsidP="00952B0D">
      <w:pPr>
        <w:pStyle w:val="Zkladntext1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</w:pPr>
      <w:r w:rsidRPr="001B0F78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 xml:space="preserve">Časť 7: </w:t>
      </w:r>
      <w:r w:rsidR="005F581A" w:rsidRPr="005F581A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>Regionálny úrad verejného zdravotníctva so sídlom v Veľkom Krtíši</w:t>
      </w:r>
    </w:p>
    <w:p w14:paraId="0744A129" w14:textId="77777777" w:rsidR="00952B0D" w:rsidRPr="001B0F78" w:rsidRDefault="00952B0D" w:rsidP="00952B0D">
      <w:pPr>
        <w:rPr>
          <w:rFonts w:ascii="Times New Roman" w:hAnsi="Times New Roman"/>
          <w:sz w:val="22"/>
          <w:szCs w:val="22"/>
        </w:rPr>
      </w:pP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952B0D" w:rsidRPr="001B0F78" w14:paraId="19496F2C" w14:textId="77777777" w:rsidTr="00E573CB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749C1" w14:textId="77777777" w:rsidR="00952B0D" w:rsidRPr="001B0F78" w:rsidRDefault="00952B0D" w:rsidP="00E573C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5633B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C9A7C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7F6EE7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6CCE3E1A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3F314F66" w14:textId="77777777" w:rsidR="00952B0D" w:rsidRPr="001B0F78" w:rsidRDefault="00952B0D" w:rsidP="00E573C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FE1E1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952B0D" w:rsidRPr="001B0F78" w14:paraId="1AFA77E4" w14:textId="77777777" w:rsidTr="00E573CB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ABD2F" w14:textId="550D3C3B" w:rsidR="00952B0D" w:rsidRPr="001B0F78" w:rsidRDefault="001B0F78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sz w:val="22"/>
                <w:szCs w:val="22"/>
              </w:rPr>
              <w:t>Cena za 1 MWh plynu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787184" w14:textId="77777777" w:rsidR="00952B0D" w:rsidRPr="001B0F78" w:rsidRDefault="00952B0D" w:rsidP="00E573C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7ACB1" w14:textId="77777777" w:rsidR="00952B0D" w:rsidRPr="001B0F78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98F70B" w14:textId="77777777" w:rsidR="00952B0D" w:rsidRPr="001B0F78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A1453" w14:textId="77777777" w:rsidR="00952B0D" w:rsidRPr="001B0F78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3BA56DC9" w14:textId="3729A453" w:rsidR="00952B0D" w:rsidRPr="001B0F78" w:rsidRDefault="00952B0D" w:rsidP="0054060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5391CACF" w14:textId="77777777" w:rsidR="00952B0D" w:rsidRPr="001B0F78" w:rsidRDefault="00952B0D" w:rsidP="0054060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00167B6E" w14:textId="0222D0FD" w:rsidR="00952B0D" w:rsidRPr="001B0F78" w:rsidRDefault="00952B0D" w:rsidP="00952B0D">
      <w:pPr>
        <w:pStyle w:val="Zkladntext1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</w:pPr>
      <w:r w:rsidRPr="001B0F78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 xml:space="preserve">Časť 8: </w:t>
      </w:r>
      <w:r w:rsidR="00D7685A" w:rsidRPr="00D7685A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>Regionálny úrad verejného zdravotníctva so sídlom v Banskej Bystrici</w:t>
      </w:r>
    </w:p>
    <w:p w14:paraId="7989D43E" w14:textId="77777777" w:rsidR="00952B0D" w:rsidRPr="001B0F78" w:rsidRDefault="00952B0D" w:rsidP="00952B0D">
      <w:pPr>
        <w:rPr>
          <w:rFonts w:ascii="Times New Roman" w:hAnsi="Times New Roman"/>
          <w:sz w:val="22"/>
          <w:szCs w:val="22"/>
        </w:rPr>
      </w:pP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952B0D" w:rsidRPr="001B0F78" w14:paraId="1BEE30C8" w14:textId="77777777" w:rsidTr="00E573CB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051F3" w14:textId="77777777" w:rsidR="00952B0D" w:rsidRPr="001B0F78" w:rsidRDefault="00952B0D" w:rsidP="00E573C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4AF78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C606A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8BA9D6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29FF3CBA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3FC97813" w14:textId="77777777" w:rsidR="00952B0D" w:rsidRPr="001B0F78" w:rsidRDefault="00952B0D" w:rsidP="00E573C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035D6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952B0D" w:rsidRPr="001B0F78" w14:paraId="3C417B72" w14:textId="77777777" w:rsidTr="00E573CB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21A90" w14:textId="7BB22F4E" w:rsidR="00952B0D" w:rsidRPr="001B0F78" w:rsidRDefault="001B0F78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sz w:val="22"/>
                <w:szCs w:val="22"/>
              </w:rPr>
              <w:t>Cena za 1 MWh plynu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51B8BD" w14:textId="77777777" w:rsidR="00952B0D" w:rsidRPr="001B0F78" w:rsidRDefault="00952B0D" w:rsidP="00E573C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90DDD" w14:textId="77777777" w:rsidR="00952B0D" w:rsidRPr="001B0F78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05C402" w14:textId="77777777" w:rsidR="00952B0D" w:rsidRPr="001B0F78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D49B6" w14:textId="77777777" w:rsidR="00952B0D" w:rsidRPr="001B0F78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54CE191B" w14:textId="5301724E" w:rsidR="00952B0D" w:rsidRPr="001B0F78" w:rsidRDefault="00952B0D">
      <w:pPr>
        <w:jc w:val="left"/>
        <w:rPr>
          <w:rFonts w:ascii="Times New Roman" w:hAnsi="Times New Roman"/>
          <w:sz w:val="22"/>
          <w:szCs w:val="22"/>
        </w:rPr>
      </w:pPr>
    </w:p>
    <w:p w14:paraId="51AE6ED7" w14:textId="0CB81869" w:rsidR="00192A2B" w:rsidRPr="001B0F78" w:rsidRDefault="00192A2B" w:rsidP="00192A2B">
      <w:pPr>
        <w:tabs>
          <w:tab w:val="left" w:pos="2160"/>
          <w:tab w:val="left" w:pos="2880"/>
          <w:tab w:val="left" w:pos="4500"/>
        </w:tabs>
        <w:rPr>
          <w:rFonts w:ascii="Times New Roman" w:hAnsi="Times New Roman"/>
        </w:rPr>
      </w:pPr>
      <w:bookmarkStart w:id="0" w:name="_GoBack"/>
      <w:bookmarkEnd w:id="0"/>
    </w:p>
    <w:p w14:paraId="23B3397D" w14:textId="77777777" w:rsidR="00192A2B" w:rsidRPr="001B0F78" w:rsidRDefault="00192A2B" w:rsidP="005233BC">
      <w:pPr>
        <w:rPr>
          <w:rFonts w:ascii="Times New Roman" w:hAnsi="Times New Roman"/>
        </w:rPr>
      </w:pPr>
    </w:p>
    <w:p w14:paraId="695FDA0C" w14:textId="4C819EBB" w:rsidR="005233BC" w:rsidRPr="001B0F78" w:rsidRDefault="005233BC" w:rsidP="005233BC">
      <w:pPr>
        <w:rPr>
          <w:rFonts w:ascii="Times New Roman" w:hAnsi="Times New Roman"/>
          <w:szCs w:val="22"/>
          <w:lang w:eastAsia="en-US"/>
        </w:rPr>
      </w:pPr>
      <w:r w:rsidRPr="001B0F78">
        <w:rPr>
          <w:rFonts w:ascii="Times New Roman" w:hAnsi="Times New Roman"/>
        </w:rPr>
        <w:t>Záujemca/uchádzač stanoví jednotkovú cenu za obstarávaný predmet zákazky na základe vlastných výpočtov, činností, výdavkov a príjmov podľa platných právnych predpisov. Záujemca/uchádzač je pred predložením svojej ponuky povinný vziať do úvahy všetko, čo je nevyhnutné na úplné a riadne plnenie Zmluvy, pričom do svojej ceny, zahrnie všetky náklady a poplatky spojené s plnením predmetu zákazky ako aj súvisiacich služieb v zmysle platných právnych a iných predpisov, vzťahujúcich sa k predmetu zákazky.</w:t>
      </w:r>
    </w:p>
    <w:p w14:paraId="334EB667" w14:textId="77777777" w:rsidR="005233BC" w:rsidRPr="00192A2B" w:rsidRDefault="005233BC" w:rsidP="00952B0D">
      <w:pPr>
        <w:jc w:val="left"/>
        <w:rPr>
          <w:rFonts w:ascii="Times New Roman" w:hAnsi="Times New Roman"/>
          <w:sz w:val="22"/>
          <w:szCs w:val="22"/>
        </w:rPr>
      </w:pPr>
    </w:p>
    <w:sectPr w:rsidR="005233BC" w:rsidRPr="00192A2B" w:rsidSect="003A74D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5486FE" w14:textId="77777777" w:rsidR="0087020A" w:rsidRDefault="0087020A" w:rsidP="007F0D4C">
      <w:r>
        <w:separator/>
      </w:r>
    </w:p>
  </w:endnote>
  <w:endnote w:type="continuationSeparator" w:id="0">
    <w:p w14:paraId="7E6CC6AC" w14:textId="77777777" w:rsidR="0087020A" w:rsidRDefault="0087020A" w:rsidP="007F0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A14F10" w14:textId="77777777" w:rsidR="005233BC" w:rsidRDefault="005233BC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80B8DB" w14:textId="77777777" w:rsidR="005233BC" w:rsidRDefault="005233BC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3DD036" w14:textId="77777777" w:rsidR="005233BC" w:rsidRDefault="005233B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BE71E2" w14:textId="77777777" w:rsidR="0087020A" w:rsidRDefault="0087020A" w:rsidP="007F0D4C">
      <w:r>
        <w:separator/>
      </w:r>
    </w:p>
  </w:footnote>
  <w:footnote w:type="continuationSeparator" w:id="0">
    <w:p w14:paraId="13B9B287" w14:textId="77777777" w:rsidR="0087020A" w:rsidRDefault="0087020A" w:rsidP="007F0D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761F6C" w14:textId="77777777" w:rsidR="005233BC" w:rsidRDefault="005233BC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B62EE2" w14:textId="3A2B5E3A" w:rsidR="00F7338F" w:rsidRPr="00901CBC" w:rsidRDefault="00713B69" w:rsidP="005A190D">
    <w:pPr>
      <w:pStyle w:val="Hlavika"/>
      <w:jc w:val="right"/>
      <w:rPr>
        <w:rFonts w:ascii="Arial Narrow" w:hAnsi="Arial Narrow"/>
        <w:sz w:val="22"/>
        <w:szCs w:val="22"/>
      </w:rPr>
    </w:pPr>
    <w:r>
      <w:rPr>
        <w:rFonts w:ascii="Arial Narrow" w:hAnsi="Arial Narrow"/>
        <w:sz w:val="22"/>
        <w:szCs w:val="22"/>
      </w:rPr>
      <w:t>Príloha č.5</w:t>
    </w:r>
    <w:r w:rsidR="00392834" w:rsidRPr="00901CBC">
      <w:rPr>
        <w:rFonts w:ascii="Arial Narrow" w:hAnsi="Arial Narrow"/>
        <w:sz w:val="22"/>
        <w:szCs w:val="22"/>
      </w:rPr>
      <w:t xml:space="preserve"> </w:t>
    </w:r>
    <w:r w:rsidR="00901CBC">
      <w:rPr>
        <w:rFonts w:ascii="Arial Narrow" w:hAnsi="Arial Narrow"/>
        <w:sz w:val="22"/>
        <w:szCs w:val="22"/>
      </w:rPr>
      <w:t>výzvy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E5E799" w14:textId="77777777" w:rsidR="005233BC" w:rsidRDefault="005233B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45989"/>
    <w:multiLevelType w:val="hybridMultilevel"/>
    <w:tmpl w:val="51EC4684"/>
    <w:lvl w:ilvl="0" w:tplc="DC14779C">
      <w:numFmt w:val="bullet"/>
      <w:lvlText w:val="-"/>
      <w:lvlJc w:val="left"/>
      <w:pPr>
        <w:ind w:left="1146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20D531F"/>
    <w:multiLevelType w:val="hybridMultilevel"/>
    <w:tmpl w:val="7E561BF2"/>
    <w:lvl w:ilvl="0" w:tplc="DC14779C">
      <w:numFmt w:val="bullet"/>
      <w:lvlText w:val="-"/>
      <w:lvlJc w:val="left"/>
      <w:pPr>
        <w:ind w:left="1146" w:hanging="360"/>
      </w:pPr>
      <w:rPr>
        <w:rFonts w:ascii="Arial Narrow" w:eastAsia="Calibri" w:hAnsi="Arial Narrow" w:cs="Arial" w:hint="default"/>
      </w:rPr>
    </w:lvl>
    <w:lvl w:ilvl="1" w:tplc="DC14779C">
      <w:numFmt w:val="bullet"/>
      <w:lvlText w:val="-"/>
      <w:lvlJc w:val="left"/>
      <w:pPr>
        <w:ind w:left="1866" w:hanging="360"/>
      </w:pPr>
      <w:rPr>
        <w:rFonts w:ascii="Arial Narrow" w:eastAsia="Calibri" w:hAnsi="Arial Narrow" w:cs="Arial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A0345CD"/>
    <w:multiLevelType w:val="hybridMultilevel"/>
    <w:tmpl w:val="3BF812F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70763C"/>
    <w:multiLevelType w:val="hybridMultilevel"/>
    <w:tmpl w:val="CA52384A"/>
    <w:lvl w:ilvl="0" w:tplc="E624A30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4"/>
      </w:rPr>
    </w:lvl>
    <w:lvl w:ilvl="1" w:tplc="DC3A4366">
      <w:numFmt w:val="bullet"/>
      <w:lvlText w:val="•"/>
      <w:lvlJc w:val="left"/>
      <w:pPr>
        <w:ind w:left="1440" w:hanging="360"/>
      </w:pPr>
      <w:rPr>
        <w:rFonts w:ascii="Arial Narrow" w:eastAsia="Calibri" w:hAnsi="Arial Narrow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37B75"/>
    <w:multiLevelType w:val="hybridMultilevel"/>
    <w:tmpl w:val="94E480B8"/>
    <w:lvl w:ilvl="0" w:tplc="BE7C1FC0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7F1254"/>
    <w:multiLevelType w:val="hybridMultilevel"/>
    <w:tmpl w:val="B5642C48"/>
    <w:lvl w:ilvl="0" w:tplc="EE8884F2">
      <w:numFmt w:val="bullet"/>
      <w:lvlText w:val="-"/>
      <w:lvlJc w:val="left"/>
      <w:pPr>
        <w:ind w:left="1065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10A969B6"/>
    <w:multiLevelType w:val="hybridMultilevel"/>
    <w:tmpl w:val="575CFE5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486C92"/>
    <w:multiLevelType w:val="hybridMultilevel"/>
    <w:tmpl w:val="9CCA9ECC"/>
    <w:lvl w:ilvl="0" w:tplc="041B0001">
      <w:start w:val="1"/>
      <w:numFmt w:val="bullet"/>
      <w:lvlText w:val=""/>
      <w:lvlJc w:val="left"/>
      <w:pPr>
        <w:ind w:left="128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</w:abstractNum>
  <w:abstractNum w:abstractNumId="8" w15:restartNumberingAfterBreak="0">
    <w:nsid w:val="1E986158"/>
    <w:multiLevelType w:val="hybridMultilevel"/>
    <w:tmpl w:val="855E01B6"/>
    <w:lvl w:ilvl="0" w:tplc="8C9233EA">
      <w:start w:val="3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06B57A4"/>
    <w:multiLevelType w:val="hybridMultilevel"/>
    <w:tmpl w:val="F336E1C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D625C9"/>
    <w:multiLevelType w:val="hybridMultilevel"/>
    <w:tmpl w:val="B88697D4"/>
    <w:lvl w:ilvl="0" w:tplc="936C3B8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6A663B6"/>
    <w:multiLevelType w:val="hybridMultilevel"/>
    <w:tmpl w:val="2F1492E0"/>
    <w:lvl w:ilvl="0" w:tplc="BE7C1FC0">
      <w:start w:val="1"/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CB31459"/>
    <w:multiLevelType w:val="hybridMultilevel"/>
    <w:tmpl w:val="79063CA6"/>
    <w:lvl w:ilvl="0" w:tplc="BE7C1FC0">
      <w:start w:val="1"/>
      <w:numFmt w:val="bullet"/>
      <w:lvlText w:val="-"/>
      <w:lvlJc w:val="left"/>
      <w:pPr>
        <w:ind w:left="1065" w:hanging="705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DF0D2A"/>
    <w:multiLevelType w:val="hybridMultilevel"/>
    <w:tmpl w:val="87F073AC"/>
    <w:lvl w:ilvl="0" w:tplc="F06C1824">
      <w:start w:val="29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6A50EA"/>
    <w:multiLevelType w:val="hybridMultilevel"/>
    <w:tmpl w:val="3EFEE99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F134E7"/>
    <w:multiLevelType w:val="hybridMultilevel"/>
    <w:tmpl w:val="822439F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C831ED1"/>
    <w:multiLevelType w:val="hybridMultilevel"/>
    <w:tmpl w:val="C218BAA6"/>
    <w:lvl w:ilvl="0" w:tplc="F424AEF6">
      <w:numFmt w:val="bullet"/>
      <w:lvlText w:val="-"/>
      <w:lvlJc w:val="left"/>
      <w:pPr>
        <w:ind w:left="1068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48A82825"/>
    <w:multiLevelType w:val="hybridMultilevel"/>
    <w:tmpl w:val="904C315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3C0401F"/>
    <w:multiLevelType w:val="hybridMultilevel"/>
    <w:tmpl w:val="D8C0FF36"/>
    <w:lvl w:ilvl="0" w:tplc="BE7C1FC0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225AF1"/>
    <w:multiLevelType w:val="hybridMultilevel"/>
    <w:tmpl w:val="2EE8EDD0"/>
    <w:lvl w:ilvl="0" w:tplc="DC14779C"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CA0D31"/>
    <w:multiLevelType w:val="hybridMultilevel"/>
    <w:tmpl w:val="A452676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F763FA"/>
    <w:multiLevelType w:val="hybridMultilevel"/>
    <w:tmpl w:val="9482E448"/>
    <w:lvl w:ilvl="0" w:tplc="4B788B3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C82C54"/>
    <w:multiLevelType w:val="hybridMultilevel"/>
    <w:tmpl w:val="160E922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981A14"/>
    <w:multiLevelType w:val="multilevel"/>
    <w:tmpl w:val="4D68234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4" w15:restartNumberingAfterBreak="0">
    <w:nsid w:val="62AB7C0F"/>
    <w:multiLevelType w:val="hybridMultilevel"/>
    <w:tmpl w:val="53623764"/>
    <w:lvl w:ilvl="0" w:tplc="BE7C1FC0">
      <w:start w:val="1"/>
      <w:numFmt w:val="bullet"/>
      <w:lvlText w:val="-"/>
      <w:lvlJc w:val="left"/>
      <w:pPr>
        <w:ind w:left="144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6186B49"/>
    <w:multiLevelType w:val="hybridMultilevel"/>
    <w:tmpl w:val="54A0F7E6"/>
    <w:lvl w:ilvl="0" w:tplc="CAB6342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87" w:hanging="360"/>
      </w:pPr>
    </w:lvl>
    <w:lvl w:ilvl="2" w:tplc="041B001B" w:tentative="1">
      <w:start w:val="1"/>
      <w:numFmt w:val="lowerRoman"/>
      <w:lvlText w:val="%3."/>
      <w:lvlJc w:val="right"/>
      <w:pPr>
        <w:ind w:left="2707" w:hanging="180"/>
      </w:pPr>
    </w:lvl>
    <w:lvl w:ilvl="3" w:tplc="041B000F" w:tentative="1">
      <w:start w:val="1"/>
      <w:numFmt w:val="decimal"/>
      <w:lvlText w:val="%4."/>
      <w:lvlJc w:val="left"/>
      <w:pPr>
        <w:ind w:left="3427" w:hanging="360"/>
      </w:pPr>
    </w:lvl>
    <w:lvl w:ilvl="4" w:tplc="041B0019" w:tentative="1">
      <w:start w:val="1"/>
      <w:numFmt w:val="lowerLetter"/>
      <w:lvlText w:val="%5."/>
      <w:lvlJc w:val="left"/>
      <w:pPr>
        <w:ind w:left="4147" w:hanging="360"/>
      </w:pPr>
    </w:lvl>
    <w:lvl w:ilvl="5" w:tplc="041B001B" w:tentative="1">
      <w:start w:val="1"/>
      <w:numFmt w:val="lowerRoman"/>
      <w:lvlText w:val="%6."/>
      <w:lvlJc w:val="right"/>
      <w:pPr>
        <w:ind w:left="4867" w:hanging="180"/>
      </w:pPr>
    </w:lvl>
    <w:lvl w:ilvl="6" w:tplc="041B000F" w:tentative="1">
      <w:start w:val="1"/>
      <w:numFmt w:val="decimal"/>
      <w:lvlText w:val="%7."/>
      <w:lvlJc w:val="left"/>
      <w:pPr>
        <w:ind w:left="5587" w:hanging="360"/>
      </w:pPr>
    </w:lvl>
    <w:lvl w:ilvl="7" w:tplc="041B0019" w:tentative="1">
      <w:start w:val="1"/>
      <w:numFmt w:val="lowerLetter"/>
      <w:lvlText w:val="%8."/>
      <w:lvlJc w:val="left"/>
      <w:pPr>
        <w:ind w:left="6307" w:hanging="360"/>
      </w:pPr>
    </w:lvl>
    <w:lvl w:ilvl="8" w:tplc="041B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26" w15:restartNumberingAfterBreak="0">
    <w:nsid w:val="6AE93994"/>
    <w:multiLevelType w:val="hybridMultilevel"/>
    <w:tmpl w:val="4254F5A8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 w15:restartNumberingAfterBreak="0">
    <w:nsid w:val="6B1550D8"/>
    <w:multiLevelType w:val="hybridMultilevel"/>
    <w:tmpl w:val="16E8265E"/>
    <w:lvl w:ilvl="0" w:tplc="8CFAC3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3B0B04"/>
    <w:multiLevelType w:val="hybridMultilevel"/>
    <w:tmpl w:val="ADF4E6C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3E01AE"/>
    <w:multiLevelType w:val="hybridMultilevel"/>
    <w:tmpl w:val="17E40410"/>
    <w:lvl w:ilvl="0" w:tplc="18A026D4">
      <w:start w:val="29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9"/>
  </w:num>
  <w:num w:numId="3">
    <w:abstractNumId w:val="3"/>
  </w:num>
  <w:num w:numId="4">
    <w:abstractNumId w:val="26"/>
  </w:num>
  <w:num w:numId="5">
    <w:abstractNumId w:val="19"/>
  </w:num>
  <w:num w:numId="6">
    <w:abstractNumId w:val="1"/>
  </w:num>
  <w:num w:numId="7">
    <w:abstractNumId w:val="0"/>
  </w:num>
  <w:num w:numId="8">
    <w:abstractNumId w:val="25"/>
  </w:num>
  <w:num w:numId="9">
    <w:abstractNumId w:val="21"/>
  </w:num>
  <w:num w:numId="10">
    <w:abstractNumId w:val="17"/>
  </w:num>
  <w:num w:numId="11">
    <w:abstractNumId w:val="7"/>
  </w:num>
  <w:num w:numId="12">
    <w:abstractNumId w:val="23"/>
  </w:num>
  <w:num w:numId="13">
    <w:abstractNumId w:val="10"/>
  </w:num>
  <w:num w:numId="14">
    <w:abstractNumId w:val="14"/>
  </w:num>
  <w:num w:numId="15">
    <w:abstractNumId w:val="22"/>
  </w:num>
  <w:num w:numId="16">
    <w:abstractNumId w:val="9"/>
  </w:num>
  <w:num w:numId="17">
    <w:abstractNumId w:val="6"/>
  </w:num>
  <w:num w:numId="18">
    <w:abstractNumId w:val="12"/>
  </w:num>
  <w:num w:numId="19">
    <w:abstractNumId w:val="15"/>
  </w:num>
  <w:num w:numId="20">
    <w:abstractNumId w:val="2"/>
  </w:num>
  <w:num w:numId="21">
    <w:abstractNumId w:val="24"/>
  </w:num>
  <w:num w:numId="22">
    <w:abstractNumId w:val="11"/>
  </w:num>
  <w:num w:numId="23">
    <w:abstractNumId w:val="18"/>
  </w:num>
  <w:num w:numId="24">
    <w:abstractNumId w:val="4"/>
  </w:num>
  <w:num w:numId="25">
    <w:abstractNumId w:val="28"/>
  </w:num>
  <w:num w:numId="26">
    <w:abstractNumId w:val="20"/>
  </w:num>
  <w:num w:numId="27">
    <w:abstractNumId w:val="8"/>
  </w:num>
  <w:num w:numId="28">
    <w:abstractNumId w:val="16"/>
  </w:num>
  <w:num w:numId="29">
    <w:abstractNumId w:val="5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AxsDQwMLWwNDM3NbNU0lEKTi0uzszPAykwqgUAaUXgBSwAAAA="/>
  </w:docVars>
  <w:rsids>
    <w:rsidRoot w:val="008C5959"/>
    <w:rsid w:val="000032EE"/>
    <w:rsid w:val="00017EEC"/>
    <w:rsid w:val="00081B91"/>
    <w:rsid w:val="000826DB"/>
    <w:rsid w:val="000A3207"/>
    <w:rsid w:val="000C30F6"/>
    <w:rsid w:val="000C5353"/>
    <w:rsid w:val="000D5CF5"/>
    <w:rsid w:val="000D7E62"/>
    <w:rsid w:val="000E5218"/>
    <w:rsid w:val="000E54C9"/>
    <w:rsid w:val="000E589C"/>
    <w:rsid w:val="000E6731"/>
    <w:rsid w:val="000E79A2"/>
    <w:rsid w:val="00112067"/>
    <w:rsid w:val="001158B6"/>
    <w:rsid w:val="0012030A"/>
    <w:rsid w:val="00124CE2"/>
    <w:rsid w:val="00130769"/>
    <w:rsid w:val="00131A77"/>
    <w:rsid w:val="00133D13"/>
    <w:rsid w:val="001343C1"/>
    <w:rsid w:val="0016419D"/>
    <w:rsid w:val="00177CD9"/>
    <w:rsid w:val="00190633"/>
    <w:rsid w:val="00192A2B"/>
    <w:rsid w:val="00195E8D"/>
    <w:rsid w:val="001A14B7"/>
    <w:rsid w:val="001A55DF"/>
    <w:rsid w:val="001A7F03"/>
    <w:rsid w:val="001B0F78"/>
    <w:rsid w:val="001B5E27"/>
    <w:rsid w:val="001C40B1"/>
    <w:rsid w:val="001D7EFA"/>
    <w:rsid w:val="001F788F"/>
    <w:rsid w:val="002024DC"/>
    <w:rsid w:val="00217D57"/>
    <w:rsid w:val="00230947"/>
    <w:rsid w:val="00235C19"/>
    <w:rsid w:val="00241BCD"/>
    <w:rsid w:val="00241C00"/>
    <w:rsid w:val="00251FD7"/>
    <w:rsid w:val="002527DC"/>
    <w:rsid w:val="002544C8"/>
    <w:rsid w:val="00260982"/>
    <w:rsid w:val="0026315E"/>
    <w:rsid w:val="0026465D"/>
    <w:rsid w:val="00273482"/>
    <w:rsid w:val="002758CF"/>
    <w:rsid w:val="00275A09"/>
    <w:rsid w:val="00283C1F"/>
    <w:rsid w:val="00291C2E"/>
    <w:rsid w:val="00294290"/>
    <w:rsid w:val="002953E9"/>
    <w:rsid w:val="002B21C6"/>
    <w:rsid w:val="002E21F7"/>
    <w:rsid w:val="002F37DD"/>
    <w:rsid w:val="00334554"/>
    <w:rsid w:val="0034007A"/>
    <w:rsid w:val="00341694"/>
    <w:rsid w:val="003468C6"/>
    <w:rsid w:val="00361C56"/>
    <w:rsid w:val="003620FC"/>
    <w:rsid w:val="00362B6A"/>
    <w:rsid w:val="00370539"/>
    <w:rsid w:val="00372931"/>
    <w:rsid w:val="00374ADF"/>
    <w:rsid w:val="00385C7D"/>
    <w:rsid w:val="00387C84"/>
    <w:rsid w:val="00392834"/>
    <w:rsid w:val="00393FBA"/>
    <w:rsid w:val="003976B7"/>
    <w:rsid w:val="003A0EA8"/>
    <w:rsid w:val="003A74D6"/>
    <w:rsid w:val="003B2372"/>
    <w:rsid w:val="003C05B3"/>
    <w:rsid w:val="003C52EE"/>
    <w:rsid w:val="003C57E5"/>
    <w:rsid w:val="003D1C92"/>
    <w:rsid w:val="003D7107"/>
    <w:rsid w:val="003E37FF"/>
    <w:rsid w:val="003E5E78"/>
    <w:rsid w:val="003F167E"/>
    <w:rsid w:val="003F3C0A"/>
    <w:rsid w:val="003F4652"/>
    <w:rsid w:val="00405788"/>
    <w:rsid w:val="00421B60"/>
    <w:rsid w:val="00433D37"/>
    <w:rsid w:val="00440EE8"/>
    <w:rsid w:val="004414E3"/>
    <w:rsid w:val="004510F1"/>
    <w:rsid w:val="0045441F"/>
    <w:rsid w:val="00460730"/>
    <w:rsid w:val="00472A2B"/>
    <w:rsid w:val="00474030"/>
    <w:rsid w:val="004750CB"/>
    <w:rsid w:val="0047671A"/>
    <w:rsid w:val="00484F5C"/>
    <w:rsid w:val="004853A9"/>
    <w:rsid w:val="004855EA"/>
    <w:rsid w:val="00493C00"/>
    <w:rsid w:val="004A444C"/>
    <w:rsid w:val="004B13FE"/>
    <w:rsid w:val="004B51AB"/>
    <w:rsid w:val="004B7D5A"/>
    <w:rsid w:val="004C0661"/>
    <w:rsid w:val="004C0B13"/>
    <w:rsid w:val="004E0D4A"/>
    <w:rsid w:val="004E76F6"/>
    <w:rsid w:val="004F1A3D"/>
    <w:rsid w:val="004F2510"/>
    <w:rsid w:val="004F3AE2"/>
    <w:rsid w:val="004F407E"/>
    <w:rsid w:val="00505316"/>
    <w:rsid w:val="005233BC"/>
    <w:rsid w:val="00523853"/>
    <w:rsid w:val="00525BED"/>
    <w:rsid w:val="005353B5"/>
    <w:rsid w:val="00536775"/>
    <w:rsid w:val="0054060C"/>
    <w:rsid w:val="00541C6A"/>
    <w:rsid w:val="00542C78"/>
    <w:rsid w:val="0056256F"/>
    <w:rsid w:val="00573D7E"/>
    <w:rsid w:val="0058475D"/>
    <w:rsid w:val="00587045"/>
    <w:rsid w:val="005A1066"/>
    <w:rsid w:val="005A190D"/>
    <w:rsid w:val="005A3B68"/>
    <w:rsid w:val="005D3FD0"/>
    <w:rsid w:val="005D4CBF"/>
    <w:rsid w:val="005E325B"/>
    <w:rsid w:val="005F0686"/>
    <w:rsid w:val="005F3200"/>
    <w:rsid w:val="005F581A"/>
    <w:rsid w:val="005F7EDC"/>
    <w:rsid w:val="0061466D"/>
    <w:rsid w:val="00623A5C"/>
    <w:rsid w:val="0064062E"/>
    <w:rsid w:val="00666C22"/>
    <w:rsid w:val="006747F6"/>
    <w:rsid w:val="00682AAD"/>
    <w:rsid w:val="00685CF7"/>
    <w:rsid w:val="006977E3"/>
    <w:rsid w:val="006A29B1"/>
    <w:rsid w:val="006A4877"/>
    <w:rsid w:val="006D0837"/>
    <w:rsid w:val="006E0662"/>
    <w:rsid w:val="00706918"/>
    <w:rsid w:val="00713B69"/>
    <w:rsid w:val="007162EF"/>
    <w:rsid w:val="00716F83"/>
    <w:rsid w:val="00734044"/>
    <w:rsid w:val="00745747"/>
    <w:rsid w:val="00752ADC"/>
    <w:rsid w:val="00782D23"/>
    <w:rsid w:val="00784E3F"/>
    <w:rsid w:val="007864C5"/>
    <w:rsid w:val="00794058"/>
    <w:rsid w:val="007A158E"/>
    <w:rsid w:val="007A7E78"/>
    <w:rsid w:val="007B5C08"/>
    <w:rsid w:val="007C1E6F"/>
    <w:rsid w:val="007D5580"/>
    <w:rsid w:val="007D5994"/>
    <w:rsid w:val="007E10B0"/>
    <w:rsid w:val="007E74D7"/>
    <w:rsid w:val="007F0526"/>
    <w:rsid w:val="007F0D4C"/>
    <w:rsid w:val="007F4CC1"/>
    <w:rsid w:val="007F5274"/>
    <w:rsid w:val="007F6AEE"/>
    <w:rsid w:val="008059E6"/>
    <w:rsid w:val="008077EF"/>
    <w:rsid w:val="00812672"/>
    <w:rsid w:val="008245DF"/>
    <w:rsid w:val="00825562"/>
    <w:rsid w:val="00836337"/>
    <w:rsid w:val="00855CA4"/>
    <w:rsid w:val="00857612"/>
    <w:rsid w:val="0087020A"/>
    <w:rsid w:val="008714DB"/>
    <w:rsid w:val="00871E24"/>
    <w:rsid w:val="00891A18"/>
    <w:rsid w:val="00893234"/>
    <w:rsid w:val="00894BB7"/>
    <w:rsid w:val="00896579"/>
    <w:rsid w:val="008B6468"/>
    <w:rsid w:val="008B7BC0"/>
    <w:rsid w:val="008C0228"/>
    <w:rsid w:val="008C5959"/>
    <w:rsid w:val="008C74BE"/>
    <w:rsid w:val="008D1B78"/>
    <w:rsid w:val="008D37E6"/>
    <w:rsid w:val="008D7446"/>
    <w:rsid w:val="008E07A0"/>
    <w:rsid w:val="008F5E5E"/>
    <w:rsid w:val="00901CBC"/>
    <w:rsid w:val="009036BE"/>
    <w:rsid w:val="00905300"/>
    <w:rsid w:val="00911E9A"/>
    <w:rsid w:val="00913D4A"/>
    <w:rsid w:val="009201A0"/>
    <w:rsid w:val="0093021C"/>
    <w:rsid w:val="0094402B"/>
    <w:rsid w:val="00944215"/>
    <w:rsid w:val="00952B0D"/>
    <w:rsid w:val="009562F7"/>
    <w:rsid w:val="0096440E"/>
    <w:rsid w:val="009654BD"/>
    <w:rsid w:val="00965FF5"/>
    <w:rsid w:val="00984791"/>
    <w:rsid w:val="00993D11"/>
    <w:rsid w:val="009966B9"/>
    <w:rsid w:val="009A74B4"/>
    <w:rsid w:val="009A7CD7"/>
    <w:rsid w:val="009B6878"/>
    <w:rsid w:val="009E0BF3"/>
    <w:rsid w:val="009E2D86"/>
    <w:rsid w:val="009E3756"/>
    <w:rsid w:val="009F11EC"/>
    <w:rsid w:val="00A13AD2"/>
    <w:rsid w:val="00A47F94"/>
    <w:rsid w:val="00A53C24"/>
    <w:rsid w:val="00A62199"/>
    <w:rsid w:val="00A80BB9"/>
    <w:rsid w:val="00A855BE"/>
    <w:rsid w:val="00AB4876"/>
    <w:rsid w:val="00AC471F"/>
    <w:rsid w:val="00AC60E1"/>
    <w:rsid w:val="00AC6F9E"/>
    <w:rsid w:val="00AD4615"/>
    <w:rsid w:val="00AF6CF0"/>
    <w:rsid w:val="00B01D63"/>
    <w:rsid w:val="00B04021"/>
    <w:rsid w:val="00B05C81"/>
    <w:rsid w:val="00B176C5"/>
    <w:rsid w:val="00B22576"/>
    <w:rsid w:val="00B41E73"/>
    <w:rsid w:val="00B42B60"/>
    <w:rsid w:val="00B74899"/>
    <w:rsid w:val="00B76485"/>
    <w:rsid w:val="00B76577"/>
    <w:rsid w:val="00B80C13"/>
    <w:rsid w:val="00B9271C"/>
    <w:rsid w:val="00B959D3"/>
    <w:rsid w:val="00BA4D60"/>
    <w:rsid w:val="00BA7A3C"/>
    <w:rsid w:val="00BB0489"/>
    <w:rsid w:val="00BB3F00"/>
    <w:rsid w:val="00BC2EE2"/>
    <w:rsid w:val="00BC4E18"/>
    <w:rsid w:val="00BC5D1B"/>
    <w:rsid w:val="00BC6D7A"/>
    <w:rsid w:val="00BD27A5"/>
    <w:rsid w:val="00BD50A3"/>
    <w:rsid w:val="00BE40E2"/>
    <w:rsid w:val="00BE5520"/>
    <w:rsid w:val="00BE5A08"/>
    <w:rsid w:val="00BF4488"/>
    <w:rsid w:val="00C110A9"/>
    <w:rsid w:val="00C15DF0"/>
    <w:rsid w:val="00C326B7"/>
    <w:rsid w:val="00C45EE3"/>
    <w:rsid w:val="00C5137D"/>
    <w:rsid w:val="00C51808"/>
    <w:rsid w:val="00C55B5F"/>
    <w:rsid w:val="00C90E95"/>
    <w:rsid w:val="00CA4E1B"/>
    <w:rsid w:val="00CB267B"/>
    <w:rsid w:val="00CB79B4"/>
    <w:rsid w:val="00CC2FD7"/>
    <w:rsid w:val="00CC53C9"/>
    <w:rsid w:val="00CD074E"/>
    <w:rsid w:val="00CE5D96"/>
    <w:rsid w:val="00CF018A"/>
    <w:rsid w:val="00CF29E4"/>
    <w:rsid w:val="00CF5CB9"/>
    <w:rsid w:val="00D00391"/>
    <w:rsid w:val="00D30D7C"/>
    <w:rsid w:val="00D35CF4"/>
    <w:rsid w:val="00D50C46"/>
    <w:rsid w:val="00D512AC"/>
    <w:rsid w:val="00D54E4F"/>
    <w:rsid w:val="00D578BD"/>
    <w:rsid w:val="00D72147"/>
    <w:rsid w:val="00D73E50"/>
    <w:rsid w:val="00D75EED"/>
    <w:rsid w:val="00D7685A"/>
    <w:rsid w:val="00D85635"/>
    <w:rsid w:val="00D867E2"/>
    <w:rsid w:val="00D87125"/>
    <w:rsid w:val="00DB4339"/>
    <w:rsid w:val="00DB582B"/>
    <w:rsid w:val="00DC3794"/>
    <w:rsid w:val="00DD010A"/>
    <w:rsid w:val="00DE35C8"/>
    <w:rsid w:val="00DE3638"/>
    <w:rsid w:val="00DE75D2"/>
    <w:rsid w:val="00E00272"/>
    <w:rsid w:val="00E06CAC"/>
    <w:rsid w:val="00E37623"/>
    <w:rsid w:val="00E43ED3"/>
    <w:rsid w:val="00E554DB"/>
    <w:rsid w:val="00E703DE"/>
    <w:rsid w:val="00E73EEF"/>
    <w:rsid w:val="00E91F56"/>
    <w:rsid w:val="00E949AB"/>
    <w:rsid w:val="00EA1323"/>
    <w:rsid w:val="00ED1432"/>
    <w:rsid w:val="00ED14A8"/>
    <w:rsid w:val="00EF53BB"/>
    <w:rsid w:val="00EF6798"/>
    <w:rsid w:val="00F023DA"/>
    <w:rsid w:val="00F079FB"/>
    <w:rsid w:val="00F12F9F"/>
    <w:rsid w:val="00F1411E"/>
    <w:rsid w:val="00F24EA0"/>
    <w:rsid w:val="00F27C37"/>
    <w:rsid w:val="00F34EF7"/>
    <w:rsid w:val="00F367C0"/>
    <w:rsid w:val="00F36D81"/>
    <w:rsid w:val="00F36E9D"/>
    <w:rsid w:val="00F523BE"/>
    <w:rsid w:val="00F540C9"/>
    <w:rsid w:val="00F66969"/>
    <w:rsid w:val="00F7338F"/>
    <w:rsid w:val="00F73DB0"/>
    <w:rsid w:val="00F8280C"/>
    <w:rsid w:val="00F85CF8"/>
    <w:rsid w:val="00F9591B"/>
    <w:rsid w:val="00FA09E8"/>
    <w:rsid w:val="00FA212D"/>
    <w:rsid w:val="00FB5676"/>
    <w:rsid w:val="00FF3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95E8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41C6A"/>
    <w:pPr>
      <w:jc w:val="both"/>
    </w:pPr>
    <w:rPr>
      <w:rFonts w:ascii="Arial" w:hAnsi="Arial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45441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906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90633"/>
    <w:rPr>
      <w:rFonts w:ascii="Tahoma" w:hAnsi="Tahoma" w:cs="Tahoma"/>
      <w:sz w:val="16"/>
      <w:szCs w:val="16"/>
      <w:lang w:eastAsia="zh-CN"/>
    </w:rPr>
  </w:style>
  <w:style w:type="paragraph" w:styleId="Odsekzoznamu">
    <w:name w:val="List Paragraph"/>
    <w:basedOn w:val="Normlny"/>
    <w:link w:val="OdsekzoznamuChar"/>
    <w:uiPriority w:val="34"/>
    <w:qFormat/>
    <w:rsid w:val="00BD27A5"/>
    <w:pPr>
      <w:ind w:left="708"/>
    </w:pPr>
  </w:style>
  <w:style w:type="paragraph" w:styleId="Zarkazkladnhotextu2">
    <w:name w:val="Body Text Indent 2"/>
    <w:basedOn w:val="Normlny"/>
    <w:link w:val="Zarkazkladnhotextu2Char"/>
    <w:rsid w:val="003F167E"/>
    <w:pPr>
      <w:ind w:left="360"/>
    </w:pPr>
    <w:rPr>
      <w:rFonts w:eastAsia="Times New Roman"/>
      <w:noProof/>
      <w:lang w:val="x-none" w:eastAsia="x-none"/>
    </w:rPr>
  </w:style>
  <w:style w:type="character" w:customStyle="1" w:styleId="Zarkazkladnhotextu2Char">
    <w:name w:val="Zarážka základného textu 2 Char"/>
    <w:link w:val="Zarkazkladnhotextu2"/>
    <w:rsid w:val="003F167E"/>
    <w:rPr>
      <w:rFonts w:ascii="Arial" w:eastAsia="Times New Roman" w:hAnsi="Arial"/>
      <w:noProof/>
      <w:szCs w:val="24"/>
      <w:lang w:val="x-none" w:eastAsia="x-none"/>
    </w:rPr>
  </w:style>
  <w:style w:type="paragraph" w:styleId="Hlavika">
    <w:name w:val="header"/>
    <w:basedOn w:val="Normlny"/>
    <w:link w:val="HlavikaChar"/>
    <w:uiPriority w:val="99"/>
    <w:unhideWhenUsed/>
    <w:rsid w:val="007F0D4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F0D4C"/>
    <w:rPr>
      <w:sz w:val="24"/>
      <w:szCs w:val="24"/>
      <w:lang w:eastAsia="zh-CN"/>
    </w:rPr>
  </w:style>
  <w:style w:type="paragraph" w:styleId="Pta">
    <w:name w:val="footer"/>
    <w:basedOn w:val="Normlny"/>
    <w:link w:val="PtaChar"/>
    <w:uiPriority w:val="99"/>
    <w:unhideWhenUsed/>
    <w:rsid w:val="007F0D4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F0D4C"/>
    <w:rPr>
      <w:sz w:val="24"/>
      <w:szCs w:val="24"/>
      <w:lang w:eastAsia="zh-CN"/>
    </w:rPr>
  </w:style>
  <w:style w:type="character" w:styleId="Odkaznakomentr">
    <w:name w:val="annotation reference"/>
    <w:basedOn w:val="Predvolenpsmoodseku"/>
    <w:uiPriority w:val="99"/>
    <w:semiHidden/>
    <w:unhideWhenUsed/>
    <w:rsid w:val="003F3C0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F3C0A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F3C0A"/>
    <w:rPr>
      <w:lang w:eastAsia="zh-C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F3C0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F3C0A"/>
    <w:rPr>
      <w:b/>
      <w:bCs/>
      <w:lang w:eastAsia="zh-CN"/>
    </w:rPr>
  </w:style>
  <w:style w:type="paragraph" w:styleId="Revzia">
    <w:name w:val="Revision"/>
    <w:hidden/>
    <w:uiPriority w:val="99"/>
    <w:semiHidden/>
    <w:rsid w:val="008B6468"/>
    <w:rPr>
      <w:sz w:val="24"/>
      <w:szCs w:val="24"/>
      <w:lang w:eastAsia="zh-CN"/>
    </w:rPr>
  </w:style>
  <w:style w:type="character" w:styleId="Hypertextovprepojenie">
    <w:name w:val="Hyperlink"/>
    <w:basedOn w:val="Predvolenpsmoodseku"/>
    <w:uiPriority w:val="99"/>
    <w:unhideWhenUsed/>
    <w:rsid w:val="00541C6A"/>
    <w:rPr>
      <w:color w:val="0000FF" w:themeColor="hyperlink"/>
      <w:u w:val="single"/>
    </w:r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7162EF"/>
    <w:rPr>
      <w:rFonts w:ascii="Arial" w:hAnsi="Arial"/>
      <w:szCs w:val="24"/>
      <w:lang w:eastAsia="zh-CN"/>
    </w:rPr>
  </w:style>
  <w:style w:type="character" w:customStyle="1" w:styleId="Zkladntext">
    <w:name w:val="Základný text_"/>
    <w:basedOn w:val="Predvolenpsmoodseku"/>
    <w:link w:val="Zkladntext1"/>
    <w:rsid w:val="00523853"/>
    <w:rPr>
      <w:rFonts w:ascii="Arial Narrow" w:eastAsia="Arial Narrow" w:hAnsi="Arial Narrow" w:cs="Arial Narrow"/>
    </w:rPr>
  </w:style>
  <w:style w:type="paragraph" w:customStyle="1" w:styleId="Zkladntext1">
    <w:name w:val="Základný text1"/>
    <w:basedOn w:val="Normlny"/>
    <w:link w:val="Zkladntext"/>
    <w:rsid w:val="00523853"/>
    <w:pPr>
      <w:widowControl w:val="0"/>
      <w:spacing w:after="260" w:line="288" w:lineRule="auto"/>
      <w:jc w:val="left"/>
    </w:pPr>
    <w:rPr>
      <w:rFonts w:ascii="Arial Narrow" w:eastAsia="Arial Narrow" w:hAnsi="Arial Narrow" w:cs="Arial Narrow"/>
      <w:szCs w:val="20"/>
      <w:lang w:eastAsia="sk-SK"/>
    </w:rPr>
  </w:style>
  <w:style w:type="table" w:styleId="Mriekatabuky">
    <w:name w:val="Table Grid"/>
    <w:basedOn w:val="Normlnatabuka"/>
    <w:uiPriority w:val="59"/>
    <w:rsid w:val="00192A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9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01_PZ_IT zariadenia" edit="true"/>
    <f:field ref="objsubject" par="" text="" edit="true"/>
    <f:field ref="objcreatedby" par="" text="Srnková Gabriela, Mgr."/>
    <f:field ref="objcreatedat" par="" date="2017-04-11T10:43:07" text="11.4.2017 10:43:07"/>
    <f:field ref="objchangedby" par="" text="Srnková Gabriela, Mgr."/>
    <f:field ref="objmodifiedat" par="" date="2018-12-28T11:28:17" text="28.12.2018 11:28:17"/>
    <f:field ref="doc_FSCFOLIO_1_1001_FieldDocumentNumber" par="" text=""/>
    <f:field ref="doc_FSCFOLIO_1_1001_FieldSubject" par="" text=""/>
    <f:field ref="FSCFOLIO_1_1001_FieldCurrentUser" par="" text="Mgr. Gabriela Srnková"/>
    <f:field ref="CCAPRECONFIG_15_1001_Objektname" par="" text="01_PZ_IT zariadenia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  <f:record inx="1">
    <f:field ref="SKEDITIONREG_103_510_MenoNazov" par="" text="OVO (ODBOR VEREJNÉHO OBSTARÁVANIA MV SR)"/>
    <f:field ref="SKEDITIONREG_103_510_POBox" par="" text=""/>
    <f:field ref="SKEDITIONREG_103_510_Ulica" par="" text=""/>
    <f:field ref="SKEDITIONREG_103_510_PSC" par="" text=""/>
    <f:field ref="SKEDITIONREG_103_510_Obec" par="" text=""/>
    <f:field ref="SKEDITIONREG_103_510_Krajina" par="" text=""/>
    <f:field ref="SKEDITIONREG_103_510_Stat" par="" text=""/>
    <f:field ref="SKEDITIONREG_103_510_AddrLine1" par="" text=""/>
    <f:field ref="SKEDITIONREG_103_510_AddrLine2" par="" text=""/>
    <f:field ref="SKEDITIONREG_103_510_AddrLine3" par="" text=""/>
    <f:field ref="SKEDITIONREG_103_510_AddrLine4" par="" text=""/>
    <f:field ref="SKEDITIONREG_103_510_ElAddr1" par="" text=""/>
    <f:field ref="SKEDITIONREG_103_510_ElAddr2" par="" text=""/>
    <f:field ref="SKMVPRECONFIG_103_510_MergeFieldNameOrganisationPerson" par="" text="OVO (ODBOR VEREJNÉHO OBSTARÁVANIA MV SR)"/>
    <f:field ref="SKMVPRECONFIG_103_510_MergeFieldMainAddressStreet" par="" text=""/>
    <f:field ref="SKMVPRECONFIG_103_510_MergeFieldMaiAddressZIPCity" par="" text=" "/>
    <f:field ref="SKMVPRECONFIG_103_510_MergeFieldOrganizationCountry" par="" text=""/>
    <f:field ref="SKMVPRECONFIG_103_510_MergeFieldAddressPOBoxOrStreet" par="" text=""/>
  </f:record>
  <f:display par="" text="Serialcontext &gt; Adresáti">
    <f:field ref="SKEDITIONREG_103_510_MenoNazov" text=""/>
    <f:field ref="SKEDITIONREG_103_510_POBox" text="P.O. Box"/>
    <f:field ref="SKEDITIONREG_103_510_Ulica" text="Ulica"/>
    <f:field ref="SKEDITIONREG_103_510_PSC" text="PSČ"/>
    <f:field ref="SKEDITIONREG_103_510_Obec" text="Obec"/>
    <f:field ref="SKEDITIONREG_103_510_Krajina" text="Krajina/provincia"/>
    <f:field ref="SKEDITIONREG_103_510_Stat" text="Štát"/>
    <f:field ref="SKEDITIONREG_103_510_AddrLine1" text="Adresný riadok 1"/>
    <f:field ref="SKEDITIONREG_103_510_AddrLine2" text="Adresný riadok 2"/>
    <f:field ref="SKEDITIONREG_103_510_AddrLine3" text="Adresný riadok 3"/>
    <f:field ref="SKEDITIONREG_103_510_AddrLine4" text="Adresný riadok 4"/>
    <f:field ref="SKEDITIONREG_103_510_ElAddr1" text="El. adresa 1"/>
    <f:field ref="SKEDITIONREG_103_510_ElAddr2" text="El. adresa 2"/>
    <f:field ref="SKMVPRECONFIG_103_510_MergeFieldNameOrganisationPerson" text="Názov organizácie/osoby"/>
    <f:field ref="SKMVPRECONFIG_103_510_MergeFieldMainAddressStreet" text="Hlavná adresa/ulica"/>
    <f:field ref="SKMVPRECONFIG_103_510_MergeFieldMaiAddressZIPCity" text="Hlavná adresa/PSCobec"/>
    <f:field ref="SKMVPRECONFIG_103_510_MergeFieldOrganizationCountry" text="Organizácia/adresa/krajinaŠtát"/>
    <f:field ref="SKMVPRECONFIG_103_510_MergeFieldAddressPOBoxOrStreet" text="Adresa/POBox alebo Ulica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714B213F-D775-4928-9710-D482EB54A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2022-12-01T14:16:00Z</dcterms:created>
  <dcterms:modified xsi:type="dcterms:W3CDTF">2022-12-14T10:15:00Z</dcterms:modified>
</cp:coreProperties>
</file>