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BBBA" w14:textId="77777777" w:rsidR="00626898" w:rsidRPr="00626898" w:rsidRDefault="00626898" w:rsidP="00FB29A1">
      <w:pPr>
        <w:autoSpaceDE w:val="0"/>
        <w:autoSpaceDN w:val="0"/>
        <w:adjustRightInd w:val="0"/>
        <w:spacing w:line="276" w:lineRule="auto"/>
        <w:ind w:left="136"/>
        <w:jc w:val="center"/>
        <w:rPr>
          <w:rFonts w:ascii="Arial Narrow" w:hAnsi="Arial Narrow"/>
        </w:rPr>
      </w:pPr>
      <w:r>
        <w:rPr>
          <w:rFonts w:ascii="Arial Narrow" w:hAnsi="Arial Narrow"/>
          <w:b/>
          <w:bCs/>
        </w:rPr>
        <w:t>Zmluva o dielo na vykonanie Generálnej</w:t>
      </w:r>
      <w:r w:rsidRPr="00626898">
        <w:rPr>
          <w:rFonts w:ascii="Arial Narrow" w:hAnsi="Arial Narrow"/>
          <w:b/>
          <w:bCs/>
        </w:rPr>
        <w:t xml:space="preserve"> oprav</w:t>
      </w:r>
      <w:r>
        <w:rPr>
          <w:rFonts w:ascii="Arial Narrow" w:hAnsi="Arial Narrow"/>
          <w:b/>
          <w:bCs/>
        </w:rPr>
        <w:t>y</w:t>
      </w:r>
      <w:r w:rsidRPr="00626898">
        <w:rPr>
          <w:rFonts w:ascii="Arial Narrow" w:hAnsi="Arial Narrow"/>
          <w:b/>
          <w:bCs/>
        </w:rPr>
        <w:t xml:space="preserve"> obehového výťahu - Paternoster</w:t>
      </w:r>
    </w:p>
    <w:p w14:paraId="5BCF892A" w14:textId="77777777" w:rsidR="00626898" w:rsidRDefault="00626898" w:rsidP="00FB29A1">
      <w:pPr>
        <w:autoSpaceDE w:val="0"/>
        <w:autoSpaceDN w:val="0"/>
        <w:adjustRightInd w:val="0"/>
        <w:spacing w:after="0" w:line="276" w:lineRule="auto"/>
        <w:ind w:left="14" w:right="36"/>
        <w:jc w:val="both"/>
        <w:rPr>
          <w:rFonts w:ascii="Arial Narrow" w:hAnsi="Arial Narrow" w:cs="Arial Narrow"/>
        </w:rPr>
      </w:pPr>
      <w:r w:rsidRPr="00626898">
        <w:rPr>
          <w:rFonts w:ascii="Arial Narrow" w:hAnsi="Arial Narrow" w:cs="Arial Narrow"/>
        </w:rPr>
        <w:t>uzatvorená v zmysle príslušných ustanovení §</w:t>
      </w:r>
      <w:r>
        <w:rPr>
          <w:rFonts w:ascii="Arial Narrow" w:hAnsi="Arial Narrow" w:cs="Arial Narrow"/>
        </w:rPr>
        <w:t xml:space="preserve"> </w:t>
      </w:r>
      <w:r w:rsidRPr="00626898">
        <w:rPr>
          <w:rFonts w:ascii="Arial Narrow" w:hAnsi="Arial Narrow" w:cs="Arial Narrow"/>
        </w:rPr>
        <w:t>536</w:t>
      </w:r>
      <w:r>
        <w:rPr>
          <w:rFonts w:ascii="Arial Narrow" w:hAnsi="Arial Narrow" w:cs="Arial Narrow"/>
        </w:rPr>
        <w:t xml:space="preserve"> </w:t>
      </w:r>
      <w:r w:rsidRPr="00626898">
        <w:rPr>
          <w:rFonts w:ascii="Arial Narrow" w:hAnsi="Arial Narrow" w:cs="Arial Narrow"/>
        </w:rPr>
        <w:t>a</w:t>
      </w:r>
      <w:r>
        <w:rPr>
          <w:rFonts w:ascii="Arial Narrow" w:hAnsi="Arial Narrow" w:cs="Arial Narrow"/>
        </w:rPr>
        <w:t xml:space="preserve"> </w:t>
      </w:r>
      <w:proofErr w:type="spellStart"/>
      <w:r w:rsidRPr="00626898">
        <w:rPr>
          <w:rFonts w:ascii="Arial Narrow" w:hAnsi="Arial Narrow" w:cs="Arial Narrow"/>
        </w:rPr>
        <w:t>nasl</w:t>
      </w:r>
      <w:proofErr w:type="spellEnd"/>
      <w:r w:rsidRPr="00626898">
        <w:rPr>
          <w:rFonts w:ascii="Arial Narrow" w:hAnsi="Arial Narrow" w:cs="Arial Narrow"/>
        </w:rPr>
        <w:t xml:space="preserve">. zákona č. 513/1991 Zb. Obchodného zákonníka v znení neskorších predpisov a v súlade s § 56 a </w:t>
      </w:r>
      <w:proofErr w:type="spellStart"/>
      <w:r w:rsidRPr="00626898">
        <w:rPr>
          <w:rFonts w:ascii="Arial Narrow" w:hAnsi="Arial Narrow" w:cs="Arial Narrow"/>
        </w:rPr>
        <w:t>nasl</w:t>
      </w:r>
      <w:proofErr w:type="spellEnd"/>
      <w:r w:rsidRPr="005E1ECF">
        <w:rPr>
          <w:rFonts w:ascii="Arial Narrow" w:hAnsi="Arial Narrow" w:cs="Arial Narrow"/>
        </w:rPr>
        <w:t>. a postupom v súlade s § 1</w:t>
      </w:r>
      <w:r w:rsidR="005E1ECF" w:rsidRPr="0013397B">
        <w:rPr>
          <w:rFonts w:ascii="Arial Narrow" w:hAnsi="Arial Narrow" w:cs="Arial Narrow"/>
        </w:rPr>
        <w:t>12</w:t>
      </w:r>
      <w:r w:rsidRPr="0013397B">
        <w:rPr>
          <w:rFonts w:ascii="Arial Narrow" w:hAnsi="Arial Narrow" w:cs="Arial Narrow"/>
        </w:rPr>
        <w:t xml:space="preserve"> </w:t>
      </w:r>
      <w:r w:rsidR="005E1ECF" w:rsidRPr="0013397B">
        <w:rPr>
          <w:rFonts w:ascii="Arial Narrow" w:hAnsi="Arial Narrow" w:cs="Arial Narrow"/>
        </w:rPr>
        <w:t xml:space="preserve"> a </w:t>
      </w:r>
      <w:proofErr w:type="spellStart"/>
      <w:r w:rsidR="005E1ECF" w:rsidRPr="0013397B">
        <w:rPr>
          <w:rFonts w:ascii="Arial Narrow" w:hAnsi="Arial Narrow" w:cs="Arial Narrow"/>
        </w:rPr>
        <w:t>nasl</w:t>
      </w:r>
      <w:proofErr w:type="spellEnd"/>
      <w:r w:rsidR="005E1ECF" w:rsidRPr="0013397B">
        <w:rPr>
          <w:rFonts w:ascii="Arial Narrow" w:hAnsi="Arial Narrow" w:cs="Arial Narrow"/>
        </w:rPr>
        <w:t>.</w:t>
      </w:r>
      <w:r w:rsidRPr="0013397B">
        <w:rPr>
          <w:rFonts w:ascii="Arial Narrow" w:hAnsi="Arial Narrow" w:cs="Arial Narrow"/>
        </w:rPr>
        <w:t xml:space="preserve"> </w:t>
      </w:r>
      <w:r w:rsidRPr="005E1ECF">
        <w:rPr>
          <w:rFonts w:ascii="Arial Narrow" w:hAnsi="Arial Narrow" w:cs="Arial Narrow"/>
        </w:rPr>
        <w:t>zákona</w:t>
      </w:r>
      <w:r w:rsidRPr="00626898">
        <w:rPr>
          <w:rFonts w:ascii="Arial Narrow" w:hAnsi="Arial Narrow" w:cs="Arial Narrow"/>
        </w:rPr>
        <w:t xml:space="preserve"> č. 343/2015 Z. z. o verejnom obstarávaní a o zmene a doplnení niektorých zákonov</w:t>
      </w:r>
      <w:r>
        <w:rPr>
          <w:rFonts w:ascii="Arial Narrow" w:hAnsi="Arial Narrow" w:cs="Arial Narrow"/>
        </w:rPr>
        <w:t xml:space="preserve"> v znení neskorších predpisov.</w:t>
      </w:r>
    </w:p>
    <w:p w14:paraId="43CDEBBF" w14:textId="77777777" w:rsidR="00626898" w:rsidRPr="00626898" w:rsidRDefault="00626898" w:rsidP="00FB29A1">
      <w:pPr>
        <w:autoSpaceDE w:val="0"/>
        <w:autoSpaceDN w:val="0"/>
        <w:adjustRightInd w:val="0"/>
        <w:spacing w:after="0" w:line="276" w:lineRule="auto"/>
        <w:ind w:left="14" w:right="36"/>
        <w:jc w:val="both"/>
        <w:rPr>
          <w:rFonts w:ascii="Arial Narrow" w:hAnsi="Arial Narrow" w:cs="Arial Narrow"/>
        </w:rPr>
      </w:pPr>
    </w:p>
    <w:p w14:paraId="4DD9CFE8" w14:textId="26F70856" w:rsidR="00626898" w:rsidRPr="00626898" w:rsidRDefault="003F1CC4" w:rsidP="00FB29A1">
      <w:pPr>
        <w:autoSpaceDE w:val="0"/>
        <w:autoSpaceDN w:val="0"/>
        <w:adjustRightInd w:val="0"/>
        <w:spacing w:after="0" w:line="276" w:lineRule="auto"/>
        <w:rPr>
          <w:rFonts w:ascii="Arial Narrow" w:hAnsi="Arial Narrow" w:cs="Arial Narrow"/>
        </w:rPr>
      </w:pPr>
      <w:r>
        <w:rPr>
          <w:rFonts w:ascii="Arial Narrow" w:hAnsi="Arial Narrow" w:cs="Arial Narrow"/>
        </w:rPr>
        <w:t>(ďalej iba „zmluva")</w:t>
      </w:r>
    </w:p>
    <w:p w14:paraId="3809E919" w14:textId="77777777" w:rsidR="00626898" w:rsidRDefault="00626898" w:rsidP="00FB29A1">
      <w:pPr>
        <w:tabs>
          <w:tab w:val="left" w:pos="5954"/>
        </w:tabs>
        <w:autoSpaceDE w:val="0"/>
        <w:autoSpaceDN w:val="0"/>
        <w:adjustRightInd w:val="0"/>
        <w:spacing w:after="0" w:line="276" w:lineRule="auto"/>
        <w:rPr>
          <w:rFonts w:ascii="Arial Narrow" w:hAnsi="Arial Narrow" w:cs="Arial Narrow"/>
        </w:rPr>
      </w:pPr>
      <w:r>
        <w:rPr>
          <w:rFonts w:ascii="Arial Narrow" w:hAnsi="Arial Narrow" w:cs="Arial Narrow"/>
        </w:rPr>
        <w:tab/>
        <w:t>Číslo zmluvy Objednávateľa:</w:t>
      </w:r>
      <w:r w:rsidR="00153B59">
        <w:rPr>
          <w:rFonts w:ascii="Arial Narrow" w:hAnsi="Arial Narrow" w:cs="Arial Narrow"/>
        </w:rPr>
        <w:t xml:space="preserve"> 2018/214</w:t>
      </w:r>
    </w:p>
    <w:p w14:paraId="6F403A8C" w14:textId="77777777" w:rsidR="00626898" w:rsidRPr="00626898" w:rsidRDefault="00626898" w:rsidP="00FB29A1">
      <w:pPr>
        <w:tabs>
          <w:tab w:val="left" w:pos="5954"/>
        </w:tabs>
        <w:autoSpaceDE w:val="0"/>
        <w:autoSpaceDN w:val="0"/>
        <w:adjustRightInd w:val="0"/>
        <w:spacing w:after="0" w:line="276" w:lineRule="auto"/>
        <w:rPr>
          <w:rFonts w:ascii="Arial Narrow" w:hAnsi="Arial Narrow" w:cs="Arial Narrow"/>
        </w:rPr>
      </w:pPr>
    </w:p>
    <w:p w14:paraId="0E12FE3B" w14:textId="77777777" w:rsidR="00626898" w:rsidRPr="00626898" w:rsidRDefault="00626898" w:rsidP="00FB29A1">
      <w:pPr>
        <w:autoSpaceDE w:val="0"/>
        <w:autoSpaceDN w:val="0"/>
        <w:adjustRightInd w:val="0"/>
        <w:spacing w:after="0" w:line="276" w:lineRule="auto"/>
        <w:rPr>
          <w:rFonts w:ascii="Arial Narrow" w:hAnsi="Arial Narrow" w:cs="Arial Narrow"/>
        </w:rPr>
      </w:pPr>
    </w:p>
    <w:p w14:paraId="09AFCA2B" w14:textId="77777777" w:rsidR="00626898" w:rsidRPr="00626898" w:rsidRDefault="00966CD8" w:rsidP="00FB29A1">
      <w:pPr>
        <w:tabs>
          <w:tab w:val="left" w:pos="2552"/>
        </w:tabs>
        <w:autoSpaceDE w:val="0"/>
        <w:autoSpaceDN w:val="0"/>
        <w:adjustRightInd w:val="0"/>
        <w:spacing w:after="0" w:line="276" w:lineRule="auto"/>
        <w:jc w:val="both"/>
        <w:rPr>
          <w:rFonts w:ascii="Arial Narrow" w:hAnsi="Arial Narrow" w:cs="Arial Narrow"/>
        </w:rPr>
      </w:pPr>
      <w:r>
        <w:rPr>
          <w:rFonts w:ascii="Arial Narrow" w:hAnsi="Arial Narrow" w:cs="Arial Narrow"/>
          <w:b/>
          <w:bCs/>
        </w:rPr>
        <w:t>OBJEDNÁVATEĽ:</w:t>
      </w:r>
      <w:r>
        <w:rPr>
          <w:rFonts w:ascii="Arial Narrow" w:hAnsi="Arial Narrow" w:cs="Arial Narrow"/>
          <w:b/>
          <w:bCs/>
        </w:rPr>
        <w:tab/>
      </w:r>
      <w:r w:rsidR="00626898" w:rsidRPr="00626898">
        <w:rPr>
          <w:rFonts w:ascii="Arial Narrow" w:hAnsi="Arial Narrow" w:cs="Arial Narrow"/>
          <w:b/>
          <w:bCs/>
        </w:rPr>
        <w:t xml:space="preserve">Slovenská republika zastúpená Ministerstvom financií Slovenskej republiky </w:t>
      </w:r>
    </w:p>
    <w:p w14:paraId="37EB97F5" w14:textId="77777777" w:rsidR="00626898" w:rsidRPr="00626898" w:rsidRDefault="00966CD8" w:rsidP="00FB29A1">
      <w:pPr>
        <w:tabs>
          <w:tab w:val="left" w:pos="2552"/>
        </w:tabs>
        <w:autoSpaceDE w:val="0"/>
        <w:autoSpaceDN w:val="0"/>
        <w:adjustRightInd w:val="0"/>
        <w:spacing w:after="0" w:line="276" w:lineRule="auto"/>
        <w:ind w:left="7"/>
        <w:rPr>
          <w:rFonts w:ascii="Arial Narrow" w:hAnsi="Arial Narrow" w:cs="Arial Narrow"/>
        </w:rPr>
      </w:pPr>
      <w:r>
        <w:rPr>
          <w:rFonts w:ascii="Arial Narrow" w:hAnsi="Arial Narrow" w:cs="Arial Narrow"/>
        </w:rPr>
        <w:t>Sídlo:</w:t>
      </w:r>
      <w:r>
        <w:rPr>
          <w:rFonts w:ascii="Arial Narrow" w:hAnsi="Arial Narrow" w:cs="Arial Narrow"/>
        </w:rPr>
        <w:tab/>
      </w:r>
      <w:proofErr w:type="spellStart"/>
      <w:r w:rsidR="00626898" w:rsidRPr="00626898">
        <w:rPr>
          <w:rFonts w:ascii="Arial Narrow" w:hAnsi="Arial Narrow" w:cs="Arial Narrow"/>
        </w:rPr>
        <w:t>Štefanovičova</w:t>
      </w:r>
      <w:proofErr w:type="spellEnd"/>
      <w:r w:rsidR="00626898" w:rsidRPr="00626898">
        <w:rPr>
          <w:rFonts w:ascii="Arial Narrow" w:hAnsi="Arial Narrow" w:cs="Arial Narrow"/>
        </w:rPr>
        <w:t xml:space="preserve"> 5,</w:t>
      </w:r>
      <w:r>
        <w:rPr>
          <w:rFonts w:ascii="Arial Narrow" w:hAnsi="Arial Narrow" w:cs="Arial Narrow"/>
        </w:rPr>
        <w:t xml:space="preserve"> </w:t>
      </w:r>
      <w:r w:rsidR="00626898" w:rsidRPr="00626898">
        <w:rPr>
          <w:rFonts w:ascii="Arial Narrow" w:hAnsi="Arial Narrow" w:cs="Arial Narrow"/>
        </w:rPr>
        <w:t xml:space="preserve">817 82 Bratislava 1, Slovenská republika </w:t>
      </w:r>
    </w:p>
    <w:p w14:paraId="64315EA7" w14:textId="77777777" w:rsidR="00966CD8" w:rsidRDefault="00626898" w:rsidP="00FB29A1">
      <w:pPr>
        <w:tabs>
          <w:tab w:val="left" w:pos="2552"/>
        </w:tabs>
        <w:autoSpaceDE w:val="0"/>
        <w:autoSpaceDN w:val="0"/>
        <w:adjustRightInd w:val="0"/>
        <w:spacing w:after="0" w:line="276" w:lineRule="auto"/>
        <w:ind w:right="2044"/>
        <w:rPr>
          <w:rFonts w:ascii="Arial Narrow" w:hAnsi="Arial Narrow" w:cs="Arial Narrow"/>
        </w:rPr>
      </w:pPr>
      <w:r w:rsidRPr="00626898">
        <w:rPr>
          <w:rFonts w:ascii="Arial Narrow" w:hAnsi="Arial Narrow" w:cs="Arial Narrow"/>
        </w:rPr>
        <w:t>V zastúp</w:t>
      </w:r>
      <w:r w:rsidR="00966CD8">
        <w:rPr>
          <w:rFonts w:ascii="Arial Narrow" w:hAnsi="Arial Narrow" w:cs="Arial Narrow"/>
        </w:rPr>
        <w:t>ení:</w:t>
      </w:r>
      <w:r w:rsidR="00966CD8">
        <w:rPr>
          <w:rFonts w:ascii="Arial Narrow" w:hAnsi="Arial Narrow" w:cs="Arial Narrow"/>
        </w:rPr>
        <w:tab/>
        <w:t xml:space="preserve">Ing. Albín </w:t>
      </w:r>
      <w:proofErr w:type="spellStart"/>
      <w:r w:rsidR="00966CD8">
        <w:rPr>
          <w:rFonts w:ascii="Arial Narrow" w:hAnsi="Arial Narrow" w:cs="Arial Narrow"/>
        </w:rPr>
        <w:t>Koti</w:t>
      </w:r>
      <w:r w:rsidRPr="00626898">
        <w:rPr>
          <w:rFonts w:ascii="Arial Narrow" w:hAnsi="Arial Narrow" w:cs="Arial Narrow"/>
        </w:rPr>
        <w:t>an</w:t>
      </w:r>
      <w:proofErr w:type="spellEnd"/>
      <w:r w:rsidRPr="00626898">
        <w:rPr>
          <w:rFonts w:ascii="Arial Narrow" w:hAnsi="Arial Narrow" w:cs="Arial Narrow"/>
        </w:rPr>
        <w:t>, gene</w:t>
      </w:r>
      <w:r w:rsidR="00966CD8">
        <w:rPr>
          <w:rFonts w:ascii="Arial Narrow" w:hAnsi="Arial Narrow" w:cs="Arial Narrow"/>
        </w:rPr>
        <w:t>rálny tajomník služobného úradu</w:t>
      </w:r>
    </w:p>
    <w:p w14:paraId="550925E7" w14:textId="77777777" w:rsidR="00626898" w:rsidRPr="00626898" w:rsidRDefault="00966CD8" w:rsidP="00FB29A1">
      <w:pPr>
        <w:tabs>
          <w:tab w:val="left" w:pos="2552"/>
        </w:tabs>
        <w:autoSpaceDE w:val="0"/>
        <w:autoSpaceDN w:val="0"/>
        <w:adjustRightInd w:val="0"/>
        <w:spacing w:after="0" w:line="276" w:lineRule="auto"/>
        <w:ind w:right="2044"/>
        <w:rPr>
          <w:rFonts w:ascii="Arial Narrow" w:hAnsi="Arial Narrow" w:cs="Arial Narrow"/>
        </w:rPr>
      </w:pPr>
      <w:r>
        <w:rPr>
          <w:rFonts w:ascii="Arial Narrow" w:hAnsi="Arial Narrow" w:cs="Arial Narrow"/>
        </w:rPr>
        <w:t>IČO:</w:t>
      </w:r>
      <w:r>
        <w:rPr>
          <w:rFonts w:ascii="Arial Narrow" w:hAnsi="Arial Narrow" w:cs="Arial Narrow"/>
        </w:rPr>
        <w:tab/>
      </w:r>
      <w:r w:rsidR="00626898" w:rsidRPr="00626898">
        <w:rPr>
          <w:rFonts w:ascii="Arial Narrow" w:hAnsi="Arial Narrow" w:cs="Arial Narrow"/>
        </w:rPr>
        <w:t xml:space="preserve">00151742 </w:t>
      </w:r>
    </w:p>
    <w:p w14:paraId="5AFFE4B6" w14:textId="77777777" w:rsidR="00626898" w:rsidRPr="00626898" w:rsidRDefault="00626898" w:rsidP="00FB29A1">
      <w:pPr>
        <w:tabs>
          <w:tab w:val="left" w:pos="2552"/>
        </w:tabs>
        <w:autoSpaceDE w:val="0"/>
        <w:autoSpaceDN w:val="0"/>
        <w:adjustRightInd w:val="0"/>
        <w:spacing w:after="0" w:line="276" w:lineRule="auto"/>
        <w:ind w:left="7"/>
        <w:rPr>
          <w:rFonts w:ascii="Arial Narrow" w:hAnsi="Arial Narrow" w:cs="Arial Narrow"/>
        </w:rPr>
      </w:pPr>
      <w:r w:rsidRPr="00626898">
        <w:rPr>
          <w:rFonts w:ascii="Arial Narrow" w:hAnsi="Arial Narrow" w:cs="Arial Narrow"/>
        </w:rPr>
        <w:t>DIČ:</w:t>
      </w:r>
      <w:r w:rsidR="00966CD8">
        <w:rPr>
          <w:rFonts w:ascii="Arial Narrow" w:hAnsi="Arial Narrow" w:cs="Arial Narrow"/>
        </w:rPr>
        <w:tab/>
      </w:r>
      <w:r w:rsidRPr="00626898">
        <w:rPr>
          <w:rFonts w:ascii="Arial Narrow" w:hAnsi="Arial Narrow" w:cs="Arial Narrow"/>
        </w:rPr>
        <w:t xml:space="preserve">2020798351 </w:t>
      </w:r>
    </w:p>
    <w:p w14:paraId="25F5F322" w14:textId="77777777" w:rsidR="00626898" w:rsidRPr="00626898" w:rsidRDefault="00966CD8" w:rsidP="00FB29A1">
      <w:pPr>
        <w:tabs>
          <w:tab w:val="left" w:pos="2552"/>
        </w:tabs>
        <w:autoSpaceDE w:val="0"/>
        <w:autoSpaceDN w:val="0"/>
        <w:adjustRightInd w:val="0"/>
        <w:spacing w:after="0" w:line="276" w:lineRule="auto"/>
        <w:ind w:left="14"/>
        <w:rPr>
          <w:rFonts w:ascii="Arial Narrow" w:hAnsi="Arial Narrow" w:cs="Arial Narrow"/>
        </w:rPr>
      </w:pPr>
      <w:r>
        <w:rPr>
          <w:rFonts w:ascii="Arial Narrow" w:hAnsi="Arial Narrow" w:cs="Arial Narrow"/>
        </w:rPr>
        <w:t>IČ</w:t>
      </w:r>
      <w:r w:rsidR="00CB46FB">
        <w:rPr>
          <w:rFonts w:ascii="Arial Narrow" w:hAnsi="Arial Narrow" w:cs="Arial Narrow"/>
        </w:rPr>
        <w:t xml:space="preserve"> </w:t>
      </w:r>
      <w:r>
        <w:rPr>
          <w:rFonts w:ascii="Arial Narrow" w:hAnsi="Arial Narrow" w:cs="Arial Narrow"/>
        </w:rPr>
        <w:t>DPH:</w:t>
      </w:r>
      <w:r>
        <w:rPr>
          <w:rFonts w:ascii="Arial Narrow" w:hAnsi="Arial Narrow" w:cs="Arial Narrow"/>
        </w:rPr>
        <w:tab/>
      </w:r>
      <w:r w:rsidR="00626898" w:rsidRPr="00626898">
        <w:rPr>
          <w:rFonts w:ascii="Arial Narrow" w:hAnsi="Arial Narrow" w:cs="Arial Narrow"/>
        </w:rPr>
        <w:t xml:space="preserve">nie </w:t>
      </w:r>
      <w:r>
        <w:rPr>
          <w:rFonts w:ascii="Arial Narrow" w:hAnsi="Arial Narrow" w:cs="Arial Narrow"/>
        </w:rPr>
        <w:t>j</w:t>
      </w:r>
      <w:r w:rsidR="00626898" w:rsidRPr="00626898">
        <w:rPr>
          <w:rFonts w:ascii="Arial Narrow" w:hAnsi="Arial Narrow" w:cs="Arial Narrow"/>
        </w:rPr>
        <w:t xml:space="preserve">e </w:t>
      </w:r>
      <w:r>
        <w:rPr>
          <w:rFonts w:ascii="Arial Narrow" w:hAnsi="Arial Narrow" w:cs="Arial Narrow"/>
        </w:rPr>
        <w:t>p</w:t>
      </w:r>
      <w:r w:rsidR="00626898" w:rsidRPr="00626898">
        <w:rPr>
          <w:rFonts w:ascii="Arial Narrow" w:hAnsi="Arial Narrow" w:cs="Arial Narrow"/>
        </w:rPr>
        <w:t xml:space="preserve">latiteľom DPH </w:t>
      </w:r>
    </w:p>
    <w:p w14:paraId="677D3119" w14:textId="77777777" w:rsidR="00CB46FB" w:rsidRPr="006D5233" w:rsidRDefault="00CB46FB" w:rsidP="006D5233">
      <w:pPr>
        <w:autoSpaceDE w:val="0"/>
        <w:autoSpaceDN w:val="0"/>
        <w:adjustRightInd w:val="0"/>
        <w:spacing w:after="0" w:line="276" w:lineRule="auto"/>
        <w:ind w:left="6"/>
        <w:rPr>
          <w:rFonts w:ascii="Arial Narrow" w:hAnsi="Arial Narrow" w:cs="Arial Narrow"/>
        </w:rPr>
      </w:pPr>
      <w:r>
        <w:rPr>
          <w:rFonts w:ascii="Arial Narrow" w:hAnsi="Arial Narrow" w:cs="Arial Narrow"/>
        </w:rPr>
        <w:t>Bankové spojenie:</w:t>
      </w:r>
      <w:r w:rsidR="006D5233">
        <w:rPr>
          <w:rFonts w:ascii="Arial Narrow" w:hAnsi="Arial Narrow" w:cs="Arial Narrow"/>
        </w:rPr>
        <w:tab/>
        <w:t xml:space="preserve">        Štátna pokladnica, </w:t>
      </w:r>
      <w:r w:rsidR="006D5233" w:rsidRPr="006D5233">
        <w:rPr>
          <w:rFonts w:ascii="Arial Narrow" w:hAnsi="Arial Narrow" w:cs="Arial Narrow"/>
        </w:rPr>
        <w:t>Radlinského 32, 810 05 Bratislava</w:t>
      </w:r>
    </w:p>
    <w:p w14:paraId="48D16C71" w14:textId="77777777" w:rsidR="00CB46FB" w:rsidRPr="006D5233" w:rsidRDefault="00626898" w:rsidP="00FB29A1">
      <w:pPr>
        <w:autoSpaceDE w:val="0"/>
        <w:autoSpaceDN w:val="0"/>
        <w:adjustRightInd w:val="0"/>
        <w:spacing w:after="0" w:line="276" w:lineRule="auto"/>
        <w:ind w:left="7"/>
        <w:rPr>
          <w:rFonts w:ascii="Arial Narrow" w:hAnsi="Arial Narrow" w:cs="Arial Narrow"/>
        </w:rPr>
      </w:pPr>
      <w:r w:rsidRPr="00626898">
        <w:rPr>
          <w:rFonts w:ascii="Arial Narrow" w:hAnsi="Arial Narrow" w:cs="Arial Narrow"/>
        </w:rPr>
        <w:t>Číslo ú</w:t>
      </w:r>
      <w:r w:rsidR="00CB46FB">
        <w:rPr>
          <w:rFonts w:ascii="Arial Narrow" w:hAnsi="Arial Narrow" w:cs="Arial Narrow"/>
        </w:rPr>
        <w:t>čtu:</w:t>
      </w:r>
      <w:r w:rsidR="006D5233">
        <w:rPr>
          <w:rFonts w:ascii="Arial Narrow" w:hAnsi="Arial Narrow" w:cs="Arial Narrow"/>
        </w:rPr>
        <w:tab/>
      </w:r>
      <w:r w:rsidR="006D5233">
        <w:rPr>
          <w:rFonts w:ascii="Arial Narrow" w:hAnsi="Arial Narrow" w:cs="Arial Narrow"/>
        </w:rPr>
        <w:tab/>
        <w:t xml:space="preserve">        SK59 8180 0000 0070 0000 1400</w:t>
      </w:r>
    </w:p>
    <w:p w14:paraId="2539F528" w14:textId="77777777" w:rsidR="00626898" w:rsidRDefault="00626898" w:rsidP="00FB29A1">
      <w:pPr>
        <w:autoSpaceDE w:val="0"/>
        <w:autoSpaceDN w:val="0"/>
        <w:adjustRightInd w:val="0"/>
        <w:spacing w:after="0" w:line="276" w:lineRule="auto"/>
        <w:ind w:left="7"/>
        <w:rPr>
          <w:rFonts w:ascii="Arial Narrow" w:hAnsi="Arial Narrow" w:cs="Arial Narrow"/>
        </w:rPr>
      </w:pPr>
      <w:r w:rsidRPr="00626898">
        <w:rPr>
          <w:rFonts w:ascii="Arial Narrow" w:hAnsi="Arial Narrow" w:cs="Arial Narrow"/>
        </w:rPr>
        <w:t>(ďalej len „Objednávateľ", „Mini</w:t>
      </w:r>
      <w:r w:rsidR="00966CD8">
        <w:rPr>
          <w:rFonts w:ascii="Arial Narrow" w:hAnsi="Arial Narrow" w:cs="Arial Narrow"/>
        </w:rPr>
        <w:t>sterstvo financií SR"</w:t>
      </w:r>
      <w:r w:rsidR="00CB46FB">
        <w:rPr>
          <w:rFonts w:ascii="Arial Narrow" w:hAnsi="Arial Narrow" w:cs="Arial Narrow"/>
        </w:rPr>
        <w:t xml:space="preserve"> alebo</w:t>
      </w:r>
      <w:r w:rsidR="00966CD8">
        <w:rPr>
          <w:rFonts w:ascii="Arial Narrow" w:hAnsi="Arial Narrow" w:cs="Arial Narrow"/>
        </w:rPr>
        <w:t xml:space="preserve"> „MF SR")</w:t>
      </w:r>
    </w:p>
    <w:p w14:paraId="3B7ECBA9" w14:textId="77777777" w:rsidR="00966CD8" w:rsidRPr="00626898" w:rsidRDefault="00966CD8" w:rsidP="00FB29A1">
      <w:pPr>
        <w:autoSpaceDE w:val="0"/>
        <w:autoSpaceDN w:val="0"/>
        <w:adjustRightInd w:val="0"/>
        <w:spacing w:after="0" w:line="276" w:lineRule="auto"/>
        <w:ind w:left="7"/>
        <w:rPr>
          <w:rFonts w:ascii="Arial Narrow" w:hAnsi="Arial Narrow" w:cs="Arial Narrow"/>
        </w:rPr>
      </w:pPr>
    </w:p>
    <w:p w14:paraId="0A57DADB" w14:textId="77777777" w:rsidR="00626898" w:rsidRDefault="00626898" w:rsidP="00FB29A1">
      <w:pPr>
        <w:autoSpaceDE w:val="0"/>
        <w:autoSpaceDN w:val="0"/>
        <w:adjustRightInd w:val="0"/>
        <w:spacing w:after="0" w:line="276" w:lineRule="auto"/>
        <w:ind w:left="7"/>
        <w:rPr>
          <w:rFonts w:ascii="Arial Narrow" w:hAnsi="Arial Narrow" w:cs="Arial Narrow"/>
        </w:rPr>
      </w:pPr>
      <w:r w:rsidRPr="00626898">
        <w:rPr>
          <w:rFonts w:ascii="Arial Narrow" w:hAnsi="Arial Narrow" w:cs="Arial Narrow"/>
        </w:rPr>
        <w:t xml:space="preserve">a </w:t>
      </w:r>
    </w:p>
    <w:p w14:paraId="6773A978" w14:textId="77777777" w:rsidR="00966CD8" w:rsidRPr="00626898" w:rsidRDefault="00966CD8" w:rsidP="00FB29A1">
      <w:pPr>
        <w:autoSpaceDE w:val="0"/>
        <w:autoSpaceDN w:val="0"/>
        <w:adjustRightInd w:val="0"/>
        <w:spacing w:after="0" w:line="276" w:lineRule="auto"/>
        <w:ind w:left="7"/>
        <w:rPr>
          <w:rFonts w:ascii="Arial Narrow" w:hAnsi="Arial Narrow" w:cs="Arial Narrow"/>
        </w:rPr>
      </w:pPr>
    </w:p>
    <w:p w14:paraId="5B395D59" w14:textId="77777777" w:rsidR="00626898" w:rsidRPr="00626898" w:rsidRDefault="00CB46FB" w:rsidP="00FB29A1">
      <w:pPr>
        <w:tabs>
          <w:tab w:val="left" w:pos="2552"/>
        </w:tabs>
        <w:autoSpaceDE w:val="0"/>
        <w:autoSpaceDN w:val="0"/>
        <w:adjustRightInd w:val="0"/>
        <w:spacing w:after="0" w:line="276" w:lineRule="auto"/>
        <w:rPr>
          <w:rFonts w:ascii="Arial Narrow" w:hAnsi="Arial Narrow" w:cs="Arial Narrow"/>
        </w:rPr>
      </w:pPr>
      <w:r>
        <w:rPr>
          <w:rFonts w:ascii="Arial Narrow" w:hAnsi="Arial Narrow" w:cs="Arial Narrow"/>
          <w:b/>
          <w:bCs/>
        </w:rPr>
        <w:t>ZHOTOVITEĽ:</w:t>
      </w:r>
      <w:r>
        <w:rPr>
          <w:rFonts w:ascii="Arial Narrow" w:hAnsi="Arial Narrow" w:cs="Arial Narrow"/>
        </w:rPr>
        <w:tab/>
      </w:r>
    </w:p>
    <w:p w14:paraId="42BF09BB" w14:textId="77777777" w:rsidR="00626898" w:rsidRPr="00626898" w:rsidRDefault="00CB46FB" w:rsidP="00FB29A1">
      <w:pPr>
        <w:tabs>
          <w:tab w:val="left" w:pos="2552"/>
        </w:tabs>
        <w:autoSpaceDE w:val="0"/>
        <w:autoSpaceDN w:val="0"/>
        <w:adjustRightInd w:val="0"/>
        <w:spacing w:after="0" w:line="276" w:lineRule="auto"/>
        <w:ind w:left="7"/>
        <w:rPr>
          <w:rFonts w:ascii="Arial Narrow" w:hAnsi="Arial Narrow" w:cs="Arial Narrow"/>
        </w:rPr>
      </w:pPr>
      <w:r>
        <w:rPr>
          <w:rFonts w:ascii="Arial Narrow" w:hAnsi="Arial Narrow" w:cs="Arial Narrow"/>
        </w:rPr>
        <w:t>Sídlo:</w:t>
      </w:r>
      <w:r>
        <w:rPr>
          <w:rFonts w:ascii="Arial Narrow" w:hAnsi="Arial Narrow" w:cs="Arial Narrow"/>
        </w:rPr>
        <w:tab/>
      </w:r>
      <w:r w:rsidR="00626898" w:rsidRPr="00626898">
        <w:rPr>
          <w:rFonts w:ascii="Arial Narrow" w:hAnsi="Arial Narrow" w:cs="Arial Narrow"/>
        </w:rPr>
        <w:t xml:space="preserve"> </w:t>
      </w:r>
    </w:p>
    <w:p w14:paraId="35E52213" w14:textId="77777777" w:rsidR="00CB46FB" w:rsidRDefault="00626898" w:rsidP="00FB29A1">
      <w:pPr>
        <w:tabs>
          <w:tab w:val="left" w:pos="2552"/>
        </w:tabs>
        <w:autoSpaceDE w:val="0"/>
        <w:autoSpaceDN w:val="0"/>
        <w:adjustRightInd w:val="0"/>
        <w:spacing w:after="0" w:line="276" w:lineRule="auto"/>
        <w:rPr>
          <w:rFonts w:ascii="Arial Narrow" w:hAnsi="Arial Narrow" w:cs="Arial Narrow"/>
        </w:rPr>
      </w:pPr>
      <w:r w:rsidRPr="00626898">
        <w:rPr>
          <w:rFonts w:ascii="Arial Narrow" w:hAnsi="Arial Narrow" w:cs="Arial Narrow"/>
        </w:rPr>
        <w:t>V zastúpení:</w:t>
      </w:r>
      <w:r w:rsidR="00CB46FB">
        <w:rPr>
          <w:rFonts w:ascii="Arial Narrow" w:hAnsi="Arial Narrow" w:cs="Arial Narrow"/>
        </w:rPr>
        <w:tab/>
      </w:r>
    </w:p>
    <w:p w14:paraId="32591642" w14:textId="77777777" w:rsidR="00CB46FB" w:rsidRDefault="00CB46FB" w:rsidP="00FB29A1">
      <w:pPr>
        <w:tabs>
          <w:tab w:val="left" w:pos="2552"/>
        </w:tabs>
        <w:autoSpaceDE w:val="0"/>
        <w:autoSpaceDN w:val="0"/>
        <w:adjustRightInd w:val="0"/>
        <w:spacing w:after="0" w:line="276" w:lineRule="auto"/>
        <w:rPr>
          <w:rFonts w:ascii="Arial Narrow" w:hAnsi="Arial Narrow" w:cs="Arial Narrow"/>
        </w:rPr>
      </w:pPr>
      <w:r>
        <w:rPr>
          <w:rFonts w:ascii="Arial Narrow" w:hAnsi="Arial Narrow" w:cs="Arial Narrow"/>
        </w:rPr>
        <w:t>IČO:</w:t>
      </w:r>
      <w:r>
        <w:rPr>
          <w:rFonts w:ascii="Arial Narrow" w:hAnsi="Arial Narrow" w:cs="Arial Narrow"/>
        </w:rPr>
        <w:tab/>
      </w:r>
    </w:p>
    <w:p w14:paraId="1EB7B646" w14:textId="77777777" w:rsidR="00CB46FB" w:rsidRDefault="00CB46FB" w:rsidP="00FB29A1">
      <w:pPr>
        <w:tabs>
          <w:tab w:val="left" w:pos="2552"/>
        </w:tabs>
        <w:autoSpaceDE w:val="0"/>
        <w:autoSpaceDN w:val="0"/>
        <w:adjustRightInd w:val="0"/>
        <w:spacing w:after="0" w:line="276" w:lineRule="auto"/>
        <w:rPr>
          <w:rFonts w:ascii="Arial Narrow" w:hAnsi="Arial Narrow" w:cs="Arial Narrow"/>
        </w:rPr>
      </w:pPr>
      <w:r>
        <w:rPr>
          <w:rFonts w:ascii="Arial Narrow" w:hAnsi="Arial Narrow" w:cs="Arial Narrow"/>
        </w:rPr>
        <w:t>DIČ:</w:t>
      </w:r>
      <w:r>
        <w:rPr>
          <w:rFonts w:ascii="Arial Narrow" w:hAnsi="Arial Narrow" w:cs="Arial Narrow"/>
        </w:rPr>
        <w:tab/>
      </w:r>
    </w:p>
    <w:p w14:paraId="08D85C2C" w14:textId="77777777" w:rsidR="00626898" w:rsidRPr="00626898" w:rsidRDefault="00CB46FB" w:rsidP="00FB29A1">
      <w:pPr>
        <w:tabs>
          <w:tab w:val="left" w:pos="2552"/>
        </w:tabs>
        <w:autoSpaceDE w:val="0"/>
        <w:autoSpaceDN w:val="0"/>
        <w:adjustRightInd w:val="0"/>
        <w:spacing w:after="0" w:line="276" w:lineRule="auto"/>
        <w:rPr>
          <w:rFonts w:ascii="Arial Narrow" w:hAnsi="Arial Narrow" w:cs="Arial Narrow"/>
        </w:rPr>
      </w:pPr>
      <w:r>
        <w:rPr>
          <w:rFonts w:ascii="Arial Narrow" w:hAnsi="Arial Narrow" w:cs="Arial Narrow"/>
        </w:rPr>
        <w:t>IČ DPH:</w:t>
      </w:r>
      <w:r>
        <w:rPr>
          <w:rFonts w:ascii="Arial Narrow" w:hAnsi="Arial Narrow" w:cs="Arial Narrow"/>
        </w:rPr>
        <w:tab/>
      </w:r>
    </w:p>
    <w:p w14:paraId="6F54B50F" w14:textId="77777777" w:rsidR="00626898" w:rsidRPr="00626898" w:rsidRDefault="00CB46FB" w:rsidP="00FB29A1">
      <w:pPr>
        <w:tabs>
          <w:tab w:val="left" w:pos="2552"/>
        </w:tabs>
        <w:autoSpaceDE w:val="0"/>
        <w:autoSpaceDN w:val="0"/>
        <w:adjustRightInd w:val="0"/>
        <w:spacing w:after="0" w:line="276" w:lineRule="auto"/>
        <w:ind w:left="14"/>
        <w:rPr>
          <w:rFonts w:ascii="Arial Narrow" w:hAnsi="Arial Narrow" w:cs="Arial Narrow"/>
        </w:rPr>
      </w:pPr>
      <w:r>
        <w:rPr>
          <w:rFonts w:ascii="Arial Narrow" w:hAnsi="Arial Narrow" w:cs="Arial Narrow"/>
        </w:rPr>
        <w:t>Bankové spojenie:</w:t>
      </w:r>
      <w:r>
        <w:rPr>
          <w:rFonts w:ascii="Arial Narrow" w:hAnsi="Arial Narrow" w:cs="Arial Narrow"/>
        </w:rPr>
        <w:tab/>
      </w:r>
    </w:p>
    <w:p w14:paraId="1FB2FFAE" w14:textId="77777777" w:rsidR="00626898" w:rsidRPr="00626898" w:rsidRDefault="00CB46FB" w:rsidP="00FB29A1">
      <w:pPr>
        <w:tabs>
          <w:tab w:val="left" w:pos="2552"/>
        </w:tabs>
        <w:autoSpaceDE w:val="0"/>
        <w:autoSpaceDN w:val="0"/>
        <w:adjustRightInd w:val="0"/>
        <w:spacing w:after="0" w:line="276" w:lineRule="auto"/>
        <w:ind w:left="7"/>
        <w:rPr>
          <w:rFonts w:ascii="Arial Narrow" w:hAnsi="Arial Narrow" w:cs="Arial Narrow"/>
        </w:rPr>
      </w:pPr>
      <w:r>
        <w:rPr>
          <w:rFonts w:ascii="Arial Narrow" w:hAnsi="Arial Narrow" w:cs="Arial Narrow"/>
        </w:rPr>
        <w:t>Číslo účtu:</w:t>
      </w:r>
      <w:r>
        <w:rPr>
          <w:rFonts w:ascii="Arial Narrow" w:hAnsi="Arial Narrow" w:cs="Arial Narrow"/>
        </w:rPr>
        <w:tab/>
      </w:r>
    </w:p>
    <w:p w14:paraId="31077A2C" w14:textId="77777777" w:rsidR="00626898" w:rsidRPr="00626898" w:rsidRDefault="00626898" w:rsidP="00FB29A1">
      <w:pPr>
        <w:autoSpaceDE w:val="0"/>
        <w:autoSpaceDN w:val="0"/>
        <w:adjustRightInd w:val="0"/>
        <w:spacing w:after="0" w:line="276" w:lineRule="auto"/>
        <w:rPr>
          <w:rFonts w:ascii="Arial Narrow" w:hAnsi="Arial Narrow" w:cs="Arial Narrow"/>
        </w:rPr>
      </w:pPr>
      <w:r w:rsidRPr="00626898">
        <w:rPr>
          <w:rFonts w:ascii="Arial Narrow" w:hAnsi="Arial Narrow" w:cs="Arial Narrow"/>
        </w:rPr>
        <w:t xml:space="preserve">Zapísaný v Obchodnom registri Okresného súdu </w:t>
      </w:r>
      <w:r w:rsidR="00CB46FB" w:rsidRPr="00CB46FB">
        <w:rPr>
          <w:rFonts w:ascii="Arial Narrow" w:hAnsi="Arial Narrow" w:cs="Arial Narrow"/>
        </w:rPr>
        <w:t xml:space="preserve">................. </w:t>
      </w:r>
      <w:r w:rsidRPr="00CB46FB">
        <w:rPr>
          <w:rFonts w:ascii="Arial Narrow" w:hAnsi="Arial Narrow" w:cs="Arial Narrow"/>
          <w:bCs/>
        </w:rPr>
        <w:t xml:space="preserve">, </w:t>
      </w:r>
      <w:r w:rsidRPr="00CB46FB">
        <w:rPr>
          <w:rFonts w:ascii="Arial Narrow" w:hAnsi="Arial Narrow" w:cs="Arial Narrow"/>
        </w:rPr>
        <w:t>Oddiel</w:t>
      </w:r>
      <w:r w:rsidRPr="00626898">
        <w:rPr>
          <w:rFonts w:ascii="Arial Narrow" w:hAnsi="Arial Narrow" w:cs="Arial Narrow"/>
        </w:rPr>
        <w:t xml:space="preserve">: </w:t>
      </w:r>
      <w:r w:rsidR="00CB46FB">
        <w:rPr>
          <w:rFonts w:ascii="Arial Narrow" w:hAnsi="Arial Narrow" w:cs="Arial Narrow"/>
        </w:rPr>
        <w:t xml:space="preserve">........ </w:t>
      </w:r>
      <w:r w:rsidRPr="00626898">
        <w:rPr>
          <w:rFonts w:ascii="Arial Narrow" w:hAnsi="Arial Narrow" w:cs="Arial Narrow"/>
        </w:rPr>
        <w:t>, Vložka číslo:</w:t>
      </w:r>
      <w:r w:rsidR="00CB46FB">
        <w:rPr>
          <w:rFonts w:ascii="Arial Narrow" w:hAnsi="Arial Narrow" w:cs="Arial Narrow"/>
        </w:rPr>
        <w:t xml:space="preserve"> ..............</w:t>
      </w:r>
    </w:p>
    <w:p w14:paraId="06E6BA29" w14:textId="77777777" w:rsidR="00626898" w:rsidRPr="00626898" w:rsidRDefault="00626898" w:rsidP="00FB29A1">
      <w:pPr>
        <w:autoSpaceDE w:val="0"/>
        <w:autoSpaceDN w:val="0"/>
        <w:adjustRightInd w:val="0"/>
        <w:spacing w:after="0" w:line="276" w:lineRule="auto"/>
        <w:rPr>
          <w:rFonts w:ascii="Arial Narrow" w:hAnsi="Arial Narrow" w:cs="Arial Narrow"/>
        </w:rPr>
      </w:pPr>
    </w:p>
    <w:p w14:paraId="5C807801" w14:textId="77777777" w:rsidR="00FB29A1" w:rsidRPr="00626898" w:rsidRDefault="00FB29A1" w:rsidP="00FB29A1">
      <w:pPr>
        <w:autoSpaceDE w:val="0"/>
        <w:autoSpaceDN w:val="0"/>
        <w:adjustRightInd w:val="0"/>
        <w:spacing w:line="276" w:lineRule="auto"/>
        <w:rPr>
          <w:rFonts w:ascii="Arial Narrow" w:hAnsi="Arial Narrow" w:cs="Arial Narrow"/>
        </w:rPr>
      </w:pPr>
      <w:r>
        <w:rPr>
          <w:rFonts w:ascii="Arial Narrow" w:hAnsi="Arial Narrow" w:cs="Arial Narrow"/>
        </w:rPr>
        <w:t>(ďalej iba „Zhotoviteľ")</w:t>
      </w:r>
    </w:p>
    <w:p w14:paraId="4788B8A5" w14:textId="77777777" w:rsidR="00626898" w:rsidRDefault="00626898" w:rsidP="00E6730E">
      <w:pPr>
        <w:spacing w:line="240" w:lineRule="auto"/>
        <w:jc w:val="both"/>
        <w:rPr>
          <w:rFonts w:ascii="Arial Narrow" w:hAnsi="Arial Narrow" w:cs="Arial Narrow"/>
        </w:rPr>
      </w:pPr>
      <w:r w:rsidRPr="00626898">
        <w:rPr>
          <w:rFonts w:ascii="Arial Narrow" w:hAnsi="Arial Narrow" w:cs="Arial Narrow"/>
        </w:rPr>
        <w:t>(ďalej „Objednávateľ" a „Zhotovite</w:t>
      </w:r>
      <w:r w:rsidR="00CB46FB">
        <w:rPr>
          <w:rFonts w:ascii="Arial Narrow" w:hAnsi="Arial Narrow" w:cs="Arial Narrow"/>
        </w:rPr>
        <w:t>ľ" spolu ako „zmluvné strany"</w:t>
      </w:r>
      <w:r w:rsidR="0020234F">
        <w:rPr>
          <w:rFonts w:ascii="Arial Narrow" w:hAnsi="Arial Narrow" w:cs="Arial Narrow"/>
        </w:rPr>
        <w:t xml:space="preserve"> alebo jednotlivo ako „zmluvná strana“</w:t>
      </w:r>
      <w:r w:rsidR="00CB46FB">
        <w:rPr>
          <w:rFonts w:ascii="Arial Narrow" w:hAnsi="Arial Narrow" w:cs="Arial Narrow"/>
        </w:rPr>
        <w:t>)</w:t>
      </w:r>
    </w:p>
    <w:p w14:paraId="63207C90" w14:textId="77777777" w:rsidR="00E6730E" w:rsidRPr="00CB46FB" w:rsidRDefault="00E6730E" w:rsidP="00E6730E">
      <w:pPr>
        <w:spacing w:line="240" w:lineRule="auto"/>
        <w:jc w:val="both"/>
        <w:rPr>
          <w:rFonts w:ascii="Arial Narrow" w:hAnsi="Arial Narrow" w:cs="Arial Narrow"/>
        </w:rPr>
      </w:pPr>
    </w:p>
    <w:p w14:paraId="70578C5B" w14:textId="1ACB9904" w:rsidR="00B161FB" w:rsidRDefault="002D59DA" w:rsidP="00E6730E">
      <w:pPr>
        <w:jc w:val="both"/>
        <w:rPr>
          <w:rFonts w:ascii="Arial Narrow" w:hAnsi="Arial Narrow"/>
        </w:rPr>
      </w:pPr>
      <w:r>
        <w:rPr>
          <w:rFonts w:ascii="Arial Narrow" w:hAnsi="Arial Narrow"/>
        </w:rPr>
        <w:t>„</w:t>
      </w:r>
      <w:r w:rsidR="00B161FB" w:rsidRPr="001E3868">
        <w:rPr>
          <w:rFonts w:ascii="Arial Narrow" w:hAnsi="Arial Narrow"/>
        </w:rPr>
        <w:t>V prípade, ak verejný obstarávateľ prijal ponuku skupiny dodávateľov</w:t>
      </w:r>
      <w:r w:rsidRPr="00E73D4A">
        <w:rPr>
          <w:rFonts w:ascii="Arial Narrow" w:hAnsi="Arial Narrow"/>
        </w:rPr>
        <w:t xml:space="preserve"> - </w:t>
      </w:r>
      <w:r w:rsidR="00B161FB" w:rsidRPr="00E73D4A">
        <w:rPr>
          <w:rFonts w:ascii="Arial Narrow" w:hAnsi="Arial Narrow"/>
        </w:rPr>
        <w:t>je</w:t>
      </w:r>
      <w:r w:rsidR="00B161FB">
        <w:rPr>
          <w:rFonts w:ascii="Arial Narrow" w:hAnsi="Arial Narrow"/>
        </w:rPr>
        <w:t xml:space="preserve"> </w:t>
      </w:r>
      <w:r w:rsidR="00E73D4A">
        <w:rPr>
          <w:rFonts w:ascii="Arial Narrow" w:hAnsi="Arial Narrow"/>
        </w:rPr>
        <w:t xml:space="preserve">Objednávateľ </w:t>
      </w:r>
      <w:r w:rsidR="00B161FB">
        <w:rPr>
          <w:rFonts w:ascii="Arial Narrow" w:hAnsi="Arial Narrow"/>
        </w:rPr>
        <w:t xml:space="preserve">oprávnený primerane upraviť </w:t>
      </w:r>
      <w:r>
        <w:rPr>
          <w:rFonts w:ascii="Arial Narrow" w:hAnsi="Arial Narrow"/>
        </w:rPr>
        <w:t xml:space="preserve">túto </w:t>
      </w:r>
      <w:r w:rsidR="00B161FB">
        <w:rPr>
          <w:rFonts w:ascii="Arial Narrow" w:hAnsi="Arial Narrow"/>
        </w:rPr>
        <w:t xml:space="preserve">zmluvu a zapracovať podmienky poskytovania </w:t>
      </w:r>
      <w:r w:rsidR="002E5364">
        <w:rPr>
          <w:rFonts w:ascii="Arial Narrow" w:hAnsi="Arial Narrow"/>
        </w:rPr>
        <w:t>dodávok (prác/služieb/dodávok)</w:t>
      </w:r>
      <w:r w:rsidR="00B161FB">
        <w:rPr>
          <w:rFonts w:ascii="Arial Narrow" w:hAnsi="Arial Narrow"/>
        </w:rPr>
        <w:t xml:space="preserve"> v súlade so zmluvou, upravujúcou právne vzťahy medzi členmi skupiny dodávateľov, ktorú úspešný uchádzač predložil verejnému obstarávateľovi </w:t>
      </w:r>
      <w:r w:rsidR="00B161FB" w:rsidRPr="002E1623">
        <w:rPr>
          <w:rFonts w:ascii="Arial Narrow" w:hAnsi="Arial Narrow"/>
        </w:rPr>
        <w:t xml:space="preserve">pred </w:t>
      </w:r>
      <w:r w:rsidRPr="002E1623">
        <w:rPr>
          <w:rFonts w:ascii="Arial Narrow" w:hAnsi="Arial Narrow"/>
        </w:rPr>
        <w:t>podpisom zmluvy</w:t>
      </w:r>
      <w:r w:rsidR="00E73D4A">
        <w:rPr>
          <w:rFonts w:ascii="Arial Narrow" w:hAnsi="Arial Narrow"/>
        </w:rPr>
        <w:t xml:space="preserve">. Návrh tejto zmluvy musí byť podpísaný </w:t>
      </w:r>
      <w:r w:rsidR="0090784E">
        <w:rPr>
          <w:rFonts w:ascii="Arial Narrow" w:hAnsi="Arial Narrow"/>
        </w:rPr>
        <w:t xml:space="preserve">oprávneným zástupcom </w:t>
      </w:r>
      <w:r w:rsidR="00E73D4A">
        <w:rPr>
          <w:rFonts w:ascii="Arial Narrow" w:hAnsi="Arial Narrow"/>
        </w:rPr>
        <w:t>každ</w:t>
      </w:r>
      <w:r w:rsidR="0090784E">
        <w:rPr>
          <w:rFonts w:ascii="Arial Narrow" w:hAnsi="Arial Narrow"/>
        </w:rPr>
        <w:t>ého</w:t>
      </w:r>
      <w:r w:rsidR="00E73D4A">
        <w:rPr>
          <w:rFonts w:ascii="Arial Narrow" w:hAnsi="Arial Narrow"/>
        </w:rPr>
        <w:t xml:space="preserve"> člen</w:t>
      </w:r>
      <w:r w:rsidR="0090784E">
        <w:rPr>
          <w:rFonts w:ascii="Arial Narrow" w:hAnsi="Arial Narrow"/>
        </w:rPr>
        <w:t>a</w:t>
      </w:r>
      <w:r w:rsidR="00E73D4A">
        <w:rPr>
          <w:rFonts w:ascii="Arial Narrow" w:hAnsi="Arial Narrow"/>
        </w:rPr>
        <w:t xml:space="preserve"> skupiny</w:t>
      </w:r>
      <w:r w:rsidR="001E3868">
        <w:rPr>
          <w:rFonts w:ascii="Arial Narrow" w:hAnsi="Arial Narrow"/>
        </w:rPr>
        <w:t xml:space="preserve"> </w:t>
      </w:r>
      <w:r w:rsidR="00E73D4A">
        <w:rPr>
          <w:rFonts w:ascii="Arial Narrow" w:hAnsi="Arial Narrow"/>
        </w:rPr>
        <w:t>dodávateľov</w:t>
      </w:r>
      <w:r w:rsidR="00B161FB" w:rsidRPr="002E1623">
        <w:rPr>
          <w:rFonts w:ascii="Arial Narrow" w:hAnsi="Arial Narrow"/>
        </w:rPr>
        <w:t xml:space="preserve"> v zmysle bodu </w:t>
      </w:r>
      <w:r w:rsidR="002E5364" w:rsidRPr="00146DC1">
        <w:rPr>
          <w:rFonts w:ascii="Arial Narrow" w:hAnsi="Arial Narrow"/>
        </w:rPr>
        <w:t>12.3</w:t>
      </w:r>
      <w:r w:rsidR="00A4503B" w:rsidRPr="00146DC1">
        <w:rPr>
          <w:rFonts w:ascii="Arial Narrow" w:hAnsi="Arial Narrow"/>
        </w:rPr>
        <w:t xml:space="preserve">, </w:t>
      </w:r>
      <w:r w:rsidR="0051311F">
        <w:rPr>
          <w:rFonts w:ascii="Arial Narrow" w:hAnsi="Arial Narrow"/>
        </w:rPr>
        <w:t>16.1</w:t>
      </w:r>
      <w:r w:rsidR="008D59F8" w:rsidRPr="00146DC1">
        <w:rPr>
          <w:rFonts w:ascii="Arial Narrow" w:hAnsi="Arial Narrow"/>
        </w:rPr>
        <w:t xml:space="preserve"> a</w:t>
      </w:r>
      <w:r w:rsidR="00A4503B" w:rsidRPr="00146DC1">
        <w:rPr>
          <w:rFonts w:ascii="Arial Narrow" w:hAnsi="Arial Narrow"/>
        </w:rPr>
        <w:t xml:space="preserve"> 34.3</w:t>
      </w:r>
      <w:r w:rsidR="00B161FB" w:rsidRPr="002E1623">
        <w:rPr>
          <w:rFonts w:ascii="Arial Narrow" w:hAnsi="Arial Narrow"/>
        </w:rPr>
        <w:t xml:space="preserve"> súťažných podkladov</w:t>
      </w:r>
      <w:r w:rsidR="00E73D4A">
        <w:rPr>
          <w:rFonts w:ascii="Arial Narrow" w:hAnsi="Arial Narrow"/>
        </w:rPr>
        <w:t>, pričom títo musia byť uvedení aj v záhlaví tejto zmluvy</w:t>
      </w:r>
      <w:r w:rsidR="00B161FB" w:rsidRPr="002E1623">
        <w:rPr>
          <w:rFonts w:ascii="Arial Narrow" w:hAnsi="Arial Narrow"/>
        </w:rPr>
        <w:t>.</w:t>
      </w:r>
      <w:r w:rsidRPr="002E1623">
        <w:rPr>
          <w:rFonts w:ascii="Arial Narrow" w:hAnsi="Arial Narrow"/>
        </w:rPr>
        <w:t>“</w:t>
      </w:r>
    </w:p>
    <w:p w14:paraId="69B07C69" w14:textId="77777777" w:rsidR="00CB46FB" w:rsidRDefault="00CB46FB" w:rsidP="00FB29A1">
      <w:pPr>
        <w:autoSpaceDE w:val="0"/>
        <w:autoSpaceDN w:val="0"/>
        <w:adjustRightInd w:val="0"/>
        <w:spacing w:after="0" w:line="276" w:lineRule="auto"/>
        <w:jc w:val="both"/>
        <w:rPr>
          <w:rFonts w:ascii="Arial Narrow" w:hAnsi="Arial Narrow"/>
        </w:rPr>
      </w:pPr>
    </w:p>
    <w:p w14:paraId="32A1C401" w14:textId="77777777" w:rsidR="00FB29A1" w:rsidRDefault="00FB29A1" w:rsidP="00FB29A1">
      <w:pPr>
        <w:autoSpaceDE w:val="0"/>
        <w:autoSpaceDN w:val="0"/>
        <w:adjustRightInd w:val="0"/>
        <w:spacing w:after="0" w:line="276" w:lineRule="auto"/>
        <w:jc w:val="both"/>
        <w:rPr>
          <w:rFonts w:ascii="Arial Narrow" w:hAnsi="Arial Narrow" w:cs="Arial Narrow"/>
        </w:rPr>
      </w:pPr>
    </w:p>
    <w:p w14:paraId="0DB45AE8" w14:textId="77777777" w:rsidR="00E76893" w:rsidRDefault="00E76893" w:rsidP="00FB29A1">
      <w:pPr>
        <w:autoSpaceDE w:val="0"/>
        <w:autoSpaceDN w:val="0"/>
        <w:adjustRightInd w:val="0"/>
        <w:spacing w:after="0" w:line="276" w:lineRule="auto"/>
        <w:jc w:val="both"/>
        <w:rPr>
          <w:rFonts w:ascii="Arial Narrow" w:hAnsi="Arial Narrow" w:cs="Arial Narrow"/>
        </w:rPr>
      </w:pPr>
    </w:p>
    <w:p w14:paraId="5B101E4B" w14:textId="77777777" w:rsidR="00E76893" w:rsidRDefault="00E76893" w:rsidP="00FB29A1">
      <w:pPr>
        <w:autoSpaceDE w:val="0"/>
        <w:autoSpaceDN w:val="0"/>
        <w:adjustRightInd w:val="0"/>
        <w:spacing w:after="0" w:line="276" w:lineRule="auto"/>
        <w:jc w:val="both"/>
        <w:rPr>
          <w:rFonts w:ascii="Arial Narrow" w:hAnsi="Arial Narrow" w:cs="Arial Narrow"/>
        </w:rPr>
      </w:pPr>
    </w:p>
    <w:p w14:paraId="1466FCF0" w14:textId="77777777" w:rsidR="00E76893" w:rsidRDefault="00E76893" w:rsidP="00FB29A1">
      <w:pPr>
        <w:autoSpaceDE w:val="0"/>
        <w:autoSpaceDN w:val="0"/>
        <w:adjustRightInd w:val="0"/>
        <w:spacing w:after="0" w:line="276" w:lineRule="auto"/>
        <w:jc w:val="both"/>
        <w:rPr>
          <w:rFonts w:ascii="Arial Narrow" w:hAnsi="Arial Narrow" w:cs="Arial Narrow"/>
        </w:rPr>
      </w:pPr>
    </w:p>
    <w:p w14:paraId="02E91782" w14:textId="77777777" w:rsidR="00081B5B" w:rsidRDefault="00081B5B" w:rsidP="00924440">
      <w:pPr>
        <w:autoSpaceDE w:val="0"/>
        <w:autoSpaceDN w:val="0"/>
        <w:adjustRightInd w:val="0"/>
        <w:spacing w:after="0" w:line="276" w:lineRule="auto"/>
        <w:ind w:right="2"/>
        <w:jc w:val="center"/>
        <w:rPr>
          <w:rFonts w:ascii="Arial Narrow" w:hAnsi="Arial Narrow" w:cs="Arial Narrow"/>
          <w:b/>
          <w:bCs/>
        </w:rPr>
      </w:pPr>
      <w:r>
        <w:rPr>
          <w:rFonts w:ascii="Arial Narrow" w:hAnsi="Arial Narrow" w:cs="Arial Narrow"/>
          <w:b/>
          <w:bCs/>
        </w:rPr>
        <w:lastRenderedPageBreak/>
        <w:t>Článok I</w:t>
      </w:r>
    </w:p>
    <w:p w14:paraId="43379218" w14:textId="77777777" w:rsidR="00626898" w:rsidRPr="00626898" w:rsidRDefault="00081B5B" w:rsidP="00924440">
      <w:pPr>
        <w:autoSpaceDE w:val="0"/>
        <w:autoSpaceDN w:val="0"/>
        <w:adjustRightInd w:val="0"/>
        <w:spacing w:line="276" w:lineRule="auto"/>
        <w:ind w:right="2"/>
        <w:jc w:val="center"/>
        <w:rPr>
          <w:rFonts w:ascii="Arial Narrow" w:hAnsi="Arial Narrow" w:cs="Arial Narrow"/>
        </w:rPr>
      </w:pPr>
      <w:r>
        <w:rPr>
          <w:rFonts w:ascii="Arial Narrow" w:hAnsi="Arial Narrow" w:cs="Arial Narrow"/>
          <w:b/>
          <w:bCs/>
        </w:rPr>
        <w:t>Východiskové podklady a údaje</w:t>
      </w:r>
    </w:p>
    <w:p w14:paraId="45EC8195" w14:textId="178C8E5F" w:rsidR="008D55EF" w:rsidRDefault="00081B5B" w:rsidP="008D55EF">
      <w:pPr>
        <w:autoSpaceDE w:val="0"/>
        <w:autoSpaceDN w:val="0"/>
        <w:adjustRightInd w:val="0"/>
        <w:spacing w:after="0" w:line="276" w:lineRule="auto"/>
        <w:ind w:left="547" w:hanging="548"/>
        <w:jc w:val="both"/>
        <w:rPr>
          <w:rFonts w:ascii="Arial Narrow" w:hAnsi="Arial Narrow" w:cs="Arial Narrow"/>
        </w:rPr>
      </w:pPr>
      <w:r>
        <w:rPr>
          <w:rFonts w:ascii="Arial Narrow" w:hAnsi="Arial Narrow" w:cs="Arial Narrow"/>
          <w:b/>
          <w:bCs/>
        </w:rPr>
        <w:t>1.1</w:t>
      </w:r>
      <w:r>
        <w:rPr>
          <w:rFonts w:ascii="Arial Narrow" w:hAnsi="Arial Narrow" w:cs="Arial Narrow"/>
          <w:b/>
          <w:bCs/>
        </w:rPr>
        <w:tab/>
      </w:r>
      <w:r w:rsidR="00626898" w:rsidRPr="00626898">
        <w:rPr>
          <w:rFonts w:ascii="Arial Narrow" w:hAnsi="Arial Narrow" w:cs="Arial Narrow"/>
        </w:rPr>
        <w:t>Východiskovým podkladom pre uzatvorenie zmluvy je úspešná ponuka Zhotoviteľa na vykonanie</w:t>
      </w:r>
      <w:r w:rsidR="0008240F">
        <w:rPr>
          <w:rStyle w:val="Odkaznakomentr"/>
        </w:rPr>
        <w:t xml:space="preserve"> </w:t>
      </w:r>
      <w:r>
        <w:rPr>
          <w:rFonts w:ascii="Arial Narrow" w:hAnsi="Arial Narrow" w:cs="Arial Narrow"/>
        </w:rPr>
        <w:t>gen</w:t>
      </w:r>
      <w:r w:rsidR="00A52462">
        <w:rPr>
          <w:rFonts w:ascii="Arial Narrow" w:hAnsi="Arial Narrow" w:cs="Arial Narrow"/>
        </w:rPr>
        <w:t xml:space="preserve">erálnej opravy obehového výťahu </w:t>
      </w:r>
      <w:r w:rsidR="0090784E">
        <w:rPr>
          <w:rFonts w:ascii="Arial Narrow" w:hAnsi="Arial Narrow" w:cs="Arial Narrow"/>
        </w:rPr>
        <w:t>–</w:t>
      </w:r>
      <w:r>
        <w:rPr>
          <w:rFonts w:ascii="Arial Narrow" w:hAnsi="Arial Narrow" w:cs="Arial Narrow"/>
        </w:rPr>
        <w:t xml:space="preserve"> </w:t>
      </w:r>
      <w:r w:rsidRPr="009A1C80">
        <w:rPr>
          <w:rFonts w:ascii="Arial Narrow" w:hAnsi="Arial Narrow" w:cs="Arial Narrow"/>
        </w:rPr>
        <w:t>Paternoster</w:t>
      </w:r>
      <w:r w:rsidR="00626898" w:rsidRPr="00626898">
        <w:rPr>
          <w:rFonts w:ascii="Arial Narrow" w:hAnsi="Arial Narrow" w:cs="Arial Narrow"/>
        </w:rPr>
        <w:t xml:space="preserve">. Rozsah a obsah tejto zmluvy je </w:t>
      </w:r>
      <w:r w:rsidR="009E2339">
        <w:rPr>
          <w:rFonts w:ascii="Arial Narrow" w:hAnsi="Arial Narrow" w:cs="Arial Narrow"/>
        </w:rPr>
        <w:t xml:space="preserve">tiež </w:t>
      </w:r>
      <w:r w:rsidR="00626898" w:rsidRPr="00626898">
        <w:rPr>
          <w:rFonts w:ascii="Arial Narrow" w:hAnsi="Arial Narrow" w:cs="Arial Narrow"/>
        </w:rPr>
        <w:t xml:space="preserve">definovaný súťažnými podkladmi Objednávateľa, vyhotovenými a uverejnenými v súlade so zákonom </w:t>
      </w:r>
      <w:r>
        <w:rPr>
          <w:rFonts w:ascii="Arial Narrow" w:hAnsi="Arial Narrow" w:cs="Arial Narrow"/>
        </w:rPr>
        <w:t xml:space="preserve">č. </w:t>
      </w:r>
      <w:r w:rsidRPr="00081B5B">
        <w:rPr>
          <w:rFonts w:ascii="Arial Narrow" w:hAnsi="Arial Narrow" w:cs="Arial Narrow"/>
        </w:rPr>
        <w:t>343/2015 Z. z.</w:t>
      </w:r>
      <w:r>
        <w:rPr>
          <w:rFonts w:ascii="Arial Narrow" w:hAnsi="Arial Narrow" w:cs="Arial Narrow"/>
        </w:rPr>
        <w:t xml:space="preserve"> </w:t>
      </w:r>
      <w:r w:rsidRPr="00081B5B">
        <w:rPr>
          <w:rFonts w:ascii="Arial Narrow" w:hAnsi="Arial Narrow" w:cs="Arial Narrow"/>
        </w:rPr>
        <w:t xml:space="preserve">o verejnom obstarávaní a o zmene a doplnení niektorých </w:t>
      </w:r>
      <w:r w:rsidRPr="003D7E28">
        <w:rPr>
          <w:rFonts w:ascii="Arial Narrow" w:hAnsi="Arial Narrow" w:cs="Arial Narrow"/>
        </w:rPr>
        <w:t>zákonov</w:t>
      </w:r>
      <w:r w:rsidR="00D7067B" w:rsidRPr="003D7E28">
        <w:rPr>
          <w:rFonts w:ascii="Arial Narrow" w:hAnsi="Arial Narrow" w:cs="Arial Narrow"/>
        </w:rPr>
        <w:t xml:space="preserve"> (ďalej </w:t>
      </w:r>
      <w:r w:rsidR="00D7067B" w:rsidRPr="00E7315E">
        <w:rPr>
          <w:rFonts w:ascii="Arial Narrow" w:hAnsi="Arial Narrow" w:cs="Arial Narrow"/>
        </w:rPr>
        <w:t xml:space="preserve">len </w:t>
      </w:r>
      <w:r w:rsidR="003D7E28" w:rsidRPr="00E7315E">
        <w:rPr>
          <w:rFonts w:ascii="Arial Narrow" w:hAnsi="Arial Narrow" w:cs="Arial Narrow"/>
        </w:rPr>
        <w:t>„</w:t>
      </w:r>
      <w:r w:rsidR="003D7E28" w:rsidRPr="00A32C8D">
        <w:rPr>
          <w:rFonts w:ascii="Arial Narrow" w:hAnsi="Arial Narrow" w:cs="Arial Narrow"/>
        </w:rPr>
        <w:t>zákon o verejnom obstaráv</w:t>
      </w:r>
      <w:r w:rsidR="003D7E28" w:rsidRPr="00676C72">
        <w:rPr>
          <w:rFonts w:ascii="Arial Narrow" w:hAnsi="Arial Narrow" w:cs="Arial Narrow"/>
        </w:rPr>
        <w:t>aní</w:t>
      </w:r>
      <w:r w:rsidR="003D7E28" w:rsidRPr="00597443">
        <w:rPr>
          <w:rFonts w:ascii="Arial Narrow" w:hAnsi="Arial Narrow" w:cs="Arial Narrow"/>
        </w:rPr>
        <w:t>“)</w:t>
      </w:r>
      <w:r w:rsidR="00626898" w:rsidRPr="00E7315E">
        <w:rPr>
          <w:rFonts w:ascii="Arial Narrow" w:hAnsi="Arial Narrow" w:cs="Arial Narrow"/>
        </w:rPr>
        <w:t>,</w:t>
      </w:r>
      <w:r w:rsidR="00626898" w:rsidRPr="00626898">
        <w:rPr>
          <w:rFonts w:ascii="Arial Narrow" w:hAnsi="Arial Narrow" w:cs="Arial Narrow"/>
        </w:rPr>
        <w:t xml:space="preserve"> ktoré poskytol Objednávateľ Zhotoviteľovi na spracovanie ponuky po zverejnení výzvy na predkladanie ponúk dňa </w:t>
      </w:r>
      <w:r w:rsidRPr="00081B5B">
        <w:rPr>
          <w:rFonts w:ascii="Arial Narrow" w:hAnsi="Arial Narrow" w:cs="Arial Narrow"/>
          <w:highlight w:val="yellow"/>
        </w:rPr>
        <w:t>................</w:t>
      </w:r>
      <w:r w:rsidR="00626898" w:rsidRPr="00626898">
        <w:rPr>
          <w:rFonts w:ascii="Arial Narrow" w:hAnsi="Arial Narrow" w:cs="Arial Narrow"/>
        </w:rPr>
        <w:t xml:space="preserve"> vo </w:t>
      </w:r>
      <w:r w:rsidR="00CD4084">
        <w:rPr>
          <w:rFonts w:ascii="Arial Narrow" w:hAnsi="Arial Narrow" w:cs="Arial Narrow"/>
        </w:rPr>
        <w:t>Ve</w:t>
      </w:r>
      <w:r w:rsidR="00626898" w:rsidRPr="00626898">
        <w:rPr>
          <w:rFonts w:ascii="Arial Narrow" w:hAnsi="Arial Narrow" w:cs="Arial Narrow"/>
        </w:rPr>
        <w:t xml:space="preserve">stníku verejného obstarávania č. </w:t>
      </w:r>
      <w:r w:rsidRPr="00081B5B">
        <w:rPr>
          <w:rFonts w:ascii="Arial Narrow" w:hAnsi="Arial Narrow" w:cs="Arial Narrow"/>
          <w:highlight w:val="yellow"/>
        </w:rPr>
        <w:t>.............</w:t>
      </w:r>
      <w:r w:rsidR="00626898" w:rsidRPr="00626898">
        <w:rPr>
          <w:rFonts w:ascii="Arial Narrow" w:hAnsi="Arial Narrow" w:cs="Arial Narrow"/>
        </w:rPr>
        <w:t xml:space="preserve"> pod zn.</w:t>
      </w:r>
      <w:r>
        <w:rPr>
          <w:rFonts w:ascii="Arial Narrow" w:hAnsi="Arial Narrow" w:cs="Arial Narrow"/>
        </w:rPr>
        <w:t xml:space="preserve"> </w:t>
      </w:r>
      <w:r w:rsidRPr="00081B5B">
        <w:rPr>
          <w:rFonts w:ascii="Arial Narrow" w:hAnsi="Arial Narrow" w:cs="Arial Narrow"/>
          <w:highlight w:val="yellow"/>
        </w:rPr>
        <w:t>...........</w:t>
      </w:r>
      <w:r>
        <w:rPr>
          <w:rFonts w:ascii="Arial Narrow" w:hAnsi="Arial Narrow" w:cs="Arial Narrow"/>
        </w:rPr>
        <w:t xml:space="preserve"> </w:t>
      </w:r>
      <w:r w:rsidR="00626898" w:rsidRPr="00626898">
        <w:rPr>
          <w:rFonts w:ascii="Arial Narrow" w:hAnsi="Arial Narrow" w:cs="Arial Narrow"/>
        </w:rPr>
        <w:t xml:space="preserve">. Objednávateľ na obstaranie predmetu tejto zmluvy použil postup verejného obstarávania - </w:t>
      </w:r>
      <w:r w:rsidR="00626898" w:rsidRPr="00E7315E">
        <w:rPr>
          <w:rFonts w:ascii="Arial Narrow" w:hAnsi="Arial Narrow" w:cs="Arial Narrow"/>
        </w:rPr>
        <w:t xml:space="preserve">Podlimitná zákazka bez využitia elektronického trhoviska </w:t>
      </w:r>
      <w:r w:rsidR="00626898" w:rsidRPr="0013397B">
        <w:rPr>
          <w:rFonts w:ascii="Arial Narrow" w:hAnsi="Arial Narrow" w:cs="Arial Narrow"/>
        </w:rPr>
        <w:t xml:space="preserve">podľa § </w:t>
      </w:r>
      <w:r w:rsidR="00D7067B" w:rsidRPr="0013397B">
        <w:rPr>
          <w:rFonts w:ascii="Arial Narrow" w:hAnsi="Arial Narrow" w:cs="Arial Narrow"/>
        </w:rPr>
        <w:t>112</w:t>
      </w:r>
      <w:r w:rsidR="0013397B">
        <w:rPr>
          <w:rFonts w:ascii="Arial Narrow" w:hAnsi="Arial Narrow" w:cs="Arial Narrow"/>
        </w:rPr>
        <w:t xml:space="preserve"> a </w:t>
      </w:r>
      <w:proofErr w:type="spellStart"/>
      <w:r w:rsidR="0013397B">
        <w:rPr>
          <w:rFonts w:ascii="Arial Narrow" w:hAnsi="Arial Narrow" w:cs="Arial Narrow"/>
        </w:rPr>
        <w:t>nasl</w:t>
      </w:r>
      <w:proofErr w:type="spellEnd"/>
      <w:r w:rsidR="0013397B">
        <w:rPr>
          <w:rFonts w:ascii="Arial Narrow" w:hAnsi="Arial Narrow" w:cs="Arial Narrow"/>
        </w:rPr>
        <w:t xml:space="preserve">. </w:t>
      </w:r>
      <w:r w:rsidR="008D55EF" w:rsidRPr="0013397B">
        <w:rPr>
          <w:rFonts w:ascii="Arial Narrow" w:hAnsi="Arial Narrow" w:cs="Arial Narrow"/>
        </w:rPr>
        <w:t>zá</w:t>
      </w:r>
      <w:r w:rsidR="008D55EF">
        <w:rPr>
          <w:rFonts w:ascii="Arial Narrow" w:hAnsi="Arial Narrow" w:cs="Arial Narrow"/>
        </w:rPr>
        <w:t>kona o verejnom obstarávaní.</w:t>
      </w:r>
    </w:p>
    <w:p w14:paraId="1D33F9F6" w14:textId="77777777" w:rsidR="00AD4B0E" w:rsidRPr="00626898" w:rsidRDefault="00AD4B0E" w:rsidP="0051550B">
      <w:pPr>
        <w:autoSpaceDE w:val="0"/>
        <w:autoSpaceDN w:val="0"/>
        <w:adjustRightInd w:val="0"/>
        <w:spacing w:after="0" w:line="276" w:lineRule="auto"/>
        <w:jc w:val="both"/>
        <w:rPr>
          <w:rFonts w:ascii="Arial Narrow" w:hAnsi="Arial Narrow" w:cs="Arial Narrow"/>
        </w:rPr>
      </w:pPr>
    </w:p>
    <w:p w14:paraId="6E091B1F" w14:textId="77777777" w:rsidR="004D38A1" w:rsidRDefault="00BD3565" w:rsidP="004D38A1">
      <w:pPr>
        <w:autoSpaceDE w:val="0"/>
        <w:autoSpaceDN w:val="0"/>
        <w:adjustRightInd w:val="0"/>
        <w:spacing w:after="0" w:line="276" w:lineRule="auto"/>
        <w:ind w:right="2"/>
        <w:jc w:val="center"/>
        <w:rPr>
          <w:rFonts w:ascii="Arial Narrow" w:hAnsi="Arial Narrow" w:cs="Arial Narrow"/>
          <w:b/>
          <w:bCs/>
        </w:rPr>
      </w:pPr>
      <w:r>
        <w:rPr>
          <w:rFonts w:ascii="Arial Narrow" w:hAnsi="Arial Narrow" w:cs="Arial Narrow"/>
          <w:b/>
          <w:bCs/>
        </w:rPr>
        <w:t>Článok II</w:t>
      </w:r>
    </w:p>
    <w:p w14:paraId="6E625C69" w14:textId="77777777" w:rsidR="00626898" w:rsidRPr="00626898" w:rsidRDefault="00BD3565" w:rsidP="004D38A1">
      <w:pPr>
        <w:autoSpaceDE w:val="0"/>
        <w:autoSpaceDN w:val="0"/>
        <w:adjustRightInd w:val="0"/>
        <w:spacing w:line="276" w:lineRule="auto"/>
        <w:ind w:right="2"/>
        <w:jc w:val="center"/>
        <w:rPr>
          <w:rFonts w:ascii="Arial Narrow" w:hAnsi="Arial Narrow" w:cs="Arial Narrow"/>
        </w:rPr>
      </w:pPr>
      <w:r>
        <w:rPr>
          <w:rFonts w:ascii="Arial Narrow" w:hAnsi="Arial Narrow" w:cs="Arial Narrow"/>
          <w:b/>
          <w:bCs/>
        </w:rPr>
        <w:t>Predmet zmluvy</w:t>
      </w:r>
    </w:p>
    <w:p w14:paraId="4E801491" w14:textId="6914D687" w:rsidR="00DC754E" w:rsidRPr="00626898" w:rsidRDefault="00626898" w:rsidP="00DC4C3C">
      <w:pPr>
        <w:autoSpaceDE w:val="0"/>
        <w:autoSpaceDN w:val="0"/>
        <w:adjustRightInd w:val="0"/>
        <w:spacing w:line="276" w:lineRule="auto"/>
        <w:ind w:left="561" w:hanging="562"/>
        <w:jc w:val="both"/>
        <w:rPr>
          <w:rFonts w:ascii="Arial Narrow" w:hAnsi="Arial Narrow" w:cs="Arial Narrow"/>
        </w:rPr>
      </w:pPr>
      <w:r w:rsidRPr="00626898">
        <w:rPr>
          <w:rFonts w:ascii="Arial Narrow" w:hAnsi="Arial Narrow" w:cs="Arial Narrow"/>
          <w:b/>
          <w:bCs/>
        </w:rPr>
        <w:t>2.1</w:t>
      </w:r>
      <w:r w:rsidR="001865F5">
        <w:rPr>
          <w:rFonts w:ascii="Arial Narrow" w:hAnsi="Arial Narrow" w:cs="Arial Narrow"/>
          <w:b/>
          <w:bCs/>
        </w:rPr>
        <w:tab/>
      </w:r>
      <w:r w:rsidRPr="00626898">
        <w:rPr>
          <w:rFonts w:ascii="Arial Narrow" w:hAnsi="Arial Narrow" w:cs="Arial Narrow"/>
        </w:rPr>
        <w:t xml:space="preserve">Predmetom tejto zmluvy je záväzok Zhotoviteľa s odbornou starostlivosťou a na vlastnú zodpovednosť, </w:t>
      </w:r>
      <w:r w:rsidR="00DC4C3C" w:rsidRPr="00DC4C3C">
        <w:rPr>
          <w:rFonts w:ascii="Arial Narrow" w:hAnsi="Arial Narrow" w:cs="Arial Narrow"/>
        </w:rPr>
        <w:t>vo vlastnom mene, na vlastné náklady</w:t>
      </w:r>
      <w:r w:rsidR="00DC4C3C">
        <w:rPr>
          <w:rFonts w:ascii="Arial Narrow" w:hAnsi="Arial Narrow" w:cs="Arial Narrow"/>
        </w:rPr>
        <w:t>,</w:t>
      </w:r>
      <w:r w:rsidR="00DC4C3C" w:rsidRPr="00DC4C3C">
        <w:rPr>
          <w:rFonts w:ascii="Arial Narrow" w:hAnsi="Arial Narrow" w:cs="Arial Narrow"/>
        </w:rPr>
        <w:t xml:space="preserve"> </w:t>
      </w:r>
      <w:r w:rsidRPr="00626898">
        <w:rPr>
          <w:rFonts w:ascii="Arial Narrow" w:hAnsi="Arial Narrow" w:cs="Arial Narrow"/>
        </w:rPr>
        <w:t>riadne a včas vykonať</w:t>
      </w:r>
      <w:r w:rsidR="00022F18">
        <w:rPr>
          <w:rFonts w:ascii="Arial Narrow" w:hAnsi="Arial Narrow" w:cs="Arial Narrow"/>
        </w:rPr>
        <w:t xml:space="preserve"> </w:t>
      </w:r>
      <w:r w:rsidR="004E4EF2" w:rsidRPr="004E4EF2">
        <w:rPr>
          <w:rFonts w:ascii="Arial Narrow" w:hAnsi="Arial Narrow" w:cs="Arial Narrow"/>
          <w:b/>
        </w:rPr>
        <w:t>generálnu opravu obehového výťahu – Paternoster</w:t>
      </w:r>
      <w:r w:rsidR="00B1480C" w:rsidRPr="0062672A">
        <w:rPr>
          <w:rFonts w:ascii="Arial Narrow" w:hAnsi="Arial Narrow" w:cs="Arial Narrow"/>
        </w:rPr>
        <w:t>,</w:t>
      </w:r>
      <w:r w:rsidR="004E4EF2" w:rsidRPr="004E4EF2">
        <w:rPr>
          <w:rFonts w:ascii="Arial Narrow" w:hAnsi="Arial Narrow" w:cs="Arial Narrow"/>
          <w:b/>
        </w:rPr>
        <w:t xml:space="preserve"> </w:t>
      </w:r>
      <w:r w:rsidR="004E4EF2" w:rsidRPr="00755364">
        <w:rPr>
          <w:rFonts w:ascii="Arial Narrow" w:hAnsi="Arial Narrow" w:cs="Arial Narrow"/>
        </w:rPr>
        <w:t>v budove Ministerstva financií SR</w:t>
      </w:r>
      <w:r w:rsidR="004E4EF2" w:rsidRPr="004E4EF2">
        <w:rPr>
          <w:rFonts w:ascii="Arial Narrow" w:hAnsi="Arial Narrow" w:cs="Arial Narrow"/>
        </w:rPr>
        <w:t>, t.</w:t>
      </w:r>
      <w:r w:rsidR="00561626">
        <w:rPr>
          <w:rFonts w:ascii="Arial Narrow" w:hAnsi="Arial Narrow" w:cs="Arial Narrow"/>
        </w:rPr>
        <w:t xml:space="preserve"> </w:t>
      </w:r>
      <w:r w:rsidR="004E4EF2" w:rsidRPr="004E4EF2">
        <w:rPr>
          <w:rFonts w:ascii="Arial Narrow" w:hAnsi="Arial Narrow" w:cs="Arial Narrow"/>
        </w:rPr>
        <w:t>j.</w:t>
      </w:r>
      <w:r w:rsidRPr="004E4EF2">
        <w:rPr>
          <w:rFonts w:ascii="Arial Narrow" w:hAnsi="Arial Narrow" w:cs="Arial Narrow"/>
        </w:rPr>
        <w:t xml:space="preserve"> </w:t>
      </w:r>
      <w:r w:rsidRPr="00626898">
        <w:rPr>
          <w:rFonts w:ascii="Arial Narrow" w:hAnsi="Arial Narrow" w:cs="Arial Narrow"/>
        </w:rPr>
        <w:t xml:space="preserve">vykonať všetky dodávky materiálov a zhotoviť všetky práce tak, aby </w:t>
      </w:r>
      <w:r w:rsidR="004E4EF2">
        <w:rPr>
          <w:rFonts w:ascii="Arial Narrow" w:hAnsi="Arial Narrow" w:cs="Arial Narrow"/>
        </w:rPr>
        <w:t>dielo bolo</w:t>
      </w:r>
      <w:r w:rsidRPr="00626898">
        <w:rPr>
          <w:rFonts w:ascii="Arial Narrow" w:hAnsi="Arial Narrow" w:cs="Arial Narrow"/>
        </w:rPr>
        <w:t xml:space="preserve"> po prevzatí a</w:t>
      </w:r>
      <w:r w:rsidR="004E4EF2">
        <w:rPr>
          <w:rFonts w:ascii="Arial Narrow" w:hAnsi="Arial Narrow" w:cs="Arial Narrow"/>
        </w:rPr>
        <w:t> </w:t>
      </w:r>
      <w:r w:rsidRPr="00626898">
        <w:rPr>
          <w:rFonts w:ascii="Arial Narrow" w:hAnsi="Arial Narrow" w:cs="Arial Narrow"/>
        </w:rPr>
        <w:t>odovzdaní</w:t>
      </w:r>
      <w:r w:rsidR="004E4EF2">
        <w:rPr>
          <w:rFonts w:ascii="Arial Narrow" w:hAnsi="Arial Narrow" w:cs="Arial Narrow"/>
        </w:rPr>
        <w:t>,</w:t>
      </w:r>
      <w:r w:rsidRPr="00626898">
        <w:rPr>
          <w:rFonts w:ascii="Arial Narrow" w:hAnsi="Arial Narrow" w:cs="Arial Narrow"/>
        </w:rPr>
        <w:t xml:space="preserve"> na základe preberacieho protokolu</w:t>
      </w:r>
      <w:r w:rsidR="004E4EF2">
        <w:rPr>
          <w:rFonts w:ascii="Arial Narrow" w:hAnsi="Arial Narrow" w:cs="Arial Narrow"/>
        </w:rPr>
        <w:t>, uvedené</w:t>
      </w:r>
      <w:r w:rsidRPr="00626898">
        <w:rPr>
          <w:rFonts w:ascii="Arial Narrow" w:hAnsi="Arial Narrow" w:cs="Arial Narrow"/>
        </w:rPr>
        <w:t xml:space="preserve"> do trvalej prevádzky </w:t>
      </w:r>
      <w:r w:rsidR="00561626">
        <w:rPr>
          <w:rFonts w:ascii="Arial Narrow" w:hAnsi="Arial Narrow" w:cs="Arial Narrow"/>
        </w:rPr>
        <w:t>b</w:t>
      </w:r>
      <w:r w:rsidR="009B6CCB">
        <w:rPr>
          <w:rFonts w:ascii="Arial Narrow" w:hAnsi="Arial Narrow" w:cs="Arial Narrow"/>
        </w:rPr>
        <w:t>ez vád a</w:t>
      </w:r>
      <w:r w:rsidR="00427891">
        <w:rPr>
          <w:rFonts w:ascii="Arial Narrow" w:hAnsi="Arial Narrow" w:cs="Arial Narrow"/>
        </w:rPr>
        <w:t> </w:t>
      </w:r>
      <w:r w:rsidR="00411892">
        <w:rPr>
          <w:rFonts w:ascii="Arial Narrow" w:hAnsi="Arial Narrow" w:cs="Arial Narrow"/>
        </w:rPr>
        <w:t>nedorobkov</w:t>
      </w:r>
      <w:r w:rsidR="00427891">
        <w:rPr>
          <w:rFonts w:ascii="Arial Narrow" w:hAnsi="Arial Narrow" w:cs="Arial Narrow"/>
        </w:rPr>
        <w:t xml:space="preserve"> (ďalej ako „dielo“ alebo „generálna oprava“)</w:t>
      </w:r>
      <w:r w:rsidR="00411892">
        <w:rPr>
          <w:rFonts w:ascii="Arial Narrow" w:hAnsi="Arial Narrow" w:cs="Arial Narrow"/>
        </w:rPr>
        <w:t xml:space="preserve">. </w:t>
      </w:r>
      <w:r w:rsidR="001D43ED">
        <w:rPr>
          <w:rFonts w:ascii="Arial Narrow" w:hAnsi="Arial Narrow" w:cs="Arial Narrow"/>
        </w:rPr>
        <w:t xml:space="preserve">Dielo odovzdané Objednávateľovi do trvalej prevádzky </w:t>
      </w:r>
      <w:r w:rsidR="00411892">
        <w:rPr>
          <w:rFonts w:ascii="Arial Narrow" w:hAnsi="Arial Narrow" w:cs="Arial Narrow"/>
        </w:rPr>
        <w:t>musí byť</w:t>
      </w:r>
      <w:r w:rsidRPr="00626898">
        <w:rPr>
          <w:rFonts w:ascii="Arial Narrow" w:hAnsi="Arial Narrow" w:cs="Arial Narrow"/>
        </w:rPr>
        <w:t xml:space="preserve"> bez akýchkoľvek technických a</w:t>
      </w:r>
      <w:r w:rsidR="00C03828">
        <w:rPr>
          <w:rFonts w:ascii="Arial Narrow" w:hAnsi="Arial Narrow" w:cs="Arial Narrow"/>
        </w:rPr>
        <w:t>/alebo</w:t>
      </w:r>
      <w:r w:rsidRPr="00626898">
        <w:rPr>
          <w:rFonts w:ascii="Arial Narrow" w:hAnsi="Arial Narrow" w:cs="Arial Narrow"/>
        </w:rPr>
        <w:t xml:space="preserve"> právnych nedostatkov a nedorobkov, a to v rozsahu a za podmienok dohodnutých v tejto zmluve</w:t>
      </w:r>
      <w:r w:rsidR="009B6CCB">
        <w:rPr>
          <w:rFonts w:ascii="Arial Narrow" w:hAnsi="Arial Narrow" w:cs="Arial Narrow"/>
        </w:rPr>
        <w:t>,</w:t>
      </w:r>
      <w:r w:rsidRPr="00626898">
        <w:rPr>
          <w:rFonts w:ascii="Arial Narrow" w:hAnsi="Arial Narrow" w:cs="Arial Narrow"/>
        </w:rPr>
        <w:t xml:space="preserve"> </w:t>
      </w:r>
      <w:r w:rsidR="009B6CCB" w:rsidRPr="009B6CCB">
        <w:rPr>
          <w:rFonts w:ascii="Arial Narrow" w:hAnsi="Arial Narrow" w:cs="Arial Narrow"/>
        </w:rPr>
        <w:t>za dodržania všetkých súvisiacich platných a účinných zákonov, vyhlášok, technických a bezpečnostn</w:t>
      </w:r>
      <w:r w:rsidR="009B6CCB">
        <w:rPr>
          <w:rFonts w:ascii="Arial Narrow" w:hAnsi="Arial Narrow" w:cs="Arial Narrow"/>
        </w:rPr>
        <w:t xml:space="preserve">ých noriem, súťažných podkladov </w:t>
      </w:r>
      <w:r w:rsidR="009B6CCB" w:rsidRPr="009B6CCB">
        <w:rPr>
          <w:rFonts w:ascii="Arial Narrow" w:hAnsi="Arial Narrow" w:cs="Arial Narrow"/>
        </w:rPr>
        <w:t xml:space="preserve">a súčasne </w:t>
      </w:r>
      <w:r w:rsidR="009B6CCB" w:rsidRPr="005C645D">
        <w:rPr>
          <w:rFonts w:ascii="Arial Narrow" w:hAnsi="Arial Narrow" w:cs="Arial Narrow"/>
        </w:rPr>
        <w:t>podľa rozsahu a obsahu jednotlivých častí</w:t>
      </w:r>
      <w:r w:rsidR="009B6CCB" w:rsidRPr="00E84F14">
        <w:rPr>
          <w:rFonts w:ascii="Arial Narrow" w:hAnsi="Arial Narrow" w:cs="Arial Narrow"/>
        </w:rPr>
        <w:t xml:space="preserve"> technickej dokumentácie</w:t>
      </w:r>
      <w:r w:rsidR="009B6CCB" w:rsidRPr="005C645D">
        <w:rPr>
          <w:rFonts w:ascii="Arial Narrow" w:hAnsi="Arial Narrow" w:cs="Arial Narrow"/>
        </w:rPr>
        <w:t>.</w:t>
      </w:r>
    </w:p>
    <w:p w14:paraId="22A1D239" w14:textId="77777777" w:rsidR="00DC754E" w:rsidRPr="00626898" w:rsidRDefault="00DC4C3C" w:rsidP="00E0282E">
      <w:pPr>
        <w:autoSpaceDE w:val="0"/>
        <w:autoSpaceDN w:val="0"/>
        <w:adjustRightInd w:val="0"/>
        <w:spacing w:line="276" w:lineRule="auto"/>
        <w:ind w:left="561" w:hanging="562"/>
        <w:jc w:val="both"/>
        <w:rPr>
          <w:rFonts w:ascii="Arial Narrow" w:hAnsi="Arial Narrow" w:cs="Arial Narrow"/>
        </w:rPr>
      </w:pPr>
      <w:r>
        <w:rPr>
          <w:rFonts w:ascii="Arial Narrow" w:hAnsi="Arial Narrow" w:cs="Arial Narrow"/>
          <w:b/>
          <w:bCs/>
        </w:rPr>
        <w:t>2.2</w:t>
      </w:r>
      <w:r w:rsidR="00DC754E">
        <w:rPr>
          <w:rFonts w:ascii="Arial Narrow" w:hAnsi="Arial Narrow" w:cs="Arial Narrow"/>
          <w:b/>
          <w:bCs/>
        </w:rPr>
        <w:tab/>
      </w:r>
      <w:r w:rsidR="00626898" w:rsidRPr="00626898">
        <w:rPr>
          <w:rFonts w:ascii="Arial Narrow" w:hAnsi="Arial Narrow" w:cs="Arial Narrow"/>
        </w:rPr>
        <w:t>Zhotoviteľ sa zaväzuje vykonať dielo riadne ako jeden celok vo vzá</w:t>
      </w:r>
      <w:r w:rsidR="00DC754E">
        <w:rPr>
          <w:rFonts w:ascii="Arial Narrow" w:hAnsi="Arial Narrow" w:cs="Arial Narrow"/>
        </w:rPr>
        <w:t>jomnej technicko-technologickej prepojenosti</w:t>
      </w:r>
      <w:r w:rsidR="00626898" w:rsidRPr="00626898">
        <w:rPr>
          <w:rFonts w:ascii="Arial Narrow" w:hAnsi="Arial Narrow" w:cs="Arial Narrow"/>
        </w:rPr>
        <w:t xml:space="preserve"> a v súlade </w:t>
      </w:r>
      <w:r w:rsidR="00DC754E">
        <w:rPr>
          <w:rFonts w:ascii="Arial Narrow" w:hAnsi="Arial Narrow" w:cs="Arial Narrow"/>
        </w:rPr>
        <w:t>s</w:t>
      </w:r>
      <w:r w:rsidR="00D7067B">
        <w:rPr>
          <w:rFonts w:ascii="Arial Narrow" w:hAnsi="Arial Narrow" w:cs="Arial Narrow"/>
        </w:rPr>
        <w:t xml:space="preserve"> predloženým</w:t>
      </w:r>
      <w:r w:rsidR="00DC754E">
        <w:rPr>
          <w:rFonts w:ascii="Arial Narrow" w:hAnsi="Arial Narrow" w:cs="Arial Narrow"/>
        </w:rPr>
        <w:t xml:space="preserve"> harmonogramom prác</w:t>
      </w:r>
      <w:r w:rsidR="00D7067B">
        <w:rPr>
          <w:rFonts w:ascii="Arial Narrow" w:hAnsi="Arial Narrow" w:cs="Arial Narrow"/>
        </w:rPr>
        <w:t xml:space="preserve"> v zmysle článku V tejto zmluvy</w:t>
      </w:r>
      <w:r w:rsidR="00DC754E">
        <w:rPr>
          <w:rFonts w:ascii="Arial Narrow" w:hAnsi="Arial Narrow" w:cs="Arial Narrow"/>
        </w:rPr>
        <w:t>.</w:t>
      </w:r>
    </w:p>
    <w:p w14:paraId="350A9C7D" w14:textId="70C807FC" w:rsidR="00EE2F19" w:rsidRPr="00626898" w:rsidRDefault="00DC4C3C" w:rsidP="00E0282E">
      <w:pPr>
        <w:autoSpaceDE w:val="0"/>
        <w:autoSpaceDN w:val="0"/>
        <w:adjustRightInd w:val="0"/>
        <w:spacing w:line="276" w:lineRule="auto"/>
        <w:ind w:left="561" w:right="7" w:hanging="562"/>
        <w:jc w:val="both"/>
        <w:rPr>
          <w:rFonts w:ascii="Arial Narrow" w:hAnsi="Arial Narrow" w:cs="Arial Narrow"/>
        </w:rPr>
      </w:pPr>
      <w:r>
        <w:rPr>
          <w:rFonts w:ascii="Arial Narrow" w:hAnsi="Arial Narrow" w:cs="Arial Narrow"/>
          <w:b/>
          <w:bCs/>
        </w:rPr>
        <w:t>2.3</w:t>
      </w:r>
      <w:r w:rsidR="00DC754E">
        <w:rPr>
          <w:rFonts w:ascii="Arial Narrow" w:hAnsi="Arial Narrow" w:cs="Arial Narrow"/>
          <w:b/>
          <w:bCs/>
        </w:rPr>
        <w:tab/>
      </w:r>
      <w:r w:rsidR="00626898" w:rsidRPr="009A38E3">
        <w:rPr>
          <w:rFonts w:ascii="Arial Narrow" w:hAnsi="Arial Narrow" w:cs="Arial Narrow"/>
        </w:rPr>
        <w:t xml:space="preserve">Predmet </w:t>
      </w:r>
      <w:r w:rsidR="00F6111E" w:rsidRPr="009A38E3">
        <w:rPr>
          <w:rFonts w:ascii="Arial Narrow" w:hAnsi="Arial Narrow" w:cs="Arial Narrow"/>
        </w:rPr>
        <w:t>zmluvy zahŕňa záväzok Zhotoviteľa vykonať dielo v súlade s bodom 2.1</w:t>
      </w:r>
      <w:r w:rsidR="00DB5167" w:rsidRPr="009A38E3">
        <w:rPr>
          <w:rFonts w:ascii="Arial Narrow" w:hAnsi="Arial Narrow" w:cs="Arial Narrow"/>
        </w:rPr>
        <w:t xml:space="preserve"> a</w:t>
      </w:r>
      <w:r w:rsidR="0094683E">
        <w:rPr>
          <w:rFonts w:ascii="Arial Narrow" w:hAnsi="Arial Narrow" w:cs="Arial Narrow"/>
        </w:rPr>
        <w:t>ž</w:t>
      </w:r>
      <w:r w:rsidR="00DB5167" w:rsidRPr="009A38E3">
        <w:rPr>
          <w:rFonts w:ascii="Arial Narrow" w:hAnsi="Arial Narrow" w:cs="Arial Narrow"/>
        </w:rPr>
        <w:t> 2.4</w:t>
      </w:r>
      <w:r w:rsidR="00DD606F" w:rsidRPr="009A38E3">
        <w:rPr>
          <w:rFonts w:ascii="Arial Narrow" w:hAnsi="Arial Narrow" w:cs="Arial Narrow"/>
        </w:rPr>
        <w:t xml:space="preserve"> tohto článku</w:t>
      </w:r>
      <w:r w:rsidR="00F6111E" w:rsidRPr="009A38E3">
        <w:rPr>
          <w:rFonts w:ascii="Arial Narrow" w:hAnsi="Arial Narrow" w:cs="Arial Narrow"/>
        </w:rPr>
        <w:t>,</w:t>
      </w:r>
      <w:r w:rsidR="00DB5167" w:rsidRPr="009A38E3">
        <w:rPr>
          <w:rFonts w:ascii="Arial Narrow" w:hAnsi="Arial Narrow" w:cs="Arial Narrow"/>
        </w:rPr>
        <w:t xml:space="preserve"> vrátane dopravy, </w:t>
      </w:r>
      <w:r w:rsidR="00626898" w:rsidRPr="009A38E3">
        <w:rPr>
          <w:rFonts w:ascii="Arial Narrow" w:hAnsi="Arial Narrow" w:cs="Arial Narrow"/>
        </w:rPr>
        <w:t xml:space="preserve">nakladania, odvozu a uloženia stavebného odpadu a </w:t>
      </w:r>
      <w:proofErr w:type="spellStart"/>
      <w:r w:rsidR="00626898" w:rsidRPr="009A38E3">
        <w:rPr>
          <w:rFonts w:ascii="Arial Narrow" w:hAnsi="Arial Narrow" w:cs="Arial Narrow"/>
        </w:rPr>
        <w:t>sute</w:t>
      </w:r>
      <w:proofErr w:type="spellEnd"/>
      <w:r w:rsidR="00626898" w:rsidRPr="009A38E3">
        <w:rPr>
          <w:rFonts w:ascii="Arial Narrow" w:hAnsi="Arial Narrow" w:cs="Arial Narrow"/>
        </w:rPr>
        <w:t xml:space="preserve"> na komunálnu skládku, </w:t>
      </w:r>
      <w:r w:rsidR="00DB5167" w:rsidRPr="009A38E3">
        <w:rPr>
          <w:rFonts w:ascii="Arial Narrow" w:hAnsi="Arial Narrow" w:cs="Arial Narrow"/>
        </w:rPr>
        <w:t xml:space="preserve">nakladania s prúdmi odpadov a </w:t>
      </w:r>
      <w:r w:rsidR="00FB3621" w:rsidRPr="009A38E3">
        <w:rPr>
          <w:rFonts w:ascii="Arial Narrow" w:hAnsi="Arial Narrow" w:cs="Arial Narrow"/>
        </w:rPr>
        <w:t>dokladovania o naložení s</w:t>
      </w:r>
      <w:r w:rsidR="0094683E">
        <w:rPr>
          <w:rFonts w:ascii="Arial Narrow" w:hAnsi="Arial Narrow" w:cs="Arial Narrow"/>
        </w:rPr>
        <w:t>o všetkými vyprodukovanými</w:t>
      </w:r>
      <w:r w:rsidR="00FB3621" w:rsidRPr="009A38E3">
        <w:rPr>
          <w:rFonts w:ascii="Arial Narrow" w:hAnsi="Arial Narrow" w:cs="Arial Narrow"/>
        </w:rPr>
        <w:t xml:space="preserve"> odpadmi, </w:t>
      </w:r>
      <w:r w:rsidR="00626898" w:rsidRPr="009A38E3">
        <w:rPr>
          <w:rFonts w:ascii="Arial Narrow" w:hAnsi="Arial Narrow" w:cs="Arial Narrow"/>
        </w:rPr>
        <w:t>vybudovania, stráženia, označenia a prevádzky staveniska a zariadenia staveniska a ich odstránenia (po ukončení všetkých prác)</w:t>
      </w:r>
      <w:r w:rsidR="00E35ED9">
        <w:rPr>
          <w:rFonts w:ascii="Arial Narrow" w:hAnsi="Arial Narrow" w:cs="Arial Narrow"/>
        </w:rPr>
        <w:t xml:space="preserve"> a</w:t>
      </w:r>
      <w:r w:rsidR="00626898" w:rsidRPr="009A38E3">
        <w:rPr>
          <w:rFonts w:ascii="Arial Narrow" w:hAnsi="Arial Narrow" w:cs="Arial Narrow"/>
        </w:rPr>
        <w:t xml:space="preserve"> úpravy poskytnutýc</w:t>
      </w:r>
      <w:r w:rsidR="00DC754E" w:rsidRPr="009A38E3">
        <w:rPr>
          <w:rFonts w:ascii="Arial Narrow" w:hAnsi="Arial Narrow" w:cs="Arial Narrow"/>
        </w:rPr>
        <w:t>h priestorov do pôvodného stavu</w:t>
      </w:r>
      <w:r w:rsidR="00EE2F19" w:rsidRPr="009A38E3">
        <w:rPr>
          <w:rFonts w:ascii="Arial Narrow" w:hAnsi="Arial Narrow" w:cs="Arial Narrow"/>
        </w:rPr>
        <w:t>.</w:t>
      </w:r>
    </w:p>
    <w:p w14:paraId="0A4C8379" w14:textId="618EB306" w:rsidR="00394E6B" w:rsidRDefault="00DC4C3C" w:rsidP="00824F76">
      <w:pPr>
        <w:ind w:left="567" w:hanging="567"/>
        <w:jc w:val="both"/>
        <w:rPr>
          <w:rFonts w:ascii="Arial Narrow" w:hAnsi="Arial Narrow" w:cs="Arial Narrow"/>
        </w:rPr>
      </w:pPr>
      <w:r>
        <w:rPr>
          <w:rFonts w:ascii="Arial Narrow" w:hAnsi="Arial Narrow" w:cs="Arial Narrow"/>
          <w:b/>
          <w:bCs/>
        </w:rPr>
        <w:t>2.4</w:t>
      </w:r>
      <w:r w:rsidR="00E0282E">
        <w:rPr>
          <w:rFonts w:ascii="Arial Narrow" w:hAnsi="Arial Narrow" w:cs="Arial Narrow"/>
          <w:b/>
          <w:bCs/>
        </w:rPr>
        <w:tab/>
      </w:r>
      <w:r w:rsidR="00626898" w:rsidRPr="00597443">
        <w:rPr>
          <w:rFonts w:ascii="Arial Narrow" w:hAnsi="Arial Narrow" w:cs="Arial Narrow"/>
        </w:rPr>
        <w:t>Predmet zm</w:t>
      </w:r>
      <w:r w:rsidR="004F2246" w:rsidRPr="00597443">
        <w:rPr>
          <w:rFonts w:ascii="Arial Narrow" w:hAnsi="Arial Narrow" w:cs="Arial Narrow"/>
        </w:rPr>
        <w:t>luvy týkajúci sa vykonania generálnej opravy</w:t>
      </w:r>
      <w:r w:rsidR="00626898" w:rsidRPr="00597443">
        <w:rPr>
          <w:rFonts w:ascii="Arial Narrow" w:hAnsi="Arial Narrow" w:cs="Arial Narrow"/>
        </w:rPr>
        <w:t xml:space="preserve"> </w:t>
      </w:r>
      <w:r w:rsidR="004F2246" w:rsidRPr="00597443">
        <w:rPr>
          <w:rFonts w:ascii="Arial Narrow" w:hAnsi="Arial Narrow" w:cs="Arial Narrow"/>
        </w:rPr>
        <w:t xml:space="preserve">obehového výťahu - </w:t>
      </w:r>
      <w:r w:rsidR="004F2246" w:rsidRPr="00C46523">
        <w:rPr>
          <w:rFonts w:ascii="Arial Narrow" w:hAnsi="Arial Narrow" w:cs="Arial Narrow"/>
        </w:rPr>
        <w:t xml:space="preserve">Paternoster </w:t>
      </w:r>
      <w:r w:rsidR="00223A55" w:rsidRPr="00C46523">
        <w:rPr>
          <w:rFonts w:ascii="Arial Narrow" w:hAnsi="Arial Narrow" w:cs="Arial Narrow"/>
        </w:rPr>
        <w:t>je špecifikovaný</w:t>
      </w:r>
      <w:r w:rsidR="003C0382">
        <w:rPr>
          <w:rFonts w:ascii="Arial Narrow" w:hAnsi="Arial Narrow" w:cs="Arial Narrow"/>
        </w:rPr>
        <w:t xml:space="preserve"> v bode 2.3 súťažných podkladov a</w:t>
      </w:r>
      <w:r w:rsidR="00223A55" w:rsidRPr="00C46523">
        <w:rPr>
          <w:rFonts w:ascii="Arial Narrow" w:hAnsi="Arial Narrow" w:cs="Arial Narrow"/>
        </w:rPr>
        <w:t xml:space="preserve"> v </w:t>
      </w:r>
      <w:r w:rsidR="00F707B5" w:rsidRPr="00C31779">
        <w:rPr>
          <w:rFonts w:ascii="Arial Narrow" w:hAnsi="Arial Narrow" w:cs="Arial Narrow"/>
        </w:rPr>
        <w:t xml:space="preserve">Prílohe č. </w:t>
      </w:r>
      <w:r w:rsidR="0019622D" w:rsidRPr="006143D8">
        <w:rPr>
          <w:rFonts w:ascii="Arial Narrow" w:hAnsi="Arial Narrow" w:cs="Arial Narrow"/>
        </w:rPr>
        <w:t>1</w:t>
      </w:r>
      <w:r w:rsidR="00F707B5" w:rsidRPr="00C31779">
        <w:rPr>
          <w:rFonts w:ascii="Arial Narrow" w:hAnsi="Arial Narrow" w:cs="Arial Narrow"/>
        </w:rPr>
        <w:t xml:space="preserve"> tejto zmluvy</w:t>
      </w:r>
      <w:r w:rsidR="00626898" w:rsidRPr="00C31779">
        <w:rPr>
          <w:rFonts w:ascii="Arial Narrow" w:hAnsi="Arial Narrow" w:cs="Arial Narrow"/>
        </w:rPr>
        <w:t>,</w:t>
      </w:r>
      <w:r w:rsidR="00187546" w:rsidRPr="00C31779">
        <w:rPr>
          <w:rFonts w:ascii="Arial Narrow" w:hAnsi="Arial Narrow" w:cs="Arial Narrow"/>
        </w:rPr>
        <w:t xml:space="preserve"> ktorý</w:t>
      </w:r>
      <w:r w:rsidR="00541768">
        <w:rPr>
          <w:rFonts w:ascii="Arial Narrow" w:hAnsi="Arial Narrow" w:cs="Arial Narrow"/>
        </w:rPr>
        <w:t xml:space="preserve"> bol ako</w:t>
      </w:r>
      <w:r w:rsidR="00824F76">
        <w:rPr>
          <w:rFonts w:ascii="Arial Narrow" w:hAnsi="Arial Narrow" w:cs="Arial Narrow"/>
        </w:rPr>
        <w:t>,</w:t>
      </w:r>
      <w:r w:rsidR="00541768">
        <w:rPr>
          <w:rFonts w:ascii="Arial Narrow" w:hAnsi="Arial Narrow" w:cs="Arial Narrow"/>
        </w:rPr>
        <w:t xml:space="preserve"> </w:t>
      </w:r>
      <w:r w:rsidR="00824F76">
        <w:rPr>
          <w:rFonts w:ascii="Arial Narrow" w:hAnsi="Arial Narrow" w:cs="Arial Narrow"/>
        </w:rPr>
        <w:t>P</w:t>
      </w:r>
      <w:r w:rsidR="00541768">
        <w:rPr>
          <w:rFonts w:ascii="Arial Narrow" w:hAnsi="Arial Narrow" w:cs="Arial Narrow"/>
        </w:rPr>
        <w:t>ríloha č. 1</w:t>
      </w:r>
      <w:r w:rsidR="00187546">
        <w:rPr>
          <w:rFonts w:ascii="Arial Narrow" w:hAnsi="Arial Narrow" w:cs="Arial Narrow"/>
        </w:rPr>
        <w:t xml:space="preserve"> Opis predmetu zákazky,</w:t>
      </w:r>
      <w:r w:rsidR="00541768">
        <w:rPr>
          <w:rFonts w:ascii="Arial Narrow" w:hAnsi="Arial Narrow" w:cs="Arial Narrow"/>
        </w:rPr>
        <w:t xml:space="preserve"> súčasťou súťažných podkladov</w:t>
      </w:r>
      <w:r w:rsidR="00D70A4B">
        <w:rPr>
          <w:rFonts w:ascii="Arial Narrow" w:hAnsi="Arial Narrow" w:cs="Arial Narrow"/>
        </w:rPr>
        <w:t>.</w:t>
      </w:r>
      <w:r w:rsidR="00824F76">
        <w:rPr>
          <w:rFonts w:ascii="Arial Narrow" w:hAnsi="Arial Narrow" w:cs="Arial Narrow"/>
        </w:rPr>
        <w:t xml:space="preserve"> </w:t>
      </w:r>
      <w:r w:rsidR="00626898" w:rsidRPr="00FC7DBF">
        <w:rPr>
          <w:rFonts w:ascii="Arial Narrow" w:hAnsi="Arial Narrow" w:cs="Arial Narrow"/>
        </w:rPr>
        <w:t xml:space="preserve">Rozsah, množstvá, predmety dodávok a činností sú uvedené vo </w:t>
      </w:r>
      <w:r w:rsidR="00824F76">
        <w:rPr>
          <w:rFonts w:ascii="Arial Narrow" w:hAnsi="Arial Narrow" w:cs="Arial Narrow"/>
        </w:rPr>
        <w:t>V</w:t>
      </w:r>
      <w:r w:rsidR="00626898" w:rsidRPr="00FC7DBF">
        <w:rPr>
          <w:rFonts w:ascii="Arial Narrow" w:hAnsi="Arial Narrow" w:cs="Arial Narrow"/>
        </w:rPr>
        <w:t xml:space="preserve">ýkaze výmer (podrobnom </w:t>
      </w:r>
      <w:proofErr w:type="spellStart"/>
      <w:r w:rsidR="00626898" w:rsidRPr="00FC7DBF">
        <w:rPr>
          <w:rFonts w:ascii="Arial Narrow" w:hAnsi="Arial Narrow" w:cs="Arial Narrow"/>
        </w:rPr>
        <w:t>položkovom</w:t>
      </w:r>
      <w:proofErr w:type="spellEnd"/>
      <w:r w:rsidR="00626898" w:rsidRPr="00FC7DBF">
        <w:rPr>
          <w:rFonts w:ascii="Arial Narrow" w:hAnsi="Arial Narrow" w:cs="Arial Narrow"/>
        </w:rPr>
        <w:t xml:space="preserve"> rozpočte diela), ktorý Zhotoviteľ ocenil a predložil vo svojej ponuke v rámci procesu verejného obstarávania </w:t>
      </w:r>
      <w:r w:rsidR="00394E6B" w:rsidRPr="00CA16E7">
        <w:rPr>
          <w:rFonts w:ascii="Arial Narrow" w:hAnsi="Arial Narrow" w:cs="Arial Narrow"/>
        </w:rPr>
        <w:t>ako prílohu č. 4B</w:t>
      </w:r>
      <w:r w:rsidR="0035261F">
        <w:rPr>
          <w:rFonts w:ascii="Arial Narrow" w:hAnsi="Arial Narrow" w:cs="Arial Narrow"/>
        </w:rPr>
        <w:t xml:space="preserve"> a</w:t>
      </w:r>
      <w:r w:rsidR="00626898" w:rsidRPr="00FC7DBF">
        <w:rPr>
          <w:rFonts w:ascii="Arial Narrow" w:hAnsi="Arial Narrow" w:cs="Arial Narrow"/>
        </w:rPr>
        <w:t xml:space="preserve"> tvorí </w:t>
      </w:r>
      <w:r w:rsidR="00626898" w:rsidRPr="00C31779">
        <w:rPr>
          <w:rFonts w:ascii="Arial Narrow" w:hAnsi="Arial Narrow" w:cs="Arial Narrow"/>
        </w:rPr>
        <w:t xml:space="preserve">Prílohu č. </w:t>
      </w:r>
      <w:r w:rsidR="0019622D" w:rsidRPr="003D1BBB">
        <w:rPr>
          <w:rFonts w:ascii="Arial Narrow" w:hAnsi="Arial Narrow" w:cs="Arial Narrow"/>
        </w:rPr>
        <w:t>2</w:t>
      </w:r>
      <w:r w:rsidR="00626898" w:rsidRPr="00C31779">
        <w:rPr>
          <w:rFonts w:ascii="Arial Narrow" w:hAnsi="Arial Narrow" w:cs="Arial Narrow"/>
        </w:rPr>
        <w:t xml:space="preserve"> tejto zmluvy</w:t>
      </w:r>
      <w:r w:rsidR="006143D8">
        <w:rPr>
          <w:rFonts w:ascii="Arial Narrow" w:hAnsi="Arial Narrow" w:cs="Arial Narrow"/>
        </w:rPr>
        <w:t xml:space="preserve"> ako </w:t>
      </w:r>
      <w:r w:rsidR="006143D8" w:rsidRPr="00626898">
        <w:rPr>
          <w:rFonts w:ascii="Arial Narrow" w:hAnsi="Arial Narrow" w:cs="Arial Narrow"/>
        </w:rPr>
        <w:t xml:space="preserve">Podrobný </w:t>
      </w:r>
      <w:proofErr w:type="spellStart"/>
      <w:r w:rsidR="006143D8" w:rsidRPr="00626898">
        <w:rPr>
          <w:rFonts w:ascii="Arial Narrow" w:hAnsi="Arial Narrow" w:cs="Arial Narrow"/>
        </w:rPr>
        <w:t>položkový</w:t>
      </w:r>
      <w:proofErr w:type="spellEnd"/>
      <w:r w:rsidR="006143D8" w:rsidRPr="00626898">
        <w:rPr>
          <w:rFonts w:ascii="Arial Narrow" w:hAnsi="Arial Narrow" w:cs="Arial Narrow"/>
        </w:rPr>
        <w:t xml:space="preserve"> rozpočet diela</w:t>
      </w:r>
      <w:r w:rsidR="00626898" w:rsidRPr="00C31779">
        <w:rPr>
          <w:rFonts w:ascii="Arial Narrow" w:hAnsi="Arial Narrow" w:cs="Arial Narrow"/>
        </w:rPr>
        <w:t>.</w:t>
      </w:r>
      <w:r w:rsidR="00C114CF" w:rsidRPr="00FC7DBF">
        <w:rPr>
          <w:rFonts w:ascii="Arial Narrow" w:hAnsi="Arial Narrow" w:cs="Arial Narrow"/>
        </w:rPr>
        <w:t xml:space="preserve"> </w:t>
      </w:r>
      <w:r w:rsidR="00F41D92">
        <w:rPr>
          <w:rFonts w:ascii="Arial Narrow" w:hAnsi="Arial Narrow" w:cs="Arial Narrow"/>
        </w:rPr>
        <w:t xml:space="preserve">Návrh na plnenie kritérií, ktoré úspešný uchádzač predložil vo svojej ponuke </w:t>
      </w:r>
      <w:r w:rsidR="00F41D92" w:rsidRPr="00CA16E7">
        <w:rPr>
          <w:rFonts w:ascii="Arial Narrow" w:hAnsi="Arial Narrow" w:cs="Arial Narrow"/>
        </w:rPr>
        <w:t>ako prílohu č</w:t>
      </w:r>
      <w:r w:rsidR="003A661E" w:rsidRPr="00CA16E7">
        <w:rPr>
          <w:rFonts w:ascii="Arial Narrow" w:hAnsi="Arial Narrow" w:cs="Arial Narrow"/>
        </w:rPr>
        <w:t>.</w:t>
      </w:r>
      <w:r w:rsidR="00F41D92" w:rsidRPr="00CA16E7">
        <w:rPr>
          <w:rFonts w:ascii="Arial Narrow" w:hAnsi="Arial Narrow" w:cs="Arial Narrow"/>
        </w:rPr>
        <w:t xml:space="preserve"> 4A</w:t>
      </w:r>
      <w:r w:rsidR="00394E6B" w:rsidRPr="00CA16E7">
        <w:rPr>
          <w:rFonts w:ascii="Arial Narrow" w:hAnsi="Arial Narrow" w:cs="Arial Narrow"/>
        </w:rPr>
        <w:t>,</w:t>
      </w:r>
      <w:r w:rsidR="00F41D92">
        <w:rPr>
          <w:rFonts w:ascii="Arial Narrow" w:hAnsi="Arial Narrow" w:cs="Arial Narrow"/>
        </w:rPr>
        <w:t xml:space="preserve"> </w:t>
      </w:r>
      <w:r w:rsidR="00394E6B" w:rsidRPr="00FC7DBF">
        <w:rPr>
          <w:rFonts w:ascii="Arial Narrow" w:hAnsi="Arial Narrow" w:cs="Arial Narrow"/>
        </w:rPr>
        <w:t xml:space="preserve">tvorí Prílohu č. 4 tejto zmluvy </w:t>
      </w:r>
      <w:r w:rsidR="00394E6B">
        <w:rPr>
          <w:rFonts w:ascii="Arial Narrow" w:hAnsi="Arial Narrow" w:cs="Arial Narrow"/>
        </w:rPr>
        <w:t xml:space="preserve">ako </w:t>
      </w:r>
      <w:r w:rsidR="00C114CF" w:rsidRPr="00FC7DBF">
        <w:rPr>
          <w:rFonts w:ascii="Arial Narrow" w:hAnsi="Arial Narrow" w:cs="Arial Narrow"/>
        </w:rPr>
        <w:t>Cenová ponuka Zhotoviteľa.</w:t>
      </w:r>
    </w:p>
    <w:p w14:paraId="345C6311" w14:textId="69134C4B" w:rsidR="00626898" w:rsidRDefault="006B515E" w:rsidP="006B515E">
      <w:pPr>
        <w:autoSpaceDE w:val="0"/>
        <w:autoSpaceDN w:val="0"/>
        <w:adjustRightInd w:val="0"/>
        <w:spacing w:after="0" w:line="276" w:lineRule="auto"/>
        <w:ind w:left="567" w:hanging="567"/>
        <w:jc w:val="both"/>
        <w:rPr>
          <w:rFonts w:ascii="Arial Narrow" w:hAnsi="Arial Narrow" w:cs="Arial Narrow"/>
        </w:rPr>
      </w:pPr>
      <w:r>
        <w:rPr>
          <w:rFonts w:ascii="Arial Narrow" w:hAnsi="Arial Narrow" w:cs="Arial Narrow"/>
          <w:b/>
        </w:rPr>
        <w:t>2.5</w:t>
      </w:r>
      <w:r>
        <w:rPr>
          <w:rFonts w:ascii="Arial Narrow" w:hAnsi="Arial Narrow" w:cs="Arial Narrow"/>
          <w:b/>
        </w:rPr>
        <w:tab/>
      </w:r>
      <w:r w:rsidR="00394E6B" w:rsidRPr="004B5EB4">
        <w:rPr>
          <w:rFonts w:ascii="Arial Narrow" w:hAnsi="Arial Narrow" w:cs="Arial Narrow"/>
        </w:rPr>
        <w:t>Zhotoviteľ</w:t>
      </w:r>
      <w:r w:rsidR="00B002DD" w:rsidRPr="004B5EB4">
        <w:rPr>
          <w:rFonts w:ascii="Arial Narrow" w:hAnsi="Arial Narrow" w:cs="Arial Narrow"/>
        </w:rPr>
        <w:t xml:space="preserve"> vyhlasuje, že bol</w:t>
      </w:r>
      <w:r w:rsidR="00394E6B" w:rsidRPr="004B5EB4">
        <w:rPr>
          <w:rFonts w:ascii="Arial Narrow" w:hAnsi="Arial Narrow" w:cs="Arial Narrow"/>
        </w:rPr>
        <w:t xml:space="preserve"> </w:t>
      </w:r>
      <w:r w:rsidR="006E1F6F" w:rsidRPr="004B5EB4">
        <w:rPr>
          <w:rFonts w:ascii="Arial Narrow" w:hAnsi="Arial Narrow" w:cs="Arial Narrow"/>
        </w:rPr>
        <w:t>riadne oboznámený</w:t>
      </w:r>
      <w:r w:rsidR="006E1F6F">
        <w:rPr>
          <w:rFonts w:ascii="Arial Narrow" w:hAnsi="Arial Narrow" w:cs="Arial Narrow"/>
        </w:rPr>
        <w:t xml:space="preserve"> </w:t>
      </w:r>
      <w:r w:rsidR="00394E6B">
        <w:rPr>
          <w:rFonts w:ascii="Arial Narrow" w:hAnsi="Arial Narrow" w:cs="Arial Narrow"/>
        </w:rPr>
        <w:t>s</w:t>
      </w:r>
      <w:r w:rsidR="006E1F6F">
        <w:rPr>
          <w:rFonts w:ascii="Arial Narrow" w:hAnsi="Arial Narrow" w:cs="Arial Narrow"/>
        </w:rPr>
        <w:t> technickou dokumentáciou a ostatnými dokumentami</w:t>
      </w:r>
      <w:r w:rsidR="00FB3ED3">
        <w:rPr>
          <w:rFonts w:ascii="Arial Narrow" w:hAnsi="Arial Narrow" w:cs="Arial Narrow"/>
        </w:rPr>
        <w:t xml:space="preserve">  (uvedenými v súťažných podkladoch a/alebo v tejto zmluve)</w:t>
      </w:r>
      <w:r w:rsidR="006E1F6F">
        <w:rPr>
          <w:rFonts w:ascii="Arial Narrow" w:hAnsi="Arial Narrow" w:cs="Arial Narrow"/>
        </w:rPr>
        <w:t>, ktoré sú potrebné na riadne vykonanie</w:t>
      </w:r>
      <w:r w:rsidR="004B5EB4">
        <w:rPr>
          <w:rFonts w:ascii="Arial Narrow" w:hAnsi="Arial Narrow" w:cs="Arial Narrow"/>
        </w:rPr>
        <w:t xml:space="preserve"> a odovzdanie</w:t>
      </w:r>
      <w:r w:rsidR="006E1F6F">
        <w:rPr>
          <w:rFonts w:ascii="Arial Narrow" w:hAnsi="Arial Narrow" w:cs="Arial Narrow"/>
        </w:rPr>
        <w:t xml:space="preserve"> diela </w:t>
      </w:r>
      <w:r w:rsidR="004B5EB4">
        <w:rPr>
          <w:rFonts w:ascii="Arial Narrow" w:hAnsi="Arial Narrow" w:cs="Arial Narrow"/>
        </w:rPr>
        <w:t>Objednávateľovi</w:t>
      </w:r>
      <w:r w:rsidR="00394E6B">
        <w:rPr>
          <w:rFonts w:ascii="Arial Narrow" w:hAnsi="Arial Narrow" w:cs="Arial Narrow"/>
        </w:rPr>
        <w:t>, </w:t>
      </w:r>
      <w:r w:rsidR="00B002DD">
        <w:rPr>
          <w:rFonts w:ascii="Arial Narrow" w:hAnsi="Arial Narrow" w:cs="Arial Narrow"/>
        </w:rPr>
        <w:t>týmto porozumel a</w:t>
      </w:r>
      <w:r w:rsidR="00394E6B">
        <w:rPr>
          <w:rFonts w:ascii="Arial Narrow" w:hAnsi="Arial Narrow" w:cs="Arial Narrow"/>
        </w:rPr>
        <w:t xml:space="preserve"> sú preňho postačujúce pre riadne zhotovenie predmetu tejto zmluvy</w:t>
      </w:r>
      <w:r w:rsidR="004F2246" w:rsidRPr="00F41D92">
        <w:rPr>
          <w:rFonts w:ascii="Arial Narrow" w:hAnsi="Arial Narrow" w:cs="Arial Narrow"/>
        </w:rPr>
        <w:t>.</w:t>
      </w:r>
    </w:p>
    <w:p w14:paraId="2462D9E6" w14:textId="77777777" w:rsidR="00B310A6" w:rsidRDefault="00B310A6" w:rsidP="006B515E">
      <w:pPr>
        <w:autoSpaceDE w:val="0"/>
        <w:autoSpaceDN w:val="0"/>
        <w:adjustRightInd w:val="0"/>
        <w:spacing w:after="0" w:line="276" w:lineRule="auto"/>
        <w:ind w:left="567" w:hanging="567"/>
        <w:jc w:val="both"/>
        <w:rPr>
          <w:rFonts w:ascii="Arial Narrow" w:hAnsi="Arial Narrow" w:cs="Arial Narrow"/>
        </w:rPr>
      </w:pPr>
    </w:p>
    <w:p w14:paraId="183D1EF6" w14:textId="77777777" w:rsidR="00E3267C" w:rsidRDefault="00E3267C" w:rsidP="004D38A1">
      <w:pPr>
        <w:autoSpaceDE w:val="0"/>
        <w:autoSpaceDN w:val="0"/>
        <w:adjustRightInd w:val="0"/>
        <w:spacing w:after="0" w:line="276" w:lineRule="auto"/>
        <w:ind w:right="2"/>
        <w:jc w:val="center"/>
        <w:rPr>
          <w:rFonts w:ascii="Arial Narrow" w:hAnsi="Arial Narrow" w:cs="Arial Narrow"/>
          <w:b/>
          <w:bCs/>
        </w:rPr>
      </w:pPr>
    </w:p>
    <w:p w14:paraId="7BD98B25" w14:textId="77777777" w:rsidR="00E3267C" w:rsidRDefault="00E3267C" w:rsidP="004D38A1">
      <w:pPr>
        <w:autoSpaceDE w:val="0"/>
        <w:autoSpaceDN w:val="0"/>
        <w:adjustRightInd w:val="0"/>
        <w:spacing w:after="0" w:line="276" w:lineRule="auto"/>
        <w:ind w:right="2"/>
        <w:jc w:val="center"/>
        <w:rPr>
          <w:rFonts w:ascii="Arial Narrow" w:hAnsi="Arial Narrow" w:cs="Arial Narrow"/>
          <w:b/>
          <w:bCs/>
        </w:rPr>
      </w:pPr>
    </w:p>
    <w:p w14:paraId="63BC0B17" w14:textId="77777777" w:rsidR="00E3267C" w:rsidRDefault="00E3267C" w:rsidP="004D38A1">
      <w:pPr>
        <w:autoSpaceDE w:val="0"/>
        <w:autoSpaceDN w:val="0"/>
        <w:adjustRightInd w:val="0"/>
        <w:spacing w:after="0" w:line="276" w:lineRule="auto"/>
        <w:ind w:right="2"/>
        <w:jc w:val="center"/>
        <w:rPr>
          <w:rFonts w:ascii="Arial Narrow" w:hAnsi="Arial Narrow" w:cs="Arial Narrow"/>
          <w:b/>
          <w:bCs/>
        </w:rPr>
      </w:pPr>
    </w:p>
    <w:p w14:paraId="40026CEA" w14:textId="77777777" w:rsidR="00E3267C" w:rsidRDefault="00E3267C" w:rsidP="004D38A1">
      <w:pPr>
        <w:autoSpaceDE w:val="0"/>
        <w:autoSpaceDN w:val="0"/>
        <w:adjustRightInd w:val="0"/>
        <w:spacing w:after="0" w:line="276" w:lineRule="auto"/>
        <w:ind w:right="2"/>
        <w:jc w:val="center"/>
        <w:rPr>
          <w:rFonts w:ascii="Arial Narrow" w:hAnsi="Arial Narrow" w:cs="Arial Narrow"/>
          <w:b/>
          <w:bCs/>
        </w:rPr>
      </w:pPr>
    </w:p>
    <w:p w14:paraId="07EBE86D" w14:textId="77777777" w:rsidR="004D38A1" w:rsidRPr="0051550B" w:rsidRDefault="004D38A1" w:rsidP="004D38A1">
      <w:pPr>
        <w:autoSpaceDE w:val="0"/>
        <w:autoSpaceDN w:val="0"/>
        <w:adjustRightInd w:val="0"/>
        <w:spacing w:after="0" w:line="276" w:lineRule="auto"/>
        <w:ind w:right="2"/>
        <w:jc w:val="center"/>
        <w:rPr>
          <w:rFonts w:ascii="Arial Narrow" w:hAnsi="Arial Narrow" w:cs="Arial Narrow"/>
          <w:b/>
          <w:bCs/>
        </w:rPr>
      </w:pPr>
      <w:r w:rsidRPr="0051550B">
        <w:rPr>
          <w:rFonts w:ascii="Arial Narrow" w:hAnsi="Arial Narrow" w:cs="Arial Narrow"/>
          <w:b/>
          <w:bCs/>
        </w:rPr>
        <w:lastRenderedPageBreak/>
        <w:t>Článok III</w:t>
      </w:r>
    </w:p>
    <w:p w14:paraId="00405533" w14:textId="77777777" w:rsidR="004D38A1" w:rsidRPr="004D38A1" w:rsidRDefault="004D38A1" w:rsidP="009E261E">
      <w:pPr>
        <w:autoSpaceDE w:val="0"/>
        <w:autoSpaceDN w:val="0"/>
        <w:adjustRightInd w:val="0"/>
        <w:spacing w:line="276" w:lineRule="auto"/>
        <w:ind w:right="2"/>
        <w:jc w:val="center"/>
        <w:rPr>
          <w:rFonts w:ascii="Arial Narrow" w:hAnsi="Arial Narrow" w:cs="Arial Narrow"/>
          <w:b/>
          <w:bCs/>
        </w:rPr>
      </w:pPr>
      <w:r w:rsidRPr="0051550B">
        <w:rPr>
          <w:rFonts w:ascii="Arial Narrow" w:hAnsi="Arial Narrow" w:cs="Arial Narrow"/>
          <w:b/>
          <w:bCs/>
        </w:rPr>
        <w:t xml:space="preserve">Spôsob vykonania </w:t>
      </w:r>
      <w:r w:rsidR="00626898" w:rsidRPr="0051550B">
        <w:rPr>
          <w:rFonts w:ascii="Arial Narrow" w:hAnsi="Arial Narrow" w:cs="Arial Narrow"/>
          <w:b/>
          <w:bCs/>
        </w:rPr>
        <w:t>diela</w:t>
      </w:r>
    </w:p>
    <w:p w14:paraId="3F113076" w14:textId="47E669C8" w:rsidR="00626898" w:rsidRDefault="0051550B" w:rsidP="00471A81">
      <w:pPr>
        <w:autoSpaceDE w:val="0"/>
        <w:autoSpaceDN w:val="0"/>
        <w:adjustRightInd w:val="0"/>
        <w:spacing w:after="0" w:line="276" w:lineRule="auto"/>
        <w:ind w:left="567" w:right="7" w:hanging="567"/>
        <w:jc w:val="both"/>
        <w:rPr>
          <w:rFonts w:ascii="Arial Narrow" w:hAnsi="Arial Narrow" w:cs="Arial Narrow"/>
        </w:rPr>
      </w:pPr>
      <w:r w:rsidRPr="005333C0">
        <w:rPr>
          <w:rFonts w:ascii="Arial Narrow" w:hAnsi="Arial Narrow" w:cs="Arial Narrow"/>
          <w:b/>
          <w:bCs/>
        </w:rPr>
        <w:t>3.1</w:t>
      </w:r>
      <w:r w:rsidRPr="005333C0">
        <w:rPr>
          <w:rFonts w:ascii="Arial Narrow" w:hAnsi="Arial Narrow" w:cs="Arial Narrow"/>
          <w:b/>
          <w:bCs/>
        </w:rPr>
        <w:tab/>
      </w:r>
      <w:r w:rsidR="00626898" w:rsidRPr="005333C0">
        <w:rPr>
          <w:rFonts w:ascii="Arial Narrow" w:hAnsi="Arial Narrow" w:cs="Arial Narrow"/>
        </w:rPr>
        <w:t>Zhotoviteľ sa zaväzuje dielo realizovať v rozsahu a v súlade s</w:t>
      </w:r>
      <w:r w:rsidR="004B05B8" w:rsidRPr="005333C0">
        <w:rPr>
          <w:rFonts w:ascii="Arial Narrow" w:hAnsi="Arial Narrow" w:cs="Arial Narrow"/>
        </w:rPr>
        <w:t xml:space="preserve"> </w:t>
      </w:r>
      <w:r w:rsidR="00022F18" w:rsidRPr="005333C0">
        <w:rPr>
          <w:rFonts w:ascii="Arial Narrow" w:hAnsi="Arial Narrow" w:cs="Arial Narrow"/>
        </w:rPr>
        <w:t>technickou</w:t>
      </w:r>
      <w:r w:rsidR="004B05B8" w:rsidRPr="005333C0">
        <w:rPr>
          <w:rFonts w:ascii="Arial Narrow" w:hAnsi="Arial Narrow" w:cs="Arial Narrow"/>
        </w:rPr>
        <w:t xml:space="preserve"> dokumentáciou diela a V</w:t>
      </w:r>
      <w:r w:rsidR="00626898" w:rsidRPr="005333C0">
        <w:rPr>
          <w:rFonts w:ascii="Arial Narrow" w:hAnsi="Arial Narrow" w:cs="Arial Narrow"/>
        </w:rPr>
        <w:t xml:space="preserve">ýkazom </w:t>
      </w:r>
      <w:r w:rsidR="00022F18" w:rsidRPr="005333C0">
        <w:rPr>
          <w:rFonts w:ascii="Arial Narrow" w:hAnsi="Arial Narrow" w:cs="Arial Narrow"/>
        </w:rPr>
        <w:t>výmer</w:t>
      </w:r>
      <w:r w:rsidR="004B05B8" w:rsidRPr="005333C0">
        <w:rPr>
          <w:rFonts w:ascii="Arial Narrow" w:hAnsi="Arial Narrow" w:cs="Arial Narrow"/>
        </w:rPr>
        <w:t>,</w:t>
      </w:r>
      <w:r w:rsidR="00022F18" w:rsidRPr="005333C0">
        <w:rPr>
          <w:rFonts w:ascii="Arial Narrow" w:hAnsi="Arial Narrow" w:cs="Arial Narrow"/>
        </w:rPr>
        <w:t xml:space="preserve"> dodaných Objednávateľom</w:t>
      </w:r>
      <w:r w:rsidR="004B05B8" w:rsidRPr="005333C0">
        <w:rPr>
          <w:rFonts w:ascii="Arial Narrow" w:hAnsi="Arial Narrow" w:cs="Arial Narrow"/>
        </w:rPr>
        <w:t xml:space="preserve"> </w:t>
      </w:r>
      <w:r w:rsidR="00022F18" w:rsidRPr="005333C0">
        <w:rPr>
          <w:rFonts w:ascii="Arial Narrow" w:hAnsi="Arial Narrow" w:cs="Arial Narrow"/>
        </w:rPr>
        <w:t>a</w:t>
      </w:r>
      <w:r w:rsidR="00F4049C" w:rsidRPr="005333C0">
        <w:rPr>
          <w:rFonts w:ascii="Arial Narrow" w:hAnsi="Arial Narrow" w:cs="Arial Narrow"/>
        </w:rPr>
        <w:t xml:space="preserve"> vypracovanými </w:t>
      </w:r>
      <w:r w:rsidR="003D7E28" w:rsidRPr="005333C0">
        <w:rPr>
          <w:rFonts w:ascii="Arial Narrow" w:hAnsi="Arial Narrow" w:cs="Arial Narrow"/>
        </w:rPr>
        <w:t>v decembri 2018</w:t>
      </w:r>
      <w:r w:rsidR="00507732" w:rsidRPr="005333C0">
        <w:rPr>
          <w:rFonts w:ascii="Arial Narrow" w:hAnsi="Arial Narrow" w:cs="Arial Narrow"/>
        </w:rPr>
        <w:t xml:space="preserve"> </w:t>
      </w:r>
      <w:r w:rsidR="00F4049C" w:rsidRPr="005333C0">
        <w:rPr>
          <w:rFonts w:ascii="Arial Narrow" w:hAnsi="Arial Narrow" w:cs="Arial Narrow"/>
        </w:rPr>
        <w:t xml:space="preserve">zodpovedným projektantom: Mgr. art. Tomáš </w:t>
      </w:r>
      <w:proofErr w:type="spellStart"/>
      <w:r w:rsidR="00F4049C" w:rsidRPr="005333C0">
        <w:rPr>
          <w:rFonts w:ascii="Arial Narrow" w:hAnsi="Arial Narrow" w:cs="Arial Narrow"/>
        </w:rPr>
        <w:t>Letenay</w:t>
      </w:r>
      <w:proofErr w:type="spellEnd"/>
      <w:r w:rsidR="00F4049C" w:rsidRPr="005333C0">
        <w:rPr>
          <w:rFonts w:ascii="Arial Narrow" w:hAnsi="Arial Narrow" w:cs="Arial Narrow"/>
        </w:rPr>
        <w:t xml:space="preserve">; TOME </w:t>
      </w:r>
      <w:proofErr w:type="spellStart"/>
      <w:r w:rsidR="00F4049C" w:rsidRPr="005333C0">
        <w:rPr>
          <w:rFonts w:ascii="Arial Narrow" w:hAnsi="Arial Narrow" w:cs="Arial Narrow"/>
        </w:rPr>
        <w:t>architecture</w:t>
      </w:r>
      <w:proofErr w:type="spellEnd"/>
      <w:r w:rsidR="00F4049C" w:rsidRPr="005333C0">
        <w:rPr>
          <w:rFonts w:ascii="Arial Narrow" w:hAnsi="Arial Narrow" w:cs="Arial Narrow"/>
        </w:rPr>
        <w:t xml:space="preserve"> &amp; design, s.r.o.; </w:t>
      </w:r>
      <w:proofErr w:type="spellStart"/>
      <w:r w:rsidR="00F4049C" w:rsidRPr="005333C0">
        <w:rPr>
          <w:rFonts w:ascii="Arial Narrow" w:hAnsi="Arial Narrow" w:cs="Arial Narrow"/>
        </w:rPr>
        <w:t>Martinengova</w:t>
      </w:r>
      <w:proofErr w:type="spellEnd"/>
      <w:r w:rsidR="00F4049C" w:rsidRPr="005333C0">
        <w:rPr>
          <w:rFonts w:ascii="Arial Narrow" w:hAnsi="Arial Narrow" w:cs="Arial Narrow"/>
        </w:rPr>
        <w:t xml:space="preserve"> 34/4881,  Bratislava 811 02, </w:t>
      </w:r>
      <w:r w:rsidR="00626898" w:rsidRPr="005333C0">
        <w:rPr>
          <w:rFonts w:ascii="Arial Narrow" w:hAnsi="Arial Narrow" w:cs="Arial Narrow"/>
        </w:rPr>
        <w:t>tak aby bol dodržaný logický a technologický sled prác, vo väzbe na charakter sta</w:t>
      </w:r>
      <w:r w:rsidR="006B277B" w:rsidRPr="005333C0">
        <w:rPr>
          <w:rFonts w:ascii="Arial Narrow" w:hAnsi="Arial Narrow" w:cs="Arial Narrow"/>
        </w:rPr>
        <w:t>veniska a jeho väzby na okolie.</w:t>
      </w:r>
    </w:p>
    <w:p w14:paraId="02D3F284" w14:textId="77777777" w:rsidR="00FC7DBF" w:rsidRDefault="00FC7DBF" w:rsidP="00471A81">
      <w:pPr>
        <w:autoSpaceDE w:val="0"/>
        <w:autoSpaceDN w:val="0"/>
        <w:adjustRightInd w:val="0"/>
        <w:spacing w:after="0" w:line="276" w:lineRule="auto"/>
        <w:ind w:left="567" w:right="7" w:hanging="567"/>
        <w:jc w:val="both"/>
        <w:rPr>
          <w:rFonts w:ascii="Arial Narrow" w:hAnsi="Arial Narrow" w:cs="Arial Narrow"/>
        </w:rPr>
      </w:pPr>
    </w:p>
    <w:p w14:paraId="180B50AD" w14:textId="77777777" w:rsidR="00022F18" w:rsidRPr="00626898" w:rsidRDefault="00022F18" w:rsidP="00FB29A1">
      <w:pPr>
        <w:autoSpaceDE w:val="0"/>
        <w:autoSpaceDN w:val="0"/>
        <w:adjustRightInd w:val="0"/>
        <w:spacing w:after="0" w:line="276" w:lineRule="auto"/>
        <w:rPr>
          <w:rFonts w:ascii="Arial Narrow" w:hAnsi="Arial Narrow" w:cs="Arial Narrow"/>
        </w:rPr>
      </w:pPr>
    </w:p>
    <w:p w14:paraId="0522C276" w14:textId="77777777" w:rsidR="00731080" w:rsidRDefault="00731080" w:rsidP="00731080">
      <w:pPr>
        <w:autoSpaceDE w:val="0"/>
        <w:autoSpaceDN w:val="0"/>
        <w:adjustRightInd w:val="0"/>
        <w:spacing w:after="0" w:line="276" w:lineRule="auto"/>
        <w:ind w:right="2"/>
        <w:jc w:val="center"/>
        <w:rPr>
          <w:rFonts w:ascii="Arial Narrow" w:hAnsi="Arial Narrow" w:cs="Arial Narrow"/>
          <w:b/>
          <w:bCs/>
        </w:rPr>
      </w:pPr>
      <w:r>
        <w:rPr>
          <w:rFonts w:ascii="Arial Narrow" w:hAnsi="Arial Narrow" w:cs="Arial Narrow"/>
          <w:b/>
          <w:bCs/>
        </w:rPr>
        <w:t>Článok IV</w:t>
      </w:r>
    </w:p>
    <w:p w14:paraId="218AE988" w14:textId="77777777" w:rsidR="00626898" w:rsidRPr="00626898" w:rsidRDefault="00731080" w:rsidP="00731080">
      <w:pPr>
        <w:autoSpaceDE w:val="0"/>
        <w:autoSpaceDN w:val="0"/>
        <w:adjustRightInd w:val="0"/>
        <w:spacing w:line="276" w:lineRule="auto"/>
        <w:ind w:right="2"/>
        <w:jc w:val="center"/>
        <w:rPr>
          <w:rFonts w:ascii="Arial Narrow" w:hAnsi="Arial Narrow" w:cs="Arial Narrow"/>
        </w:rPr>
      </w:pPr>
      <w:r>
        <w:rPr>
          <w:rFonts w:ascii="Arial Narrow" w:hAnsi="Arial Narrow" w:cs="Arial Narrow"/>
          <w:b/>
          <w:bCs/>
        </w:rPr>
        <w:t>Miesto vykonania diela</w:t>
      </w:r>
    </w:p>
    <w:p w14:paraId="692DD6E1" w14:textId="4FD97ED7" w:rsidR="00626898" w:rsidRDefault="00626898" w:rsidP="00FB29A1">
      <w:pPr>
        <w:autoSpaceDE w:val="0"/>
        <w:autoSpaceDN w:val="0"/>
        <w:adjustRightInd w:val="0"/>
        <w:spacing w:after="0" w:line="276" w:lineRule="auto"/>
        <w:ind w:left="568" w:hanging="569"/>
        <w:jc w:val="both"/>
        <w:rPr>
          <w:rFonts w:ascii="Arial Narrow" w:hAnsi="Arial Narrow" w:cs="Arial Narrow"/>
        </w:rPr>
      </w:pPr>
      <w:r w:rsidRPr="00731080">
        <w:rPr>
          <w:rFonts w:ascii="Arial Narrow" w:hAnsi="Arial Narrow" w:cs="Arial Narrow"/>
          <w:b/>
          <w:bCs/>
        </w:rPr>
        <w:t>4</w:t>
      </w:r>
      <w:r w:rsidRPr="00731080">
        <w:rPr>
          <w:rFonts w:ascii="Arial Narrow" w:hAnsi="Arial Narrow" w:cs="Arial Narrow"/>
          <w:b/>
        </w:rPr>
        <w:t>.1</w:t>
      </w:r>
      <w:r w:rsidR="00731080">
        <w:rPr>
          <w:rFonts w:ascii="Arial Narrow" w:hAnsi="Arial Narrow" w:cs="Arial Narrow"/>
          <w:b/>
        </w:rPr>
        <w:tab/>
      </w:r>
      <w:r w:rsidRPr="00626898">
        <w:rPr>
          <w:rFonts w:ascii="Arial Narrow" w:hAnsi="Arial Narrow" w:cs="Arial Narrow"/>
        </w:rPr>
        <w:t xml:space="preserve">Miestom realizácie diela </w:t>
      </w:r>
      <w:r w:rsidR="00731080">
        <w:rPr>
          <w:rFonts w:ascii="Arial Narrow" w:hAnsi="Arial Narrow" w:cs="Arial Narrow"/>
        </w:rPr>
        <w:t>je administratívna budova</w:t>
      </w:r>
      <w:r w:rsidR="00D54874">
        <w:rPr>
          <w:rFonts w:ascii="Arial Narrow" w:hAnsi="Arial Narrow" w:cs="Arial Narrow"/>
        </w:rPr>
        <w:t xml:space="preserve"> </w:t>
      </w:r>
      <w:r w:rsidR="001A3853">
        <w:rPr>
          <w:rFonts w:ascii="Arial Narrow" w:hAnsi="Arial Narrow" w:cs="Arial Narrow"/>
        </w:rPr>
        <w:t>na Štefanovičovej ulici</w:t>
      </w:r>
      <w:r w:rsidR="00574983">
        <w:rPr>
          <w:rFonts w:ascii="Arial Narrow" w:hAnsi="Arial Narrow" w:cs="Arial Narrow"/>
        </w:rPr>
        <w:t xml:space="preserve"> č.</w:t>
      </w:r>
      <w:r w:rsidR="00D54874">
        <w:rPr>
          <w:rFonts w:ascii="Arial Narrow" w:hAnsi="Arial Narrow" w:cs="Arial Narrow"/>
        </w:rPr>
        <w:t xml:space="preserve"> 5</w:t>
      </w:r>
      <w:r w:rsidRPr="00626898">
        <w:rPr>
          <w:rFonts w:ascii="Arial Narrow" w:hAnsi="Arial Narrow" w:cs="Arial Narrow"/>
        </w:rPr>
        <w:t>, Bratislava - Staré Mesto, okres Bratislava I, v obostavanom areáli administratívneho celku v s</w:t>
      </w:r>
      <w:r w:rsidR="00F76F0E">
        <w:rPr>
          <w:rFonts w:ascii="Arial Narrow" w:hAnsi="Arial Narrow" w:cs="Arial Narrow"/>
        </w:rPr>
        <w:t>práve Ministerstva financií SR.</w:t>
      </w:r>
    </w:p>
    <w:p w14:paraId="1E9952BA" w14:textId="77777777" w:rsidR="00731080" w:rsidRPr="00626898" w:rsidRDefault="00731080" w:rsidP="00FB29A1">
      <w:pPr>
        <w:autoSpaceDE w:val="0"/>
        <w:autoSpaceDN w:val="0"/>
        <w:adjustRightInd w:val="0"/>
        <w:spacing w:after="0" w:line="276" w:lineRule="auto"/>
        <w:ind w:left="568" w:hanging="569"/>
        <w:jc w:val="both"/>
        <w:rPr>
          <w:rFonts w:ascii="Arial Narrow" w:hAnsi="Arial Narrow" w:cs="Arial Narrow"/>
        </w:rPr>
      </w:pPr>
    </w:p>
    <w:p w14:paraId="7B076D01" w14:textId="77777777" w:rsidR="003E3583" w:rsidRDefault="00626898" w:rsidP="003E3583">
      <w:pPr>
        <w:autoSpaceDE w:val="0"/>
        <w:autoSpaceDN w:val="0"/>
        <w:adjustRightInd w:val="0"/>
        <w:spacing w:after="0" w:line="276" w:lineRule="auto"/>
        <w:ind w:right="2"/>
        <w:jc w:val="center"/>
        <w:rPr>
          <w:rFonts w:ascii="Arial Narrow" w:hAnsi="Arial Narrow" w:cs="Arial Narrow"/>
          <w:b/>
          <w:bCs/>
        </w:rPr>
      </w:pPr>
      <w:r w:rsidRPr="00626898">
        <w:rPr>
          <w:rFonts w:ascii="Arial Narrow" w:hAnsi="Arial Narrow" w:cs="Arial Narrow"/>
          <w:b/>
          <w:bCs/>
        </w:rPr>
        <w:t>Článok V</w:t>
      </w:r>
    </w:p>
    <w:p w14:paraId="66EDAB7C" w14:textId="77777777" w:rsidR="00626898" w:rsidRPr="00626898" w:rsidRDefault="003E3583" w:rsidP="003E3583">
      <w:pPr>
        <w:autoSpaceDE w:val="0"/>
        <w:autoSpaceDN w:val="0"/>
        <w:adjustRightInd w:val="0"/>
        <w:spacing w:line="276" w:lineRule="auto"/>
        <w:ind w:right="2"/>
        <w:jc w:val="center"/>
        <w:rPr>
          <w:rFonts w:ascii="Arial Narrow" w:hAnsi="Arial Narrow" w:cs="Arial Narrow"/>
        </w:rPr>
      </w:pPr>
      <w:r>
        <w:rPr>
          <w:rFonts w:ascii="Arial Narrow" w:hAnsi="Arial Narrow" w:cs="Arial Narrow"/>
          <w:b/>
          <w:bCs/>
        </w:rPr>
        <w:t>Lehoty plnenia záväzkov</w:t>
      </w:r>
    </w:p>
    <w:p w14:paraId="50B537CC" w14:textId="77777777" w:rsidR="00250A3E" w:rsidRDefault="003E3583" w:rsidP="003E3583">
      <w:pPr>
        <w:autoSpaceDE w:val="0"/>
        <w:autoSpaceDN w:val="0"/>
        <w:adjustRightInd w:val="0"/>
        <w:spacing w:line="276" w:lineRule="auto"/>
        <w:ind w:left="554" w:right="7" w:hanging="555"/>
        <w:jc w:val="both"/>
        <w:rPr>
          <w:rFonts w:ascii="Arial Narrow" w:hAnsi="Arial Narrow" w:cs="Arial Narrow"/>
        </w:rPr>
      </w:pPr>
      <w:r>
        <w:rPr>
          <w:rFonts w:ascii="Arial Narrow" w:hAnsi="Arial Narrow" w:cs="Arial Narrow"/>
          <w:b/>
          <w:bCs/>
        </w:rPr>
        <w:t>5.1</w:t>
      </w:r>
      <w:r>
        <w:rPr>
          <w:rFonts w:ascii="Arial Narrow" w:hAnsi="Arial Narrow" w:cs="Arial Narrow"/>
          <w:b/>
          <w:bCs/>
        </w:rPr>
        <w:tab/>
      </w:r>
      <w:r w:rsidR="009B7247" w:rsidRPr="00626898">
        <w:rPr>
          <w:rFonts w:ascii="Arial Narrow" w:hAnsi="Arial Narrow" w:cs="Arial Narrow"/>
        </w:rPr>
        <w:t xml:space="preserve">Zhotoviteľ sa zaväzuje vykonať dielo v požadovanom </w:t>
      </w:r>
      <w:r w:rsidR="009B7247">
        <w:rPr>
          <w:rFonts w:ascii="Arial Narrow" w:hAnsi="Arial Narrow" w:cs="Arial Narrow"/>
        </w:rPr>
        <w:t xml:space="preserve">rozsahu a kvalite v termíne do </w:t>
      </w:r>
      <w:r w:rsidR="009B7247" w:rsidRPr="00E96059">
        <w:rPr>
          <w:rFonts w:ascii="Arial Narrow" w:hAnsi="Arial Narrow" w:cs="Arial Narrow"/>
        </w:rPr>
        <w:t>210</w:t>
      </w:r>
      <w:r w:rsidR="009B7247" w:rsidRPr="006A152E">
        <w:rPr>
          <w:rFonts w:ascii="Arial Narrow" w:hAnsi="Arial Narrow" w:cs="Arial Narrow"/>
        </w:rPr>
        <w:t xml:space="preserve"> kalendárnych</w:t>
      </w:r>
      <w:r w:rsidR="009B7247" w:rsidRPr="00626898">
        <w:rPr>
          <w:rFonts w:ascii="Arial Narrow" w:hAnsi="Arial Narrow" w:cs="Arial Narrow"/>
        </w:rPr>
        <w:t xml:space="preserve"> dní odo dňa odovzdania staveniska</w:t>
      </w:r>
      <w:r w:rsidR="00250A3E">
        <w:rPr>
          <w:rFonts w:ascii="Arial Narrow" w:hAnsi="Arial Narrow" w:cs="Arial Narrow"/>
        </w:rPr>
        <w:t>.</w:t>
      </w:r>
    </w:p>
    <w:p w14:paraId="7D6907E4" w14:textId="344DBC9E" w:rsidR="00626898" w:rsidRPr="00626898" w:rsidRDefault="003E3583" w:rsidP="003E3583">
      <w:pPr>
        <w:autoSpaceDE w:val="0"/>
        <w:autoSpaceDN w:val="0"/>
        <w:adjustRightInd w:val="0"/>
        <w:spacing w:line="276" w:lineRule="auto"/>
        <w:ind w:left="554" w:right="7" w:hanging="555"/>
        <w:jc w:val="both"/>
        <w:rPr>
          <w:rFonts w:ascii="Arial Narrow" w:hAnsi="Arial Narrow" w:cs="Arial Narrow"/>
        </w:rPr>
      </w:pPr>
      <w:r>
        <w:rPr>
          <w:rFonts w:ascii="Arial Narrow" w:hAnsi="Arial Narrow" w:cs="Arial Narrow"/>
          <w:b/>
          <w:bCs/>
        </w:rPr>
        <w:t>5.2</w:t>
      </w:r>
      <w:r>
        <w:rPr>
          <w:rFonts w:ascii="Arial Narrow" w:hAnsi="Arial Narrow" w:cs="Arial Narrow"/>
          <w:b/>
          <w:bCs/>
        </w:rPr>
        <w:tab/>
      </w:r>
      <w:r w:rsidR="00626898" w:rsidRPr="00626898">
        <w:rPr>
          <w:rFonts w:ascii="Arial Narrow" w:hAnsi="Arial Narrow" w:cs="Arial Narrow"/>
        </w:rPr>
        <w:t>Objednávateľ vyzve Zhotoviteľa na účasť na rokovaní, na ktorom mu odovzdá stavenisko. Zhotoviteľ sa zaväzuje a</w:t>
      </w:r>
      <w:r w:rsidR="00ED79B4">
        <w:rPr>
          <w:rFonts w:ascii="Arial Narrow" w:hAnsi="Arial Narrow" w:cs="Arial Narrow"/>
        </w:rPr>
        <w:t> </w:t>
      </w:r>
      <w:r w:rsidR="00626898" w:rsidRPr="00626898">
        <w:rPr>
          <w:rFonts w:ascii="Arial Narrow" w:hAnsi="Arial Narrow" w:cs="Arial Narrow"/>
        </w:rPr>
        <w:t>vyhlasuje</w:t>
      </w:r>
      <w:r w:rsidR="00ED79B4">
        <w:rPr>
          <w:rFonts w:ascii="Arial Narrow" w:hAnsi="Arial Narrow" w:cs="Arial Narrow"/>
        </w:rPr>
        <w:t>, že</w:t>
      </w:r>
      <w:r w:rsidR="00626898" w:rsidRPr="00626898">
        <w:rPr>
          <w:rFonts w:ascii="Arial Narrow" w:hAnsi="Arial Narrow" w:cs="Arial Narrow"/>
        </w:rPr>
        <w:t xml:space="preserve"> v prípade ak ho na</w:t>
      </w:r>
      <w:r w:rsidR="00ED79B4">
        <w:rPr>
          <w:rFonts w:ascii="Arial Narrow" w:hAnsi="Arial Narrow" w:cs="Arial Narrow"/>
        </w:rPr>
        <w:t xml:space="preserve"> to Objednávateľ vyzve, prevezme</w:t>
      </w:r>
      <w:r w:rsidR="00626898" w:rsidRPr="00626898">
        <w:rPr>
          <w:rFonts w:ascii="Arial Narrow" w:hAnsi="Arial Narrow" w:cs="Arial Narrow"/>
        </w:rPr>
        <w:t xml:space="preserve"> stavenisko </w:t>
      </w:r>
      <w:r w:rsidR="00723B19">
        <w:rPr>
          <w:rFonts w:ascii="Arial Narrow" w:hAnsi="Arial Narrow" w:cs="Arial Narrow"/>
        </w:rPr>
        <w:t>najneskôr do 5</w:t>
      </w:r>
      <w:r w:rsidR="00626898" w:rsidRPr="00626898">
        <w:rPr>
          <w:rFonts w:ascii="Arial Narrow" w:hAnsi="Arial Narrow" w:cs="Arial Narrow"/>
        </w:rPr>
        <w:t xml:space="preserve"> pracovný</w:t>
      </w:r>
      <w:r w:rsidR="00723B19">
        <w:rPr>
          <w:rFonts w:ascii="Arial Narrow" w:hAnsi="Arial Narrow" w:cs="Arial Narrow"/>
        </w:rPr>
        <w:t>ch dní od</w:t>
      </w:r>
      <w:r w:rsidR="00F4094A">
        <w:rPr>
          <w:rFonts w:ascii="Arial Narrow" w:hAnsi="Arial Narrow" w:cs="Arial Narrow"/>
        </w:rPr>
        <w:t>o dňa</w:t>
      </w:r>
      <w:r w:rsidR="00723B19">
        <w:rPr>
          <w:rFonts w:ascii="Arial Narrow" w:hAnsi="Arial Narrow" w:cs="Arial Narrow"/>
        </w:rPr>
        <w:t xml:space="preserve"> doručenia písomnej výzvy,</w:t>
      </w:r>
      <w:r w:rsidR="00626898" w:rsidRPr="00626898">
        <w:rPr>
          <w:rFonts w:ascii="Arial Narrow" w:hAnsi="Arial Narrow" w:cs="Arial Narrow"/>
        </w:rPr>
        <w:t xml:space="preserve"> po nadobudnutí účinnosti tejto zmluvy. </w:t>
      </w:r>
      <w:r w:rsidR="00946DF0">
        <w:rPr>
          <w:rFonts w:ascii="Arial Narrow" w:hAnsi="Arial Narrow" w:cs="Arial Narrow"/>
        </w:rPr>
        <w:t>D</w:t>
      </w:r>
      <w:r w:rsidR="00626898" w:rsidRPr="00626898">
        <w:rPr>
          <w:rFonts w:ascii="Arial Narrow" w:hAnsi="Arial Narrow" w:cs="Arial Narrow"/>
        </w:rPr>
        <w:t>o momentu odovzdania staveniska Zhotoviteľov</w:t>
      </w:r>
      <w:r>
        <w:rPr>
          <w:rFonts w:ascii="Arial Narrow" w:hAnsi="Arial Narrow" w:cs="Arial Narrow"/>
        </w:rPr>
        <w:t xml:space="preserve">i </w:t>
      </w:r>
      <w:r w:rsidR="00626898" w:rsidRPr="00626898">
        <w:rPr>
          <w:rFonts w:ascii="Arial Narrow" w:hAnsi="Arial Narrow" w:cs="Arial Narrow"/>
        </w:rPr>
        <w:t>nep</w:t>
      </w:r>
      <w:r>
        <w:rPr>
          <w:rFonts w:ascii="Arial Narrow" w:hAnsi="Arial Narrow" w:cs="Arial Narrow"/>
        </w:rPr>
        <w:t>lyn</w:t>
      </w:r>
      <w:r w:rsidR="00F05153">
        <w:rPr>
          <w:rFonts w:ascii="Arial Narrow" w:hAnsi="Arial Narrow" w:cs="Arial Narrow"/>
        </w:rPr>
        <w:t>ie</w:t>
      </w:r>
      <w:r>
        <w:rPr>
          <w:rFonts w:ascii="Arial Narrow" w:hAnsi="Arial Narrow" w:cs="Arial Narrow"/>
        </w:rPr>
        <w:t xml:space="preserve"> lehot</w:t>
      </w:r>
      <w:r w:rsidR="00F05153">
        <w:rPr>
          <w:rFonts w:ascii="Arial Narrow" w:hAnsi="Arial Narrow" w:cs="Arial Narrow"/>
        </w:rPr>
        <w:t>a</w:t>
      </w:r>
      <w:r>
        <w:rPr>
          <w:rFonts w:ascii="Arial Narrow" w:hAnsi="Arial Narrow" w:cs="Arial Narrow"/>
        </w:rPr>
        <w:t xml:space="preserve"> na vykonanie diela.</w:t>
      </w:r>
    </w:p>
    <w:p w14:paraId="4160B4FB" w14:textId="65E8AAFE" w:rsidR="00626898" w:rsidRDefault="00626898" w:rsidP="00ED4F9B">
      <w:pPr>
        <w:autoSpaceDE w:val="0"/>
        <w:autoSpaceDN w:val="0"/>
        <w:adjustRightInd w:val="0"/>
        <w:spacing w:line="276" w:lineRule="auto"/>
        <w:ind w:left="1123" w:right="7" w:hanging="556"/>
        <w:jc w:val="both"/>
        <w:rPr>
          <w:rFonts w:ascii="Arial Narrow" w:hAnsi="Arial Narrow" w:cs="Arial Narrow"/>
        </w:rPr>
      </w:pPr>
      <w:r w:rsidRPr="00202A72">
        <w:rPr>
          <w:rFonts w:ascii="Arial Narrow" w:hAnsi="Arial Narrow" w:cs="Arial Narrow"/>
          <w:b/>
          <w:bCs/>
        </w:rPr>
        <w:t>5.2</w:t>
      </w:r>
      <w:r w:rsidRPr="00202A72">
        <w:rPr>
          <w:rFonts w:ascii="Arial Narrow" w:hAnsi="Arial Narrow" w:cs="Arial Narrow"/>
          <w:b/>
        </w:rPr>
        <w:t>.1</w:t>
      </w:r>
      <w:r w:rsidR="0089504C">
        <w:rPr>
          <w:rFonts w:ascii="Arial Narrow" w:hAnsi="Arial Narrow" w:cs="Arial Narrow"/>
        </w:rPr>
        <w:tab/>
      </w:r>
      <w:r w:rsidRPr="00626898">
        <w:rPr>
          <w:rFonts w:ascii="Arial Narrow" w:hAnsi="Arial Narrow" w:cs="Arial Narrow"/>
        </w:rPr>
        <w:t xml:space="preserve">Ak v priebehu vykonávania prác nastane niektorá zo skutočností uvedených </w:t>
      </w:r>
      <w:r w:rsidRPr="002D78D7">
        <w:rPr>
          <w:rFonts w:ascii="Arial Narrow" w:hAnsi="Arial Narrow" w:cs="Arial Narrow"/>
        </w:rPr>
        <w:t xml:space="preserve">v § 6 ods. 2 vyhlášky Ministerstva práce, sociálnych vecí a rodiny Slovenskej republiky </w:t>
      </w:r>
      <w:r w:rsidRPr="00442FB2">
        <w:rPr>
          <w:rFonts w:ascii="Arial Narrow" w:hAnsi="Arial Narrow" w:cs="Arial Narrow"/>
        </w:rPr>
        <w:t>č. 147/2013 Z. z.,</w:t>
      </w:r>
      <w:r w:rsidRPr="00626898">
        <w:rPr>
          <w:rFonts w:ascii="Arial Narrow" w:hAnsi="Arial Narrow" w:cs="Arial Narrow"/>
        </w:rPr>
        <w:t xml:space="preserve"> ktorou sa ustanovujú podrobnosti na zaistenie bezpečnosti a ochrany zdravia pri stavebných prácach a prácach s nimi súvisiacich a podrobnosti o odbornej spôsobilosti na výkon niektorých pracovných činností, stavebné práce budú musieť byť prerušené. Počas doby, kedy stavebné práce budú musieť byť prerušené, neplynie lehota na vykonanie diela podľa bodu 5.</w:t>
      </w:r>
      <w:r w:rsidR="00DD606F">
        <w:rPr>
          <w:rFonts w:ascii="Arial Narrow" w:hAnsi="Arial Narrow" w:cs="Arial Narrow"/>
        </w:rPr>
        <w:t xml:space="preserve">1 </w:t>
      </w:r>
      <w:r w:rsidRPr="00626898">
        <w:rPr>
          <w:rFonts w:ascii="Arial Narrow" w:hAnsi="Arial Narrow" w:cs="Arial Narrow"/>
        </w:rPr>
        <w:t xml:space="preserve">tohto článku. V prípade prerušenia stavebných prác budú zmluvné strany postupovať v </w:t>
      </w:r>
      <w:r w:rsidRPr="002D78D7">
        <w:rPr>
          <w:rFonts w:ascii="Arial Narrow" w:hAnsi="Arial Narrow" w:cs="Arial Narrow"/>
        </w:rPr>
        <w:t>zmysle § 6 ods. 2 a 3 predmetnej</w:t>
      </w:r>
      <w:r w:rsidRPr="00626898">
        <w:rPr>
          <w:rFonts w:ascii="Arial Narrow" w:hAnsi="Arial Narrow" w:cs="Arial Narrow"/>
        </w:rPr>
        <w:t xml:space="preserve"> vyhlášky, pričom prerušenie prác musí byť vždy odsúhlasené stavebným a technickým dozorom, Vo výkone stavebných prác sa zaväzuje Zhotoviteľ pokračovať na základe pokynu stavebného a technického dozoru. Po dobu prerušenia stavebných prác podľa tohto bodu nie je Zhotoviteľ </w:t>
      </w:r>
      <w:r w:rsidR="00ED4F9B">
        <w:rPr>
          <w:rFonts w:ascii="Arial Narrow" w:hAnsi="Arial Narrow" w:cs="Arial Narrow"/>
        </w:rPr>
        <w:t>v omeškaní so zhotovením diela.</w:t>
      </w:r>
    </w:p>
    <w:p w14:paraId="360BE477" w14:textId="39BD57F3" w:rsidR="00626898" w:rsidRPr="00626898" w:rsidRDefault="00ED4F9B" w:rsidP="003A1F53">
      <w:pPr>
        <w:autoSpaceDE w:val="0"/>
        <w:autoSpaceDN w:val="0"/>
        <w:adjustRightInd w:val="0"/>
        <w:spacing w:line="276" w:lineRule="auto"/>
        <w:ind w:left="567" w:hanging="567"/>
        <w:jc w:val="both"/>
        <w:rPr>
          <w:rFonts w:ascii="Arial Narrow" w:hAnsi="Arial Narrow" w:cs="Arial Narrow"/>
        </w:rPr>
      </w:pPr>
      <w:r>
        <w:rPr>
          <w:rFonts w:ascii="Arial Narrow" w:hAnsi="Arial Narrow"/>
          <w:b/>
          <w:bCs/>
        </w:rPr>
        <w:t>5.3</w:t>
      </w:r>
      <w:r>
        <w:rPr>
          <w:rFonts w:ascii="Arial Narrow" w:hAnsi="Arial Narrow"/>
          <w:b/>
          <w:bCs/>
        </w:rPr>
        <w:tab/>
      </w:r>
      <w:r w:rsidR="00626898" w:rsidRPr="00626898">
        <w:rPr>
          <w:rFonts w:ascii="Arial Narrow" w:hAnsi="Arial Narrow" w:cs="Arial Narrow"/>
        </w:rPr>
        <w:t xml:space="preserve">Zhotoviteľ je povinný realizovať dielo podľa </w:t>
      </w:r>
      <w:r w:rsidR="00626898" w:rsidRPr="00017892">
        <w:rPr>
          <w:rFonts w:ascii="Arial Narrow" w:hAnsi="Arial Narrow" w:cs="Arial Narrow"/>
        </w:rPr>
        <w:t>harmonogramu prác,</w:t>
      </w:r>
      <w:r w:rsidR="00593E23" w:rsidRPr="00017892">
        <w:rPr>
          <w:rFonts w:ascii="Arial Narrow" w:hAnsi="Arial Narrow" w:cs="Arial"/>
        </w:rPr>
        <w:t xml:space="preserve"> ktorý</w:t>
      </w:r>
      <w:r w:rsidR="00593E23">
        <w:rPr>
          <w:rFonts w:ascii="Arial Narrow" w:hAnsi="Arial Narrow" w:cs="Arial"/>
        </w:rPr>
        <w:t xml:space="preserve"> predložil v rámci súčinnosti podľa bodu 34 súťažných podkladov v zmysle ich Prílohy č.</w:t>
      </w:r>
      <w:r w:rsidR="00593E23" w:rsidRPr="008675CF">
        <w:rPr>
          <w:rFonts w:ascii="Arial Narrow" w:hAnsi="Arial Narrow" w:cs="Arial"/>
        </w:rPr>
        <w:t xml:space="preserve"> </w:t>
      </w:r>
      <w:r w:rsidR="00A44D31">
        <w:rPr>
          <w:rFonts w:ascii="Arial Narrow" w:hAnsi="Arial Narrow" w:cs="Arial"/>
        </w:rPr>
        <w:t xml:space="preserve">6, </w:t>
      </w:r>
      <w:r w:rsidR="00593E23">
        <w:rPr>
          <w:rFonts w:ascii="Arial Narrow" w:hAnsi="Arial Narrow" w:cs="Arial"/>
        </w:rPr>
        <w:t>a</w:t>
      </w:r>
      <w:r w:rsidR="00A44D31">
        <w:rPr>
          <w:rFonts w:ascii="Arial Narrow" w:hAnsi="Arial Narrow" w:cs="Arial"/>
        </w:rPr>
        <w:t xml:space="preserve"> </w:t>
      </w:r>
      <w:r w:rsidR="00593E23">
        <w:rPr>
          <w:rFonts w:ascii="Arial Narrow" w:hAnsi="Arial Narrow" w:cs="Arial"/>
        </w:rPr>
        <w:t xml:space="preserve">ktorý súčasne tvorí Prílohu č. </w:t>
      </w:r>
      <w:r w:rsidR="0019622D">
        <w:rPr>
          <w:rFonts w:ascii="Arial Narrow" w:hAnsi="Arial Narrow" w:cs="Arial"/>
        </w:rPr>
        <w:t>3</w:t>
      </w:r>
      <w:r w:rsidR="00593E23">
        <w:rPr>
          <w:rFonts w:ascii="Arial Narrow" w:hAnsi="Arial Narrow" w:cs="Arial"/>
        </w:rPr>
        <w:t xml:space="preserve"> tejto zmluvy</w:t>
      </w:r>
      <w:r w:rsidR="0040226E">
        <w:rPr>
          <w:rFonts w:ascii="Arial Narrow" w:hAnsi="Arial Narrow" w:cs="Arial Narrow"/>
        </w:rPr>
        <w:t xml:space="preserve">, </w:t>
      </w:r>
      <w:r w:rsidR="00626898" w:rsidRPr="00626898">
        <w:rPr>
          <w:rFonts w:ascii="Arial Narrow" w:hAnsi="Arial Narrow" w:cs="Arial Narrow"/>
        </w:rPr>
        <w:t>pričom Zhotoviteľ spln</w:t>
      </w:r>
      <w:r w:rsidR="003A1F53">
        <w:rPr>
          <w:rFonts w:ascii="Arial Narrow" w:hAnsi="Arial Narrow" w:cs="Arial Narrow"/>
        </w:rPr>
        <w:t>í</w:t>
      </w:r>
      <w:r w:rsidR="00626898" w:rsidRPr="00626898">
        <w:rPr>
          <w:rFonts w:ascii="Arial Narrow" w:hAnsi="Arial Narrow" w:cs="Arial Narrow"/>
        </w:rPr>
        <w:t xml:space="preserve"> svoju povinnosť vykonať dielo, jeho riadnym zhotovením a odovzdaním Objednávateľovi formou protokolu o odovzdaní a prevzatí diela ako celku. Za termín ukončenia diela ako celku sa podľa tejto zmluvy považuje deň úspešného preberacieho konania, t. j. deň podpísania </w:t>
      </w:r>
      <w:r w:rsidR="00626898" w:rsidRPr="00A96B6E">
        <w:rPr>
          <w:rFonts w:ascii="Arial Narrow" w:hAnsi="Arial Narrow" w:cs="Arial Narrow"/>
          <w:bCs/>
        </w:rPr>
        <w:t xml:space="preserve">Protokolu o odovzdaní a prevzatí diela ako celku bez vád a nedorobkov </w:t>
      </w:r>
      <w:r w:rsidR="00626898" w:rsidRPr="00146DC1">
        <w:rPr>
          <w:rFonts w:ascii="Arial Narrow" w:hAnsi="Arial Narrow" w:cs="Arial Narrow"/>
        </w:rPr>
        <w:t>(ďalej aj ako „Protokol" alebo „P</w:t>
      </w:r>
      <w:r w:rsidR="00626898" w:rsidRPr="00626898">
        <w:rPr>
          <w:rFonts w:ascii="Arial Narrow" w:hAnsi="Arial Narrow" w:cs="Arial Narrow"/>
        </w:rPr>
        <w:t>reberací protokol") oprávnenými zástupcami oboch zmluvných strán, po odstránení zariadenia staveniska, montážnych plôch a vykonaní úprav poskytnutých</w:t>
      </w:r>
      <w:r w:rsidR="003A1F53">
        <w:rPr>
          <w:rFonts w:ascii="Arial Narrow" w:hAnsi="Arial Narrow" w:cs="Arial Narrow"/>
        </w:rPr>
        <w:t xml:space="preserve"> priestorov do pôvodného stavu.</w:t>
      </w:r>
    </w:p>
    <w:p w14:paraId="01487690" w14:textId="77777777" w:rsidR="00626898" w:rsidRPr="00626898" w:rsidRDefault="001219C6" w:rsidP="001219C6">
      <w:pPr>
        <w:autoSpaceDE w:val="0"/>
        <w:autoSpaceDN w:val="0"/>
        <w:adjustRightInd w:val="0"/>
        <w:spacing w:line="276" w:lineRule="auto"/>
        <w:ind w:left="561" w:right="7" w:hanging="562"/>
        <w:jc w:val="both"/>
        <w:rPr>
          <w:rFonts w:ascii="Arial Narrow" w:hAnsi="Arial Narrow" w:cs="Arial Narrow"/>
        </w:rPr>
      </w:pPr>
      <w:r>
        <w:rPr>
          <w:rFonts w:ascii="Arial Narrow" w:hAnsi="Arial Narrow" w:cs="Arial Narrow"/>
          <w:b/>
          <w:bCs/>
        </w:rPr>
        <w:t>5.</w:t>
      </w:r>
      <w:r w:rsidR="006D5B7D">
        <w:rPr>
          <w:rFonts w:ascii="Arial Narrow" w:hAnsi="Arial Narrow" w:cs="Arial Narrow"/>
          <w:b/>
          <w:bCs/>
        </w:rPr>
        <w:t>4</w:t>
      </w:r>
      <w:r>
        <w:rPr>
          <w:rFonts w:ascii="Arial Narrow" w:hAnsi="Arial Narrow" w:cs="Arial Narrow"/>
          <w:b/>
          <w:bCs/>
        </w:rPr>
        <w:tab/>
      </w:r>
      <w:r w:rsidR="00626898" w:rsidRPr="00626898">
        <w:rPr>
          <w:rFonts w:ascii="Arial Narrow" w:hAnsi="Arial Narrow" w:cs="Arial Narrow"/>
        </w:rPr>
        <w:t>Ak Zhotoviteľ pripraví riadne dokončené dielo ako celok na odovzdanie pred dohodnutým termínom, Objednávateľ sa zaväzuje dielo prevziať v skoršom termíne ponúkanom Zhotoviteľom; o termíne odovzdania je Zhotoviteľ povinný informovať Objedná</w:t>
      </w:r>
      <w:r w:rsidR="00EF4E45">
        <w:rPr>
          <w:rFonts w:ascii="Arial Narrow" w:hAnsi="Arial Narrow" w:cs="Arial Narrow"/>
        </w:rPr>
        <w:t xml:space="preserve">vateľa v termíne podľa </w:t>
      </w:r>
      <w:r w:rsidR="00EF4E45" w:rsidRPr="00506F8D">
        <w:rPr>
          <w:rFonts w:ascii="Arial Narrow" w:hAnsi="Arial Narrow" w:cs="Arial Narrow"/>
        </w:rPr>
        <w:t>bodu 9.37</w:t>
      </w:r>
      <w:r w:rsidR="00626898" w:rsidRPr="00506F8D">
        <w:rPr>
          <w:rFonts w:ascii="Arial Narrow" w:hAnsi="Arial Narrow" w:cs="Arial Narrow"/>
        </w:rPr>
        <w:t xml:space="preserve"> článku </w:t>
      </w:r>
      <w:r w:rsidR="00626898" w:rsidRPr="00506F8D">
        <w:rPr>
          <w:rFonts w:ascii="Arial Narrow" w:hAnsi="Arial Narrow" w:cs="Arial Narrow"/>
          <w:bCs/>
        </w:rPr>
        <w:t>IX</w:t>
      </w:r>
      <w:r w:rsidR="00626898" w:rsidRPr="00506F8D">
        <w:rPr>
          <w:rFonts w:ascii="Arial Narrow" w:hAnsi="Arial Narrow" w:cs="Arial Narrow"/>
          <w:b/>
          <w:bCs/>
        </w:rPr>
        <w:t xml:space="preserve"> </w:t>
      </w:r>
      <w:r w:rsidRPr="00795DF0">
        <w:rPr>
          <w:rFonts w:ascii="Arial Narrow" w:hAnsi="Arial Narrow" w:cs="Arial Narrow"/>
        </w:rPr>
        <w:t>tejto</w:t>
      </w:r>
      <w:r>
        <w:rPr>
          <w:rFonts w:ascii="Arial Narrow" w:hAnsi="Arial Narrow" w:cs="Arial Narrow"/>
        </w:rPr>
        <w:t xml:space="preserve"> zmluvy.</w:t>
      </w:r>
    </w:p>
    <w:p w14:paraId="3C0B948E" w14:textId="1104986B" w:rsidR="00C45004" w:rsidRDefault="005C7DAD" w:rsidP="00B30BF1">
      <w:pPr>
        <w:autoSpaceDE w:val="0"/>
        <w:autoSpaceDN w:val="0"/>
        <w:adjustRightInd w:val="0"/>
        <w:spacing w:after="0" w:line="360" w:lineRule="auto"/>
        <w:ind w:left="561" w:right="7" w:hanging="562"/>
        <w:jc w:val="both"/>
        <w:rPr>
          <w:rFonts w:ascii="Arial Narrow" w:hAnsi="Arial Narrow" w:cs="Arial Narrow"/>
        </w:rPr>
      </w:pPr>
      <w:r>
        <w:rPr>
          <w:rFonts w:ascii="Arial Narrow" w:hAnsi="Arial Narrow" w:cs="Arial Narrow"/>
          <w:b/>
        </w:rPr>
        <w:lastRenderedPageBreak/>
        <w:t>5.5</w:t>
      </w:r>
      <w:r w:rsidR="00C45004">
        <w:rPr>
          <w:rFonts w:ascii="Arial Narrow" w:hAnsi="Arial Narrow" w:cs="Arial Narrow"/>
        </w:rPr>
        <w:tab/>
        <w:t>Zhotoviteľ sa zaväzuje a je povinný vykonávať hlučné a prašné práce nasledovne:</w:t>
      </w:r>
    </w:p>
    <w:p w14:paraId="234EDBFC" w14:textId="77777777" w:rsidR="00C45004" w:rsidRPr="00C45004" w:rsidRDefault="00C45004" w:rsidP="00B30BF1">
      <w:pPr>
        <w:autoSpaceDE w:val="0"/>
        <w:autoSpaceDN w:val="0"/>
        <w:adjustRightInd w:val="0"/>
        <w:spacing w:after="0"/>
        <w:ind w:left="567" w:hanging="567"/>
        <w:jc w:val="both"/>
        <w:rPr>
          <w:rFonts w:ascii="Arial Narrow" w:eastAsia="Times New Roman" w:hAnsi="Arial Narrow" w:cs="TimesNewRoman"/>
          <w:color w:val="000000"/>
          <w:u w:val="single"/>
          <w:lang w:eastAsia="sk-SK"/>
        </w:rPr>
      </w:pPr>
      <w:r>
        <w:rPr>
          <w:rFonts w:ascii="Arial Narrow" w:hAnsi="Arial Narrow" w:cs="Arial Narrow"/>
        </w:rPr>
        <w:tab/>
      </w:r>
      <w:r w:rsidRPr="00C45004">
        <w:rPr>
          <w:rFonts w:ascii="Arial Narrow" w:eastAsia="Times New Roman" w:hAnsi="Arial Narrow" w:cs="TimesNewRoman"/>
          <w:color w:val="000000"/>
          <w:u w:val="single"/>
          <w:lang w:eastAsia="sk-SK"/>
        </w:rPr>
        <w:t xml:space="preserve">Hlučné, prašné a ďalšie práce, ktoré by obmedzovali riadny chod </w:t>
      </w:r>
      <w:r w:rsidR="00AC5840">
        <w:rPr>
          <w:rFonts w:ascii="Arial Narrow" w:eastAsia="Times New Roman" w:hAnsi="Arial Narrow" w:cs="TimesNewRoman"/>
          <w:color w:val="000000"/>
          <w:u w:val="single"/>
          <w:lang w:eastAsia="sk-SK"/>
        </w:rPr>
        <w:t>MF SR</w:t>
      </w:r>
      <w:r w:rsidRPr="00C45004">
        <w:rPr>
          <w:rFonts w:ascii="Arial Narrow" w:eastAsia="Times New Roman" w:hAnsi="Arial Narrow" w:cs="TimesNewRoman"/>
          <w:color w:val="000000"/>
          <w:u w:val="single"/>
          <w:lang w:eastAsia="sk-SK"/>
        </w:rPr>
        <w:t>:</w:t>
      </w:r>
    </w:p>
    <w:p w14:paraId="235A2891" w14:textId="77777777" w:rsidR="00C45004" w:rsidRPr="00C45004" w:rsidRDefault="00C45004" w:rsidP="00C45004">
      <w:pPr>
        <w:tabs>
          <w:tab w:val="left" w:pos="851"/>
        </w:tabs>
        <w:autoSpaceDE w:val="0"/>
        <w:autoSpaceDN w:val="0"/>
        <w:adjustRightInd w:val="0"/>
        <w:spacing w:after="0" w:line="240" w:lineRule="auto"/>
        <w:ind w:left="567" w:hanging="567"/>
        <w:jc w:val="both"/>
        <w:rPr>
          <w:rFonts w:ascii="Arial Narrow" w:eastAsia="Times New Roman" w:hAnsi="Arial Narrow" w:cs="TimesNewRoman"/>
          <w:color w:val="000000"/>
          <w:lang w:eastAsia="sk-SK"/>
        </w:rPr>
      </w:pPr>
      <w:r w:rsidRPr="00C45004">
        <w:rPr>
          <w:rFonts w:ascii="Arial Narrow" w:eastAsia="Times New Roman" w:hAnsi="Arial Narrow" w:cs="TimesNewRoman"/>
          <w:b/>
          <w:color w:val="000000"/>
          <w:lang w:eastAsia="sk-SK"/>
        </w:rPr>
        <w:tab/>
      </w:r>
      <w:r w:rsidRPr="00C45004">
        <w:rPr>
          <w:rFonts w:ascii="Arial Narrow" w:eastAsia="Times New Roman" w:hAnsi="Arial Narrow" w:cs="TimesNewRoman"/>
          <w:color w:val="000000"/>
          <w:lang w:eastAsia="sk-SK"/>
        </w:rPr>
        <w:t>-</w:t>
      </w:r>
      <w:r w:rsidRPr="00C45004">
        <w:rPr>
          <w:rFonts w:ascii="Arial Narrow" w:eastAsia="Times New Roman" w:hAnsi="Arial Narrow" w:cs="TimesNewRoman"/>
          <w:color w:val="000000"/>
          <w:lang w:eastAsia="sk-SK"/>
        </w:rPr>
        <w:tab/>
        <w:t>ponde</w:t>
      </w:r>
      <w:r>
        <w:rPr>
          <w:rFonts w:ascii="Arial Narrow" w:eastAsia="Times New Roman" w:hAnsi="Arial Narrow" w:cs="TimesNewRoman"/>
          <w:color w:val="000000"/>
          <w:lang w:eastAsia="sk-SK"/>
        </w:rPr>
        <w:t>lok až štvrtok v čase od 16:30</w:t>
      </w:r>
      <w:r w:rsidRPr="00C45004">
        <w:rPr>
          <w:rFonts w:ascii="Arial Narrow" w:eastAsia="Times New Roman" w:hAnsi="Arial Narrow" w:cs="TimesNewRoman"/>
          <w:color w:val="000000"/>
          <w:lang w:eastAsia="sk-SK"/>
        </w:rPr>
        <w:t xml:space="preserve"> – 06:00 hod.</w:t>
      </w:r>
    </w:p>
    <w:p w14:paraId="54D30A3B" w14:textId="77777777" w:rsidR="00C45004" w:rsidRPr="00C45004" w:rsidRDefault="00C45004" w:rsidP="00C45004">
      <w:pPr>
        <w:tabs>
          <w:tab w:val="left" w:pos="851"/>
        </w:tabs>
        <w:autoSpaceDE w:val="0"/>
        <w:autoSpaceDN w:val="0"/>
        <w:adjustRightInd w:val="0"/>
        <w:spacing w:after="0" w:line="240" w:lineRule="auto"/>
        <w:ind w:left="567" w:hanging="567"/>
        <w:jc w:val="both"/>
        <w:rPr>
          <w:rFonts w:ascii="Arial Narrow" w:eastAsia="Times New Roman" w:hAnsi="Arial Narrow" w:cs="TimesNewRoman"/>
          <w:color w:val="000000"/>
          <w:lang w:eastAsia="sk-SK"/>
        </w:rPr>
      </w:pPr>
      <w:r w:rsidRPr="00C45004">
        <w:rPr>
          <w:rFonts w:ascii="Arial Narrow" w:eastAsia="Times New Roman" w:hAnsi="Arial Narrow" w:cs="TimesNewRoman"/>
          <w:color w:val="000000"/>
          <w:lang w:eastAsia="sk-SK"/>
        </w:rPr>
        <w:tab/>
        <w:t>-</w:t>
      </w:r>
      <w:r w:rsidRPr="00C45004">
        <w:rPr>
          <w:rFonts w:ascii="Arial Narrow" w:eastAsia="Times New Roman" w:hAnsi="Arial Narrow" w:cs="TimesNewRoman"/>
          <w:color w:val="000000"/>
          <w:lang w:eastAsia="sk-SK"/>
        </w:rPr>
        <w:tab/>
        <w:t>piatok v čase od 15:00 hod.</w:t>
      </w:r>
    </w:p>
    <w:p w14:paraId="3F3C652E" w14:textId="77777777" w:rsidR="00C45004" w:rsidRPr="00C45004" w:rsidRDefault="00C45004" w:rsidP="00C45004">
      <w:pPr>
        <w:tabs>
          <w:tab w:val="left" w:pos="851"/>
        </w:tabs>
        <w:autoSpaceDE w:val="0"/>
        <w:autoSpaceDN w:val="0"/>
        <w:adjustRightInd w:val="0"/>
        <w:spacing w:after="0" w:line="240" w:lineRule="auto"/>
        <w:ind w:left="567" w:hanging="567"/>
        <w:jc w:val="both"/>
        <w:rPr>
          <w:rFonts w:ascii="Arial Narrow" w:eastAsia="Times New Roman" w:hAnsi="Arial Narrow" w:cs="TimesNewRoman"/>
          <w:color w:val="000000"/>
          <w:lang w:eastAsia="sk-SK"/>
        </w:rPr>
      </w:pPr>
      <w:r w:rsidRPr="00C45004">
        <w:rPr>
          <w:rFonts w:ascii="Arial Narrow" w:eastAsia="Times New Roman" w:hAnsi="Arial Narrow" w:cs="TimesNewRoman"/>
          <w:color w:val="000000"/>
          <w:lang w:eastAsia="sk-SK"/>
        </w:rPr>
        <w:tab/>
        <w:t>-</w:t>
      </w:r>
      <w:r w:rsidRPr="00C45004">
        <w:rPr>
          <w:rFonts w:ascii="Arial Narrow" w:eastAsia="Times New Roman" w:hAnsi="Arial Narrow" w:cs="TimesNewRoman"/>
          <w:color w:val="000000"/>
          <w:lang w:eastAsia="sk-SK"/>
        </w:rPr>
        <w:tab/>
        <w:t>sobota a nedeľa bez obmedzenia, pričom práce musia byť ukončené vždy do pondelka do 06:00 hod.</w:t>
      </w:r>
    </w:p>
    <w:p w14:paraId="0B027732" w14:textId="77777777" w:rsidR="00C45004" w:rsidRPr="00C45004" w:rsidRDefault="00C45004" w:rsidP="00C45004">
      <w:pPr>
        <w:tabs>
          <w:tab w:val="left" w:pos="851"/>
        </w:tabs>
        <w:autoSpaceDE w:val="0"/>
        <w:autoSpaceDN w:val="0"/>
        <w:adjustRightInd w:val="0"/>
        <w:spacing w:after="0" w:line="240" w:lineRule="auto"/>
        <w:ind w:left="567" w:hanging="567"/>
        <w:jc w:val="both"/>
        <w:rPr>
          <w:rFonts w:ascii="Arial Narrow" w:eastAsia="Times New Roman" w:hAnsi="Arial Narrow" w:cs="TimesNewRoman"/>
          <w:color w:val="000000"/>
          <w:u w:val="single"/>
          <w:lang w:eastAsia="sk-SK"/>
        </w:rPr>
      </w:pPr>
      <w:r w:rsidRPr="00C45004">
        <w:rPr>
          <w:rFonts w:ascii="Arial Narrow" w:eastAsia="Times New Roman" w:hAnsi="Arial Narrow" w:cs="TimesNewRoman"/>
          <w:color w:val="000000"/>
          <w:lang w:eastAsia="sk-SK"/>
        </w:rPr>
        <w:tab/>
      </w:r>
      <w:r w:rsidRPr="00C45004">
        <w:rPr>
          <w:rFonts w:ascii="Arial Narrow" w:eastAsia="Times New Roman" w:hAnsi="Arial Narrow" w:cs="TimesNewRoman"/>
          <w:color w:val="000000"/>
          <w:u w:val="single"/>
          <w:lang w:eastAsia="sk-SK"/>
        </w:rPr>
        <w:t>Ostatné bežné stavebné práce:</w:t>
      </w:r>
    </w:p>
    <w:p w14:paraId="78A378B3" w14:textId="5F264970" w:rsidR="00C45004" w:rsidRPr="00C45004" w:rsidRDefault="00D35E0E" w:rsidP="00C45004">
      <w:pPr>
        <w:numPr>
          <w:ilvl w:val="0"/>
          <w:numId w:val="1"/>
        </w:numPr>
        <w:tabs>
          <w:tab w:val="left" w:pos="2160"/>
          <w:tab w:val="left" w:pos="2880"/>
          <w:tab w:val="left" w:pos="4500"/>
        </w:tabs>
        <w:autoSpaceDE w:val="0"/>
        <w:autoSpaceDN w:val="0"/>
        <w:adjustRightInd w:val="0"/>
        <w:spacing w:after="0" w:line="240" w:lineRule="auto"/>
        <w:jc w:val="both"/>
        <w:rPr>
          <w:rFonts w:ascii="Arial Narrow" w:eastAsia="Times New Roman" w:hAnsi="Arial Narrow" w:cs="TimesNewRoman"/>
          <w:color w:val="000000"/>
          <w:lang w:eastAsia="sk-SK"/>
        </w:rPr>
      </w:pPr>
      <w:r>
        <w:rPr>
          <w:rFonts w:ascii="Arial Narrow" w:eastAsia="Times New Roman" w:hAnsi="Arial Narrow" w:cs="TimesNewRoman"/>
          <w:color w:val="000000"/>
          <w:lang w:eastAsia="sk-SK"/>
        </w:rPr>
        <w:t xml:space="preserve">počas </w:t>
      </w:r>
      <w:r w:rsidR="00C45004" w:rsidRPr="00C45004">
        <w:rPr>
          <w:rFonts w:ascii="Arial Narrow" w:eastAsia="Times New Roman" w:hAnsi="Arial Narrow" w:cs="TimesNewRoman"/>
          <w:color w:val="000000"/>
          <w:lang w:eastAsia="sk-SK"/>
        </w:rPr>
        <w:t xml:space="preserve">bežných </w:t>
      </w:r>
      <w:r w:rsidR="00903E43">
        <w:rPr>
          <w:rFonts w:ascii="Arial Narrow" w:eastAsia="Times New Roman" w:hAnsi="Arial Narrow" w:cs="TimesNewRoman"/>
          <w:color w:val="000000"/>
          <w:lang w:eastAsia="sk-SK"/>
        </w:rPr>
        <w:t>kalendárnych</w:t>
      </w:r>
      <w:r w:rsidR="00C45004" w:rsidRPr="00C45004">
        <w:rPr>
          <w:rFonts w:ascii="Arial Narrow" w:eastAsia="Times New Roman" w:hAnsi="Arial Narrow" w:cs="TimesNewRoman"/>
          <w:color w:val="000000"/>
          <w:lang w:eastAsia="sk-SK"/>
        </w:rPr>
        <w:t xml:space="preserve"> d</w:t>
      </w:r>
      <w:r>
        <w:rPr>
          <w:rFonts w:ascii="Arial Narrow" w:eastAsia="Times New Roman" w:hAnsi="Arial Narrow" w:cs="TimesNewRoman"/>
          <w:color w:val="000000"/>
          <w:lang w:eastAsia="sk-SK"/>
        </w:rPr>
        <w:t>ní</w:t>
      </w:r>
    </w:p>
    <w:p w14:paraId="325A6C6E" w14:textId="77777777" w:rsidR="0083220A" w:rsidRDefault="0083220A" w:rsidP="002B3868">
      <w:pPr>
        <w:autoSpaceDE w:val="0"/>
        <w:autoSpaceDN w:val="0"/>
        <w:adjustRightInd w:val="0"/>
        <w:spacing w:after="0" w:line="276" w:lineRule="auto"/>
        <w:ind w:right="7"/>
        <w:jc w:val="both"/>
        <w:rPr>
          <w:rFonts w:ascii="Arial Narrow" w:hAnsi="Arial Narrow" w:cs="Arial Narrow"/>
        </w:rPr>
      </w:pPr>
    </w:p>
    <w:p w14:paraId="63DD850F" w14:textId="77777777" w:rsidR="00773816" w:rsidRDefault="00773816" w:rsidP="002B3868">
      <w:pPr>
        <w:autoSpaceDE w:val="0"/>
        <w:autoSpaceDN w:val="0"/>
        <w:adjustRightInd w:val="0"/>
        <w:spacing w:after="0" w:line="276" w:lineRule="auto"/>
        <w:ind w:right="7"/>
        <w:jc w:val="both"/>
        <w:rPr>
          <w:rFonts w:ascii="Arial Narrow" w:hAnsi="Arial Narrow" w:cs="Arial Narrow"/>
        </w:rPr>
      </w:pPr>
    </w:p>
    <w:p w14:paraId="51FE861C" w14:textId="77777777" w:rsidR="0083220A" w:rsidRDefault="00626898" w:rsidP="0083220A">
      <w:pPr>
        <w:autoSpaceDE w:val="0"/>
        <w:autoSpaceDN w:val="0"/>
        <w:adjustRightInd w:val="0"/>
        <w:spacing w:after="0" w:line="276" w:lineRule="auto"/>
        <w:ind w:right="2"/>
        <w:jc w:val="center"/>
        <w:rPr>
          <w:rFonts w:ascii="Arial Narrow" w:hAnsi="Arial Narrow" w:cs="Arial Narrow"/>
          <w:b/>
          <w:bCs/>
        </w:rPr>
      </w:pPr>
      <w:r w:rsidRPr="00626898">
        <w:rPr>
          <w:rFonts w:ascii="Arial Narrow" w:hAnsi="Arial Narrow" w:cs="Arial Narrow"/>
          <w:b/>
          <w:bCs/>
        </w:rPr>
        <w:t>Článok VI</w:t>
      </w:r>
    </w:p>
    <w:p w14:paraId="2C6BCB52" w14:textId="77777777" w:rsidR="00626898" w:rsidRPr="00626898" w:rsidRDefault="0083220A" w:rsidP="0083220A">
      <w:pPr>
        <w:autoSpaceDE w:val="0"/>
        <w:autoSpaceDN w:val="0"/>
        <w:adjustRightInd w:val="0"/>
        <w:spacing w:line="276" w:lineRule="auto"/>
        <w:ind w:right="2"/>
        <w:jc w:val="center"/>
        <w:rPr>
          <w:rFonts w:ascii="Arial Narrow" w:hAnsi="Arial Narrow" w:cs="Arial Narrow"/>
        </w:rPr>
      </w:pPr>
      <w:r>
        <w:rPr>
          <w:rFonts w:ascii="Arial Narrow" w:hAnsi="Arial Narrow" w:cs="Arial Narrow"/>
          <w:b/>
          <w:bCs/>
        </w:rPr>
        <w:t>Zmluvná cena</w:t>
      </w:r>
    </w:p>
    <w:p w14:paraId="3E63D8E3" w14:textId="63672B03" w:rsidR="00A73165" w:rsidRPr="00626898" w:rsidRDefault="00A73165" w:rsidP="00A73165">
      <w:pPr>
        <w:autoSpaceDE w:val="0"/>
        <w:autoSpaceDN w:val="0"/>
        <w:adjustRightInd w:val="0"/>
        <w:spacing w:line="276" w:lineRule="auto"/>
        <w:ind w:left="568" w:right="7" w:hanging="562"/>
        <w:jc w:val="both"/>
        <w:rPr>
          <w:rFonts w:ascii="Arial Narrow" w:hAnsi="Arial Narrow" w:cs="Arial Narrow"/>
        </w:rPr>
      </w:pPr>
      <w:r>
        <w:rPr>
          <w:rFonts w:ascii="Arial Narrow" w:hAnsi="Arial Narrow" w:cs="Arial Narrow"/>
          <w:b/>
          <w:bCs/>
        </w:rPr>
        <w:t>6.1</w:t>
      </w:r>
      <w:r>
        <w:rPr>
          <w:rFonts w:ascii="Arial Narrow" w:hAnsi="Arial Narrow" w:cs="Arial Narrow"/>
          <w:b/>
          <w:bCs/>
        </w:rPr>
        <w:tab/>
      </w:r>
      <w:r w:rsidR="00626898" w:rsidRPr="00626898">
        <w:rPr>
          <w:rFonts w:ascii="Arial Narrow" w:hAnsi="Arial Narrow" w:cs="Arial Narrow"/>
        </w:rPr>
        <w:t>Zmluvná cena za zhotovenie predmetu zmluvy v rozsahu podľa člá</w:t>
      </w:r>
      <w:r w:rsidR="00EB5F7A">
        <w:rPr>
          <w:rFonts w:ascii="Arial Narrow" w:hAnsi="Arial Narrow" w:cs="Arial Narrow"/>
        </w:rPr>
        <w:t>nku II tejto zmluvy je výsledkom verejnej súťaže</w:t>
      </w:r>
      <w:r w:rsidR="00EB5F7A" w:rsidRPr="00626898">
        <w:rPr>
          <w:rFonts w:ascii="Arial Narrow" w:hAnsi="Arial Narrow" w:cs="Arial Narrow"/>
        </w:rPr>
        <w:t xml:space="preserve"> </w:t>
      </w:r>
      <w:r w:rsidR="00EB5F7A">
        <w:rPr>
          <w:rFonts w:ascii="Arial Narrow" w:hAnsi="Arial Narrow" w:cs="Arial Narrow"/>
        </w:rPr>
        <w:t>(v súlade s kritériami</w:t>
      </w:r>
      <w:r w:rsidR="00EB5F7A" w:rsidRPr="00626898">
        <w:rPr>
          <w:rFonts w:ascii="Arial Narrow" w:hAnsi="Arial Narrow" w:cs="Arial Narrow"/>
        </w:rPr>
        <w:t xml:space="preserve"> na vyhodnotenie ponúk</w:t>
      </w:r>
      <w:r w:rsidR="00EB5F7A">
        <w:rPr>
          <w:rFonts w:ascii="Arial Narrow" w:hAnsi="Arial Narrow" w:cs="Arial Narrow"/>
        </w:rPr>
        <w:t>)</w:t>
      </w:r>
      <w:r w:rsidR="00EB5F7A" w:rsidRPr="00626898">
        <w:rPr>
          <w:rFonts w:ascii="Arial Narrow" w:hAnsi="Arial Narrow" w:cs="Arial Narrow"/>
        </w:rPr>
        <w:t xml:space="preserve"> </w:t>
      </w:r>
      <w:r w:rsidR="00626898" w:rsidRPr="00626898">
        <w:rPr>
          <w:rFonts w:ascii="Arial Narrow" w:hAnsi="Arial Narrow" w:cs="Arial Narrow"/>
        </w:rPr>
        <w:t xml:space="preserve">v zmysle </w:t>
      </w:r>
      <w:r w:rsidR="00EB5F7A">
        <w:rPr>
          <w:rFonts w:ascii="Arial Narrow" w:hAnsi="Arial Narrow" w:cs="Arial Narrow"/>
        </w:rPr>
        <w:t xml:space="preserve">zákona  </w:t>
      </w:r>
      <w:r w:rsidR="00EB5F7A" w:rsidRPr="00081B5B">
        <w:rPr>
          <w:rFonts w:ascii="Arial Narrow" w:hAnsi="Arial Narrow" w:cs="Arial Narrow"/>
        </w:rPr>
        <w:t>o verejnom obstarávaní</w:t>
      </w:r>
      <w:r w:rsidR="00EB5F7A">
        <w:rPr>
          <w:rFonts w:ascii="Arial Narrow" w:hAnsi="Arial Narrow" w:cs="Arial Narrow"/>
        </w:rPr>
        <w:t>,</w:t>
      </w:r>
      <w:r w:rsidR="00EB5F7A" w:rsidRPr="00626898">
        <w:rPr>
          <w:rFonts w:ascii="Arial Narrow" w:hAnsi="Arial Narrow" w:cs="Arial Narrow"/>
        </w:rPr>
        <w:t xml:space="preserve"> </w:t>
      </w:r>
      <w:r w:rsidR="00626898" w:rsidRPr="00626898">
        <w:rPr>
          <w:rFonts w:ascii="Arial Narrow" w:hAnsi="Arial Narrow" w:cs="Arial Narrow"/>
        </w:rPr>
        <w:t>zákona č. 18/1996 Z. z. o cená</w:t>
      </w:r>
      <w:r w:rsidR="00EB5F7A">
        <w:rPr>
          <w:rFonts w:ascii="Arial Narrow" w:hAnsi="Arial Narrow" w:cs="Arial Narrow"/>
        </w:rPr>
        <w:t>ch v znení neskorších predpisov a</w:t>
      </w:r>
      <w:r w:rsidR="00626898" w:rsidRPr="00626898">
        <w:rPr>
          <w:rFonts w:ascii="Arial Narrow" w:hAnsi="Arial Narrow" w:cs="Arial Narrow"/>
        </w:rPr>
        <w:t xml:space="preserve"> v súlade s vyhláškou Ministerstva financií Slovenskej republiky č. 87/1996 Z. z. v znení neskorších predpisov, ktorou sa vykonáva zákon č. 18/1996 Z. z. o cenác</w:t>
      </w:r>
      <w:r>
        <w:rPr>
          <w:rFonts w:ascii="Arial Narrow" w:hAnsi="Arial Narrow" w:cs="Arial Narrow"/>
        </w:rPr>
        <w:t>h v znení neskorších predpisov.</w:t>
      </w:r>
    </w:p>
    <w:p w14:paraId="17845CFA" w14:textId="77777777" w:rsidR="00626898" w:rsidRPr="00626898" w:rsidRDefault="00A73165" w:rsidP="00A73165">
      <w:pPr>
        <w:autoSpaceDE w:val="0"/>
        <w:autoSpaceDN w:val="0"/>
        <w:adjustRightInd w:val="0"/>
        <w:spacing w:after="0" w:line="276" w:lineRule="auto"/>
        <w:ind w:left="1134" w:hanging="566"/>
        <w:rPr>
          <w:rFonts w:ascii="Arial Narrow" w:hAnsi="Arial Narrow" w:cs="Arial Narrow"/>
        </w:rPr>
      </w:pPr>
      <w:r>
        <w:rPr>
          <w:rFonts w:ascii="Arial Narrow" w:hAnsi="Arial Narrow" w:cs="Arial Narrow"/>
          <w:b/>
          <w:bCs/>
        </w:rPr>
        <w:t>6.1.1</w:t>
      </w:r>
      <w:r>
        <w:rPr>
          <w:rFonts w:ascii="Arial Narrow" w:hAnsi="Arial Narrow" w:cs="Arial Narrow"/>
          <w:b/>
          <w:bCs/>
        </w:rPr>
        <w:tab/>
        <w:t>Cena za dielo</w:t>
      </w:r>
      <w:r w:rsidR="00626898" w:rsidRPr="00626898">
        <w:rPr>
          <w:rFonts w:ascii="Arial Narrow" w:hAnsi="Arial Narrow" w:cs="Arial Narrow"/>
        </w:rPr>
        <w:t xml:space="preserve">: </w:t>
      </w:r>
    </w:p>
    <w:p w14:paraId="4BEF947F" w14:textId="77777777" w:rsidR="00626898" w:rsidRPr="00626898" w:rsidRDefault="00626898" w:rsidP="00017CE1">
      <w:pPr>
        <w:tabs>
          <w:tab w:val="left" w:pos="5387"/>
        </w:tabs>
        <w:autoSpaceDE w:val="0"/>
        <w:autoSpaceDN w:val="0"/>
        <w:adjustRightInd w:val="0"/>
        <w:spacing w:after="0" w:line="276" w:lineRule="auto"/>
        <w:ind w:left="1418" w:hanging="284"/>
        <w:rPr>
          <w:rFonts w:ascii="Arial Narrow" w:hAnsi="Arial Narrow" w:cs="Arial Narrow"/>
        </w:rPr>
      </w:pPr>
      <w:r w:rsidRPr="00626898">
        <w:rPr>
          <w:rFonts w:ascii="Arial Narrow" w:hAnsi="Arial Narrow" w:cs="Arial Narrow"/>
        </w:rPr>
        <w:t>a)</w:t>
      </w:r>
      <w:r w:rsidR="00A73165">
        <w:rPr>
          <w:rFonts w:ascii="Arial Narrow" w:hAnsi="Arial Narrow" w:cs="Arial Narrow"/>
        </w:rPr>
        <w:tab/>
      </w:r>
      <w:r w:rsidR="00017CE1">
        <w:rPr>
          <w:rFonts w:ascii="Arial Narrow" w:hAnsi="Arial Narrow" w:cs="Arial Narrow"/>
        </w:rPr>
        <w:t>cena celkom bez DPH:</w:t>
      </w:r>
      <w:r w:rsidR="00017CE1">
        <w:rPr>
          <w:rFonts w:ascii="Arial Narrow" w:hAnsi="Arial Narrow" w:cs="Arial Narrow"/>
        </w:rPr>
        <w:tab/>
        <w:t xml:space="preserve">.................................. </w:t>
      </w:r>
      <w:r w:rsidRPr="00626898">
        <w:rPr>
          <w:rFonts w:ascii="Arial Narrow" w:hAnsi="Arial Narrow" w:cs="Arial Narrow"/>
        </w:rPr>
        <w:t xml:space="preserve">Eur </w:t>
      </w:r>
    </w:p>
    <w:p w14:paraId="4120B663" w14:textId="77777777" w:rsidR="00626898" w:rsidRPr="00626898" w:rsidRDefault="00A73165" w:rsidP="00017CE1">
      <w:pPr>
        <w:tabs>
          <w:tab w:val="left" w:pos="5387"/>
        </w:tabs>
        <w:autoSpaceDE w:val="0"/>
        <w:autoSpaceDN w:val="0"/>
        <w:adjustRightInd w:val="0"/>
        <w:spacing w:after="0" w:line="276" w:lineRule="auto"/>
        <w:ind w:left="1418" w:hanging="284"/>
        <w:rPr>
          <w:rFonts w:ascii="Arial Narrow" w:hAnsi="Arial Narrow" w:cs="Arial Narrow"/>
        </w:rPr>
      </w:pPr>
      <w:r>
        <w:rPr>
          <w:rFonts w:ascii="Arial Narrow" w:hAnsi="Arial Narrow" w:cs="Arial Narrow"/>
        </w:rPr>
        <w:t>b)</w:t>
      </w:r>
      <w:r>
        <w:rPr>
          <w:rFonts w:ascii="Arial Narrow" w:hAnsi="Arial Narrow" w:cs="Arial Narrow"/>
        </w:rPr>
        <w:tab/>
      </w:r>
      <w:r w:rsidR="00626898" w:rsidRPr="00626898">
        <w:rPr>
          <w:rFonts w:ascii="Arial Narrow" w:hAnsi="Arial Narrow" w:cs="Arial Narrow"/>
        </w:rPr>
        <w:t>výška DPH 20 % zo z</w:t>
      </w:r>
      <w:r w:rsidR="00017CE1">
        <w:rPr>
          <w:rFonts w:ascii="Arial Narrow" w:hAnsi="Arial Narrow" w:cs="Arial Narrow"/>
        </w:rPr>
        <w:t>ákladne pod písm. a):</w:t>
      </w:r>
      <w:r w:rsidR="00017CE1">
        <w:rPr>
          <w:rFonts w:ascii="Arial Narrow" w:hAnsi="Arial Narrow" w:cs="Arial Narrow"/>
        </w:rPr>
        <w:tab/>
        <w:t xml:space="preserve">.................................. </w:t>
      </w:r>
      <w:r w:rsidR="00626898" w:rsidRPr="00626898">
        <w:rPr>
          <w:rFonts w:ascii="Arial Narrow" w:hAnsi="Arial Narrow" w:cs="Arial Narrow"/>
        </w:rPr>
        <w:t xml:space="preserve">Eur </w:t>
      </w:r>
    </w:p>
    <w:p w14:paraId="1F01BD2C" w14:textId="77777777" w:rsidR="00626898" w:rsidRPr="00626898" w:rsidRDefault="00626898" w:rsidP="00B1497C">
      <w:pPr>
        <w:tabs>
          <w:tab w:val="left" w:pos="5387"/>
        </w:tabs>
        <w:autoSpaceDE w:val="0"/>
        <w:autoSpaceDN w:val="0"/>
        <w:adjustRightInd w:val="0"/>
        <w:spacing w:after="0" w:line="276" w:lineRule="auto"/>
        <w:ind w:left="1418" w:hanging="284"/>
        <w:jc w:val="both"/>
        <w:rPr>
          <w:rFonts w:ascii="Arial Narrow" w:hAnsi="Arial Narrow"/>
        </w:rPr>
      </w:pPr>
      <w:r w:rsidRPr="00626898">
        <w:rPr>
          <w:rFonts w:ascii="Arial Narrow" w:hAnsi="Arial Narrow"/>
          <w:b/>
          <w:bCs/>
        </w:rPr>
        <w:t>c)</w:t>
      </w:r>
      <w:r w:rsidR="00B1497C">
        <w:rPr>
          <w:rFonts w:ascii="Arial Narrow" w:hAnsi="Arial Narrow"/>
          <w:b/>
          <w:bCs/>
        </w:rPr>
        <w:tab/>
      </w:r>
      <w:r w:rsidRPr="00626898">
        <w:rPr>
          <w:rFonts w:ascii="Arial Narrow" w:hAnsi="Arial Narrow"/>
          <w:b/>
          <w:bCs/>
        </w:rPr>
        <w:t xml:space="preserve">cena </w:t>
      </w:r>
      <w:r w:rsidR="00B1497C">
        <w:rPr>
          <w:rFonts w:ascii="Arial Narrow" w:hAnsi="Arial Narrow"/>
          <w:b/>
          <w:bCs/>
        </w:rPr>
        <w:t>celkom s DPH:</w:t>
      </w:r>
      <w:r w:rsidR="00B1497C">
        <w:rPr>
          <w:rFonts w:ascii="Arial Narrow" w:hAnsi="Arial Narrow"/>
          <w:b/>
          <w:bCs/>
        </w:rPr>
        <w:tab/>
        <w:t xml:space="preserve">.................................. </w:t>
      </w:r>
      <w:r w:rsidRPr="00626898">
        <w:rPr>
          <w:rFonts w:ascii="Arial Narrow" w:hAnsi="Arial Narrow"/>
          <w:b/>
          <w:bCs/>
        </w:rPr>
        <w:t xml:space="preserve">Eur </w:t>
      </w:r>
    </w:p>
    <w:p w14:paraId="20C30638" w14:textId="77777777" w:rsidR="00626898" w:rsidRPr="00626898" w:rsidRDefault="00626898" w:rsidP="00FB29A1">
      <w:pPr>
        <w:autoSpaceDE w:val="0"/>
        <w:autoSpaceDN w:val="0"/>
        <w:adjustRightInd w:val="0"/>
        <w:spacing w:after="0" w:line="276" w:lineRule="auto"/>
        <w:rPr>
          <w:rFonts w:ascii="Arial Narrow" w:hAnsi="Arial Narrow"/>
        </w:rPr>
      </w:pPr>
    </w:p>
    <w:p w14:paraId="74D265E3" w14:textId="77777777" w:rsidR="00626898" w:rsidRDefault="00626898" w:rsidP="00A95BB6">
      <w:pPr>
        <w:autoSpaceDE w:val="0"/>
        <w:autoSpaceDN w:val="0"/>
        <w:adjustRightInd w:val="0"/>
        <w:spacing w:after="0" w:line="276" w:lineRule="auto"/>
        <w:ind w:left="1134"/>
        <w:jc w:val="both"/>
        <w:rPr>
          <w:rFonts w:ascii="Arial Narrow" w:hAnsi="Arial Narrow"/>
          <w:b/>
          <w:bCs/>
        </w:rPr>
      </w:pPr>
      <w:r w:rsidRPr="00626898">
        <w:rPr>
          <w:rFonts w:ascii="Arial Narrow" w:hAnsi="Arial Narrow"/>
          <w:b/>
          <w:bCs/>
        </w:rPr>
        <w:t xml:space="preserve">slovom: </w:t>
      </w:r>
      <w:r w:rsidR="00A95BB6">
        <w:rPr>
          <w:rFonts w:ascii="Arial Narrow" w:hAnsi="Arial Narrow"/>
          <w:b/>
          <w:bCs/>
        </w:rPr>
        <w:t>...............</w:t>
      </w:r>
      <w:r w:rsidRPr="00626898">
        <w:rPr>
          <w:rFonts w:ascii="Arial Narrow" w:hAnsi="Arial Narrow"/>
          <w:b/>
          <w:bCs/>
        </w:rPr>
        <w:t xml:space="preserve"> Eur a </w:t>
      </w:r>
      <w:r w:rsidR="00A95BB6">
        <w:rPr>
          <w:rFonts w:ascii="Arial Narrow" w:hAnsi="Arial Narrow"/>
          <w:b/>
          <w:bCs/>
        </w:rPr>
        <w:t>............... centov vrátane DPH</w:t>
      </w:r>
    </w:p>
    <w:p w14:paraId="469BA39C" w14:textId="77777777" w:rsidR="00626898" w:rsidRPr="00626898" w:rsidRDefault="00626898" w:rsidP="00FB29A1">
      <w:pPr>
        <w:autoSpaceDE w:val="0"/>
        <w:autoSpaceDN w:val="0"/>
        <w:adjustRightInd w:val="0"/>
        <w:spacing w:after="0" w:line="276" w:lineRule="auto"/>
        <w:rPr>
          <w:rFonts w:ascii="Arial Narrow" w:hAnsi="Arial Narrow" w:cs="Arial Narrow"/>
        </w:rPr>
      </w:pPr>
    </w:p>
    <w:p w14:paraId="5BE0721C" w14:textId="22905AE3" w:rsidR="00626898" w:rsidRPr="00626898" w:rsidRDefault="00F329FB" w:rsidP="00F329FB">
      <w:pPr>
        <w:autoSpaceDE w:val="0"/>
        <w:autoSpaceDN w:val="0"/>
        <w:adjustRightInd w:val="0"/>
        <w:spacing w:line="276" w:lineRule="auto"/>
        <w:ind w:left="568" w:hanging="569"/>
        <w:jc w:val="both"/>
        <w:rPr>
          <w:rFonts w:ascii="Arial Narrow" w:hAnsi="Arial Narrow" w:cs="Arial Narrow"/>
        </w:rPr>
      </w:pPr>
      <w:r w:rsidRPr="00970A54">
        <w:rPr>
          <w:rFonts w:ascii="Arial Narrow" w:hAnsi="Arial Narrow" w:cs="Arial Narrow"/>
          <w:b/>
          <w:bCs/>
        </w:rPr>
        <w:t>6.2</w:t>
      </w:r>
      <w:r w:rsidRPr="00970A54">
        <w:rPr>
          <w:rFonts w:ascii="Arial Narrow" w:hAnsi="Arial Narrow" w:cs="Arial Narrow"/>
          <w:b/>
          <w:bCs/>
        </w:rPr>
        <w:tab/>
      </w:r>
      <w:r w:rsidR="00626898" w:rsidRPr="00970A54">
        <w:rPr>
          <w:rFonts w:ascii="Arial Narrow" w:hAnsi="Arial Narrow" w:cs="Arial Narrow"/>
        </w:rPr>
        <w:t>Cenu za dielo dohodnutú v bode 6</w:t>
      </w:r>
      <w:r w:rsidR="00626898" w:rsidRPr="00DB6207">
        <w:rPr>
          <w:rFonts w:ascii="Arial Narrow" w:hAnsi="Arial Narrow" w:cs="Arial Narrow"/>
          <w:bCs/>
        </w:rPr>
        <w:t>.</w:t>
      </w:r>
      <w:r w:rsidR="00626898" w:rsidRPr="00970A54">
        <w:rPr>
          <w:rFonts w:ascii="Arial Narrow" w:hAnsi="Arial Narrow" w:cs="Arial Narrow"/>
          <w:bCs/>
        </w:rPr>
        <w:t>1.1</w:t>
      </w:r>
      <w:r w:rsidR="00626898" w:rsidRPr="00970A54">
        <w:rPr>
          <w:rFonts w:ascii="Arial Narrow" w:hAnsi="Arial Narrow" w:cs="Arial Narrow"/>
          <w:b/>
          <w:bCs/>
        </w:rPr>
        <w:t xml:space="preserve"> </w:t>
      </w:r>
      <w:r w:rsidR="00626898" w:rsidRPr="00970A54">
        <w:rPr>
          <w:rFonts w:ascii="Arial Narrow" w:hAnsi="Arial Narrow" w:cs="Arial Narrow"/>
        </w:rPr>
        <w:t xml:space="preserve">tohto článku je možné upraviť v súlade s platnou legislatívou a po vzájomnej dohode zmluvných strán, v súlade s </w:t>
      </w:r>
      <w:r w:rsidR="00626898" w:rsidRPr="00D35E0E">
        <w:rPr>
          <w:rFonts w:ascii="Arial Narrow" w:hAnsi="Arial Narrow" w:cs="Arial Narrow"/>
        </w:rPr>
        <w:t xml:space="preserve">§ </w:t>
      </w:r>
      <w:r w:rsidR="00626898" w:rsidRPr="00D35E0E">
        <w:rPr>
          <w:rFonts w:ascii="Arial Narrow" w:hAnsi="Arial Narrow" w:cs="Arial Narrow"/>
          <w:bCs/>
        </w:rPr>
        <w:t xml:space="preserve">18 </w:t>
      </w:r>
      <w:r w:rsidR="00626898" w:rsidRPr="00D35E0E">
        <w:rPr>
          <w:rFonts w:ascii="Arial Narrow" w:hAnsi="Arial Narrow" w:cs="Arial Narrow"/>
        </w:rPr>
        <w:t xml:space="preserve">ods. </w:t>
      </w:r>
      <w:r w:rsidR="00626898" w:rsidRPr="00D35E0E">
        <w:rPr>
          <w:rFonts w:ascii="Arial Narrow" w:hAnsi="Arial Narrow" w:cs="Arial Narrow"/>
          <w:bCs/>
        </w:rPr>
        <w:t>1</w:t>
      </w:r>
      <w:r w:rsidR="00626898" w:rsidRPr="00D35E0E">
        <w:rPr>
          <w:rFonts w:ascii="Arial Narrow" w:hAnsi="Arial Narrow" w:cs="Arial Narrow"/>
          <w:b/>
          <w:bCs/>
        </w:rPr>
        <w:t xml:space="preserve"> </w:t>
      </w:r>
      <w:r w:rsidRPr="00D35E0E">
        <w:rPr>
          <w:rFonts w:ascii="Arial Narrow" w:hAnsi="Arial Narrow" w:cs="Arial Narrow"/>
        </w:rPr>
        <w:t>a</w:t>
      </w:r>
      <w:r w:rsidRPr="00970A54">
        <w:rPr>
          <w:rFonts w:ascii="Arial Narrow" w:hAnsi="Arial Narrow" w:cs="Arial Narrow"/>
        </w:rPr>
        <w:t xml:space="preserve"> </w:t>
      </w:r>
      <w:proofErr w:type="spellStart"/>
      <w:r w:rsidRPr="00970A54">
        <w:rPr>
          <w:rFonts w:ascii="Arial Narrow" w:hAnsi="Arial Narrow" w:cs="Arial Narrow"/>
        </w:rPr>
        <w:t>nasl</w:t>
      </w:r>
      <w:proofErr w:type="spellEnd"/>
      <w:r w:rsidRPr="00970A54">
        <w:rPr>
          <w:rFonts w:ascii="Arial Narrow" w:hAnsi="Arial Narrow" w:cs="Arial Narrow"/>
        </w:rPr>
        <w:t>. z</w:t>
      </w:r>
      <w:r w:rsidR="00626898" w:rsidRPr="00970A54">
        <w:rPr>
          <w:rFonts w:ascii="Arial Narrow" w:hAnsi="Arial Narrow" w:cs="Arial Narrow"/>
        </w:rPr>
        <w:t>ákona o verejnom obstarávaní</w:t>
      </w:r>
      <w:r w:rsidR="003821F2">
        <w:rPr>
          <w:rFonts w:ascii="Arial Narrow" w:hAnsi="Arial Narrow" w:cs="Arial Narrow"/>
        </w:rPr>
        <w:t>, a to formou písomného dodatku k zmluve.</w:t>
      </w:r>
    </w:p>
    <w:p w14:paraId="4C867F3A" w14:textId="12AB312A" w:rsidR="00F329FB" w:rsidRPr="00626898" w:rsidRDefault="00F329FB" w:rsidP="00F329FB">
      <w:pPr>
        <w:autoSpaceDE w:val="0"/>
        <w:autoSpaceDN w:val="0"/>
        <w:adjustRightInd w:val="0"/>
        <w:spacing w:line="276" w:lineRule="auto"/>
        <w:ind w:left="568" w:hanging="569"/>
        <w:jc w:val="both"/>
        <w:rPr>
          <w:rFonts w:ascii="Arial Narrow" w:hAnsi="Arial Narrow" w:cs="Arial Narrow"/>
        </w:rPr>
      </w:pPr>
      <w:r w:rsidRPr="00970A54">
        <w:rPr>
          <w:rFonts w:ascii="Arial Narrow" w:hAnsi="Arial Narrow" w:cs="Arial Narrow"/>
          <w:b/>
          <w:bCs/>
        </w:rPr>
        <w:t>6.3</w:t>
      </w:r>
      <w:r w:rsidRPr="00970A54">
        <w:rPr>
          <w:rFonts w:ascii="Arial Narrow" w:hAnsi="Arial Narrow" w:cs="Arial Narrow"/>
          <w:b/>
          <w:bCs/>
        </w:rPr>
        <w:tab/>
      </w:r>
      <w:r w:rsidR="00626898" w:rsidRPr="00970A54">
        <w:rPr>
          <w:rFonts w:ascii="Arial Narrow" w:hAnsi="Arial Narrow" w:cs="Arial Narrow"/>
        </w:rPr>
        <w:t>Zhotoviteľ sa zaväzuje zabezpečiť splnenie všetkých svojich povinností súvisiacich s realizáciou tohto diela a vyplývajúcich z tejto zmluvy na vlastné náklady</w:t>
      </w:r>
      <w:r w:rsidR="00980D39" w:rsidRPr="00970A54">
        <w:rPr>
          <w:rFonts w:ascii="Arial Narrow" w:hAnsi="Arial Narrow" w:cs="Arial Narrow"/>
        </w:rPr>
        <w:t>.</w:t>
      </w:r>
      <w:r w:rsidR="00970A54">
        <w:rPr>
          <w:rFonts w:ascii="Arial Narrow" w:hAnsi="Arial Narrow" w:cs="Arial Narrow"/>
        </w:rPr>
        <w:t xml:space="preserve"> V</w:t>
      </w:r>
      <w:r w:rsidR="00626898" w:rsidRPr="00970A54">
        <w:rPr>
          <w:rFonts w:ascii="Arial Narrow" w:hAnsi="Arial Narrow" w:cs="Arial Narrow"/>
        </w:rPr>
        <w:t xml:space="preserve">šetky náklady, výdavky, dodávky a práce Zhotoviteľa potrebné na riadne vykonanie a odovzdanie diela sú zahrnuté v dohodnutej cene za dielo, uvedenej v bode 6.1.1 tohto článku, okrem prípadu výskytu </w:t>
      </w:r>
      <w:r w:rsidR="00626898" w:rsidRPr="00D06423">
        <w:rPr>
          <w:rFonts w:ascii="Arial Narrow" w:hAnsi="Arial Narrow" w:cs="Arial Narrow"/>
        </w:rPr>
        <w:t>naviac prác</w:t>
      </w:r>
      <w:r w:rsidR="00626898" w:rsidRPr="00970A54">
        <w:rPr>
          <w:rFonts w:ascii="Arial Narrow" w:hAnsi="Arial Narrow" w:cs="Arial Narrow"/>
        </w:rPr>
        <w:t>, ktoré Zhotoviteľ nemohol predvídať ani pri vyna</w:t>
      </w:r>
      <w:r w:rsidRPr="00970A54">
        <w:rPr>
          <w:rFonts w:ascii="Arial Narrow" w:hAnsi="Arial Narrow" w:cs="Arial Narrow"/>
        </w:rPr>
        <w:t xml:space="preserve">ložení </w:t>
      </w:r>
      <w:r w:rsidR="00D22D67">
        <w:rPr>
          <w:rFonts w:ascii="Arial Narrow" w:hAnsi="Arial Narrow" w:cs="Arial Narrow"/>
        </w:rPr>
        <w:t xml:space="preserve">náležitej </w:t>
      </w:r>
      <w:r w:rsidRPr="00970A54">
        <w:rPr>
          <w:rFonts w:ascii="Arial Narrow" w:hAnsi="Arial Narrow" w:cs="Arial Narrow"/>
        </w:rPr>
        <w:t>odbornej starostlivosti.</w:t>
      </w:r>
    </w:p>
    <w:p w14:paraId="5ECBB2DA" w14:textId="186C7103" w:rsidR="00626898" w:rsidRPr="00626898" w:rsidRDefault="00626898" w:rsidP="000F6D62">
      <w:pPr>
        <w:autoSpaceDE w:val="0"/>
        <w:autoSpaceDN w:val="0"/>
        <w:adjustRightInd w:val="0"/>
        <w:spacing w:line="276" w:lineRule="auto"/>
        <w:ind w:left="568" w:right="7" w:hanging="569"/>
        <w:jc w:val="both"/>
        <w:rPr>
          <w:rFonts w:ascii="Arial Narrow" w:hAnsi="Arial Narrow" w:cs="Arial Narrow"/>
        </w:rPr>
      </w:pPr>
      <w:r w:rsidRPr="00626898">
        <w:rPr>
          <w:rFonts w:ascii="Arial Narrow" w:hAnsi="Arial Narrow" w:cs="Arial Narrow"/>
          <w:b/>
          <w:bCs/>
        </w:rPr>
        <w:t>6.</w:t>
      </w:r>
      <w:r w:rsidR="00F329FB">
        <w:rPr>
          <w:rFonts w:ascii="Arial Narrow" w:hAnsi="Arial Narrow" w:cs="Arial Narrow"/>
          <w:b/>
          <w:bCs/>
        </w:rPr>
        <w:t>4</w:t>
      </w:r>
      <w:r w:rsidR="00F329FB">
        <w:rPr>
          <w:rFonts w:ascii="Arial Narrow" w:hAnsi="Arial Narrow" w:cs="Arial Narrow"/>
          <w:b/>
          <w:bCs/>
        </w:rPr>
        <w:tab/>
      </w:r>
      <w:r w:rsidRPr="00626898">
        <w:rPr>
          <w:rFonts w:ascii="Arial Narrow" w:hAnsi="Arial Narrow" w:cs="Arial Narrow"/>
        </w:rPr>
        <w:t>Objednávateľ týmto súhlasí, že zaplatí Zhotoviteľovi za riadne vyhotovenie, ukončenie a odovzdanie diela, po odstránení všetkých j</w:t>
      </w:r>
      <w:r w:rsidR="00CA01DD">
        <w:rPr>
          <w:rFonts w:ascii="Arial Narrow" w:hAnsi="Arial Narrow" w:cs="Arial Narrow"/>
        </w:rPr>
        <w:t xml:space="preserve">eho prípadných vád a nedorobkov, </w:t>
      </w:r>
      <w:r w:rsidRPr="00626898">
        <w:rPr>
          <w:rFonts w:ascii="Arial Narrow" w:hAnsi="Arial Narrow" w:cs="Arial Narrow"/>
        </w:rPr>
        <w:t xml:space="preserve">cenu za dielo podľa bodu </w:t>
      </w:r>
      <w:r w:rsidRPr="002D78D7">
        <w:rPr>
          <w:rFonts w:ascii="Arial Narrow" w:hAnsi="Arial Narrow" w:cs="Arial Narrow"/>
        </w:rPr>
        <w:t>6</w:t>
      </w:r>
      <w:r w:rsidRPr="003940D6">
        <w:rPr>
          <w:rFonts w:ascii="Arial Narrow" w:hAnsi="Arial Narrow" w:cs="Arial Narrow"/>
          <w:bCs/>
        </w:rPr>
        <w:t>.</w:t>
      </w:r>
      <w:r w:rsidRPr="000F6D62">
        <w:rPr>
          <w:rFonts w:ascii="Arial Narrow" w:hAnsi="Arial Narrow" w:cs="Arial Narrow"/>
          <w:bCs/>
        </w:rPr>
        <w:t>1.1</w:t>
      </w:r>
      <w:r w:rsidRPr="00626898">
        <w:rPr>
          <w:rFonts w:ascii="Arial Narrow" w:hAnsi="Arial Narrow" w:cs="Arial Narrow"/>
          <w:b/>
          <w:bCs/>
        </w:rPr>
        <w:t xml:space="preserve"> </w:t>
      </w:r>
      <w:r w:rsidRPr="00626898">
        <w:rPr>
          <w:rFonts w:ascii="Arial Narrow" w:hAnsi="Arial Narrow" w:cs="Arial Narrow"/>
        </w:rPr>
        <w:t xml:space="preserve">tohto článku vrátane DPH, v súlade s podrobným </w:t>
      </w:r>
      <w:proofErr w:type="spellStart"/>
      <w:r w:rsidRPr="00626898">
        <w:rPr>
          <w:rFonts w:ascii="Arial Narrow" w:hAnsi="Arial Narrow" w:cs="Arial Narrow"/>
        </w:rPr>
        <w:t>polož</w:t>
      </w:r>
      <w:r w:rsidR="00454B6C">
        <w:rPr>
          <w:rFonts w:ascii="Arial Narrow" w:hAnsi="Arial Narrow" w:cs="Arial Narrow"/>
        </w:rPr>
        <w:t>kovým</w:t>
      </w:r>
      <w:proofErr w:type="spellEnd"/>
      <w:r w:rsidR="00454B6C">
        <w:rPr>
          <w:rFonts w:ascii="Arial Narrow" w:hAnsi="Arial Narrow" w:cs="Arial Narrow"/>
        </w:rPr>
        <w:t xml:space="preserve"> rozpočtom diela, ktorý tvorí Prílohu</w:t>
      </w:r>
      <w:r w:rsidR="000F6D62">
        <w:rPr>
          <w:rFonts w:ascii="Arial Narrow" w:hAnsi="Arial Narrow" w:cs="Arial Narrow"/>
        </w:rPr>
        <w:t xml:space="preserve"> č.</w:t>
      </w:r>
      <w:r w:rsidR="008D1B86">
        <w:rPr>
          <w:rFonts w:ascii="Arial Narrow" w:hAnsi="Arial Narrow" w:cs="Arial Narrow"/>
        </w:rPr>
        <w:t xml:space="preserve"> </w:t>
      </w:r>
      <w:r w:rsidR="006323B0">
        <w:rPr>
          <w:rFonts w:ascii="Arial Narrow" w:hAnsi="Arial Narrow" w:cs="Arial Narrow"/>
        </w:rPr>
        <w:t>2</w:t>
      </w:r>
      <w:r w:rsidR="000F6D62">
        <w:rPr>
          <w:rFonts w:ascii="Arial Narrow" w:hAnsi="Arial Narrow" w:cs="Arial Narrow"/>
        </w:rPr>
        <w:t xml:space="preserve"> tejto zmluvy.</w:t>
      </w:r>
    </w:p>
    <w:p w14:paraId="47994CC8" w14:textId="097D01FD" w:rsidR="00626898" w:rsidRPr="00626898" w:rsidRDefault="000F6D62" w:rsidP="00EB6A92">
      <w:pPr>
        <w:autoSpaceDE w:val="0"/>
        <w:autoSpaceDN w:val="0"/>
        <w:adjustRightInd w:val="0"/>
        <w:spacing w:line="276" w:lineRule="auto"/>
        <w:ind w:left="561" w:hanging="562"/>
        <w:jc w:val="both"/>
        <w:rPr>
          <w:rFonts w:ascii="Arial Narrow" w:hAnsi="Arial Narrow" w:cs="Arial Narrow"/>
        </w:rPr>
      </w:pPr>
      <w:r>
        <w:rPr>
          <w:rFonts w:ascii="Arial Narrow" w:hAnsi="Arial Narrow" w:cs="Arial Narrow"/>
          <w:b/>
          <w:bCs/>
        </w:rPr>
        <w:t>6.5</w:t>
      </w:r>
      <w:r>
        <w:rPr>
          <w:rFonts w:ascii="Arial Narrow" w:hAnsi="Arial Narrow" w:cs="Arial Narrow"/>
          <w:b/>
          <w:bCs/>
        </w:rPr>
        <w:tab/>
      </w:r>
      <w:r w:rsidR="00626898" w:rsidRPr="00626898">
        <w:rPr>
          <w:rFonts w:ascii="Arial Narrow" w:hAnsi="Arial Narrow" w:cs="Arial Narrow"/>
        </w:rPr>
        <w:t xml:space="preserve">Zhotoviteľom v ponuke </w:t>
      </w:r>
      <w:r w:rsidR="00626898" w:rsidRPr="00507732">
        <w:rPr>
          <w:rFonts w:ascii="Arial Narrow" w:hAnsi="Arial Narrow" w:cs="Arial Narrow"/>
        </w:rPr>
        <w:t xml:space="preserve">predložený podrobný </w:t>
      </w:r>
      <w:proofErr w:type="spellStart"/>
      <w:r w:rsidR="00626898" w:rsidRPr="0019622D">
        <w:rPr>
          <w:rFonts w:ascii="Arial Narrow" w:hAnsi="Arial Narrow" w:cs="Arial Narrow"/>
        </w:rPr>
        <w:t>položkový</w:t>
      </w:r>
      <w:proofErr w:type="spellEnd"/>
      <w:r w:rsidR="00626898" w:rsidRPr="0019622D">
        <w:rPr>
          <w:rFonts w:ascii="Arial Narrow" w:hAnsi="Arial Narrow" w:cs="Arial Narrow"/>
        </w:rPr>
        <w:t xml:space="preserve"> rozpočet diela, </w:t>
      </w:r>
      <w:r w:rsidR="00626898" w:rsidRPr="00AE1EC4">
        <w:rPr>
          <w:rFonts w:ascii="Arial Narrow" w:hAnsi="Arial Narrow" w:cs="Arial Narrow"/>
        </w:rPr>
        <w:t xml:space="preserve">tvorí Prílohu č. </w:t>
      </w:r>
      <w:r w:rsidR="006323B0">
        <w:rPr>
          <w:rFonts w:ascii="Arial Narrow" w:hAnsi="Arial Narrow" w:cs="Arial Narrow"/>
        </w:rPr>
        <w:t>2</w:t>
      </w:r>
      <w:r w:rsidR="00626898" w:rsidRPr="00AE1EC4">
        <w:rPr>
          <w:rFonts w:ascii="Arial Narrow" w:hAnsi="Arial Narrow" w:cs="Arial Narrow"/>
        </w:rPr>
        <w:t xml:space="preserve"> tejto</w:t>
      </w:r>
      <w:r w:rsidR="00626898" w:rsidRPr="00507732">
        <w:rPr>
          <w:rFonts w:ascii="Arial Narrow" w:hAnsi="Arial Narrow" w:cs="Arial Narrow"/>
        </w:rPr>
        <w:t xml:space="preserve"> zmluvy a je pre zmluvné strany záväzný</w:t>
      </w:r>
      <w:r w:rsidR="00626898" w:rsidRPr="00C85D61">
        <w:rPr>
          <w:rFonts w:ascii="Arial Narrow" w:hAnsi="Arial Narrow" w:cs="Arial Narrow"/>
        </w:rPr>
        <w:t>. Objednávateľ bude prihliadať na prípadné návrhy na zmeny v podrobnom</w:t>
      </w:r>
      <w:r w:rsidR="00626898" w:rsidRPr="00626898">
        <w:rPr>
          <w:rFonts w:ascii="Arial Narrow" w:hAnsi="Arial Narrow" w:cs="Arial Narrow"/>
        </w:rPr>
        <w:t xml:space="preserve"> </w:t>
      </w:r>
      <w:proofErr w:type="spellStart"/>
      <w:r w:rsidR="00626898" w:rsidRPr="00626898">
        <w:rPr>
          <w:rFonts w:ascii="Arial Narrow" w:hAnsi="Arial Narrow" w:cs="Arial Narrow"/>
        </w:rPr>
        <w:t>položkovom</w:t>
      </w:r>
      <w:proofErr w:type="spellEnd"/>
      <w:r w:rsidR="00626898" w:rsidRPr="00626898">
        <w:rPr>
          <w:rFonts w:ascii="Arial Narrow" w:hAnsi="Arial Narrow" w:cs="Arial Narrow"/>
        </w:rPr>
        <w:t xml:space="preserve"> rozpočte diela uvedenom v Prílohe č. </w:t>
      </w:r>
      <w:r w:rsidR="006323B0">
        <w:rPr>
          <w:rFonts w:ascii="Arial Narrow" w:hAnsi="Arial Narrow" w:cs="Arial Narrow"/>
        </w:rPr>
        <w:t>2</w:t>
      </w:r>
      <w:r w:rsidR="00626898" w:rsidRPr="00626898">
        <w:rPr>
          <w:rFonts w:ascii="Arial Narrow" w:hAnsi="Arial Narrow" w:cs="Arial Narrow"/>
        </w:rPr>
        <w:t xml:space="preserve"> tejto zmluvy </w:t>
      </w:r>
      <w:r w:rsidR="00626898" w:rsidRPr="002023EE">
        <w:rPr>
          <w:rFonts w:ascii="Arial Narrow" w:hAnsi="Arial Narrow" w:cs="Arial Narrow"/>
        </w:rPr>
        <w:t>iba</w:t>
      </w:r>
      <w:r w:rsidR="00626898" w:rsidRPr="00626898">
        <w:rPr>
          <w:rFonts w:ascii="Arial Narrow" w:hAnsi="Arial Narrow" w:cs="Arial Narrow"/>
        </w:rPr>
        <w:t xml:space="preserve"> v súlade s príslušným ustanovením </w:t>
      </w:r>
      <w:r w:rsidR="00626898" w:rsidRPr="00507732">
        <w:rPr>
          <w:rFonts w:ascii="Arial Narrow" w:hAnsi="Arial Narrow" w:cs="Arial Narrow"/>
        </w:rPr>
        <w:t>článku VI. tejto</w:t>
      </w:r>
      <w:r w:rsidR="00626898" w:rsidRPr="00626898">
        <w:rPr>
          <w:rFonts w:ascii="Arial Narrow" w:hAnsi="Arial Narrow" w:cs="Arial Narrow"/>
        </w:rPr>
        <w:t xml:space="preserve"> zm</w:t>
      </w:r>
      <w:r w:rsidR="00EB6A92">
        <w:rPr>
          <w:rFonts w:ascii="Arial Narrow" w:hAnsi="Arial Narrow" w:cs="Arial Narrow"/>
        </w:rPr>
        <w:t>luvy a príslušnou legislatívou.</w:t>
      </w:r>
    </w:p>
    <w:p w14:paraId="5F236A99" w14:textId="77777777" w:rsidR="00626898" w:rsidRPr="00626898" w:rsidRDefault="00EB6A92" w:rsidP="00040654">
      <w:pPr>
        <w:autoSpaceDE w:val="0"/>
        <w:autoSpaceDN w:val="0"/>
        <w:adjustRightInd w:val="0"/>
        <w:spacing w:line="276" w:lineRule="auto"/>
        <w:ind w:left="547" w:hanging="548"/>
        <w:jc w:val="both"/>
        <w:rPr>
          <w:rFonts w:ascii="Arial Narrow" w:hAnsi="Arial Narrow" w:cs="Arial Narrow"/>
        </w:rPr>
      </w:pPr>
      <w:r>
        <w:rPr>
          <w:rFonts w:ascii="Arial Narrow" w:hAnsi="Arial Narrow" w:cs="Arial Narrow"/>
          <w:b/>
          <w:bCs/>
        </w:rPr>
        <w:t>6.6</w:t>
      </w:r>
      <w:r>
        <w:rPr>
          <w:rFonts w:ascii="Arial Narrow" w:hAnsi="Arial Narrow" w:cs="Arial Narrow"/>
          <w:b/>
          <w:bCs/>
        </w:rPr>
        <w:tab/>
      </w:r>
      <w:r w:rsidR="00626898" w:rsidRPr="00626898">
        <w:rPr>
          <w:rFonts w:ascii="Arial Narrow" w:hAnsi="Arial Narrow" w:cs="Arial Narrow"/>
        </w:rPr>
        <w:t>Stavbyvedúci je povinný vopred písomne upozorniť stavebný dozor a technický dozor na potrebu vykonania naviac prác, prípadne na potrebu vykonania zmien stavebných materiálov a</w:t>
      </w:r>
      <w:r w:rsidR="000E24C4">
        <w:rPr>
          <w:rFonts w:ascii="Arial Narrow" w:hAnsi="Arial Narrow" w:cs="Arial Narrow"/>
        </w:rPr>
        <w:t xml:space="preserve"> </w:t>
      </w:r>
      <w:r w:rsidR="00626898" w:rsidRPr="00626898">
        <w:rPr>
          <w:rFonts w:ascii="Arial Narrow" w:hAnsi="Arial Narrow" w:cs="Arial Narrow"/>
        </w:rPr>
        <w:t xml:space="preserve">dodávok, </w:t>
      </w:r>
      <w:r w:rsidR="00626898" w:rsidRPr="000E24C4">
        <w:rPr>
          <w:rFonts w:ascii="Arial Narrow" w:hAnsi="Arial Narrow" w:cs="Arial Narrow"/>
        </w:rPr>
        <w:t>ktorých vykonanie je potrebné na riadne dokončenie a odovzdanie diela</w:t>
      </w:r>
      <w:r w:rsidR="007F05EB">
        <w:rPr>
          <w:rFonts w:ascii="Arial Narrow" w:hAnsi="Arial Narrow" w:cs="Arial Narrow"/>
        </w:rPr>
        <w:t>,</w:t>
      </w:r>
      <w:r w:rsidR="00626898" w:rsidRPr="000E24C4">
        <w:rPr>
          <w:rFonts w:ascii="Arial Narrow" w:hAnsi="Arial Narrow" w:cs="Arial Narrow"/>
        </w:rPr>
        <w:t xml:space="preserve"> a bez ktorých nie je možné dielo riadne užívať</w:t>
      </w:r>
      <w:r w:rsidR="000E24C4">
        <w:rPr>
          <w:rFonts w:ascii="Arial Narrow" w:hAnsi="Arial Narrow" w:cs="Arial Narrow"/>
        </w:rPr>
        <w:t xml:space="preserve">, </w:t>
      </w:r>
      <w:r w:rsidR="00626898" w:rsidRPr="000E24C4">
        <w:rPr>
          <w:rFonts w:ascii="Arial Narrow" w:hAnsi="Arial Narrow" w:cs="Arial Narrow"/>
        </w:rPr>
        <w:t xml:space="preserve">len v tom prípade, ak potrebu zrealizovania týchto naviac prác nemohol zistiť z poskytnutej </w:t>
      </w:r>
      <w:r w:rsidR="00FB2185" w:rsidRPr="000E24C4">
        <w:rPr>
          <w:rFonts w:ascii="Arial Narrow" w:hAnsi="Arial Narrow" w:cs="Arial Narrow"/>
        </w:rPr>
        <w:t xml:space="preserve">technickej </w:t>
      </w:r>
      <w:r w:rsidR="00626898" w:rsidRPr="000E24C4">
        <w:rPr>
          <w:rFonts w:ascii="Arial Narrow" w:hAnsi="Arial Narrow" w:cs="Arial Narrow"/>
        </w:rPr>
        <w:t xml:space="preserve">dokumentácie, respektíve obhliadkou stavby, z dôvodu, že sa tieto naviac práce majú vykonať na takých častiach stavby, ktoré boli zakryté, neprístupné, vizuálne neviditeľné, nepredvídateľné v etape spracovania ponuky ani pri vynaložení náležitej odbornej starostlivosti, a ktoré vyplynuli z dôvodu potreby zmeny alebo </w:t>
      </w:r>
      <w:r w:rsidR="00626898" w:rsidRPr="000E24C4">
        <w:rPr>
          <w:rFonts w:ascii="Arial Narrow" w:hAnsi="Arial Narrow" w:cs="Arial Narrow"/>
        </w:rPr>
        <w:lastRenderedPageBreak/>
        <w:t>doplnenia projektovaného technického riešenia v priebehu realizácie diela, a preto nemohli byť jednoznačne určené a definované v podro</w:t>
      </w:r>
      <w:r w:rsidR="00040654" w:rsidRPr="000E24C4">
        <w:rPr>
          <w:rFonts w:ascii="Arial Narrow" w:hAnsi="Arial Narrow" w:cs="Arial Narrow"/>
        </w:rPr>
        <w:t xml:space="preserve">bnom </w:t>
      </w:r>
      <w:proofErr w:type="spellStart"/>
      <w:r w:rsidR="00040654" w:rsidRPr="000E24C4">
        <w:rPr>
          <w:rFonts w:ascii="Arial Narrow" w:hAnsi="Arial Narrow" w:cs="Arial Narrow"/>
        </w:rPr>
        <w:t>položkovom</w:t>
      </w:r>
      <w:proofErr w:type="spellEnd"/>
      <w:r w:rsidR="00040654" w:rsidRPr="000E24C4">
        <w:rPr>
          <w:rFonts w:ascii="Arial Narrow" w:hAnsi="Arial Narrow" w:cs="Arial Narrow"/>
        </w:rPr>
        <w:t xml:space="preserve"> rozpočte diela.</w:t>
      </w:r>
    </w:p>
    <w:p w14:paraId="6CBD5688" w14:textId="17AD9643" w:rsidR="00626898" w:rsidRPr="00626898" w:rsidRDefault="00E81800" w:rsidP="00E81800">
      <w:pPr>
        <w:autoSpaceDE w:val="0"/>
        <w:autoSpaceDN w:val="0"/>
        <w:adjustRightInd w:val="0"/>
        <w:spacing w:line="276" w:lineRule="auto"/>
        <w:ind w:left="547" w:right="7" w:hanging="548"/>
        <w:jc w:val="both"/>
        <w:rPr>
          <w:rFonts w:ascii="Arial Narrow" w:hAnsi="Arial Narrow" w:cs="Arial Narrow"/>
        </w:rPr>
      </w:pPr>
      <w:r w:rsidRPr="00522C89">
        <w:rPr>
          <w:rFonts w:ascii="Arial Narrow" w:hAnsi="Arial Narrow" w:cs="Arial Narrow"/>
          <w:b/>
          <w:bCs/>
        </w:rPr>
        <w:t>6.7</w:t>
      </w:r>
      <w:r w:rsidRPr="00522C89">
        <w:rPr>
          <w:rFonts w:ascii="Arial Narrow" w:hAnsi="Arial Narrow" w:cs="Arial Narrow"/>
          <w:b/>
          <w:bCs/>
        </w:rPr>
        <w:tab/>
      </w:r>
      <w:r w:rsidR="00626898" w:rsidRPr="00522C89">
        <w:rPr>
          <w:rFonts w:ascii="Arial Narrow" w:hAnsi="Arial Narrow" w:cs="Arial Narrow"/>
        </w:rPr>
        <w:t xml:space="preserve">Zhotoviteľ je povinný, v prípade </w:t>
      </w:r>
      <w:r w:rsidR="000E24C4" w:rsidRPr="00522C89">
        <w:rPr>
          <w:rFonts w:ascii="Arial Narrow" w:hAnsi="Arial Narrow" w:cs="Arial Narrow"/>
        </w:rPr>
        <w:t>skutočností uvedených v bode 6.6,</w:t>
      </w:r>
      <w:r w:rsidR="00626898" w:rsidRPr="00522C89">
        <w:rPr>
          <w:rFonts w:ascii="Arial Narrow" w:hAnsi="Arial Narrow" w:cs="Arial Narrow"/>
        </w:rPr>
        <w:t xml:space="preserve"> ktoré ovplyvňujú cenu za dielo dohodnutú v bode 6.1.1 tohto článku a/alebo termín na vykonanie diela podľa bodu 5.</w:t>
      </w:r>
      <w:r w:rsidR="00715254">
        <w:rPr>
          <w:rFonts w:ascii="Arial Narrow" w:hAnsi="Arial Narrow" w:cs="Arial Narrow"/>
        </w:rPr>
        <w:t xml:space="preserve">1 </w:t>
      </w:r>
      <w:r w:rsidR="00626898" w:rsidRPr="00522C89">
        <w:rPr>
          <w:rFonts w:ascii="Arial Narrow" w:hAnsi="Arial Narrow" w:cs="Arial Narrow"/>
        </w:rPr>
        <w:t xml:space="preserve">článku V tejto zmluvy, postupovať </w:t>
      </w:r>
      <w:r w:rsidRPr="00522C89">
        <w:rPr>
          <w:rFonts w:ascii="Arial Narrow" w:hAnsi="Arial Narrow" w:cs="Arial Narrow"/>
        </w:rPr>
        <w:t>v zmysle bodu 6.8 tohto článku.</w:t>
      </w:r>
    </w:p>
    <w:p w14:paraId="36AD8F46" w14:textId="77777777" w:rsidR="00626898" w:rsidRPr="00626898" w:rsidRDefault="00601301" w:rsidP="0084138B">
      <w:pPr>
        <w:autoSpaceDE w:val="0"/>
        <w:autoSpaceDN w:val="0"/>
        <w:adjustRightInd w:val="0"/>
        <w:spacing w:line="276" w:lineRule="auto"/>
        <w:ind w:left="547" w:hanging="548"/>
        <w:jc w:val="both"/>
        <w:rPr>
          <w:rFonts w:ascii="Arial Narrow" w:hAnsi="Arial Narrow" w:cs="Arial Narrow"/>
        </w:rPr>
      </w:pPr>
      <w:r>
        <w:rPr>
          <w:rFonts w:ascii="Arial Narrow" w:hAnsi="Arial Narrow" w:cs="Arial Narrow"/>
          <w:b/>
          <w:bCs/>
        </w:rPr>
        <w:t>6.8</w:t>
      </w:r>
      <w:r>
        <w:rPr>
          <w:rFonts w:ascii="Arial Narrow" w:hAnsi="Arial Narrow" w:cs="Arial Narrow"/>
          <w:b/>
          <w:bCs/>
        </w:rPr>
        <w:tab/>
      </w:r>
      <w:r w:rsidR="00626898" w:rsidRPr="00626898">
        <w:rPr>
          <w:rFonts w:ascii="Arial Narrow" w:hAnsi="Arial Narrow" w:cs="Arial Narrow"/>
        </w:rPr>
        <w:t>V súlade a za podmienok uvedených v tejto zmluve a v zákone o verejnom obstarávaní, Zhotoviteľ je oprávnený vykonať naviac práce až po ich zapísaní v stavebnom denníku, po ich riadnom prerokovaní a písomnom odsúhlasení ich druhu, rozsahu a ceny stavebným dozorom a technickým dozorom. Splnomocnenou a oprávnenou osobou za Objednávateľa na výkon funkcie technického dozoru je</w:t>
      </w:r>
      <w:r w:rsidR="00870E5B">
        <w:rPr>
          <w:rFonts w:ascii="Arial Narrow" w:hAnsi="Arial Narrow" w:cs="Arial Narrow"/>
        </w:rPr>
        <w:t xml:space="preserve"> </w:t>
      </w:r>
      <w:r w:rsidR="00870E5B" w:rsidRPr="00870E5B">
        <w:rPr>
          <w:rFonts w:ascii="Arial Narrow" w:hAnsi="Arial Narrow" w:cs="Arial Narrow"/>
          <w:highlight w:val="yellow"/>
        </w:rPr>
        <w:t>...........</w:t>
      </w:r>
      <w:r w:rsidR="00626898" w:rsidRPr="00870E5B">
        <w:rPr>
          <w:rFonts w:ascii="Arial Narrow" w:hAnsi="Arial Narrow" w:cs="Arial Narrow"/>
          <w:highlight w:val="yellow"/>
        </w:rPr>
        <w:t>.</w:t>
      </w:r>
      <w:r w:rsidR="00870E5B">
        <w:rPr>
          <w:rFonts w:ascii="Arial Narrow" w:hAnsi="Arial Narrow" w:cs="Arial Narrow"/>
        </w:rPr>
        <w:t xml:space="preserve">, tel. kontakt </w:t>
      </w:r>
      <w:r w:rsidR="00870E5B" w:rsidRPr="00870E5B">
        <w:rPr>
          <w:rFonts w:ascii="Arial Narrow" w:hAnsi="Arial Narrow" w:cs="Arial Narrow"/>
          <w:highlight w:val="yellow"/>
        </w:rPr>
        <w:t>................</w:t>
      </w:r>
      <w:r w:rsidR="00870E5B">
        <w:rPr>
          <w:rFonts w:ascii="Arial Narrow" w:hAnsi="Arial Narrow" w:cs="Arial Narrow"/>
        </w:rPr>
        <w:t>. O</w:t>
      </w:r>
      <w:r w:rsidR="00626898" w:rsidRPr="00626898">
        <w:rPr>
          <w:rFonts w:ascii="Arial Narrow" w:hAnsi="Arial Narrow" w:cs="Arial Narrow"/>
        </w:rPr>
        <w:t>sobou vykonávajúcou stavebný dozor je</w:t>
      </w:r>
      <w:r w:rsidR="00870E5B">
        <w:rPr>
          <w:rFonts w:ascii="Arial Narrow" w:hAnsi="Arial Narrow" w:cs="Arial Narrow"/>
        </w:rPr>
        <w:t xml:space="preserve"> </w:t>
      </w:r>
      <w:r w:rsidR="00870E5B" w:rsidRPr="00870E5B">
        <w:rPr>
          <w:rFonts w:ascii="Arial Narrow" w:hAnsi="Arial Narrow" w:cs="Arial Narrow"/>
          <w:highlight w:val="yellow"/>
        </w:rPr>
        <w:t>................,</w:t>
      </w:r>
      <w:r w:rsidR="00870E5B">
        <w:rPr>
          <w:rFonts w:ascii="Arial Narrow" w:hAnsi="Arial Narrow" w:cs="Arial Narrow"/>
        </w:rPr>
        <w:t xml:space="preserve"> tel. kontakt </w:t>
      </w:r>
      <w:r w:rsidR="00870E5B" w:rsidRPr="00870E5B">
        <w:rPr>
          <w:rFonts w:ascii="Arial Narrow" w:hAnsi="Arial Narrow" w:cs="Arial Narrow"/>
          <w:highlight w:val="yellow"/>
        </w:rPr>
        <w:t>..............</w:t>
      </w:r>
      <w:r w:rsidR="00870E5B">
        <w:rPr>
          <w:rFonts w:ascii="Arial Narrow" w:hAnsi="Arial Narrow" w:cs="Arial Narrow"/>
        </w:rPr>
        <w:t xml:space="preserve">. </w:t>
      </w:r>
      <w:r w:rsidR="00626898" w:rsidRPr="00626898">
        <w:rPr>
          <w:rFonts w:ascii="Arial Narrow" w:hAnsi="Arial Narrow" w:cs="Arial Narrow"/>
        </w:rPr>
        <w:t>S</w:t>
      </w:r>
      <w:r w:rsidR="00870E5B">
        <w:rPr>
          <w:rFonts w:ascii="Arial Narrow" w:hAnsi="Arial Narrow" w:cs="Arial Narrow"/>
        </w:rPr>
        <w:t>plnomocnenou a oprávnenou osobou za Zhotovi</w:t>
      </w:r>
      <w:r w:rsidR="00626898" w:rsidRPr="00626898">
        <w:rPr>
          <w:rFonts w:ascii="Arial Narrow" w:hAnsi="Arial Narrow" w:cs="Arial Narrow"/>
        </w:rPr>
        <w:t xml:space="preserve">teľa na výkon funkcie </w:t>
      </w:r>
      <w:r w:rsidR="00626898" w:rsidRPr="00507732">
        <w:rPr>
          <w:rFonts w:ascii="Arial Narrow" w:hAnsi="Arial Narrow" w:cs="Arial Narrow"/>
        </w:rPr>
        <w:t xml:space="preserve">stavbyvedúceho je </w:t>
      </w:r>
      <w:r w:rsidR="00870E5B" w:rsidRPr="00334EB0">
        <w:rPr>
          <w:rFonts w:ascii="Arial Narrow" w:hAnsi="Arial Narrow" w:cs="Arial Narrow"/>
          <w:highlight w:val="yellow"/>
        </w:rPr>
        <w:t>............</w:t>
      </w:r>
      <w:r w:rsidR="00870E5B" w:rsidRPr="00507732">
        <w:rPr>
          <w:rFonts w:ascii="Arial Narrow" w:hAnsi="Arial Narrow" w:cs="Arial Narrow"/>
        </w:rPr>
        <w:t>,</w:t>
      </w:r>
      <w:r w:rsidR="00870E5B">
        <w:rPr>
          <w:rFonts w:ascii="Arial Narrow" w:hAnsi="Arial Narrow" w:cs="Arial Narrow"/>
        </w:rPr>
        <w:t xml:space="preserve"> tel. kontakt </w:t>
      </w:r>
      <w:r w:rsidR="00870E5B" w:rsidRPr="00870E5B">
        <w:rPr>
          <w:rFonts w:ascii="Arial Narrow" w:hAnsi="Arial Narrow" w:cs="Arial Narrow"/>
          <w:highlight w:val="yellow"/>
        </w:rPr>
        <w:t>.................</w:t>
      </w:r>
      <w:r w:rsidR="00870E5B">
        <w:rPr>
          <w:rFonts w:ascii="Arial Narrow" w:hAnsi="Arial Narrow" w:cs="Arial Narrow"/>
        </w:rPr>
        <w:t>.</w:t>
      </w:r>
    </w:p>
    <w:p w14:paraId="3B5E519D" w14:textId="5FA396DD" w:rsidR="00626898" w:rsidRPr="00626898" w:rsidRDefault="0084138B" w:rsidP="0084138B">
      <w:pPr>
        <w:autoSpaceDE w:val="0"/>
        <w:autoSpaceDN w:val="0"/>
        <w:adjustRightInd w:val="0"/>
        <w:spacing w:after="0" w:line="276" w:lineRule="auto"/>
        <w:ind w:left="1134" w:right="7" w:hanging="573"/>
        <w:jc w:val="both"/>
        <w:rPr>
          <w:rFonts w:ascii="Arial Narrow" w:hAnsi="Arial Narrow" w:cs="Arial Narrow"/>
        </w:rPr>
      </w:pPr>
      <w:r>
        <w:rPr>
          <w:rFonts w:ascii="Arial Narrow" w:hAnsi="Arial Narrow" w:cs="Arial Narrow"/>
          <w:b/>
          <w:bCs/>
        </w:rPr>
        <w:t>6.8.1</w:t>
      </w:r>
      <w:r>
        <w:rPr>
          <w:rFonts w:ascii="Arial Narrow" w:hAnsi="Arial Narrow" w:cs="Arial Narrow"/>
          <w:b/>
          <w:bCs/>
        </w:rPr>
        <w:tab/>
      </w:r>
      <w:r w:rsidR="008917F2" w:rsidRPr="00BA05C9">
        <w:rPr>
          <w:rFonts w:ascii="Arial Narrow" w:hAnsi="Arial Narrow" w:cs="Arial Narrow"/>
          <w:bCs/>
        </w:rPr>
        <w:t>V prípade a</w:t>
      </w:r>
      <w:r w:rsidR="008917F2" w:rsidRPr="008917F2">
        <w:rPr>
          <w:rFonts w:ascii="Arial Narrow" w:hAnsi="Arial Narrow" w:cs="Arial Narrow"/>
        </w:rPr>
        <w:t>k</w:t>
      </w:r>
      <w:r w:rsidR="008917F2" w:rsidRPr="00626898">
        <w:rPr>
          <w:rFonts w:ascii="Arial Narrow" w:hAnsi="Arial Narrow" w:cs="Arial Narrow"/>
        </w:rPr>
        <w:t xml:space="preserve"> počas uskutočňovania diela dôjde k zmene rozsahu alebo doplneniu prác a dodávok, ktorých vykonanie nebolo možné predvídať v etape spracovania ponuky a</w:t>
      </w:r>
      <w:r w:rsidR="00FE05E4">
        <w:rPr>
          <w:rFonts w:ascii="Arial Narrow" w:hAnsi="Arial Narrow" w:cs="Arial Narrow"/>
        </w:rPr>
        <w:t>/alebo</w:t>
      </w:r>
      <w:r w:rsidR="008917F2" w:rsidRPr="00626898">
        <w:rPr>
          <w:rFonts w:ascii="Arial Narrow" w:hAnsi="Arial Narrow" w:cs="Arial Narrow"/>
        </w:rPr>
        <w:t xml:space="preserve"> ktorých zmenou sa nezmení charakter zmluvy a</w:t>
      </w:r>
      <w:r w:rsidR="00FE05E4">
        <w:rPr>
          <w:rFonts w:ascii="Arial Narrow" w:hAnsi="Arial Narrow" w:cs="Arial Narrow"/>
        </w:rPr>
        <w:t>/alebo</w:t>
      </w:r>
      <w:r w:rsidR="008917F2" w:rsidRPr="00626898">
        <w:rPr>
          <w:rFonts w:ascii="Arial Narrow" w:hAnsi="Arial Narrow" w:cs="Arial Narrow"/>
        </w:rPr>
        <w:t xml:space="preserve"> ktorých vykonanie je potrebné na riadne dokončenie a odovzdanie diela a bez vykonania ktorých nie je možné dielo riadne užívať</w:t>
      </w:r>
      <w:r w:rsidR="008917F2">
        <w:rPr>
          <w:rFonts w:ascii="Arial Narrow" w:hAnsi="Arial Narrow" w:cs="Arial Narrow"/>
        </w:rPr>
        <w:t xml:space="preserve"> </w:t>
      </w:r>
      <w:r w:rsidR="004E0448">
        <w:rPr>
          <w:rFonts w:ascii="Arial Narrow" w:hAnsi="Arial Narrow" w:cs="Arial Narrow"/>
        </w:rPr>
        <w:t>(</w:t>
      </w:r>
      <w:r w:rsidR="00516884">
        <w:rPr>
          <w:rFonts w:ascii="Arial Narrow" w:hAnsi="Arial Narrow" w:cs="Arial Narrow"/>
        </w:rPr>
        <w:t xml:space="preserve">„naviac práce“), </w:t>
      </w:r>
      <w:r w:rsidR="00626898" w:rsidRPr="00626898">
        <w:rPr>
          <w:rFonts w:ascii="Arial Narrow" w:hAnsi="Arial Narrow" w:cs="Arial Narrow"/>
        </w:rPr>
        <w:t xml:space="preserve">budú </w:t>
      </w:r>
      <w:r w:rsidR="00516884">
        <w:rPr>
          <w:rFonts w:ascii="Arial Narrow" w:hAnsi="Arial Narrow" w:cs="Arial Narrow"/>
        </w:rPr>
        <w:t xml:space="preserve">tieto </w:t>
      </w:r>
      <w:r w:rsidR="00626898" w:rsidRPr="00626898">
        <w:rPr>
          <w:rFonts w:ascii="Arial Narrow" w:hAnsi="Arial Narrow" w:cs="Arial Narrow"/>
        </w:rPr>
        <w:t>riešené formou písomného dodatku k tejto zmluve uzavretého v súlade s</w:t>
      </w:r>
      <w:r w:rsidR="004E0448">
        <w:rPr>
          <w:rFonts w:ascii="Arial Narrow" w:hAnsi="Arial Narrow" w:cs="Arial Narrow"/>
        </w:rPr>
        <w:t xml:space="preserve"> </w:t>
      </w:r>
      <w:r w:rsidR="00626898" w:rsidRPr="00626898">
        <w:rPr>
          <w:rFonts w:ascii="Arial Narrow" w:hAnsi="Arial Narrow" w:cs="Arial Narrow"/>
        </w:rPr>
        <w:t xml:space="preserve">platnou legislatívou. Dodatok bude okrem iného obsahovať špecifikáciu druhu, rozsahu a ceny jednotlivých položiek naviac prác a/alebo zmien stavebných materiálov a dodávok v rozsahu: </w:t>
      </w:r>
    </w:p>
    <w:p w14:paraId="2C6DBE11" w14:textId="77777777" w:rsidR="00626898" w:rsidRPr="00626898" w:rsidRDefault="00626898" w:rsidP="00FB29A1">
      <w:pPr>
        <w:autoSpaceDE w:val="0"/>
        <w:autoSpaceDN w:val="0"/>
        <w:adjustRightInd w:val="0"/>
        <w:spacing w:after="0" w:line="276" w:lineRule="auto"/>
        <w:ind w:left="1411" w:right="14" w:hanging="288"/>
        <w:jc w:val="both"/>
        <w:rPr>
          <w:rFonts w:ascii="Arial Narrow" w:hAnsi="Arial Narrow" w:cs="Arial Narrow"/>
        </w:rPr>
      </w:pPr>
      <w:r w:rsidRPr="00626898">
        <w:rPr>
          <w:rFonts w:ascii="Arial Narrow" w:hAnsi="Arial Narrow" w:cs="Arial Narrow"/>
        </w:rPr>
        <w:t>a)</w:t>
      </w:r>
      <w:r w:rsidR="0084138B">
        <w:rPr>
          <w:rFonts w:ascii="Arial Narrow" w:hAnsi="Arial Narrow" w:cs="Arial Narrow"/>
        </w:rPr>
        <w:tab/>
      </w:r>
      <w:r w:rsidR="00BA05C9">
        <w:rPr>
          <w:rFonts w:ascii="Arial Narrow" w:hAnsi="Arial Narrow" w:cs="Arial Narrow"/>
        </w:rPr>
        <w:t>cenu</w:t>
      </w:r>
      <w:r w:rsidRPr="00626898">
        <w:rPr>
          <w:rFonts w:ascii="Arial Narrow" w:hAnsi="Arial Narrow" w:cs="Arial Narrow"/>
        </w:rPr>
        <w:t xml:space="preserve"> naviac prác resp. zmien stavebných materiálov a dodávok, </w:t>
      </w:r>
    </w:p>
    <w:p w14:paraId="09215757" w14:textId="2698A926" w:rsidR="00626898" w:rsidRPr="00626898" w:rsidRDefault="0084138B" w:rsidP="0084138B">
      <w:pPr>
        <w:autoSpaceDE w:val="0"/>
        <w:autoSpaceDN w:val="0"/>
        <w:adjustRightInd w:val="0"/>
        <w:spacing w:after="0" w:line="276" w:lineRule="auto"/>
        <w:ind w:left="1418" w:hanging="284"/>
        <w:rPr>
          <w:rFonts w:ascii="Arial Narrow" w:hAnsi="Arial Narrow" w:cs="Arial Narrow"/>
        </w:rPr>
      </w:pPr>
      <w:r>
        <w:rPr>
          <w:rFonts w:ascii="Arial Narrow" w:hAnsi="Arial Narrow" w:cs="Arial Narrow"/>
        </w:rPr>
        <w:t>b)</w:t>
      </w:r>
      <w:r>
        <w:rPr>
          <w:rFonts w:ascii="Arial Narrow" w:hAnsi="Arial Narrow" w:cs="Arial Narrow"/>
        </w:rPr>
        <w:tab/>
      </w:r>
      <w:r w:rsidR="00626898" w:rsidRPr="00626898">
        <w:rPr>
          <w:rFonts w:ascii="Arial Narrow" w:hAnsi="Arial Narrow" w:cs="Arial Narrow"/>
        </w:rPr>
        <w:t xml:space="preserve">podrobný </w:t>
      </w:r>
      <w:proofErr w:type="spellStart"/>
      <w:r w:rsidR="00626898" w:rsidRPr="00626898">
        <w:rPr>
          <w:rFonts w:ascii="Arial Narrow" w:hAnsi="Arial Narrow" w:cs="Arial Narrow"/>
        </w:rPr>
        <w:t>položkový</w:t>
      </w:r>
      <w:proofErr w:type="spellEnd"/>
      <w:r w:rsidR="00626898" w:rsidRPr="00626898">
        <w:rPr>
          <w:rFonts w:ascii="Arial Narrow" w:hAnsi="Arial Narrow" w:cs="Arial Narrow"/>
        </w:rPr>
        <w:t xml:space="preserve"> rozpočet odsúhlasených a</w:t>
      </w:r>
      <w:r w:rsidR="00DE44A1">
        <w:rPr>
          <w:rFonts w:ascii="Arial Narrow" w:hAnsi="Arial Narrow" w:cs="Arial Narrow"/>
        </w:rPr>
        <w:t xml:space="preserve"> riadne</w:t>
      </w:r>
      <w:r w:rsidR="00626898" w:rsidRPr="00626898">
        <w:rPr>
          <w:rFonts w:ascii="Arial Narrow" w:hAnsi="Arial Narrow" w:cs="Arial Narrow"/>
        </w:rPr>
        <w:t xml:space="preserve"> vykonaných naviac prác, </w:t>
      </w:r>
    </w:p>
    <w:p w14:paraId="5F204AD1" w14:textId="77777777" w:rsidR="00626898" w:rsidRPr="00626898" w:rsidRDefault="00626898" w:rsidP="00826ED4">
      <w:pPr>
        <w:autoSpaceDE w:val="0"/>
        <w:autoSpaceDN w:val="0"/>
        <w:adjustRightInd w:val="0"/>
        <w:spacing w:line="276" w:lineRule="auto"/>
        <w:ind w:left="1418" w:hanging="284"/>
        <w:rPr>
          <w:rFonts w:ascii="Arial Narrow" w:hAnsi="Arial Narrow" w:cs="Arial Narrow"/>
        </w:rPr>
      </w:pPr>
      <w:r w:rsidRPr="00626898">
        <w:rPr>
          <w:rFonts w:ascii="Arial Narrow" w:hAnsi="Arial Narrow" w:cs="Arial Narrow"/>
        </w:rPr>
        <w:t>c)</w:t>
      </w:r>
      <w:r w:rsidR="00826ED4">
        <w:rPr>
          <w:rFonts w:ascii="Arial Narrow" w:hAnsi="Arial Narrow" w:cs="Arial Narrow"/>
        </w:rPr>
        <w:tab/>
      </w:r>
      <w:r w:rsidRPr="00626898">
        <w:rPr>
          <w:rFonts w:ascii="Arial Narrow" w:hAnsi="Arial Narrow" w:cs="Arial Narrow"/>
        </w:rPr>
        <w:t xml:space="preserve">prípadne súpis </w:t>
      </w:r>
      <w:r w:rsidR="00826ED4">
        <w:rPr>
          <w:rFonts w:ascii="Arial Narrow" w:hAnsi="Arial Narrow" w:cs="Arial Narrow"/>
        </w:rPr>
        <w:t>prác, ktoré neboli realizované.</w:t>
      </w:r>
    </w:p>
    <w:p w14:paraId="74E32630" w14:textId="77777777" w:rsidR="00626898" w:rsidRPr="00626898" w:rsidRDefault="002B673E" w:rsidP="001077AD">
      <w:pPr>
        <w:autoSpaceDE w:val="0"/>
        <w:autoSpaceDN w:val="0"/>
        <w:adjustRightInd w:val="0"/>
        <w:spacing w:line="276" w:lineRule="auto"/>
        <w:ind w:left="1123" w:right="7" w:hanging="562"/>
        <w:jc w:val="both"/>
        <w:rPr>
          <w:rFonts w:ascii="Arial Narrow" w:hAnsi="Arial Narrow" w:cs="Arial Narrow"/>
        </w:rPr>
      </w:pPr>
      <w:r>
        <w:rPr>
          <w:rFonts w:ascii="Arial Narrow" w:hAnsi="Arial Narrow" w:cs="Arial Narrow"/>
          <w:b/>
          <w:bCs/>
        </w:rPr>
        <w:t>6.8</w:t>
      </w:r>
      <w:r w:rsidR="001077AD">
        <w:rPr>
          <w:rFonts w:ascii="Arial Narrow" w:hAnsi="Arial Narrow" w:cs="Arial Narrow"/>
          <w:b/>
          <w:bCs/>
        </w:rPr>
        <w:t>.2</w:t>
      </w:r>
      <w:r w:rsidR="001077AD">
        <w:rPr>
          <w:rFonts w:ascii="Arial Narrow" w:hAnsi="Arial Narrow" w:cs="Arial Narrow"/>
          <w:b/>
          <w:bCs/>
        </w:rPr>
        <w:tab/>
      </w:r>
      <w:r w:rsidR="00FE05E4">
        <w:rPr>
          <w:rFonts w:ascii="Arial Narrow" w:hAnsi="Arial Narrow" w:cs="Arial Narrow"/>
          <w:bCs/>
        </w:rPr>
        <w:t xml:space="preserve">Vo vyššie uvedených prípadoch </w:t>
      </w:r>
      <w:r w:rsidR="00626898" w:rsidRPr="00626898">
        <w:rPr>
          <w:rFonts w:ascii="Arial Narrow" w:hAnsi="Arial Narrow" w:cs="Arial Narrow"/>
        </w:rPr>
        <w:t xml:space="preserve"> budú zmluvné strany bez</w:t>
      </w:r>
      <w:r w:rsidR="001077AD">
        <w:rPr>
          <w:rFonts w:ascii="Arial Narrow" w:hAnsi="Arial Narrow" w:cs="Arial Narrow"/>
        </w:rPr>
        <w:t>odkladne postupovať nasledovne:</w:t>
      </w:r>
    </w:p>
    <w:p w14:paraId="493CFFB7" w14:textId="70CA2916" w:rsidR="00626898" w:rsidRPr="00626898" w:rsidRDefault="001077AD" w:rsidP="001077AD">
      <w:pPr>
        <w:autoSpaceDE w:val="0"/>
        <w:autoSpaceDN w:val="0"/>
        <w:adjustRightInd w:val="0"/>
        <w:spacing w:after="0" w:line="276" w:lineRule="auto"/>
        <w:ind w:left="1411" w:right="7" w:hanging="277"/>
        <w:jc w:val="both"/>
        <w:rPr>
          <w:rFonts w:ascii="Arial Narrow" w:hAnsi="Arial Narrow" w:cs="Arial Narrow"/>
        </w:rPr>
      </w:pPr>
      <w:r>
        <w:rPr>
          <w:rFonts w:ascii="Arial Narrow" w:hAnsi="Arial Narrow" w:cs="Arial Narrow"/>
        </w:rPr>
        <w:t>a)</w:t>
      </w:r>
      <w:r>
        <w:rPr>
          <w:rFonts w:ascii="Arial Narrow" w:hAnsi="Arial Narrow" w:cs="Arial Narrow"/>
        </w:rPr>
        <w:tab/>
      </w:r>
      <w:r w:rsidR="00626898" w:rsidRPr="00626898">
        <w:rPr>
          <w:rFonts w:ascii="Arial Narrow" w:hAnsi="Arial Narrow" w:cs="Arial Narrow"/>
        </w:rPr>
        <w:t xml:space="preserve">v prípade, že sa pri vykonávaní diela podľa tejto zmluvy vyskytne potreba realizácie naviac prác, ktoré v pôvodnom oceňovanom </w:t>
      </w:r>
      <w:r w:rsidR="002A2DB2">
        <w:rPr>
          <w:rFonts w:ascii="Arial Narrow" w:hAnsi="Arial Narrow" w:cs="Arial Narrow"/>
        </w:rPr>
        <w:t>V</w:t>
      </w:r>
      <w:r w:rsidR="00626898" w:rsidRPr="00626898">
        <w:rPr>
          <w:rFonts w:ascii="Arial Narrow" w:hAnsi="Arial Narrow" w:cs="Arial Narrow"/>
        </w:rPr>
        <w:t xml:space="preserve">ýkaze výmer boli zahrnuté (zmeny množstiev a výmer), Zhotoviteľ ocení tieto položky rovnakou jednotkovou cenou aká je uvedená v podrobnom </w:t>
      </w:r>
      <w:proofErr w:type="spellStart"/>
      <w:r w:rsidR="00626898" w:rsidRPr="00626898">
        <w:rPr>
          <w:rFonts w:ascii="Arial Narrow" w:hAnsi="Arial Narrow" w:cs="Arial Narrow"/>
        </w:rPr>
        <w:t>položkovom</w:t>
      </w:r>
      <w:proofErr w:type="spellEnd"/>
      <w:r w:rsidR="00626898" w:rsidRPr="00626898">
        <w:rPr>
          <w:rFonts w:ascii="Arial Narrow" w:hAnsi="Arial Narrow" w:cs="Arial Narrow"/>
        </w:rPr>
        <w:t xml:space="preserve"> rozpočte diela, ktorý t</w:t>
      </w:r>
      <w:r w:rsidR="00CA0D48">
        <w:rPr>
          <w:rFonts w:ascii="Arial Narrow" w:hAnsi="Arial Narrow" w:cs="Arial Narrow"/>
        </w:rPr>
        <w:t xml:space="preserve">vorí Prílohu č. </w:t>
      </w:r>
      <w:r w:rsidR="00AE1EC4">
        <w:rPr>
          <w:rFonts w:ascii="Arial Narrow" w:hAnsi="Arial Narrow" w:cs="Arial Narrow"/>
        </w:rPr>
        <w:t>2</w:t>
      </w:r>
      <w:r w:rsidR="00CA0D48">
        <w:rPr>
          <w:rFonts w:ascii="Arial Narrow" w:hAnsi="Arial Narrow" w:cs="Arial Narrow"/>
        </w:rPr>
        <w:t xml:space="preserve"> tejto zmluvy;</w:t>
      </w:r>
    </w:p>
    <w:p w14:paraId="3D17C288" w14:textId="3FF3EC2C" w:rsidR="009A6185" w:rsidRPr="00626898" w:rsidRDefault="001077AD" w:rsidP="00CA0D48">
      <w:pPr>
        <w:autoSpaceDE w:val="0"/>
        <w:autoSpaceDN w:val="0"/>
        <w:adjustRightInd w:val="0"/>
        <w:spacing w:after="0" w:line="276" w:lineRule="auto"/>
        <w:ind w:left="1411" w:hanging="277"/>
        <w:jc w:val="both"/>
        <w:rPr>
          <w:rFonts w:ascii="Arial Narrow" w:hAnsi="Arial Narrow"/>
        </w:rPr>
      </w:pPr>
      <w:r>
        <w:rPr>
          <w:rFonts w:ascii="Arial Narrow" w:hAnsi="Arial Narrow" w:cs="Arial Narrow"/>
        </w:rPr>
        <w:t>b)</w:t>
      </w:r>
      <w:r>
        <w:rPr>
          <w:rFonts w:ascii="Arial Narrow" w:hAnsi="Arial Narrow" w:cs="Arial Narrow"/>
        </w:rPr>
        <w:tab/>
      </w:r>
      <w:r w:rsidR="00626898" w:rsidRPr="00626898">
        <w:rPr>
          <w:rFonts w:ascii="Arial Narrow" w:hAnsi="Arial Narrow" w:cs="Arial Narrow"/>
        </w:rPr>
        <w:t xml:space="preserve">v prípade, že sa pri vykonávaní diela podľa tejto zmluvy vyskytne potreba realizácie naviac prác, ktoré v pôvodnom oceňovanom </w:t>
      </w:r>
      <w:r w:rsidR="002A2DB2">
        <w:rPr>
          <w:rFonts w:ascii="Arial Narrow" w:hAnsi="Arial Narrow" w:cs="Arial Narrow"/>
        </w:rPr>
        <w:t>V</w:t>
      </w:r>
      <w:r w:rsidR="00626898" w:rsidRPr="00626898">
        <w:rPr>
          <w:rFonts w:ascii="Arial Narrow" w:hAnsi="Arial Narrow" w:cs="Arial Narrow"/>
        </w:rPr>
        <w:t xml:space="preserve">ýkaze výmer neboli zahrnuté (doplnenie nových položiek), Zhotoviteľ ocení tieto nové položky podľa platných rozpočtových </w:t>
      </w:r>
      <w:r w:rsidR="003C5CC1">
        <w:rPr>
          <w:rFonts w:ascii="Arial Narrow" w:hAnsi="Arial Narrow" w:cs="Arial Narrow"/>
        </w:rPr>
        <w:t xml:space="preserve">stavebných programov pre rok </w:t>
      </w:r>
      <w:r w:rsidR="00CA0D48">
        <w:rPr>
          <w:rFonts w:ascii="Arial Narrow" w:hAnsi="Arial Narrow" w:cs="Arial Narrow"/>
        </w:rPr>
        <w:t>2019</w:t>
      </w:r>
      <w:r w:rsidR="003C5CC1">
        <w:rPr>
          <w:rFonts w:ascii="Arial Narrow" w:hAnsi="Arial Narrow" w:cs="Arial Narrow"/>
        </w:rPr>
        <w:t xml:space="preserve"> prípadne 2020</w:t>
      </w:r>
      <w:r w:rsidR="00626898" w:rsidRPr="00626898">
        <w:rPr>
          <w:rFonts w:ascii="Arial Narrow" w:hAnsi="Arial Narrow" w:cs="Arial Narrow"/>
        </w:rPr>
        <w:t xml:space="preserve"> (napr. ODIS, CENKROS, atď. ...) a predloží Objednávateľovi cenovú ponuku na naviac práce - novú cenníkovú položku vo forme tlače potvrdené stavebným dozorom a technickým dozorom Objednávateľa a 1x v elektronickej forme (e-ma</w:t>
      </w:r>
      <w:r w:rsidR="00C52856">
        <w:rPr>
          <w:rFonts w:ascii="Arial Narrow" w:hAnsi="Arial Narrow" w:cs="Arial Narrow"/>
        </w:rPr>
        <w:t>il, CD nosič, USB kľúč a pod.);</w:t>
      </w:r>
    </w:p>
    <w:p w14:paraId="538EAA01" w14:textId="74CD5F9F" w:rsidR="00626898" w:rsidRPr="00626898" w:rsidRDefault="00CA0D48" w:rsidP="00FB29A1">
      <w:pPr>
        <w:autoSpaceDE w:val="0"/>
        <w:autoSpaceDN w:val="0"/>
        <w:adjustRightInd w:val="0"/>
        <w:spacing w:after="0" w:line="276" w:lineRule="auto"/>
        <w:ind w:left="1425" w:hanging="281"/>
        <w:jc w:val="both"/>
        <w:rPr>
          <w:rFonts w:ascii="Arial Narrow" w:hAnsi="Arial Narrow" w:cs="Arial Narrow"/>
        </w:rPr>
      </w:pPr>
      <w:r>
        <w:rPr>
          <w:rFonts w:ascii="Arial Narrow" w:hAnsi="Arial Narrow" w:cs="Arial Narrow"/>
        </w:rPr>
        <w:t>c)</w:t>
      </w:r>
      <w:r>
        <w:rPr>
          <w:rFonts w:ascii="Arial Narrow" w:hAnsi="Arial Narrow" w:cs="Arial Narrow"/>
        </w:rPr>
        <w:tab/>
      </w:r>
      <w:r w:rsidR="00626898" w:rsidRPr="00626898">
        <w:rPr>
          <w:rFonts w:ascii="Arial Narrow" w:hAnsi="Arial Narrow" w:cs="Arial Narrow"/>
        </w:rPr>
        <w:t xml:space="preserve">práce vykonané v menšom rozsahu ako vyplýva z Prílohy č. </w:t>
      </w:r>
      <w:r w:rsidR="00AE1EC4">
        <w:rPr>
          <w:rFonts w:ascii="Arial Narrow" w:hAnsi="Arial Narrow" w:cs="Arial Narrow"/>
        </w:rPr>
        <w:t>2</w:t>
      </w:r>
      <w:r w:rsidR="00626898" w:rsidRPr="00626898">
        <w:rPr>
          <w:rFonts w:ascii="Arial Narrow" w:hAnsi="Arial Narrow" w:cs="Arial Narrow"/>
        </w:rPr>
        <w:t xml:space="preserve"> tejto zmluvy budú od</w:t>
      </w:r>
      <w:r w:rsidR="002A2DB2">
        <w:rPr>
          <w:rFonts w:ascii="Arial Narrow" w:hAnsi="Arial Narrow" w:cs="Arial Narrow"/>
        </w:rPr>
        <w:t>počítané v nevykonanom rozsahu,</w:t>
      </w:r>
    </w:p>
    <w:p w14:paraId="246F52BE" w14:textId="32938E23" w:rsidR="00626898" w:rsidRDefault="00CA0D48" w:rsidP="002A2DB2">
      <w:pPr>
        <w:autoSpaceDE w:val="0"/>
        <w:autoSpaceDN w:val="0"/>
        <w:adjustRightInd w:val="0"/>
        <w:spacing w:after="0" w:line="276" w:lineRule="auto"/>
        <w:ind w:left="1425" w:right="7" w:hanging="281"/>
        <w:jc w:val="both"/>
        <w:rPr>
          <w:rFonts w:ascii="Arial Narrow" w:hAnsi="Arial Narrow" w:cs="Arial Narrow"/>
        </w:rPr>
      </w:pPr>
      <w:r>
        <w:rPr>
          <w:rFonts w:ascii="Arial Narrow" w:hAnsi="Arial Narrow" w:cs="Arial Narrow"/>
        </w:rPr>
        <w:t>d)</w:t>
      </w:r>
      <w:r>
        <w:rPr>
          <w:rFonts w:ascii="Arial Narrow" w:hAnsi="Arial Narrow" w:cs="Arial Narrow"/>
        </w:rPr>
        <w:tab/>
      </w:r>
      <w:r w:rsidR="00626898" w:rsidRPr="00626898">
        <w:rPr>
          <w:rFonts w:ascii="Arial Narrow" w:hAnsi="Arial Narrow" w:cs="Arial Narrow"/>
        </w:rPr>
        <w:t>v prípade ak nastanú skutočnosti uvedené pod písmenami a) a/alebo b) tohto bodu 6.</w:t>
      </w:r>
      <w:r>
        <w:rPr>
          <w:rFonts w:ascii="Arial Narrow" w:hAnsi="Arial Narrow" w:cs="Arial Narrow"/>
        </w:rPr>
        <w:t>8</w:t>
      </w:r>
      <w:r w:rsidR="00626898" w:rsidRPr="00626898">
        <w:rPr>
          <w:rFonts w:ascii="Arial Narrow" w:hAnsi="Arial Narrow" w:cs="Arial Narrow"/>
        </w:rPr>
        <w:t>.2, tak Zhotoviteľ je povinný pri stanovení dĺžky realizácie predmetných naviac prác použiť normohodiny, ktoré sú určené v jednotlivých cenníkových položkách, ktoré sa nachádzajú v platných rozpočtových st</w:t>
      </w:r>
      <w:r w:rsidR="004230E1">
        <w:rPr>
          <w:rFonts w:ascii="Arial Narrow" w:hAnsi="Arial Narrow" w:cs="Arial Narrow"/>
        </w:rPr>
        <w:t xml:space="preserve">avebných programoch pre rok </w:t>
      </w:r>
      <w:r>
        <w:rPr>
          <w:rFonts w:ascii="Arial Narrow" w:hAnsi="Arial Narrow" w:cs="Arial Narrow"/>
        </w:rPr>
        <w:t>2019</w:t>
      </w:r>
      <w:r w:rsidR="004230E1">
        <w:rPr>
          <w:rFonts w:ascii="Arial Narrow" w:hAnsi="Arial Narrow" w:cs="Arial Narrow"/>
        </w:rPr>
        <w:t xml:space="preserve"> prípadne 2020</w:t>
      </w:r>
      <w:r w:rsidR="00626898" w:rsidRPr="00626898">
        <w:rPr>
          <w:rFonts w:ascii="Arial Narrow" w:hAnsi="Arial Narrow" w:cs="Arial Narrow"/>
        </w:rPr>
        <w:t xml:space="preserve"> (napr. ODIS, CENKROS, atď....), t.</w:t>
      </w:r>
      <w:r w:rsidR="00EF78A0">
        <w:rPr>
          <w:rFonts w:ascii="Arial Narrow" w:hAnsi="Arial Narrow" w:cs="Arial Narrow"/>
        </w:rPr>
        <w:t xml:space="preserve"> </w:t>
      </w:r>
      <w:r w:rsidR="00626898" w:rsidRPr="00626898">
        <w:rPr>
          <w:rFonts w:ascii="Arial Narrow" w:hAnsi="Arial Narrow" w:cs="Arial Narrow"/>
        </w:rPr>
        <w:t>j. tých</w:t>
      </w:r>
      <w:r w:rsidR="00FC48A6">
        <w:rPr>
          <w:rFonts w:ascii="Arial Narrow" w:hAnsi="Arial Narrow" w:cs="Arial Narrow"/>
        </w:rPr>
        <w:t>,</w:t>
      </w:r>
      <w:r w:rsidR="00626898" w:rsidRPr="00626898">
        <w:rPr>
          <w:rFonts w:ascii="Arial Narrow" w:hAnsi="Arial Narrow" w:cs="Arial Narrow"/>
        </w:rPr>
        <w:t xml:space="preserve"> podľa kto</w:t>
      </w:r>
      <w:r>
        <w:rPr>
          <w:rFonts w:ascii="Arial Narrow" w:hAnsi="Arial Narrow" w:cs="Arial Narrow"/>
        </w:rPr>
        <w:t xml:space="preserve">rých predmetné práce </w:t>
      </w:r>
      <w:proofErr w:type="spellStart"/>
      <w:r>
        <w:rPr>
          <w:rFonts w:ascii="Arial Narrow" w:hAnsi="Arial Narrow" w:cs="Arial Narrow"/>
        </w:rPr>
        <w:t>naceňoval</w:t>
      </w:r>
      <w:proofErr w:type="spellEnd"/>
      <w:r w:rsidR="002A2DB2">
        <w:rPr>
          <w:rFonts w:ascii="Arial Narrow" w:hAnsi="Arial Narrow" w:cs="Arial Narrow"/>
        </w:rPr>
        <w:t>,</w:t>
      </w:r>
    </w:p>
    <w:p w14:paraId="61C0A99B" w14:textId="2CE4DAA6" w:rsidR="002A2DB2" w:rsidRPr="00626898" w:rsidRDefault="002A2DB2" w:rsidP="002A2DB2">
      <w:pPr>
        <w:autoSpaceDE w:val="0"/>
        <w:autoSpaceDN w:val="0"/>
        <w:adjustRightInd w:val="0"/>
        <w:spacing w:line="276" w:lineRule="auto"/>
        <w:ind w:left="1425" w:right="7" w:hanging="281"/>
        <w:jc w:val="both"/>
        <w:rPr>
          <w:rFonts w:ascii="Arial Narrow" w:hAnsi="Arial Narrow" w:cs="Arial Narrow"/>
        </w:rPr>
      </w:pPr>
      <w:r>
        <w:rPr>
          <w:rFonts w:ascii="Arial Narrow" w:hAnsi="Arial Narrow" w:cs="Arial Narrow"/>
        </w:rPr>
        <w:t>e)</w:t>
      </w:r>
      <w:r>
        <w:rPr>
          <w:rFonts w:ascii="Arial Narrow" w:hAnsi="Arial Narrow" w:cs="Arial Narrow"/>
        </w:rPr>
        <w:tab/>
      </w:r>
      <w:r w:rsidRPr="002A2DB2">
        <w:rPr>
          <w:rFonts w:ascii="Arial Narrow" w:hAnsi="Arial Narrow" w:cs="Arial Narrow"/>
        </w:rPr>
        <w:t xml:space="preserve">v prípade že sa pri vykonávaní diela podľa tejto zmluvy vyskytne </w:t>
      </w:r>
      <w:r>
        <w:rPr>
          <w:rFonts w:ascii="Arial Narrow" w:hAnsi="Arial Narrow" w:cs="Arial Narrow"/>
        </w:rPr>
        <w:t>potreba realizácie</w:t>
      </w:r>
      <w:r w:rsidR="006C7046">
        <w:rPr>
          <w:rFonts w:ascii="Arial Narrow" w:hAnsi="Arial Narrow" w:cs="Arial Narrow"/>
        </w:rPr>
        <w:t xml:space="preserve"> takých špecifických </w:t>
      </w:r>
      <w:r>
        <w:rPr>
          <w:rFonts w:ascii="Arial Narrow" w:hAnsi="Arial Narrow" w:cs="Arial Narrow"/>
        </w:rPr>
        <w:t xml:space="preserve">naviac prác, </w:t>
      </w:r>
      <w:r w:rsidRPr="002A2DB2">
        <w:rPr>
          <w:rFonts w:ascii="Arial Narrow" w:hAnsi="Arial Narrow" w:cs="Arial Narrow"/>
        </w:rPr>
        <w:t>ktoré</w:t>
      </w:r>
      <w:r>
        <w:rPr>
          <w:rFonts w:ascii="Arial Narrow" w:hAnsi="Arial Narrow" w:cs="Arial Narrow"/>
        </w:rPr>
        <w:t xml:space="preserve"> neboli zahrnuté </w:t>
      </w:r>
      <w:r w:rsidRPr="002A2DB2">
        <w:rPr>
          <w:rFonts w:ascii="Arial Narrow" w:hAnsi="Arial Narrow" w:cs="Arial Narrow"/>
        </w:rPr>
        <w:t xml:space="preserve">v pôvodnom oceňovanom </w:t>
      </w:r>
      <w:r>
        <w:rPr>
          <w:rFonts w:ascii="Arial Narrow" w:hAnsi="Arial Narrow" w:cs="Arial Narrow"/>
        </w:rPr>
        <w:t>V</w:t>
      </w:r>
      <w:r w:rsidRPr="002A2DB2">
        <w:rPr>
          <w:rFonts w:ascii="Arial Narrow" w:hAnsi="Arial Narrow" w:cs="Arial Narrow"/>
        </w:rPr>
        <w:t>ýkaze výmer</w:t>
      </w:r>
      <w:r w:rsidR="006C7046">
        <w:rPr>
          <w:rFonts w:ascii="Arial Narrow" w:hAnsi="Arial Narrow" w:cs="Arial Narrow"/>
        </w:rPr>
        <w:t xml:space="preserve"> a rovnako nie sú uvedené ani v </w:t>
      </w:r>
      <w:r w:rsidR="006C7046" w:rsidRPr="006C7046">
        <w:rPr>
          <w:rFonts w:ascii="Arial Narrow" w:hAnsi="Arial Narrow" w:cs="Arial Narrow"/>
        </w:rPr>
        <w:t>platných rozpočtových stavebných programo</w:t>
      </w:r>
      <w:r w:rsidR="006C7046">
        <w:rPr>
          <w:rFonts w:ascii="Arial Narrow" w:hAnsi="Arial Narrow" w:cs="Arial Narrow"/>
        </w:rPr>
        <w:t>ch</w:t>
      </w:r>
      <w:r w:rsidR="006C7046" w:rsidRPr="006C7046">
        <w:rPr>
          <w:rFonts w:ascii="Arial Narrow" w:hAnsi="Arial Narrow" w:cs="Arial Narrow"/>
        </w:rPr>
        <w:t xml:space="preserve"> pre rok 2019 prípadne 2020 (</w:t>
      </w:r>
      <w:r w:rsidR="006C7046">
        <w:rPr>
          <w:rFonts w:ascii="Arial Narrow" w:hAnsi="Arial Narrow" w:cs="Arial Narrow"/>
        </w:rPr>
        <w:t xml:space="preserve">ako sú </w:t>
      </w:r>
      <w:r w:rsidR="006C7046" w:rsidRPr="006C7046">
        <w:rPr>
          <w:rFonts w:ascii="Arial Narrow" w:hAnsi="Arial Narrow" w:cs="Arial Narrow"/>
        </w:rPr>
        <w:t>napr. ODIS, CENKROS, atď. ...)</w:t>
      </w:r>
      <w:r w:rsidR="006C7046">
        <w:rPr>
          <w:rFonts w:ascii="Arial Narrow" w:hAnsi="Arial Narrow" w:cs="Arial Narrow"/>
        </w:rPr>
        <w:t xml:space="preserve">, Zhotoviteľ je povinný predložiť </w:t>
      </w:r>
      <w:r w:rsidR="006C7046">
        <w:rPr>
          <w:rFonts w:ascii="Arial Narrow" w:hAnsi="Arial Narrow" w:cs="Arial Narrow"/>
        </w:rPr>
        <w:lastRenderedPageBreak/>
        <w:t xml:space="preserve">Objednávateľovi súpis týchto naviac prác – </w:t>
      </w:r>
      <w:r w:rsidR="005E55F0">
        <w:rPr>
          <w:rFonts w:ascii="Arial Narrow" w:hAnsi="Arial Narrow" w:cs="Arial Narrow"/>
        </w:rPr>
        <w:t>rozpočtových</w:t>
      </w:r>
      <w:r w:rsidR="006C7046">
        <w:rPr>
          <w:rFonts w:ascii="Arial Narrow" w:hAnsi="Arial Narrow" w:cs="Arial Narrow"/>
        </w:rPr>
        <w:t xml:space="preserve"> položiek spolu s kalkulačným vzorcom výpočtu ich ceny. Zhotoviteľ je tiež povinný predložiť Objednávateľovi </w:t>
      </w:r>
      <w:r w:rsidR="003C5832">
        <w:rPr>
          <w:rFonts w:ascii="Arial Narrow" w:hAnsi="Arial Narrow" w:cs="Arial Narrow"/>
        </w:rPr>
        <w:t xml:space="preserve">údaj o </w:t>
      </w:r>
      <w:r w:rsidR="006C7046">
        <w:rPr>
          <w:rFonts w:ascii="Arial Narrow" w:hAnsi="Arial Narrow" w:cs="Arial Narrow"/>
        </w:rPr>
        <w:t>dĺžk</w:t>
      </w:r>
      <w:r w:rsidR="003C5832">
        <w:rPr>
          <w:rFonts w:ascii="Arial Narrow" w:hAnsi="Arial Narrow" w:cs="Arial Narrow"/>
        </w:rPr>
        <w:t>e</w:t>
      </w:r>
      <w:r w:rsidR="006C7046">
        <w:rPr>
          <w:rFonts w:ascii="Arial Narrow" w:hAnsi="Arial Narrow" w:cs="Arial Narrow"/>
        </w:rPr>
        <w:t xml:space="preserve"> </w:t>
      </w:r>
      <w:r w:rsidR="006C7046" w:rsidRPr="006C7046">
        <w:rPr>
          <w:rFonts w:ascii="Arial Narrow" w:hAnsi="Arial Narrow" w:cs="Arial Narrow"/>
        </w:rPr>
        <w:t xml:space="preserve">realizácie </w:t>
      </w:r>
      <w:r w:rsidR="006C7046">
        <w:rPr>
          <w:rFonts w:ascii="Arial Narrow" w:hAnsi="Arial Narrow" w:cs="Arial Narrow"/>
        </w:rPr>
        <w:t>týchto</w:t>
      </w:r>
      <w:r w:rsidR="006C7046" w:rsidRPr="006C7046">
        <w:rPr>
          <w:rFonts w:ascii="Arial Narrow" w:hAnsi="Arial Narrow" w:cs="Arial Narrow"/>
        </w:rPr>
        <w:t xml:space="preserve"> naviac prác</w:t>
      </w:r>
      <w:r w:rsidR="003C5832">
        <w:rPr>
          <w:rFonts w:ascii="Arial Narrow" w:hAnsi="Arial Narrow" w:cs="Arial Narrow"/>
        </w:rPr>
        <w:t xml:space="preserve"> spolu so spôsobom jej výpočtu.</w:t>
      </w:r>
    </w:p>
    <w:p w14:paraId="5DC5FF6A" w14:textId="75AB8283" w:rsidR="00626898" w:rsidRPr="00626898" w:rsidRDefault="00CA0D48" w:rsidP="00CA0D48">
      <w:pPr>
        <w:autoSpaceDE w:val="0"/>
        <w:autoSpaceDN w:val="0"/>
        <w:adjustRightInd w:val="0"/>
        <w:spacing w:line="276" w:lineRule="auto"/>
        <w:ind w:left="561" w:right="7" w:hanging="562"/>
        <w:jc w:val="both"/>
        <w:rPr>
          <w:rFonts w:ascii="Arial Narrow" w:hAnsi="Arial Narrow" w:cs="Arial Narrow"/>
        </w:rPr>
      </w:pPr>
      <w:r w:rsidRPr="00EF0058">
        <w:rPr>
          <w:rFonts w:ascii="Arial Narrow" w:hAnsi="Arial Narrow" w:cs="Arial Narrow"/>
          <w:b/>
          <w:bCs/>
        </w:rPr>
        <w:t>6.9</w:t>
      </w:r>
      <w:r w:rsidRPr="00EF0058">
        <w:rPr>
          <w:rFonts w:ascii="Arial Narrow" w:hAnsi="Arial Narrow" w:cs="Arial Narrow"/>
          <w:b/>
          <w:bCs/>
        </w:rPr>
        <w:tab/>
      </w:r>
      <w:r w:rsidR="00EF0058" w:rsidRPr="00EF0058">
        <w:rPr>
          <w:rFonts w:ascii="Arial Narrow" w:hAnsi="Arial Narrow" w:cs="Arial Narrow"/>
        </w:rPr>
        <w:t xml:space="preserve">V prípade vzniku naviac prác, </w:t>
      </w:r>
      <w:r w:rsidR="005D2677" w:rsidRPr="00EF0058">
        <w:rPr>
          <w:rFonts w:ascii="Arial Narrow" w:hAnsi="Arial Narrow" w:cs="Arial Narrow"/>
        </w:rPr>
        <w:t xml:space="preserve">a tiež v prípade </w:t>
      </w:r>
      <w:r w:rsidR="00980D39" w:rsidRPr="00EF0058">
        <w:rPr>
          <w:rFonts w:ascii="Arial Narrow" w:hAnsi="Arial Narrow" w:cs="Arial Narrow"/>
        </w:rPr>
        <w:t xml:space="preserve">iných </w:t>
      </w:r>
      <w:r w:rsidR="005D2677" w:rsidRPr="00EF0058">
        <w:rPr>
          <w:rFonts w:ascii="Arial Narrow" w:hAnsi="Arial Narrow" w:cs="Arial Narrow"/>
        </w:rPr>
        <w:t>zmien</w:t>
      </w:r>
      <w:r w:rsidR="00626898" w:rsidRPr="00EF0058">
        <w:rPr>
          <w:rFonts w:ascii="Arial Narrow" w:hAnsi="Arial Narrow" w:cs="Arial Narrow"/>
        </w:rPr>
        <w:t xml:space="preserve"> </w:t>
      </w:r>
      <w:r w:rsidR="005D2677" w:rsidRPr="00EF0058">
        <w:rPr>
          <w:rFonts w:ascii="Arial Narrow" w:hAnsi="Arial Narrow" w:cs="Arial Narrow"/>
        </w:rPr>
        <w:t xml:space="preserve">zmluvy </w:t>
      </w:r>
      <w:r w:rsidR="00626898" w:rsidRPr="00EF0058">
        <w:rPr>
          <w:rFonts w:ascii="Arial Narrow" w:hAnsi="Arial Narrow" w:cs="Arial Narrow"/>
        </w:rPr>
        <w:t xml:space="preserve">budú zmluvné strany postupovať </w:t>
      </w:r>
      <w:r w:rsidR="005D2677" w:rsidRPr="00EF0058">
        <w:rPr>
          <w:rFonts w:ascii="Arial Narrow" w:hAnsi="Arial Narrow" w:cs="Arial Narrow"/>
        </w:rPr>
        <w:t xml:space="preserve">v súlade s platnou legislatívou a </w:t>
      </w:r>
      <w:r w:rsidR="00626898" w:rsidRPr="00EF0058">
        <w:rPr>
          <w:rFonts w:ascii="Arial Narrow" w:hAnsi="Arial Narrow" w:cs="Arial Narrow"/>
        </w:rPr>
        <w:t xml:space="preserve">podľa </w:t>
      </w:r>
      <w:r w:rsidR="00626898" w:rsidRPr="009A6185">
        <w:rPr>
          <w:rFonts w:ascii="Arial Narrow" w:hAnsi="Arial Narrow" w:cs="Arial Narrow"/>
        </w:rPr>
        <w:t xml:space="preserve">príslušných ustanovení § 18 zákona  </w:t>
      </w:r>
      <w:r w:rsidR="00E94C61">
        <w:rPr>
          <w:rFonts w:ascii="Arial Narrow" w:hAnsi="Arial Narrow" w:cs="Arial Narrow"/>
        </w:rPr>
        <w:t xml:space="preserve">č. </w:t>
      </w:r>
      <w:r w:rsidR="00626898" w:rsidRPr="009A6185">
        <w:rPr>
          <w:rFonts w:ascii="Arial Narrow" w:hAnsi="Arial Narrow" w:cs="Arial Narrow"/>
        </w:rPr>
        <w:t>343/2015</w:t>
      </w:r>
      <w:r w:rsidR="00E94C61">
        <w:rPr>
          <w:rFonts w:ascii="Arial Narrow" w:hAnsi="Arial Narrow" w:cs="Arial Narrow"/>
        </w:rPr>
        <w:t xml:space="preserve"> </w:t>
      </w:r>
      <w:proofErr w:type="spellStart"/>
      <w:r w:rsidR="00E94C61">
        <w:rPr>
          <w:rFonts w:ascii="Arial Narrow" w:hAnsi="Arial Narrow" w:cs="Arial Narrow"/>
        </w:rPr>
        <w:t>Z.z</w:t>
      </w:r>
      <w:proofErr w:type="spellEnd"/>
      <w:r w:rsidR="00E94C61">
        <w:rPr>
          <w:rFonts w:ascii="Arial Narrow" w:hAnsi="Arial Narrow" w:cs="Arial Narrow"/>
        </w:rPr>
        <w:t>.</w:t>
      </w:r>
      <w:r w:rsidR="002225DE">
        <w:rPr>
          <w:rFonts w:ascii="Arial Narrow" w:hAnsi="Arial Narrow" w:cs="Arial Narrow"/>
        </w:rPr>
        <w:t xml:space="preserve"> o verejnom obstarávaní.</w:t>
      </w:r>
    </w:p>
    <w:p w14:paraId="0FE46EC9" w14:textId="7412234F" w:rsidR="00626898" w:rsidRPr="0053110A" w:rsidRDefault="00CA0D48" w:rsidP="00112397">
      <w:pPr>
        <w:autoSpaceDE w:val="0"/>
        <w:autoSpaceDN w:val="0"/>
        <w:adjustRightInd w:val="0"/>
        <w:spacing w:line="276" w:lineRule="auto"/>
        <w:ind w:left="561" w:right="7" w:hanging="562"/>
        <w:jc w:val="both"/>
        <w:rPr>
          <w:rFonts w:ascii="Arial Narrow" w:hAnsi="Arial Narrow" w:cs="Arial Narrow"/>
        </w:rPr>
      </w:pPr>
      <w:r>
        <w:rPr>
          <w:rFonts w:ascii="Arial Narrow" w:hAnsi="Arial Narrow" w:cs="Arial Narrow"/>
          <w:b/>
          <w:bCs/>
        </w:rPr>
        <w:t>6.10</w:t>
      </w:r>
      <w:r>
        <w:rPr>
          <w:rFonts w:ascii="Arial Narrow" w:hAnsi="Arial Narrow" w:cs="Arial Narrow"/>
          <w:b/>
          <w:bCs/>
        </w:rPr>
        <w:tab/>
      </w:r>
      <w:r w:rsidR="00626898" w:rsidRPr="00626898">
        <w:rPr>
          <w:rFonts w:ascii="Arial Narrow" w:hAnsi="Arial Narrow" w:cs="Arial Narrow"/>
        </w:rPr>
        <w:t xml:space="preserve">Celková cena za dielo bude ponížená o výšku cien nerealizovaných jednotlivých položiek z podrobného </w:t>
      </w:r>
      <w:proofErr w:type="spellStart"/>
      <w:r w:rsidR="00626898" w:rsidRPr="005C645D">
        <w:rPr>
          <w:rFonts w:ascii="Arial Narrow" w:hAnsi="Arial Narrow" w:cs="Arial Narrow"/>
        </w:rPr>
        <w:t>položkového</w:t>
      </w:r>
      <w:proofErr w:type="spellEnd"/>
      <w:r w:rsidR="00626898" w:rsidRPr="005C645D">
        <w:rPr>
          <w:rFonts w:ascii="Arial Narrow" w:hAnsi="Arial Narrow" w:cs="Arial Narrow"/>
        </w:rPr>
        <w:t xml:space="preserve"> rozpočtu diela, ktorý</w:t>
      </w:r>
      <w:r w:rsidR="00626898" w:rsidRPr="00626898">
        <w:rPr>
          <w:rFonts w:ascii="Arial Narrow" w:hAnsi="Arial Narrow" w:cs="Arial Narrow"/>
        </w:rPr>
        <w:t xml:space="preserve"> tvorí Prílohu č. </w:t>
      </w:r>
      <w:r w:rsidR="006323B0">
        <w:rPr>
          <w:rFonts w:ascii="Arial Narrow" w:hAnsi="Arial Narrow" w:cs="Arial Narrow"/>
        </w:rPr>
        <w:t>2</w:t>
      </w:r>
      <w:r w:rsidR="00626898" w:rsidRPr="00626898">
        <w:rPr>
          <w:rFonts w:ascii="Arial Narrow" w:hAnsi="Arial Narrow" w:cs="Arial Narrow"/>
        </w:rPr>
        <w:t xml:space="preserve"> tejto zmluvy. V</w:t>
      </w:r>
      <w:r w:rsidR="000C7439">
        <w:rPr>
          <w:rFonts w:ascii="Arial Narrow" w:hAnsi="Arial Narrow" w:cs="Arial Narrow"/>
        </w:rPr>
        <w:t xml:space="preserve"> </w:t>
      </w:r>
      <w:r w:rsidR="00626898" w:rsidRPr="00626898">
        <w:rPr>
          <w:rFonts w:ascii="Arial Narrow" w:hAnsi="Arial Narrow" w:cs="Arial Narrow"/>
        </w:rPr>
        <w:t>prípade</w:t>
      </w:r>
      <w:r w:rsidR="00FC48A6">
        <w:rPr>
          <w:rFonts w:ascii="Arial Narrow" w:hAnsi="Arial Narrow" w:cs="Arial Narrow"/>
        </w:rPr>
        <w:t>,</w:t>
      </w:r>
      <w:r w:rsidR="00626898" w:rsidRPr="00626898">
        <w:rPr>
          <w:rFonts w:ascii="Arial Narrow" w:hAnsi="Arial Narrow" w:cs="Arial Narrow"/>
        </w:rPr>
        <w:t xml:space="preserve"> že nastane situácia, že niektoré položky z podrobného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diela, ktorý tvorí Prílohu č. </w:t>
      </w:r>
      <w:r w:rsidR="00AE1EC4">
        <w:rPr>
          <w:rFonts w:ascii="Arial Narrow" w:hAnsi="Arial Narrow" w:cs="Arial Narrow"/>
        </w:rPr>
        <w:t>2</w:t>
      </w:r>
      <w:r w:rsidR="00626898" w:rsidRPr="00626898">
        <w:rPr>
          <w:rFonts w:ascii="Arial Narrow" w:hAnsi="Arial Narrow" w:cs="Arial Narrow"/>
        </w:rPr>
        <w:t xml:space="preserve"> tejto zmluvy, nebudú realizované a súčasne dôjde k vzniku naviac prác, budú ceny týchto nerealizovaných položiek a naviac prác vzájomne z</w:t>
      </w:r>
      <w:r>
        <w:rPr>
          <w:rFonts w:ascii="Arial Narrow" w:hAnsi="Arial Narrow" w:cs="Arial Narrow"/>
        </w:rPr>
        <w:t xml:space="preserve">apočítané (odpočty a </w:t>
      </w:r>
      <w:proofErr w:type="spellStart"/>
      <w:r>
        <w:rPr>
          <w:rFonts w:ascii="Arial Narrow" w:hAnsi="Arial Narrow" w:cs="Arial Narrow"/>
        </w:rPr>
        <w:t>prípočty</w:t>
      </w:r>
      <w:proofErr w:type="spellEnd"/>
      <w:r>
        <w:rPr>
          <w:rFonts w:ascii="Arial Narrow" w:hAnsi="Arial Narrow" w:cs="Arial Narrow"/>
        </w:rPr>
        <w:t>).</w:t>
      </w:r>
    </w:p>
    <w:p w14:paraId="497AD05D" w14:textId="066F0AE7" w:rsidR="00626898" w:rsidRPr="00626898" w:rsidRDefault="00112397" w:rsidP="00676E45">
      <w:pPr>
        <w:autoSpaceDE w:val="0"/>
        <w:autoSpaceDN w:val="0"/>
        <w:adjustRightInd w:val="0"/>
        <w:spacing w:line="276" w:lineRule="auto"/>
        <w:ind w:left="554" w:hanging="555"/>
        <w:jc w:val="both"/>
        <w:rPr>
          <w:rFonts w:ascii="Arial Narrow" w:hAnsi="Arial Narrow" w:cs="Arial Narrow"/>
        </w:rPr>
      </w:pPr>
      <w:r>
        <w:rPr>
          <w:rFonts w:ascii="Arial Narrow" w:hAnsi="Arial Narrow" w:cs="Arial Narrow"/>
          <w:b/>
          <w:bCs/>
        </w:rPr>
        <w:t>6.11</w:t>
      </w:r>
      <w:r w:rsidR="004D38F6">
        <w:rPr>
          <w:rFonts w:ascii="Arial Narrow" w:hAnsi="Arial Narrow" w:cs="Arial Narrow"/>
          <w:b/>
          <w:bCs/>
        </w:rPr>
        <w:tab/>
      </w:r>
      <w:r w:rsidR="00626898" w:rsidRPr="00626898">
        <w:rPr>
          <w:rFonts w:ascii="Arial Narrow" w:hAnsi="Arial Narrow" w:cs="Arial Narrow"/>
        </w:rPr>
        <w:t xml:space="preserve">Zhotoviteľ je oprávnený fakturovať iba skutočne a riadne vykonané a stavebným a technickým dozorom písomne schválené práce a dodávky podľa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diela, ktorý tvorí Prílohu č. </w:t>
      </w:r>
      <w:r w:rsidR="00AE1EC4">
        <w:rPr>
          <w:rFonts w:ascii="Arial Narrow" w:hAnsi="Arial Narrow" w:cs="Arial Narrow"/>
        </w:rPr>
        <w:t>2</w:t>
      </w:r>
      <w:r w:rsidR="00626898" w:rsidRPr="00626898">
        <w:rPr>
          <w:rFonts w:ascii="Arial Narrow" w:hAnsi="Arial Narrow" w:cs="Arial Narrow"/>
        </w:rPr>
        <w:t xml:space="preserve"> tejto zmluvy a v prípade vzniku naviac prác</w:t>
      </w:r>
      <w:r w:rsidR="000E71A8">
        <w:rPr>
          <w:rFonts w:ascii="Arial Narrow" w:hAnsi="Arial Narrow" w:cs="Arial Narrow"/>
        </w:rPr>
        <w:t xml:space="preserve"> iba</w:t>
      </w:r>
      <w:r w:rsidR="00626898" w:rsidRPr="00626898">
        <w:rPr>
          <w:rFonts w:ascii="Arial Narrow" w:hAnsi="Arial Narrow" w:cs="Arial Narrow"/>
        </w:rPr>
        <w:t xml:space="preserve"> podľa dodatku k tejto zmluve, uzatvoreného podľa podmienok dohodnutých v tejto zmluve. Aby sa predišlo pochybnostiam, Zhotoviteľovi nevzniká nárok na fakturáciu naviac prác pred nadobudnutím</w:t>
      </w:r>
      <w:r w:rsidR="004D38F6">
        <w:rPr>
          <w:rFonts w:ascii="Arial Narrow" w:hAnsi="Arial Narrow" w:cs="Arial Narrow"/>
        </w:rPr>
        <w:t xml:space="preserve"> účinnosti predmetného dodatku.</w:t>
      </w:r>
    </w:p>
    <w:p w14:paraId="0798543C" w14:textId="77777777" w:rsidR="00626898" w:rsidRPr="00626898" w:rsidRDefault="00676E45" w:rsidP="004D38F6">
      <w:pPr>
        <w:autoSpaceDE w:val="0"/>
        <w:autoSpaceDN w:val="0"/>
        <w:adjustRightInd w:val="0"/>
        <w:spacing w:line="276" w:lineRule="auto"/>
        <w:ind w:left="554" w:right="14" w:hanging="555"/>
        <w:jc w:val="both"/>
        <w:rPr>
          <w:rFonts w:ascii="Arial Narrow" w:hAnsi="Arial Narrow" w:cs="Arial Narrow"/>
        </w:rPr>
      </w:pPr>
      <w:r w:rsidRPr="009B0E8A">
        <w:rPr>
          <w:rFonts w:ascii="Arial Narrow" w:hAnsi="Arial Narrow" w:cs="Arial Narrow"/>
          <w:b/>
          <w:bCs/>
        </w:rPr>
        <w:t>6.12</w:t>
      </w:r>
      <w:r w:rsidR="004D38F6" w:rsidRPr="009B0E8A">
        <w:rPr>
          <w:rFonts w:ascii="Arial Narrow" w:hAnsi="Arial Narrow" w:cs="Arial Narrow"/>
          <w:b/>
          <w:bCs/>
        </w:rPr>
        <w:tab/>
      </w:r>
      <w:r w:rsidR="00626898" w:rsidRPr="009B0E8A">
        <w:rPr>
          <w:rFonts w:ascii="Arial Narrow" w:hAnsi="Arial Narrow" w:cs="Arial Narrow"/>
        </w:rPr>
        <w:t>DPH bude účtovaná v aktuálnej sadzbe podľa všeobecne záväzných predpisov platných v čase fakturácie. Faktúry vystavené slovenským platiteľom dane uhradí Objednávateľ v</w:t>
      </w:r>
      <w:r w:rsidR="004D38F6" w:rsidRPr="009B0E8A">
        <w:rPr>
          <w:rFonts w:ascii="Arial Narrow" w:hAnsi="Arial Narrow" w:cs="Arial Narrow"/>
        </w:rPr>
        <w:t>rátane dane z pridanej hodnoty.</w:t>
      </w:r>
    </w:p>
    <w:p w14:paraId="79E42A1B" w14:textId="77777777" w:rsidR="00626898" w:rsidRPr="00626898" w:rsidRDefault="00676E45" w:rsidP="00FB29A1">
      <w:pPr>
        <w:autoSpaceDE w:val="0"/>
        <w:autoSpaceDN w:val="0"/>
        <w:adjustRightInd w:val="0"/>
        <w:spacing w:after="0" w:line="276" w:lineRule="auto"/>
        <w:ind w:left="554" w:right="7" w:hanging="555"/>
        <w:jc w:val="both"/>
        <w:rPr>
          <w:rFonts w:ascii="Arial Narrow" w:hAnsi="Arial Narrow" w:cs="Arial Narrow"/>
        </w:rPr>
      </w:pPr>
      <w:r>
        <w:rPr>
          <w:rFonts w:ascii="Arial Narrow" w:hAnsi="Arial Narrow" w:cs="Arial Narrow"/>
          <w:b/>
          <w:bCs/>
        </w:rPr>
        <w:t>6.13</w:t>
      </w:r>
      <w:r w:rsidR="004D38F6">
        <w:rPr>
          <w:rFonts w:ascii="Arial Narrow" w:hAnsi="Arial Narrow" w:cs="Arial Narrow"/>
          <w:b/>
          <w:bCs/>
        </w:rPr>
        <w:tab/>
      </w:r>
      <w:r w:rsidR="00626898" w:rsidRPr="00626898">
        <w:rPr>
          <w:rFonts w:ascii="Arial Narrow" w:hAnsi="Arial Narrow" w:cs="Arial Narrow"/>
        </w:rPr>
        <w:t>Ak sa v priebehu zmluvného vzťahu medzi Objednávateľom a Zhotoviteľom stane Zhotoviteľ platiteľom DPH, zmluvná c</w:t>
      </w:r>
      <w:r w:rsidR="004D38F6">
        <w:rPr>
          <w:rFonts w:ascii="Arial Narrow" w:hAnsi="Arial Narrow" w:cs="Arial Narrow"/>
        </w:rPr>
        <w:t>ena sa nezvýši o príslušnú DPH.</w:t>
      </w:r>
    </w:p>
    <w:p w14:paraId="4130435F" w14:textId="77777777" w:rsidR="00626898" w:rsidRDefault="00626898" w:rsidP="00FB29A1">
      <w:pPr>
        <w:autoSpaceDE w:val="0"/>
        <w:autoSpaceDN w:val="0"/>
        <w:adjustRightInd w:val="0"/>
        <w:spacing w:after="0" w:line="276" w:lineRule="auto"/>
        <w:rPr>
          <w:rFonts w:ascii="Arial Narrow" w:hAnsi="Arial Narrow" w:cs="Arial Narrow"/>
        </w:rPr>
      </w:pPr>
    </w:p>
    <w:p w14:paraId="73956D33" w14:textId="77777777" w:rsidR="0066149E" w:rsidRPr="008F4D3C" w:rsidRDefault="0066149E" w:rsidP="0066149E">
      <w:pPr>
        <w:autoSpaceDE w:val="0"/>
        <w:autoSpaceDN w:val="0"/>
        <w:adjustRightInd w:val="0"/>
        <w:spacing w:after="0" w:line="276" w:lineRule="auto"/>
        <w:ind w:right="2"/>
        <w:jc w:val="center"/>
        <w:rPr>
          <w:rFonts w:ascii="Arial Narrow" w:hAnsi="Arial Narrow" w:cs="Arial Narrow"/>
          <w:b/>
          <w:bCs/>
        </w:rPr>
      </w:pPr>
      <w:r w:rsidRPr="008F4D3C">
        <w:rPr>
          <w:rFonts w:ascii="Arial Narrow" w:hAnsi="Arial Narrow" w:cs="Arial Narrow"/>
          <w:b/>
          <w:bCs/>
        </w:rPr>
        <w:t>Článok VII</w:t>
      </w:r>
    </w:p>
    <w:p w14:paraId="468B27A0" w14:textId="77777777" w:rsidR="00626898" w:rsidRPr="008F4D3C" w:rsidRDefault="0066149E" w:rsidP="0066149E">
      <w:pPr>
        <w:autoSpaceDE w:val="0"/>
        <w:autoSpaceDN w:val="0"/>
        <w:adjustRightInd w:val="0"/>
        <w:spacing w:line="276" w:lineRule="auto"/>
        <w:ind w:right="2"/>
        <w:jc w:val="center"/>
        <w:rPr>
          <w:rFonts w:ascii="Arial Narrow" w:hAnsi="Arial Narrow" w:cs="Arial Narrow"/>
        </w:rPr>
      </w:pPr>
      <w:r w:rsidRPr="008F4D3C">
        <w:rPr>
          <w:rFonts w:ascii="Arial Narrow" w:hAnsi="Arial Narrow" w:cs="Arial Narrow"/>
          <w:b/>
          <w:bCs/>
        </w:rPr>
        <w:t>Platobné podmienky</w:t>
      </w:r>
    </w:p>
    <w:p w14:paraId="637C06C1" w14:textId="77777777" w:rsidR="00626898" w:rsidRPr="00626898" w:rsidRDefault="0066149E" w:rsidP="00BE3F32">
      <w:pPr>
        <w:autoSpaceDE w:val="0"/>
        <w:autoSpaceDN w:val="0"/>
        <w:adjustRightInd w:val="0"/>
        <w:spacing w:line="276" w:lineRule="auto"/>
        <w:ind w:left="567" w:hanging="568"/>
        <w:jc w:val="both"/>
        <w:rPr>
          <w:rFonts w:ascii="Arial Narrow" w:hAnsi="Arial Narrow" w:cs="Arial Narrow"/>
        </w:rPr>
      </w:pPr>
      <w:r w:rsidRPr="008F4D3C">
        <w:rPr>
          <w:rFonts w:ascii="Arial Narrow" w:hAnsi="Arial Narrow" w:cs="Arial Narrow"/>
          <w:b/>
          <w:bCs/>
        </w:rPr>
        <w:t>7.1</w:t>
      </w:r>
      <w:r w:rsidRPr="008F4D3C">
        <w:rPr>
          <w:rFonts w:ascii="Arial Narrow" w:hAnsi="Arial Narrow" w:cs="Arial Narrow"/>
          <w:b/>
          <w:bCs/>
        </w:rPr>
        <w:tab/>
      </w:r>
      <w:r w:rsidR="00626898" w:rsidRPr="008F4D3C">
        <w:rPr>
          <w:rFonts w:ascii="Arial Narrow" w:hAnsi="Arial Narrow" w:cs="Arial Narrow"/>
        </w:rPr>
        <w:t xml:space="preserve">Úhrada ceny za dielo podľa bodu </w:t>
      </w:r>
      <w:r w:rsidR="00626898" w:rsidRPr="002E3EC7">
        <w:rPr>
          <w:rFonts w:ascii="Arial Narrow" w:hAnsi="Arial Narrow" w:cs="Arial Narrow"/>
        </w:rPr>
        <w:t>6</w:t>
      </w:r>
      <w:r w:rsidR="00626898" w:rsidRPr="00C6015F">
        <w:rPr>
          <w:rFonts w:ascii="Arial Narrow" w:hAnsi="Arial Narrow" w:cs="Arial Narrow"/>
          <w:bCs/>
        </w:rPr>
        <w:t>.</w:t>
      </w:r>
      <w:r w:rsidR="00626898" w:rsidRPr="008F4D3C">
        <w:rPr>
          <w:rFonts w:ascii="Arial Narrow" w:hAnsi="Arial Narrow" w:cs="Arial Narrow"/>
          <w:bCs/>
        </w:rPr>
        <w:t>1.1</w:t>
      </w:r>
      <w:r w:rsidR="00626898" w:rsidRPr="008F4D3C">
        <w:rPr>
          <w:rFonts w:ascii="Arial Narrow" w:hAnsi="Arial Narrow" w:cs="Arial Narrow"/>
          <w:b/>
          <w:bCs/>
        </w:rPr>
        <w:t xml:space="preserve"> </w:t>
      </w:r>
      <w:r w:rsidR="00626898" w:rsidRPr="008F4D3C">
        <w:rPr>
          <w:rFonts w:ascii="Arial Narrow" w:hAnsi="Arial Narrow" w:cs="Arial Narrow"/>
        </w:rPr>
        <w:t>článku VI tejto zmluvy bude realizovaná formou bezhotovostného platobného styku bez poskytnutia preddavku. Dohodnutú cenu za dielo bude Objednávateľ uhrádzať Zhotoviteľovi priebežne, na základe Zhotoviteľom riadne vystavených</w:t>
      </w:r>
      <w:r w:rsidR="00626898" w:rsidRPr="00626898">
        <w:rPr>
          <w:rFonts w:ascii="Arial Narrow" w:hAnsi="Arial Narrow" w:cs="Arial Narrow"/>
        </w:rPr>
        <w:t xml:space="preserve"> a doručených </w:t>
      </w:r>
      <w:r w:rsidR="00626898" w:rsidRPr="008D2924">
        <w:rPr>
          <w:rFonts w:ascii="Arial Narrow" w:hAnsi="Arial Narrow" w:cs="Arial Narrow"/>
          <w:b/>
          <w:bCs/>
        </w:rPr>
        <w:t>mesačných faktúr</w:t>
      </w:r>
      <w:r w:rsidR="00626898" w:rsidRPr="00626898">
        <w:rPr>
          <w:rFonts w:ascii="Arial Narrow" w:hAnsi="Arial Narrow" w:cs="Arial Narrow"/>
          <w:b/>
          <w:bCs/>
        </w:rPr>
        <w:t xml:space="preserve">, </w:t>
      </w:r>
      <w:r w:rsidR="00626898" w:rsidRPr="00626898">
        <w:rPr>
          <w:rFonts w:ascii="Arial Narrow" w:hAnsi="Arial Narrow" w:cs="Arial Narrow"/>
        </w:rPr>
        <w:t>za skutočne a riadne vykonané, odsúhlasené práce a dodávky v príslušnom kalendárnom mesiaci.</w:t>
      </w:r>
      <w:r w:rsidR="008F4D3C">
        <w:rPr>
          <w:rFonts w:ascii="Arial Narrow" w:hAnsi="Arial Narrow" w:cs="Arial Narrow"/>
        </w:rPr>
        <w:t xml:space="preserve"> </w:t>
      </w:r>
      <w:r w:rsidR="00626898" w:rsidRPr="00626898">
        <w:rPr>
          <w:rFonts w:ascii="Arial Narrow" w:hAnsi="Arial Narrow" w:cs="Arial Narrow"/>
        </w:rPr>
        <w:t>Lehota splatnosti faktúry je 30 dní odo dňa doručenia faktúry do podateľne Objednávateľa. Platobná povinnosť Objednávateľa sa považuje za splnenú v deň, ke</w:t>
      </w:r>
      <w:r w:rsidR="008F4D3C">
        <w:rPr>
          <w:rFonts w:ascii="Arial Narrow" w:hAnsi="Arial Narrow" w:cs="Arial Narrow"/>
        </w:rPr>
        <w:t xml:space="preserve">ď bude príslušná mesačná platba </w:t>
      </w:r>
      <w:r w:rsidR="00626898" w:rsidRPr="00626898">
        <w:rPr>
          <w:rFonts w:ascii="Arial Narrow" w:hAnsi="Arial Narrow" w:cs="Arial Narrow"/>
        </w:rPr>
        <w:t>pripísaná na účet Zhotov</w:t>
      </w:r>
      <w:r w:rsidR="008F4D3C">
        <w:rPr>
          <w:rFonts w:ascii="Arial Narrow" w:hAnsi="Arial Narrow" w:cs="Arial Narrow"/>
        </w:rPr>
        <w:t>i</w:t>
      </w:r>
      <w:r w:rsidR="00626898" w:rsidRPr="00626898">
        <w:rPr>
          <w:rFonts w:ascii="Arial Narrow" w:hAnsi="Arial Narrow" w:cs="Arial Narrow"/>
        </w:rPr>
        <w:t xml:space="preserve">teľa </w:t>
      </w:r>
      <w:r w:rsidR="00C8276F">
        <w:rPr>
          <w:rFonts w:ascii="Arial Narrow" w:hAnsi="Arial Narrow" w:cs="Arial Narrow"/>
        </w:rPr>
        <w:t>uvedený v záhlaví tejto zmluvy.</w:t>
      </w:r>
      <w:r w:rsidR="00F23FE3">
        <w:rPr>
          <w:rFonts w:ascii="Arial Narrow" w:hAnsi="Arial Narrow" w:cs="Arial Narrow"/>
        </w:rPr>
        <w:t xml:space="preserve"> </w:t>
      </w:r>
      <w:r w:rsidR="00F23FE3">
        <w:rPr>
          <w:rFonts w:ascii="Arial Narrow" w:hAnsi="Arial Narrow"/>
        </w:rPr>
        <w:t>Všetky faktúry budú uhrádzané výhradne bezhotovostným prevodom. Zmen</w:t>
      </w:r>
      <w:r w:rsidR="008419B8">
        <w:rPr>
          <w:rFonts w:ascii="Arial Narrow" w:hAnsi="Arial Narrow"/>
        </w:rPr>
        <w:t>a</w:t>
      </w:r>
      <w:r w:rsidR="00F23FE3">
        <w:rPr>
          <w:rFonts w:ascii="Arial Narrow" w:hAnsi="Arial Narrow"/>
        </w:rPr>
        <w:t xml:space="preserve"> bankového účtu Zhotoviteľa je možn</w:t>
      </w:r>
      <w:r w:rsidR="008419B8">
        <w:rPr>
          <w:rFonts w:ascii="Arial Narrow" w:hAnsi="Arial Narrow"/>
        </w:rPr>
        <w:t>á</w:t>
      </w:r>
      <w:r w:rsidR="00F23FE3">
        <w:rPr>
          <w:rFonts w:ascii="Arial Narrow" w:hAnsi="Arial Narrow"/>
        </w:rPr>
        <w:t xml:space="preserve"> iba na základe písomn</w:t>
      </w:r>
      <w:r w:rsidR="00973A86">
        <w:rPr>
          <w:rFonts w:ascii="Arial Narrow" w:hAnsi="Arial Narrow"/>
        </w:rPr>
        <w:t xml:space="preserve">e uzatvoreného  a účinného </w:t>
      </w:r>
      <w:r w:rsidR="00F23FE3">
        <w:rPr>
          <w:rFonts w:ascii="Arial Narrow" w:hAnsi="Arial Narrow"/>
        </w:rPr>
        <w:t>dodatku k tejto zmluve.</w:t>
      </w:r>
    </w:p>
    <w:p w14:paraId="281C0DF4" w14:textId="2D08FE53" w:rsidR="00626898" w:rsidRPr="00626898" w:rsidRDefault="00C8276F" w:rsidP="00FB29A1">
      <w:pPr>
        <w:autoSpaceDE w:val="0"/>
        <w:autoSpaceDN w:val="0"/>
        <w:adjustRightInd w:val="0"/>
        <w:spacing w:after="0" w:line="276" w:lineRule="auto"/>
        <w:ind w:left="1267" w:right="7" w:hanging="713"/>
        <w:jc w:val="both"/>
        <w:rPr>
          <w:rFonts w:ascii="Arial Narrow" w:hAnsi="Arial Narrow" w:cs="Arial Narrow"/>
        </w:rPr>
      </w:pPr>
      <w:r>
        <w:rPr>
          <w:rFonts w:ascii="Arial Narrow" w:hAnsi="Arial Narrow" w:cs="Arial Narrow"/>
          <w:b/>
          <w:bCs/>
        </w:rPr>
        <w:t>7.1.1</w:t>
      </w:r>
      <w:r>
        <w:rPr>
          <w:rFonts w:ascii="Arial Narrow" w:hAnsi="Arial Narrow" w:cs="Arial Narrow"/>
          <w:b/>
          <w:bCs/>
        </w:rPr>
        <w:tab/>
      </w:r>
      <w:r w:rsidR="00626898" w:rsidRPr="00626898">
        <w:rPr>
          <w:rFonts w:ascii="Arial Narrow" w:hAnsi="Arial Narrow" w:cs="Arial Narrow"/>
        </w:rPr>
        <w:t>Zhotoviteľ doručí Objednávateľovi mesačnú faktúru za skutočne a riadne vykonané</w:t>
      </w:r>
      <w:r w:rsidR="008D1AEB">
        <w:rPr>
          <w:rFonts w:ascii="Arial Narrow" w:hAnsi="Arial Narrow" w:cs="Arial Narrow"/>
        </w:rPr>
        <w:t xml:space="preserve"> </w:t>
      </w:r>
      <w:r w:rsidR="006323B0">
        <w:rPr>
          <w:rFonts w:ascii="Arial Narrow" w:hAnsi="Arial Narrow" w:cs="Arial Narrow"/>
        </w:rPr>
        <w:t>a odsúhlasené</w:t>
      </w:r>
      <w:r w:rsidR="00626898" w:rsidRPr="00626898">
        <w:rPr>
          <w:rFonts w:ascii="Arial Narrow" w:hAnsi="Arial Narrow" w:cs="Arial Narrow"/>
        </w:rPr>
        <w:t xml:space="preserve">  práce a dodávky podľa</w:t>
      </w:r>
      <w:r w:rsidR="00183FC0">
        <w:rPr>
          <w:rFonts w:ascii="Arial Narrow" w:hAnsi="Arial Narrow" w:cs="Arial Narrow"/>
        </w:rPr>
        <w:t xml:space="preserve"> podrobného</w:t>
      </w:r>
      <w:r w:rsidR="00626898" w:rsidRPr="00626898">
        <w:rPr>
          <w:rFonts w:ascii="Arial Narrow" w:hAnsi="Arial Narrow" w:cs="Arial Narrow"/>
        </w:rPr>
        <w:t xml:space="preserve">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diela, ktorý tvorí Prílohu č. </w:t>
      </w:r>
      <w:r w:rsidR="007E521A">
        <w:rPr>
          <w:rFonts w:ascii="Arial Narrow" w:hAnsi="Arial Narrow" w:cs="Arial Narrow"/>
        </w:rPr>
        <w:t>2</w:t>
      </w:r>
      <w:r w:rsidR="00626898" w:rsidRPr="00626898">
        <w:rPr>
          <w:rFonts w:ascii="Arial Narrow" w:hAnsi="Arial Narrow" w:cs="Arial Narrow"/>
        </w:rPr>
        <w:t xml:space="preserve"> tejto zmluvy, do 10 kalendárnych dní od skončenia daného kalendárneho mes</w:t>
      </w:r>
      <w:r w:rsidR="00183FC0">
        <w:rPr>
          <w:rFonts w:ascii="Arial Narrow" w:hAnsi="Arial Narrow" w:cs="Arial Narrow"/>
        </w:rPr>
        <w:t xml:space="preserve">iaca, v ktorom boli odsúhlasené </w:t>
      </w:r>
      <w:r w:rsidR="00626898" w:rsidRPr="00626898">
        <w:rPr>
          <w:rFonts w:ascii="Arial Narrow" w:hAnsi="Arial Narrow" w:cs="Arial Narrow"/>
        </w:rPr>
        <w:t>práce a dodávky vykonané. Lehota prvého mesiaca začína plynúť odo dňa odovzdania staveniska Zhotov</w:t>
      </w:r>
      <w:r w:rsidR="00CC4E90">
        <w:rPr>
          <w:rFonts w:ascii="Arial Narrow" w:hAnsi="Arial Narrow" w:cs="Arial Narrow"/>
        </w:rPr>
        <w:t>iteľovi (</w:t>
      </w:r>
      <w:r w:rsidR="00626898" w:rsidRPr="00626898">
        <w:rPr>
          <w:rFonts w:ascii="Arial Narrow" w:hAnsi="Arial Narrow" w:cs="Arial Narrow"/>
        </w:rPr>
        <w:t>odo dňa začatia plynutia lehoty na vykonanie diela) a končí posledným dňom</w:t>
      </w:r>
      <w:r w:rsidR="006B2DB2">
        <w:rPr>
          <w:rFonts w:ascii="Arial Narrow" w:hAnsi="Arial Narrow" w:cs="Arial Narrow"/>
        </w:rPr>
        <w:t xml:space="preserve"> v </w:t>
      </w:r>
      <w:r w:rsidR="00626898" w:rsidRPr="00626898">
        <w:rPr>
          <w:rFonts w:ascii="Arial Narrow" w:hAnsi="Arial Narrow" w:cs="Arial Narrow"/>
        </w:rPr>
        <w:t xml:space="preserve"> pr</w:t>
      </w:r>
      <w:r w:rsidR="00CC4E90">
        <w:rPr>
          <w:rFonts w:ascii="Arial Narrow" w:hAnsi="Arial Narrow" w:cs="Arial Narrow"/>
        </w:rPr>
        <w:t>íslušn</w:t>
      </w:r>
      <w:r w:rsidR="006B2DB2">
        <w:rPr>
          <w:rFonts w:ascii="Arial Narrow" w:hAnsi="Arial Narrow" w:cs="Arial Narrow"/>
        </w:rPr>
        <w:t>om</w:t>
      </w:r>
      <w:r w:rsidR="00CC4E90">
        <w:rPr>
          <w:rFonts w:ascii="Arial Narrow" w:hAnsi="Arial Narrow" w:cs="Arial Narrow"/>
        </w:rPr>
        <w:t xml:space="preserve"> kalendárn</w:t>
      </w:r>
      <w:r w:rsidR="006B2DB2">
        <w:rPr>
          <w:rFonts w:ascii="Arial Narrow" w:hAnsi="Arial Narrow" w:cs="Arial Narrow"/>
        </w:rPr>
        <w:t>om</w:t>
      </w:r>
      <w:r w:rsidR="00CC4E90">
        <w:rPr>
          <w:rFonts w:ascii="Arial Narrow" w:hAnsi="Arial Narrow" w:cs="Arial Narrow"/>
        </w:rPr>
        <w:t xml:space="preserve"> mesiac</w:t>
      </w:r>
      <w:r w:rsidR="006B2DB2">
        <w:rPr>
          <w:rFonts w:ascii="Arial Narrow" w:hAnsi="Arial Narrow" w:cs="Arial Narrow"/>
        </w:rPr>
        <w:t>i</w:t>
      </w:r>
      <w:r w:rsidR="00CC4E90">
        <w:rPr>
          <w:rFonts w:ascii="Arial Narrow" w:hAnsi="Arial Narrow" w:cs="Arial Narrow"/>
        </w:rPr>
        <w:t>.</w:t>
      </w:r>
    </w:p>
    <w:p w14:paraId="57501C6F" w14:textId="538EF39C" w:rsidR="00626898" w:rsidRPr="00626898" w:rsidRDefault="00626898" w:rsidP="00C8276F">
      <w:pPr>
        <w:autoSpaceDE w:val="0"/>
        <w:autoSpaceDN w:val="0"/>
        <w:adjustRightInd w:val="0"/>
        <w:spacing w:line="276" w:lineRule="auto"/>
        <w:ind w:left="1267" w:right="7"/>
        <w:jc w:val="both"/>
        <w:rPr>
          <w:rFonts w:ascii="Arial Narrow" w:hAnsi="Arial Narrow" w:cs="Arial Narrow"/>
        </w:rPr>
      </w:pPr>
      <w:r w:rsidRPr="00626898">
        <w:rPr>
          <w:rFonts w:ascii="Arial Narrow" w:hAnsi="Arial Narrow" w:cs="Arial Narrow"/>
        </w:rPr>
        <w:t>Zhotoviteľ doručí Objednávateľovi konečnú (poslednú) faktúru za neuhradené a skutočne a riadne vykonané</w:t>
      </w:r>
      <w:r w:rsidR="007E521A">
        <w:rPr>
          <w:rFonts w:ascii="Arial Narrow" w:hAnsi="Arial Narrow" w:cs="Arial Narrow"/>
        </w:rPr>
        <w:t xml:space="preserve"> a odsúhlasené</w:t>
      </w:r>
      <w:r w:rsidRPr="00626898">
        <w:rPr>
          <w:rFonts w:ascii="Arial Narrow" w:hAnsi="Arial Narrow" w:cs="Arial Narrow"/>
        </w:rPr>
        <w:t xml:space="preserve"> práce a dodávky podľa</w:t>
      </w:r>
      <w:r w:rsidR="00183FC0">
        <w:rPr>
          <w:rFonts w:ascii="Arial Narrow" w:hAnsi="Arial Narrow" w:cs="Arial Narrow"/>
        </w:rPr>
        <w:t xml:space="preserve"> podrobného</w:t>
      </w:r>
      <w:r w:rsidRPr="00626898">
        <w:rPr>
          <w:rFonts w:ascii="Arial Narrow" w:hAnsi="Arial Narrow" w:cs="Arial Narrow"/>
        </w:rPr>
        <w:t xml:space="preserve"> </w:t>
      </w:r>
      <w:proofErr w:type="spellStart"/>
      <w:r w:rsidRPr="00626898">
        <w:rPr>
          <w:rFonts w:ascii="Arial Narrow" w:hAnsi="Arial Narrow" w:cs="Arial Narrow"/>
        </w:rPr>
        <w:t>položkového</w:t>
      </w:r>
      <w:proofErr w:type="spellEnd"/>
      <w:r w:rsidRPr="00626898">
        <w:rPr>
          <w:rFonts w:ascii="Arial Narrow" w:hAnsi="Arial Narrow" w:cs="Arial Narrow"/>
        </w:rPr>
        <w:t xml:space="preserve"> rozpočtu diela, ktorý tvorí Prílohu č. </w:t>
      </w:r>
      <w:r w:rsidR="007E521A">
        <w:rPr>
          <w:rFonts w:ascii="Arial Narrow" w:hAnsi="Arial Narrow" w:cs="Arial Narrow"/>
        </w:rPr>
        <w:t>2</w:t>
      </w:r>
      <w:r w:rsidRPr="00626898">
        <w:rPr>
          <w:rFonts w:ascii="Arial Narrow" w:hAnsi="Arial Narrow" w:cs="Arial Narrow"/>
        </w:rPr>
        <w:t xml:space="preserve"> tejto zmluvy, do 10 kalendárnych dní odo dňa pod</w:t>
      </w:r>
      <w:r w:rsidR="00C8276F">
        <w:rPr>
          <w:rFonts w:ascii="Arial Narrow" w:hAnsi="Arial Narrow" w:cs="Arial Narrow"/>
        </w:rPr>
        <w:t>písania Preberacieho protokolu.</w:t>
      </w:r>
    </w:p>
    <w:p w14:paraId="375FC383" w14:textId="7828868D" w:rsidR="00626898" w:rsidRPr="00626898" w:rsidRDefault="00804F05" w:rsidP="00804F05">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7.1a</w:t>
      </w:r>
      <w:r w:rsidR="00C8276F">
        <w:rPr>
          <w:rFonts w:ascii="Arial Narrow" w:hAnsi="Arial Narrow" w:cs="Arial Narrow"/>
          <w:b/>
          <w:bCs/>
        </w:rPr>
        <w:t>)</w:t>
      </w:r>
      <w:r w:rsidR="00C8276F">
        <w:rPr>
          <w:rFonts w:ascii="Arial Narrow" w:hAnsi="Arial Narrow" w:cs="Arial Narrow"/>
          <w:b/>
          <w:bCs/>
        </w:rPr>
        <w:tab/>
      </w:r>
      <w:r w:rsidR="00626898" w:rsidRPr="00626898">
        <w:rPr>
          <w:rFonts w:ascii="Arial Narrow" w:hAnsi="Arial Narrow" w:cs="Arial Narrow"/>
        </w:rPr>
        <w:t xml:space="preserve">V prípade prevzatia </w:t>
      </w:r>
      <w:r w:rsidR="00A831ED">
        <w:rPr>
          <w:rFonts w:ascii="Arial Narrow" w:hAnsi="Arial Narrow" w:cs="Arial Narrow"/>
        </w:rPr>
        <w:t>nedokončeného</w:t>
      </w:r>
      <w:r w:rsidR="00626898" w:rsidRPr="00626898">
        <w:rPr>
          <w:rFonts w:ascii="Arial Narrow" w:hAnsi="Arial Narrow" w:cs="Arial Narrow"/>
        </w:rPr>
        <w:t xml:space="preserve"> diela sa bod</w:t>
      </w:r>
      <w:r>
        <w:rPr>
          <w:rFonts w:ascii="Arial Narrow" w:hAnsi="Arial Narrow" w:cs="Arial Narrow"/>
        </w:rPr>
        <w:t xml:space="preserve"> 7.1 použije</w:t>
      </w:r>
      <w:r w:rsidR="00C8276F">
        <w:rPr>
          <w:rFonts w:ascii="Arial Narrow" w:hAnsi="Arial Narrow" w:cs="Arial Narrow"/>
        </w:rPr>
        <w:t xml:space="preserve"> primerane.</w:t>
      </w:r>
    </w:p>
    <w:p w14:paraId="6FDC55B9" w14:textId="2917084A" w:rsidR="00626898" w:rsidRPr="00626898" w:rsidRDefault="003F186A" w:rsidP="003F186A">
      <w:pPr>
        <w:autoSpaceDE w:val="0"/>
        <w:autoSpaceDN w:val="0"/>
        <w:adjustRightInd w:val="0"/>
        <w:spacing w:line="276" w:lineRule="auto"/>
        <w:ind w:left="568" w:right="7" w:hanging="569"/>
        <w:jc w:val="both"/>
        <w:rPr>
          <w:rFonts w:ascii="Arial Narrow" w:hAnsi="Arial Narrow" w:cs="Arial Narrow"/>
        </w:rPr>
      </w:pPr>
      <w:r>
        <w:rPr>
          <w:rFonts w:ascii="Arial Narrow" w:hAnsi="Arial Narrow" w:cs="Arial Narrow"/>
          <w:b/>
          <w:bCs/>
        </w:rPr>
        <w:t>7.2</w:t>
      </w:r>
      <w:r>
        <w:rPr>
          <w:rFonts w:ascii="Arial Narrow" w:hAnsi="Arial Narrow" w:cs="Arial Narrow"/>
          <w:b/>
          <w:bCs/>
        </w:rPr>
        <w:tab/>
      </w:r>
      <w:r w:rsidR="00626898" w:rsidRPr="00626898">
        <w:rPr>
          <w:rFonts w:ascii="Arial Narrow" w:hAnsi="Arial Narrow" w:cs="Arial Narrow"/>
        </w:rPr>
        <w:t xml:space="preserve">V prípade vzniku opodstatnených naviac prác, úhrada ceny za predmetné naviac práce bude realizovaná formou bezhotovostného platobného styku bez poskytnutia preddavku. Dohodnutú cenu za naviac práce </w:t>
      </w:r>
      <w:r w:rsidR="00626898" w:rsidRPr="00626898">
        <w:rPr>
          <w:rFonts w:ascii="Arial Narrow" w:hAnsi="Arial Narrow" w:cs="Arial Narrow"/>
        </w:rPr>
        <w:lastRenderedPageBreak/>
        <w:t xml:space="preserve">vrátane DPH, Objednávateľ uhradí Zhotoviteľovi na základe jednej (1) riadne vystavenej a predloženej faktúry, za skutočne a riadne vykonané, odsúhlasené a prevzaté práce a dodávky stavebným dozorom a technickým dozorom, podľa </w:t>
      </w:r>
      <w:r w:rsidR="00F725A6">
        <w:rPr>
          <w:rFonts w:ascii="Arial Narrow" w:hAnsi="Arial Narrow" w:cs="Arial Narrow"/>
        </w:rPr>
        <w:t xml:space="preserve">podrobného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naviac prá</w:t>
      </w:r>
      <w:r w:rsidR="00F725A6">
        <w:rPr>
          <w:rFonts w:ascii="Arial Narrow" w:hAnsi="Arial Narrow" w:cs="Arial Narrow"/>
        </w:rPr>
        <w:t xml:space="preserve">c, ktorý bude tvoriť Prílohu č. 1 </w:t>
      </w:r>
      <w:r w:rsidR="00626898" w:rsidRPr="00626898">
        <w:rPr>
          <w:rFonts w:ascii="Arial Narrow" w:hAnsi="Arial Narrow" w:cs="Arial Narrow"/>
        </w:rPr>
        <w:t>dodatku tejto zmluvy, s lehotou splatnosti 30 dní odo dňa prevzatia diela</w:t>
      </w:r>
      <w:r w:rsidR="00E04F55">
        <w:rPr>
          <w:rFonts w:ascii="Arial Narrow" w:hAnsi="Arial Narrow" w:cs="Arial Narrow"/>
        </w:rPr>
        <w:t xml:space="preserve"> (ako celku)</w:t>
      </w:r>
      <w:r w:rsidR="00626898" w:rsidRPr="00626898">
        <w:rPr>
          <w:rFonts w:ascii="Arial Narrow" w:hAnsi="Arial Narrow" w:cs="Arial Narrow"/>
        </w:rPr>
        <w:t xml:space="preserve"> a podpísania Preberacieho protokolu</w:t>
      </w:r>
      <w:r w:rsidR="00E04F55">
        <w:rPr>
          <w:rFonts w:ascii="Arial Narrow" w:hAnsi="Arial Narrow" w:cs="Arial Narrow"/>
        </w:rPr>
        <w:t xml:space="preserve"> podľa bodu 5.3 článku V tejto zmluvy</w:t>
      </w:r>
      <w:r w:rsidR="00626898" w:rsidRPr="00626898">
        <w:rPr>
          <w:rFonts w:ascii="Arial Narrow" w:hAnsi="Arial Narrow" w:cs="Arial Narrow"/>
        </w:rPr>
        <w:t xml:space="preserve">. Preberací protokol, podpísaný povereným zástupcom Objednávateľa, bude tvoriť neoddeliteľnú súčasť faktúry zaslanej Objednávateľovi. V tomto prípade 30 dňová lehota splatnosti faktúry plynie v súlade s </w:t>
      </w:r>
      <w:r w:rsidR="00626898" w:rsidRPr="002E3EC7">
        <w:rPr>
          <w:rFonts w:ascii="Arial Narrow" w:hAnsi="Arial Narrow" w:cs="Arial Narrow"/>
        </w:rPr>
        <w:t>§ 340b Obchodného zákonníka odo dňa podpísania Preberacieho pro</w:t>
      </w:r>
      <w:r w:rsidR="00626898" w:rsidRPr="00075C29">
        <w:rPr>
          <w:rFonts w:ascii="Arial Narrow" w:hAnsi="Arial Narrow" w:cs="Arial Narrow"/>
        </w:rPr>
        <w:t>tokolu. Platobná</w:t>
      </w:r>
      <w:r w:rsidR="00626898" w:rsidRPr="00626898">
        <w:rPr>
          <w:rFonts w:ascii="Arial Narrow" w:hAnsi="Arial Narrow" w:cs="Arial Narrow"/>
        </w:rPr>
        <w:t xml:space="preserve"> povinnosť Objednávateľa sa považuje za splnenú v deň, keď bude príslušná platba pripísaná na účet Zhotoviteľa uvedený v záhlaví dodatku k tejto</w:t>
      </w:r>
      <w:r w:rsidR="00E30242">
        <w:rPr>
          <w:rFonts w:ascii="Arial Narrow" w:hAnsi="Arial Narrow" w:cs="Arial Narrow"/>
        </w:rPr>
        <w:t xml:space="preserve"> zmluve.</w:t>
      </w:r>
    </w:p>
    <w:p w14:paraId="72D191F1" w14:textId="40ADC38B" w:rsidR="00626898" w:rsidRPr="00626898" w:rsidRDefault="003F186A" w:rsidP="00194CC2">
      <w:pPr>
        <w:autoSpaceDE w:val="0"/>
        <w:autoSpaceDN w:val="0"/>
        <w:adjustRightInd w:val="0"/>
        <w:spacing w:line="276" w:lineRule="auto"/>
        <w:ind w:left="1281" w:right="14" w:hanging="706"/>
        <w:jc w:val="both"/>
        <w:rPr>
          <w:rFonts w:ascii="Arial Narrow" w:hAnsi="Arial Narrow" w:cs="Arial Narrow"/>
        </w:rPr>
      </w:pPr>
      <w:r>
        <w:rPr>
          <w:rFonts w:ascii="Arial Narrow" w:hAnsi="Arial Narrow" w:cs="Arial Narrow"/>
          <w:b/>
          <w:bCs/>
        </w:rPr>
        <w:t>7.2.1</w:t>
      </w:r>
      <w:r>
        <w:rPr>
          <w:rFonts w:ascii="Arial Narrow" w:hAnsi="Arial Narrow" w:cs="Arial Narrow"/>
          <w:b/>
          <w:bCs/>
        </w:rPr>
        <w:tab/>
      </w:r>
      <w:r w:rsidR="00BC509A">
        <w:rPr>
          <w:rFonts w:ascii="Arial Narrow" w:hAnsi="Arial Narrow" w:cs="Arial Narrow"/>
        </w:rPr>
        <w:t>Zhotoviteľ</w:t>
      </w:r>
      <w:r w:rsidR="00626898" w:rsidRPr="00626898">
        <w:rPr>
          <w:rFonts w:ascii="Arial Narrow" w:hAnsi="Arial Narrow" w:cs="Arial Narrow"/>
        </w:rPr>
        <w:t xml:space="preserve"> doručí Objednávateľovi faktúru za skutočne a riadne vykonané a prevzaté práce a dodávky podľa</w:t>
      </w:r>
      <w:r w:rsidR="00B500D4">
        <w:rPr>
          <w:rFonts w:ascii="Arial Narrow" w:hAnsi="Arial Narrow" w:cs="Arial Narrow"/>
        </w:rPr>
        <w:t xml:space="preserve"> podrobného</w:t>
      </w:r>
      <w:r w:rsidR="00626898" w:rsidRPr="00626898">
        <w:rPr>
          <w:rFonts w:ascii="Arial Narrow" w:hAnsi="Arial Narrow" w:cs="Arial Narrow"/>
        </w:rPr>
        <w:t xml:space="preserve">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naviac prác, ktorý bude tvoriť Prílohu č. </w:t>
      </w:r>
      <w:r w:rsidR="00B500D4">
        <w:rPr>
          <w:rFonts w:ascii="Arial Narrow" w:hAnsi="Arial Narrow" w:cs="Arial Narrow"/>
        </w:rPr>
        <w:t>1</w:t>
      </w:r>
      <w:r w:rsidR="00626898" w:rsidRPr="00626898">
        <w:rPr>
          <w:rFonts w:ascii="Arial Narrow" w:hAnsi="Arial Narrow" w:cs="Arial Narrow"/>
        </w:rPr>
        <w:t xml:space="preserve"> dodatku k tejto zmluve, do 10 kalendárnych </w:t>
      </w:r>
      <w:r w:rsidR="00626898" w:rsidRPr="00F95A9A">
        <w:rPr>
          <w:rFonts w:ascii="Arial Narrow" w:hAnsi="Arial Narrow" w:cs="Arial Narrow"/>
        </w:rPr>
        <w:t>dní odo dňa pod</w:t>
      </w:r>
      <w:r w:rsidRPr="00F95A9A">
        <w:rPr>
          <w:rFonts w:ascii="Arial Narrow" w:hAnsi="Arial Narrow" w:cs="Arial Narrow"/>
        </w:rPr>
        <w:t>písania Preberacieho protokolu.</w:t>
      </w:r>
    </w:p>
    <w:p w14:paraId="6CD8AE94" w14:textId="77777777" w:rsidR="00626898" w:rsidRPr="00626898" w:rsidRDefault="00435CC4" w:rsidP="003F186A">
      <w:pPr>
        <w:autoSpaceDE w:val="0"/>
        <w:autoSpaceDN w:val="0"/>
        <w:adjustRightInd w:val="0"/>
        <w:spacing w:after="0" w:line="276" w:lineRule="auto"/>
        <w:ind w:left="567" w:hanging="567"/>
        <w:rPr>
          <w:rFonts w:ascii="Arial Narrow" w:hAnsi="Arial Narrow" w:cs="Arial Narrow"/>
        </w:rPr>
      </w:pPr>
      <w:r>
        <w:rPr>
          <w:rFonts w:ascii="Arial Narrow" w:hAnsi="Arial Narrow" w:cs="Arial Narrow"/>
          <w:b/>
          <w:bCs/>
        </w:rPr>
        <w:t>7.3</w:t>
      </w:r>
      <w:r w:rsidR="003F186A">
        <w:rPr>
          <w:rFonts w:ascii="Arial Narrow" w:hAnsi="Arial Narrow" w:cs="Arial Narrow"/>
          <w:b/>
          <w:bCs/>
        </w:rPr>
        <w:tab/>
      </w:r>
      <w:r w:rsidR="00626898" w:rsidRPr="00626898">
        <w:rPr>
          <w:rFonts w:ascii="Arial Narrow" w:hAnsi="Arial Narrow" w:cs="Arial Narrow"/>
        </w:rPr>
        <w:t xml:space="preserve">Neoddeliteľnou súčasťou mesačných faktúr podľa bodu 7.1 tohto článku bude: </w:t>
      </w:r>
    </w:p>
    <w:p w14:paraId="4FAE507C" w14:textId="77777777" w:rsidR="00626898" w:rsidRPr="00626898" w:rsidRDefault="003F186A" w:rsidP="003F186A">
      <w:pPr>
        <w:autoSpaceDE w:val="0"/>
        <w:autoSpaceDN w:val="0"/>
        <w:adjustRightInd w:val="0"/>
        <w:spacing w:after="0" w:line="276" w:lineRule="auto"/>
        <w:ind w:left="709" w:hanging="142"/>
        <w:rPr>
          <w:rFonts w:ascii="Arial Narrow" w:hAnsi="Arial Narrow" w:cs="Arial Narrow"/>
        </w:rPr>
      </w:pPr>
      <w:r>
        <w:rPr>
          <w:rFonts w:ascii="Arial Narrow" w:hAnsi="Arial Narrow" w:cs="Arial Narrow"/>
        </w:rPr>
        <w:t>-</w:t>
      </w:r>
      <w:r>
        <w:rPr>
          <w:rFonts w:ascii="Arial Narrow" w:hAnsi="Arial Narrow" w:cs="Arial Narrow"/>
        </w:rPr>
        <w:tab/>
      </w:r>
      <w:r w:rsidR="00626898" w:rsidRPr="00626898">
        <w:rPr>
          <w:rFonts w:ascii="Arial Narrow" w:hAnsi="Arial Narrow" w:cs="Arial Narrow"/>
        </w:rPr>
        <w:t xml:space="preserve">číslo tejto zmluvy, </w:t>
      </w:r>
    </w:p>
    <w:p w14:paraId="6D529476" w14:textId="6090A49B" w:rsidR="00626898" w:rsidRPr="00626898" w:rsidRDefault="003F186A" w:rsidP="007D176F">
      <w:pPr>
        <w:autoSpaceDE w:val="0"/>
        <w:autoSpaceDN w:val="0"/>
        <w:adjustRightInd w:val="0"/>
        <w:spacing w:line="276" w:lineRule="auto"/>
        <w:ind w:left="698" w:right="21" w:hanging="131"/>
        <w:jc w:val="both"/>
        <w:rPr>
          <w:rFonts w:ascii="Arial Narrow" w:hAnsi="Arial Narrow" w:cs="Arial Narrow"/>
        </w:rPr>
      </w:pPr>
      <w:r>
        <w:rPr>
          <w:rFonts w:ascii="Arial Narrow" w:hAnsi="Arial Narrow" w:cs="Arial Narrow"/>
        </w:rPr>
        <w:t>-</w:t>
      </w:r>
      <w:r>
        <w:rPr>
          <w:rFonts w:ascii="Arial Narrow" w:hAnsi="Arial Narrow" w:cs="Arial Narrow"/>
        </w:rPr>
        <w:tab/>
      </w:r>
      <w:r w:rsidR="00626898" w:rsidRPr="00626898">
        <w:rPr>
          <w:rFonts w:ascii="Arial Narrow" w:hAnsi="Arial Narrow" w:cs="Arial Narrow"/>
        </w:rPr>
        <w:t>súpis vykonaných prác, t.</w:t>
      </w:r>
      <w:r w:rsidR="005C2025">
        <w:rPr>
          <w:rFonts w:ascii="Arial Narrow" w:hAnsi="Arial Narrow" w:cs="Arial Narrow"/>
        </w:rPr>
        <w:t xml:space="preserve"> </w:t>
      </w:r>
      <w:r w:rsidR="00626898" w:rsidRPr="00626898">
        <w:rPr>
          <w:rFonts w:ascii="Arial Narrow" w:hAnsi="Arial Narrow" w:cs="Arial Narrow"/>
        </w:rPr>
        <w:t>j. skutočne a riadne vykonaných, odsúhlasených prác a dodávok (okrem naviac prác) za príslušný mesiac, ktorý bude vychádzať z</w:t>
      </w:r>
      <w:r w:rsidR="001504B0">
        <w:rPr>
          <w:rFonts w:ascii="Arial Narrow" w:hAnsi="Arial Narrow" w:cs="Arial Narrow"/>
        </w:rPr>
        <w:t xml:space="preserve"> podrobného</w:t>
      </w:r>
      <w:r w:rsidR="00626898" w:rsidRPr="00626898">
        <w:rPr>
          <w:rFonts w:ascii="Arial Narrow" w:hAnsi="Arial Narrow" w:cs="Arial Narrow"/>
        </w:rPr>
        <w:t xml:space="preserve">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diela, ktorý t</w:t>
      </w:r>
      <w:r>
        <w:rPr>
          <w:rFonts w:ascii="Arial Narrow" w:hAnsi="Arial Narrow" w:cs="Arial Narrow"/>
        </w:rPr>
        <w:t xml:space="preserve">vorí Prílohu č. </w:t>
      </w:r>
      <w:r w:rsidR="00AE1EC4">
        <w:rPr>
          <w:rFonts w:ascii="Arial Narrow" w:hAnsi="Arial Narrow" w:cs="Arial Narrow"/>
        </w:rPr>
        <w:t>2</w:t>
      </w:r>
      <w:r>
        <w:rPr>
          <w:rFonts w:ascii="Arial Narrow" w:hAnsi="Arial Narrow" w:cs="Arial Narrow"/>
        </w:rPr>
        <w:t xml:space="preserve"> tejto zmluvy.</w:t>
      </w:r>
    </w:p>
    <w:p w14:paraId="141676E5" w14:textId="77777777" w:rsidR="00626898" w:rsidRPr="00626898" w:rsidRDefault="00626898" w:rsidP="00FB29A1">
      <w:pPr>
        <w:autoSpaceDE w:val="0"/>
        <w:autoSpaceDN w:val="0"/>
        <w:adjustRightInd w:val="0"/>
        <w:spacing w:after="0" w:line="276" w:lineRule="auto"/>
        <w:ind w:left="576"/>
        <w:rPr>
          <w:rFonts w:ascii="Arial Narrow" w:hAnsi="Arial Narrow" w:cs="Arial Narrow"/>
        </w:rPr>
      </w:pPr>
      <w:r w:rsidRPr="00626898">
        <w:rPr>
          <w:rFonts w:ascii="Arial Narrow" w:hAnsi="Arial Narrow" w:cs="Arial Narrow"/>
        </w:rPr>
        <w:t xml:space="preserve">Neoddeliteľnou súčasťou konečnej faktúry podľa bodu 7.1 tohto článku bude: </w:t>
      </w:r>
    </w:p>
    <w:p w14:paraId="3CDBE4C4" w14:textId="77777777" w:rsidR="00626898" w:rsidRPr="00626898" w:rsidRDefault="00626898" w:rsidP="003F186A">
      <w:pPr>
        <w:autoSpaceDE w:val="0"/>
        <w:autoSpaceDN w:val="0"/>
        <w:adjustRightInd w:val="0"/>
        <w:spacing w:after="0" w:line="276" w:lineRule="auto"/>
        <w:ind w:left="709" w:hanging="142"/>
        <w:rPr>
          <w:rFonts w:ascii="Arial Narrow" w:hAnsi="Arial Narrow" w:cs="Arial Narrow"/>
        </w:rPr>
      </w:pPr>
      <w:r w:rsidRPr="00626898">
        <w:rPr>
          <w:rFonts w:ascii="Arial Narrow" w:hAnsi="Arial Narrow" w:cs="Arial Narrow"/>
        </w:rPr>
        <w:t>-</w:t>
      </w:r>
      <w:r w:rsidR="003F186A">
        <w:rPr>
          <w:rFonts w:ascii="Arial Narrow" w:hAnsi="Arial Narrow" w:cs="Arial Narrow"/>
        </w:rPr>
        <w:tab/>
      </w:r>
      <w:r w:rsidRPr="00626898">
        <w:rPr>
          <w:rFonts w:ascii="Arial Narrow" w:hAnsi="Arial Narrow" w:cs="Arial Narrow"/>
        </w:rPr>
        <w:t xml:space="preserve">číslo tejto zmluvy, </w:t>
      </w:r>
    </w:p>
    <w:p w14:paraId="5AE4082C" w14:textId="77777777" w:rsidR="00626898" w:rsidRPr="00626898" w:rsidRDefault="00626898" w:rsidP="0064072A">
      <w:pPr>
        <w:autoSpaceDE w:val="0"/>
        <w:autoSpaceDN w:val="0"/>
        <w:adjustRightInd w:val="0"/>
        <w:spacing w:after="0" w:line="276" w:lineRule="auto"/>
        <w:ind w:left="709" w:hanging="142"/>
        <w:rPr>
          <w:rFonts w:ascii="Arial Narrow" w:hAnsi="Arial Narrow"/>
        </w:rPr>
      </w:pPr>
      <w:r w:rsidRPr="00626898">
        <w:rPr>
          <w:rFonts w:ascii="Arial Narrow" w:hAnsi="Arial Narrow" w:cs="Arial Narrow"/>
        </w:rPr>
        <w:t>-</w:t>
      </w:r>
      <w:r w:rsidR="003F186A">
        <w:rPr>
          <w:rFonts w:ascii="Arial Narrow" w:hAnsi="Arial Narrow" w:cs="Arial Narrow"/>
        </w:rPr>
        <w:tab/>
      </w:r>
      <w:r w:rsidRPr="00626898">
        <w:rPr>
          <w:rFonts w:ascii="Arial Narrow" w:hAnsi="Arial Narrow" w:cs="Arial Narrow"/>
        </w:rPr>
        <w:t>oboma zmluvnými stranam</w:t>
      </w:r>
      <w:r w:rsidR="0064072A">
        <w:rPr>
          <w:rFonts w:ascii="Arial Narrow" w:hAnsi="Arial Narrow" w:cs="Arial Narrow"/>
        </w:rPr>
        <w:t>i podpísaný Preberací protokol,</w:t>
      </w:r>
    </w:p>
    <w:p w14:paraId="791A5912" w14:textId="266A9350" w:rsidR="00626898" w:rsidRPr="00626898" w:rsidRDefault="0064072A" w:rsidP="007D176F">
      <w:pPr>
        <w:autoSpaceDE w:val="0"/>
        <w:autoSpaceDN w:val="0"/>
        <w:adjustRightInd w:val="0"/>
        <w:spacing w:line="276" w:lineRule="auto"/>
        <w:ind w:left="698" w:hanging="131"/>
        <w:jc w:val="both"/>
        <w:rPr>
          <w:rFonts w:ascii="Arial Narrow" w:hAnsi="Arial Narrow" w:cs="Arial Narrow"/>
        </w:rPr>
      </w:pPr>
      <w:r>
        <w:rPr>
          <w:rFonts w:ascii="Arial Narrow" w:hAnsi="Arial Narrow" w:cs="Arial Narrow"/>
        </w:rPr>
        <w:t>-</w:t>
      </w:r>
      <w:r>
        <w:rPr>
          <w:rFonts w:ascii="Arial Narrow" w:hAnsi="Arial Narrow" w:cs="Arial Narrow"/>
        </w:rPr>
        <w:tab/>
      </w:r>
      <w:r w:rsidR="00626898" w:rsidRPr="00626898">
        <w:rPr>
          <w:rFonts w:ascii="Arial Narrow" w:hAnsi="Arial Narrow" w:cs="Arial Narrow"/>
        </w:rPr>
        <w:t>súpis vykonaných prác, t.</w:t>
      </w:r>
      <w:r w:rsidR="00B87416">
        <w:rPr>
          <w:rFonts w:ascii="Arial Narrow" w:hAnsi="Arial Narrow" w:cs="Arial Narrow"/>
        </w:rPr>
        <w:t xml:space="preserve"> </w:t>
      </w:r>
      <w:r w:rsidR="00626898" w:rsidRPr="00626898">
        <w:rPr>
          <w:rFonts w:ascii="Arial Narrow" w:hAnsi="Arial Narrow" w:cs="Arial Narrow"/>
        </w:rPr>
        <w:t>j. skutočne a riadne vykonaných, odsúhlasených a prevzatých prác</w:t>
      </w:r>
      <w:r w:rsidR="00435CC4">
        <w:rPr>
          <w:rFonts w:ascii="Arial Narrow" w:hAnsi="Arial Narrow" w:cs="Arial Narrow"/>
        </w:rPr>
        <w:t xml:space="preserve"> a dodávok za príslušný mesiac (</w:t>
      </w:r>
      <w:r w:rsidR="00626898" w:rsidRPr="00626898">
        <w:rPr>
          <w:rFonts w:ascii="Arial Narrow" w:hAnsi="Arial Narrow" w:cs="Arial Narrow"/>
        </w:rPr>
        <w:t>okrem naviac prác a dodávok a okrem prác a dodávok, ktoré už boli uhradené), ktorý bude vychádzať z</w:t>
      </w:r>
      <w:r w:rsidR="002846C6">
        <w:rPr>
          <w:rFonts w:ascii="Arial Narrow" w:hAnsi="Arial Narrow" w:cs="Arial Narrow"/>
        </w:rPr>
        <w:t xml:space="preserve"> podrobného</w:t>
      </w:r>
      <w:r w:rsidR="00626898" w:rsidRPr="00626898">
        <w:rPr>
          <w:rFonts w:ascii="Arial Narrow" w:hAnsi="Arial Narrow" w:cs="Arial Narrow"/>
        </w:rPr>
        <w:t xml:space="preserve"> </w:t>
      </w:r>
      <w:proofErr w:type="spellStart"/>
      <w:r w:rsidR="00626898" w:rsidRPr="00626898">
        <w:rPr>
          <w:rFonts w:ascii="Arial Narrow" w:hAnsi="Arial Narrow" w:cs="Arial Narrow"/>
        </w:rPr>
        <w:t>položkového</w:t>
      </w:r>
      <w:proofErr w:type="spellEnd"/>
      <w:r w:rsidR="00626898" w:rsidRPr="00626898">
        <w:rPr>
          <w:rFonts w:ascii="Arial Narrow" w:hAnsi="Arial Narrow" w:cs="Arial Narrow"/>
        </w:rPr>
        <w:t xml:space="preserve"> rozpočtu diela, ktorý t</w:t>
      </w:r>
      <w:r w:rsidR="007D176F">
        <w:rPr>
          <w:rFonts w:ascii="Arial Narrow" w:hAnsi="Arial Narrow" w:cs="Arial Narrow"/>
        </w:rPr>
        <w:t xml:space="preserve">vorí Prílohu č. </w:t>
      </w:r>
      <w:r w:rsidR="007E521A">
        <w:rPr>
          <w:rFonts w:ascii="Arial Narrow" w:hAnsi="Arial Narrow" w:cs="Arial Narrow"/>
        </w:rPr>
        <w:t>2</w:t>
      </w:r>
      <w:r w:rsidR="007D176F">
        <w:rPr>
          <w:rFonts w:ascii="Arial Narrow" w:hAnsi="Arial Narrow" w:cs="Arial Narrow"/>
        </w:rPr>
        <w:t xml:space="preserve"> tejto zmluvy.</w:t>
      </w:r>
    </w:p>
    <w:p w14:paraId="02D8069F" w14:textId="77777777" w:rsidR="00626898" w:rsidRPr="00626898" w:rsidRDefault="00626898" w:rsidP="00FB29A1">
      <w:pPr>
        <w:autoSpaceDE w:val="0"/>
        <w:autoSpaceDN w:val="0"/>
        <w:adjustRightInd w:val="0"/>
        <w:spacing w:after="0" w:line="276" w:lineRule="auto"/>
        <w:ind w:left="568"/>
        <w:rPr>
          <w:rFonts w:ascii="Arial Narrow" w:hAnsi="Arial Narrow" w:cs="Arial Narrow"/>
        </w:rPr>
      </w:pPr>
      <w:r w:rsidRPr="00626898">
        <w:rPr>
          <w:rFonts w:ascii="Arial Narrow" w:hAnsi="Arial Narrow" w:cs="Arial Narrow"/>
        </w:rPr>
        <w:t xml:space="preserve">Neoddeliteľnou súčasťou faktúry podľa bodu 7.2 tohto článku bude: </w:t>
      </w:r>
    </w:p>
    <w:p w14:paraId="3482B7A3" w14:textId="77777777" w:rsidR="00626898" w:rsidRPr="00626898" w:rsidRDefault="0064072A" w:rsidP="0064072A">
      <w:pPr>
        <w:autoSpaceDE w:val="0"/>
        <w:autoSpaceDN w:val="0"/>
        <w:adjustRightInd w:val="0"/>
        <w:spacing w:after="0" w:line="276" w:lineRule="auto"/>
        <w:ind w:left="709" w:hanging="142"/>
        <w:rPr>
          <w:rFonts w:ascii="Arial Narrow" w:hAnsi="Arial Narrow" w:cs="Arial Narrow"/>
        </w:rPr>
      </w:pPr>
      <w:r w:rsidRPr="00F95A9A">
        <w:rPr>
          <w:rFonts w:ascii="Arial Narrow" w:hAnsi="Arial Narrow" w:cs="Arial Narrow"/>
        </w:rPr>
        <w:t>-</w:t>
      </w:r>
      <w:r w:rsidRPr="00F95A9A">
        <w:rPr>
          <w:rFonts w:ascii="Arial Narrow" w:hAnsi="Arial Narrow" w:cs="Arial Narrow"/>
        </w:rPr>
        <w:tab/>
      </w:r>
      <w:r w:rsidR="00626898" w:rsidRPr="00F95A9A">
        <w:rPr>
          <w:rFonts w:ascii="Arial Narrow" w:hAnsi="Arial Narrow" w:cs="Arial Narrow"/>
        </w:rPr>
        <w:t>oboma zmluvnými stranami podpísaný Preberací protokol,</w:t>
      </w:r>
      <w:r w:rsidR="00626898" w:rsidRPr="00626898">
        <w:rPr>
          <w:rFonts w:ascii="Arial Narrow" w:hAnsi="Arial Narrow" w:cs="Arial Narrow"/>
        </w:rPr>
        <w:t xml:space="preserve"> </w:t>
      </w:r>
    </w:p>
    <w:p w14:paraId="15CBB2B3" w14:textId="77777777" w:rsidR="00626898" w:rsidRPr="00626898" w:rsidRDefault="0064072A" w:rsidP="0064072A">
      <w:pPr>
        <w:autoSpaceDE w:val="0"/>
        <w:autoSpaceDN w:val="0"/>
        <w:adjustRightInd w:val="0"/>
        <w:spacing w:after="0" w:line="276" w:lineRule="auto"/>
        <w:ind w:left="709" w:hanging="142"/>
        <w:rPr>
          <w:rFonts w:ascii="Arial Narrow" w:hAnsi="Arial Narrow" w:cs="Arial Narrow"/>
        </w:rPr>
      </w:pPr>
      <w:r>
        <w:rPr>
          <w:rFonts w:ascii="Arial Narrow" w:hAnsi="Arial Narrow" w:cs="Arial Narrow"/>
        </w:rPr>
        <w:t>-</w:t>
      </w:r>
      <w:r>
        <w:rPr>
          <w:rFonts w:ascii="Arial Narrow" w:hAnsi="Arial Narrow" w:cs="Arial Narrow"/>
        </w:rPr>
        <w:tab/>
      </w:r>
      <w:r w:rsidR="00626898" w:rsidRPr="00626898">
        <w:rPr>
          <w:rFonts w:ascii="Arial Narrow" w:hAnsi="Arial Narrow" w:cs="Arial Narrow"/>
        </w:rPr>
        <w:t xml:space="preserve">číslo dodatku k tejto zmluve, </w:t>
      </w:r>
    </w:p>
    <w:p w14:paraId="42933646" w14:textId="625DE4CB" w:rsidR="00626898" w:rsidRPr="00626898" w:rsidRDefault="0064072A" w:rsidP="0064072A">
      <w:pPr>
        <w:autoSpaceDE w:val="0"/>
        <w:autoSpaceDN w:val="0"/>
        <w:adjustRightInd w:val="0"/>
        <w:spacing w:after="0" w:line="276" w:lineRule="auto"/>
        <w:ind w:left="709" w:hanging="142"/>
        <w:rPr>
          <w:rFonts w:ascii="Arial Narrow" w:hAnsi="Arial Narrow" w:cs="Arial Narrow"/>
        </w:rPr>
      </w:pPr>
      <w:r>
        <w:rPr>
          <w:rFonts w:ascii="Arial Narrow" w:hAnsi="Arial Narrow" w:cs="Arial Narrow"/>
        </w:rPr>
        <w:t>-</w:t>
      </w:r>
      <w:r>
        <w:rPr>
          <w:rFonts w:ascii="Arial Narrow" w:hAnsi="Arial Narrow" w:cs="Arial Narrow"/>
        </w:rPr>
        <w:tab/>
      </w:r>
      <w:r w:rsidR="00617E4F">
        <w:rPr>
          <w:rFonts w:ascii="Arial Narrow" w:hAnsi="Arial Narrow" w:cs="Arial Narrow"/>
        </w:rPr>
        <w:t xml:space="preserve">podrobný </w:t>
      </w:r>
      <w:proofErr w:type="spellStart"/>
      <w:r w:rsidR="00626898" w:rsidRPr="00626898">
        <w:rPr>
          <w:rFonts w:ascii="Arial Narrow" w:hAnsi="Arial Narrow" w:cs="Arial Narrow"/>
        </w:rPr>
        <w:t>položkový</w:t>
      </w:r>
      <w:proofErr w:type="spellEnd"/>
      <w:r w:rsidR="00626898" w:rsidRPr="00626898">
        <w:rPr>
          <w:rFonts w:ascii="Arial Narrow" w:hAnsi="Arial Narrow" w:cs="Arial Narrow"/>
        </w:rPr>
        <w:t xml:space="preserve"> rozpočet odsúhlasených a riadne vykonaných naviac prác, </w:t>
      </w:r>
    </w:p>
    <w:p w14:paraId="2495EC94" w14:textId="77777777" w:rsidR="00626898" w:rsidRPr="00626898" w:rsidRDefault="0064072A" w:rsidP="0064072A">
      <w:pPr>
        <w:autoSpaceDE w:val="0"/>
        <w:autoSpaceDN w:val="0"/>
        <w:adjustRightInd w:val="0"/>
        <w:spacing w:line="276" w:lineRule="auto"/>
        <w:ind w:left="709" w:hanging="142"/>
        <w:rPr>
          <w:rFonts w:ascii="Arial Narrow" w:hAnsi="Arial Narrow" w:cs="Arial Narrow"/>
        </w:rPr>
      </w:pPr>
      <w:r>
        <w:rPr>
          <w:rFonts w:ascii="Arial Narrow" w:hAnsi="Arial Narrow" w:cs="Arial Narrow"/>
        </w:rPr>
        <w:t>-</w:t>
      </w:r>
      <w:r>
        <w:rPr>
          <w:rFonts w:ascii="Arial Narrow" w:hAnsi="Arial Narrow" w:cs="Arial Narrow"/>
        </w:rPr>
        <w:tab/>
      </w:r>
      <w:r w:rsidR="00626898" w:rsidRPr="00626898">
        <w:rPr>
          <w:rFonts w:ascii="Arial Narrow" w:hAnsi="Arial Narrow" w:cs="Arial Narrow"/>
        </w:rPr>
        <w:t xml:space="preserve">prípadne súpis </w:t>
      </w:r>
      <w:r>
        <w:rPr>
          <w:rFonts w:ascii="Arial Narrow" w:hAnsi="Arial Narrow" w:cs="Arial Narrow"/>
        </w:rPr>
        <w:t>prác, ktoré neboli realizované.</w:t>
      </w:r>
    </w:p>
    <w:p w14:paraId="26A1B8BE" w14:textId="77777777" w:rsidR="00626898" w:rsidRPr="00626898" w:rsidRDefault="00626898" w:rsidP="0064072A">
      <w:pPr>
        <w:autoSpaceDE w:val="0"/>
        <w:autoSpaceDN w:val="0"/>
        <w:adjustRightInd w:val="0"/>
        <w:spacing w:line="276" w:lineRule="auto"/>
        <w:ind w:left="568" w:right="7"/>
        <w:jc w:val="both"/>
        <w:rPr>
          <w:rFonts w:ascii="Arial Narrow" w:hAnsi="Arial Narrow" w:cs="Arial Narrow"/>
        </w:rPr>
      </w:pPr>
      <w:r w:rsidRPr="00626898">
        <w:rPr>
          <w:rFonts w:ascii="Arial Narrow" w:hAnsi="Arial Narrow" w:cs="Arial Narrow"/>
        </w:rPr>
        <w:t>Všetky faktúry musia obsahovať náležitosti podľa zákona č. 222/2004 Z. z. o DPH v znení neskorších predpisov a zákona č. 431/2002 Z. z. o účtovníctv</w:t>
      </w:r>
      <w:r w:rsidR="0064072A">
        <w:rPr>
          <w:rFonts w:ascii="Arial Narrow" w:hAnsi="Arial Narrow" w:cs="Arial Narrow"/>
        </w:rPr>
        <w:t>e v platnom znení.</w:t>
      </w:r>
    </w:p>
    <w:p w14:paraId="253915BC" w14:textId="77777777" w:rsidR="00626898" w:rsidRPr="00626898" w:rsidRDefault="00FD0002" w:rsidP="0064072A">
      <w:pPr>
        <w:autoSpaceDE w:val="0"/>
        <w:autoSpaceDN w:val="0"/>
        <w:adjustRightInd w:val="0"/>
        <w:spacing w:line="276" w:lineRule="auto"/>
        <w:ind w:left="567" w:right="7" w:hanging="568"/>
        <w:jc w:val="both"/>
        <w:rPr>
          <w:rFonts w:ascii="Arial Narrow" w:hAnsi="Arial Narrow" w:cs="Arial Narrow"/>
        </w:rPr>
      </w:pPr>
      <w:r w:rsidRPr="00B95A46">
        <w:rPr>
          <w:rFonts w:ascii="Arial Narrow" w:hAnsi="Arial Narrow" w:cs="Arial Narrow"/>
          <w:b/>
          <w:bCs/>
        </w:rPr>
        <w:t>7.4</w:t>
      </w:r>
      <w:r w:rsidR="0064072A" w:rsidRPr="00B95A46">
        <w:rPr>
          <w:rFonts w:ascii="Arial Narrow" w:hAnsi="Arial Narrow" w:cs="Arial Narrow"/>
          <w:b/>
          <w:bCs/>
        </w:rPr>
        <w:tab/>
      </w:r>
      <w:r w:rsidR="00626898" w:rsidRPr="00B95A46">
        <w:rPr>
          <w:rFonts w:ascii="Arial Narrow" w:hAnsi="Arial Narrow" w:cs="Arial Narrow"/>
        </w:rPr>
        <w:t xml:space="preserve">V prípade, že niektorá faktúra bude obsahovať nesprávne alebo neúplné údaje, Objednávateľ má právo vrátiť ju v lehote splatnosti na doplnenie, alebo na prepracovanie Zhotoviteľovi. Zhotoviteľ túto faktúru podľa charakteru nedostatkov buď opraví, alebo vystaví novú faktúru. </w:t>
      </w:r>
      <w:r w:rsidR="000F68E5">
        <w:rPr>
          <w:rFonts w:ascii="Arial Narrow" w:hAnsi="Arial Narrow" w:cs="Arial Narrow"/>
        </w:rPr>
        <w:t xml:space="preserve">Na </w:t>
      </w:r>
      <w:r w:rsidR="00626898" w:rsidRPr="00B95A46">
        <w:rPr>
          <w:rFonts w:ascii="Arial Narrow" w:hAnsi="Arial Narrow" w:cs="Arial Narrow"/>
        </w:rPr>
        <w:t xml:space="preserve">tejto opravenej (novej) </w:t>
      </w:r>
      <w:r w:rsidR="00D06423" w:rsidRPr="00B95A46">
        <w:rPr>
          <w:rFonts w:ascii="Arial Narrow" w:hAnsi="Arial Narrow" w:cs="Arial Narrow"/>
        </w:rPr>
        <w:t>faktúr</w:t>
      </w:r>
      <w:r w:rsidR="00D06423">
        <w:rPr>
          <w:rFonts w:ascii="Arial Narrow" w:hAnsi="Arial Narrow" w:cs="Arial Narrow"/>
        </w:rPr>
        <w:t>e</w:t>
      </w:r>
      <w:r w:rsidR="00D06423" w:rsidRPr="00B95A46">
        <w:rPr>
          <w:rFonts w:ascii="Arial Narrow" w:hAnsi="Arial Narrow" w:cs="Arial Narrow"/>
        </w:rPr>
        <w:t xml:space="preserve"> </w:t>
      </w:r>
      <w:r w:rsidR="00626898" w:rsidRPr="00B95A46">
        <w:rPr>
          <w:rFonts w:ascii="Arial Narrow" w:hAnsi="Arial Narrow" w:cs="Arial Narrow"/>
        </w:rPr>
        <w:t>vyznačí novú 30 dňovú lehotu splatnosti a doručí</w:t>
      </w:r>
      <w:r w:rsidR="0064072A" w:rsidRPr="00B95A46">
        <w:rPr>
          <w:rFonts w:ascii="Arial Narrow" w:hAnsi="Arial Narrow" w:cs="Arial Narrow"/>
        </w:rPr>
        <w:t xml:space="preserve"> ju do podateľne Objednávateľa.</w:t>
      </w:r>
    </w:p>
    <w:p w14:paraId="1A03966E" w14:textId="2788FF80" w:rsidR="00626898" w:rsidRPr="00626898" w:rsidRDefault="009D7870" w:rsidP="00CC407A">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7.5</w:t>
      </w:r>
      <w:r w:rsidR="0064072A" w:rsidRPr="009D7870">
        <w:rPr>
          <w:rFonts w:ascii="Arial Narrow" w:hAnsi="Arial Narrow" w:cs="Arial Narrow"/>
          <w:b/>
          <w:bCs/>
        </w:rPr>
        <w:tab/>
      </w:r>
      <w:r w:rsidR="00626898" w:rsidRPr="009D7870">
        <w:rPr>
          <w:rFonts w:ascii="Arial Narrow" w:hAnsi="Arial Narrow" w:cs="Arial Narrow"/>
        </w:rPr>
        <w:t xml:space="preserve">V prípade, že dôjde k zrušeniu alebo </w:t>
      </w:r>
      <w:r w:rsidR="00626898" w:rsidRPr="00017892">
        <w:rPr>
          <w:rFonts w:ascii="Arial Narrow" w:hAnsi="Arial Narrow" w:cs="Arial Narrow"/>
        </w:rPr>
        <w:t>odstúpeniu od tejto zmluvy z dôvodov na strane Objednávateľa alebo Zhotoviteľa</w:t>
      </w:r>
      <w:r w:rsidR="00D06423" w:rsidRPr="00017892">
        <w:rPr>
          <w:rFonts w:ascii="Arial Narrow" w:hAnsi="Arial Narrow" w:cs="Arial Narrow"/>
        </w:rPr>
        <w:t>,</w:t>
      </w:r>
      <w:r w:rsidR="00626898" w:rsidRPr="00017892">
        <w:rPr>
          <w:rFonts w:ascii="Arial Narrow" w:hAnsi="Arial Narrow" w:cs="Arial Narrow"/>
        </w:rPr>
        <w:t xml:space="preserve"> budú v súlade s podmienkami dohodnutými v tejto zmluve, Zhotoviteľovi uhradené riadne vykonané a</w:t>
      </w:r>
      <w:r w:rsidR="003F1E8B">
        <w:rPr>
          <w:rFonts w:ascii="Arial Narrow" w:hAnsi="Arial Narrow" w:cs="Arial Narrow"/>
        </w:rPr>
        <w:t> odsúhlasené</w:t>
      </w:r>
      <w:r w:rsidR="00626898" w:rsidRPr="00AE1EC4">
        <w:rPr>
          <w:rFonts w:ascii="Arial Narrow" w:hAnsi="Arial Narrow" w:cs="Arial Narrow"/>
        </w:rPr>
        <w:t>, opodstatnené a preukázané práce a</w:t>
      </w:r>
      <w:r w:rsidR="00626898" w:rsidRPr="009D7870">
        <w:rPr>
          <w:rFonts w:ascii="Arial Narrow" w:hAnsi="Arial Narrow" w:cs="Arial Narrow"/>
        </w:rPr>
        <w:t xml:space="preserve"> dodávky, opodstatnene a preukázateľne vynaložené náklady ku dňu doručenia oznámenia o zru</w:t>
      </w:r>
      <w:r w:rsidR="00CC407A" w:rsidRPr="009D7870">
        <w:rPr>
          <w:rFonts w:ascii="Arial Narrow" w:hAnsi="Arial Narrow" w:cs="Arial Narrow"/>
        </w:rPr>
        <w:t>šení alebo odstúpení od zmluvy.</w:t>
      </w:r>
    </w:p>
    <w:p w14:paraId="16AEB83B" w14:textId="26223AE2" w:rsidR="00626898" w:rsidRPr="00626898" w:rsidRDefault="00560135" w:rsidP="00CC407A">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7.6</w:t>
      </w:r>
      <w:r w:rsidR="00CC407A">
        <w:rPr>
          <w:rFonts w:ascii="Arial Narrow" w:hAnsi="Arial Narrow" w:cs="Arial Narrow"/>
          <w:b/>
          <w:bCs/>
        </w:rPr>
        <w:tab/>
      </w:r>
      <w:r w:rsidR="00626898" w:rsidRPr="00626898">
        <w:rPr>
          <w:rFonts w:ascii="Arial Narrow" w:hAnsi="Arial Narrow" w:cs="Arial Narrow"/>
        </w:rPr>
        <w:t>Ak sa zníži rozsah prác týkajúcich sa vykonania diela na základe písomných požiadaviek Objednávateľa alebo nerealizovaním cenníkových položiek uvedených v cenovej ponuke Zhotoviteľa (</w:t>
      </w:r>
      <w:r w:rsidR="005D6ECA">
        <w:rPr>
          <w:rFonts w:ascii="Arial Narrow" w:hAnsi="Arial Narrow" w:cs="Arial Narrow"/>
        </w:rPr>
        <w:t xml:space="preserve">podrobnom </w:t>
      </w:r>
      <w:proofErr w:type="spellStart"/>
      <w:r w:rsidR="00626898" w:rsidRPr="00626898">
        <w:rPr>
          <w:rFonts w:ascii="Arial Narrow" w:hAnsi="Arial Narrow" w:cs="Arial Narrow"/>
        </w:rPr>
        <w:t>položkovom</w:t>
      </w:r>
      <w:proofErr w:type="spellEnd"/>
      <w:r w:rsidR="00626898" w:rsidRPr="00626898">
        <w:rPr>
          <w:rFonts w:ascii="Arial Narrow" w:hAnsi="Arial Narrow" w:cs="Arial Narrow"/>
        </w:rPr>
        <w:t xml:space="preserve"> rozpočte diela, ktorý tvorí Prílohu č</w:t>
      </w:r>
      <w:r w:rsidR="00626898" w:rsidRPr="00A14811">
        <w:rPr>
          <w:rFonts w:ascii="Arial Narrow" w:hAnsi="Arial Narrow" w:cs="Arial Narrow"/>
        </w:rPr>
        <w:t xml:space="preserve">. </w:t>
      </w:r>
      <w:r w:rsidR="00AE1EC4">
        <w:rPr>
          <w:rFonts w:ascii="Arial Narrow" w:hAnsi="Arial Narrow" w:cs="Arial Narrow"/>
          <w:bCs/>
        </w:rPr>
        <w:t>2</w:t>
      </w:r>
      <w:r w:rsidR="00626898" w:rsidRPr="00626898">
        <w:rPr>
          <w:rFonts w:ascii="Arial Narrow" w:hAnsi="Arial Narrow" w:cs="Arial Narrow"/>
          <w:b/>
          <w:bCs/>
        </w:rPr>
        <w:t xml:space="preserve"> </w:t>
      </w:r>
      <w:r w:rsidR="00626898" w:rsidRPr="00626898">
        <w:rPr>
          <w:rFonts w:ascii="Arial Narrow" w:hAnsi="Arial Narrow" w:cs="Arial Narrow"/>
        </w:rPr>
        <w:t xml:space="preserve">tejto zmluvy), Zhotoviteľ je povinný primerane znížiť aj zmluvnú cenu za dielo vo výške súčtu cien všetkých nerealizovaných položiek uvedených v </w:t>
      </w:r>
      <w:r w:rsidR="005D6ECA">
        <w:rPr>
          <w:rFonts w:ascii="Arial Narrow" w:hAnsi="Arial Narrow" w:cs="Arial Narrow"/>
        </w:rPr>
        <w:t xml:space="preserve">podrobnom </w:t>
      </w:r>
      <w:proofErr w:type="spellStart"/>
      <w:r w:rsidR="00626898" w:rsidRPr="00626898">
        <w:rPr>
          <w:rFonts w:ascii="Arial Narrow" w:hAnsi="Arial Narrow" w:cs="Arial Narrow"/>
        </w:rPr>
        <w:t>položkovom</w:t>
      </w:r>
      <w:proofErr w:type="spellEnd"/>
      <w:r w:rsidR="00626898" w:rsidRPr="00626898">
        <w:rPr>
          <w:rFonts w:ascii="Arial Narrow" w:hAnsi="Arial Narrow" w:cs="Arial Narrow"/>
        </w:rPr>
        <w:t xml:space="preserve"> rozpočte</w:t>
      </w:r>
      <w:r w:rsidR="00B00180">
        <w:rPr>
          <w:rFonts w:ascii="Arial Narrow" w:hAnsi="Arial Narrow" w:cs="Arial Narrow"/>
        </w:rPr>
        <w:t xml:space="preserve"> diela, ktorý tvorí Prílohu č. 2</w:t>
      </w:r>
      <w:r w:rsidR="00626898" w:rsidRPr="00626898">
        <w:rPr>
          <w:rFonts w:ascii="Arial Narrow" w:hAnsi="Arial Narrow" w:cs="Arial Narrow"/>
        </w:rPr>
        <w:t xml:space="preserve"> tejto z</w:t>
      </w:r>
      <w:r w:rsidR="00CC407A">
        <w:rPr>
          <w:rFonts w:ascii="Arial Narrow" w:hAnsi="Arial Narrow" w:cs="Arial Narrow"/>
        </w:rPr>
        <w:t>mluvy.</w:t>
      </w:r>
    </w:p>
    <w:p w14:paraId="47DE60BC" w14:textId="2A7205D7" w:rsidR="00626898" w:rsidRDefault="00560135" w:rsidP="00CC407A">
      <w:pPr>
        <w:autoSpaceDE w:val="0"/>
        <w:autoSpaceDN w:val="0"/>
        <w:adjustRightInd w:val="0"/>
        <w:spacing w:after="0" w:line="276" w:lineRule="auto"/>
        <w:ind w:left="567" w:right="7" w:hanging="568"/>
        <w:jc w:val="both"/>
        <w:rPr>
          <w:rFonts w:ascii="Arial Narrow" w:hAnsi="Arial Narrow" w:cs="Arial Narrow"/>
        </w:rPr>
      </w:pPr>
      <w:r>
        <w:rPr>
          <w:rFonts w:ascii="Arial Narrow" w:hAnsi="Arial Narrow" w:cs="Arial Narrow"/>
          <w:b/>
          <w:bCs/>
        </w:rPr>
        <w:lastRenderedPageBreak/>
        <w:t>7.7</w:t>
      </w:r>
      <w:r w:rsidR="00CC407A">
        <w:rPr>
          <w:rFonts w:ascii="Arial Narrow" w:hAnsi="Arial Narrow" w:cs="Arial Narrow"/>
          <w:b/>
          <w:bCs/>
        </w:rPr>
        <w:tab/>
      </w:r>
      <w:r w:rsidR="00626898" w:rsidRPr="00626898">
        <w:rPr>
          <w:rFonts w:ascii="Arial Narrow" w:hAnsi="Arial Narrow" w:cs="Arial Narrow"/>
        </w:rPr>
        <w:t xml:space="preserve">Ak budú voči </w:t>
      </w:r>
      <w:r w:rsidR="00DF1932">
        <w:rPr>
          <w:rFonts w:ascii="Arial Narrow" w:hAnsi="Arial Narrow" w:cs="Arial Narrow"/>
        </w:rPr>
        <w:t>Objednávateľovi</w:t>
      </w:r>
      <w:r w:rsidR="00626898" w:rsidRPr="00626898">
        <w:rPr>
          <w:rFonts w:ascii="Arial Narrow" w:hAnsi="Arial Narrow" w:cs="Arial Narrow"/>
        </w:rPr>
        <w:t xml:space="preserve"> uplatnené pokuty a/alebo sankcie z titulu porušenia povinností Zhotoviteľa súvisiacich s vykonaním diela, je povinný ich uhradiť Objednávateľovi na základe jeho písomnej výzvy, vo výške, v lehote a na číslo účtu, uved</w:t>
      </w:r>
      <w:r w:rsidR="00A40D1E">
        <w:rPr>
          <w:rFonts w:ascii="Arial Narrow" w:hAnsi="Arial Narrow" w:cs="Arial Narrow"/>
        </w:rPr>
        <w:t>enom v tejto výzve.</w:t>
      </w:r>
    </w:p>
    <w:p w14:paraId="3931FA11" w14:textId="77777777" w:rsidR="00A40D1E" w:rsidRDefault="00A40D1E" w:rsidP="00CC407A">
      <w:pPr>
        <w:autoSpaceDE w:val="0"/>
        <w:autoSpaceDN w:val="0"/>
        <w:adjustRightInd w:val="0"/>
        <w:spacing w:after="0" w:line="276" w:lineRule="auto"/>
        <w:ind w:left="567" w:right="7" w:hanging="568"/>
        <w:jc w:val="both"/>
        <w:rPr>
          <w:rFonts w:ascii="Arial Narrow" w:hAnsi="Arial Narrow" w:cs="Arial Narrow"/>
        </w:rPr>
      </w:pPr>
    </w:p>
    <w:p w14:paraId="4D533BFC" w14:textId="77777777" w:rsidR="00626898" w:rsidRPr="00626898" w:rsidRDefault="00626898" w:rsidP="00A40D1E">
      <w:pPr>
        <w:autoSpaceDE w:val="0"/>
        <w:autoSpaceDN w:val="0"/>
        <w:adjustRightInd w:val="0"/>
        <w:spacing w:after="0" w:line="276" w:lineRule="auto"/>
        <w:jc w:val="center"/>
        <w:rPr>
          <w:rFonts w:ascii="Arial Narrow" w:hAnsi="Arial Narrow" w:cs="Arial Narrow"/>
        </w:rPr>
      </w:pPr>
      <w:r w:rsidRPr="00626898">
        <w:rPr>
          <w:rFonts w:ascii="Arial Narrow" w:hAnsi="Arial Narrow" w:cs="Arial Narrow"/>
          <w:b/>
          <w:bCs/>
        </w:rPr>
        <w:t>Článok VIII</w:t>
      </w:r>
    </w:p>
    <w:p w14:paraId="0D311C46" w14:textId="77777777" w:rsidR="00626898" w:rsidRPr="00626898" w:rsidRDefault="00626898" w:rsidP="00A40D1E">
      <w:pPr>
        <w:autoSpaceDE w:val="0"/>
        <w:autoSpaceDN w:val="0"/>
        <w:adjustRightInd w:val="0"/>
        <w:spacing w:line="276" w:lineRule="auto"/>
        <w:jc w:val="center"/>
        <w:rPr>
          <w:rFonts w:ascii="Arial Narrow" w:hAnsi="Arial Narrow" w:cs="Arial Narrow"/>
        </w:rPr>
      </w:pPr>
      <w:r w:rsidRPr="00626898">
        <w:rPr>
          <w:rFonts w:ascii="Arial Narrow" w:hAnsi="Arial Narrow" w:cs="Arial Narrow"/>
          <w:b/>
          <w:bCs/>
        </w:rPr>
        <w:t>Kvalitatívne podmienky, záru</w:t>
      </w:r>
      <w:r w:rsidR="00A40D1E">
        <w:rPr>
          <w:rFonts w:ascii="Arial Narrow" w:hAnsi="Arial Narrow" w:cs="Arial Narrow"/>
          <w:b/>
          <w:bCs/>
        </w:rPr>
        <w:t>čná doba a zodpovednosť za vady</w:t>
      </w:r>
    </w:p>
    <w:p w14:paraId="30166839" w14:textId="3BC4A0FD" w:rsidR="00626898" w:rsidRPr="00626898" w:rsidRDefault="008A70CE" w:rsidP="008A70CE">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8.1</w:t>
      </w:r>
      <w:r>
        <w:rPr>
          <w:rFonts w:ascii="Arial Narrow" w:hAnsi="Arial Narrow" w:cs="Arial Narrow"/>
          <w:b/>
          <w:bCs/>
        </w:rPr>
        <w:tab/>
      </w:r>
      <w:r w:rsidR="00626898" w:rsidRPr="00626898">
        <w:rPr>
          <w:rFonts w:ascii="Arial Narrow" w:hAnsi="Arial Narrow" w:cs="Arial Narrow"/>
        </w:rPr>
        <w:t>Zhotoviteľ zod</w:t>
      </w:r>
      <w:r w:rsidR="003A076A">
        <w:rPr>
          <w:rFonts w:ascii="Arial Narrow" w:hAnsi="Arial Narrow" w:cs="Arial Narrow"/>
        </w:rPr>
        <w:t xml:space="preserve">povedá za to, že na </w:t>
      </w:r>
      <w:r w:rsidR="00626898" w:rsidRPr="00626898">
        <w:rPr>
          <w:rFonts w:ascii="Arial Narrow" w:hAnsi="Arial Narrow" w:cs="Arial Narrow"/>
        </w:rPr>
        <w:t xml:space="preserve">zhotovenie predmetu zmluvy podľa článku II </w:t>
      </w:r>
      <w:r w:rsidR="000E28A4">
        <w:rPr>
          <w:rFonts w:ascii="Arial Narrow" w:hAnsi="Arial Narrow" w:cs="Arial Narrow"/>
        </w:rPr>
        <w:t xml:space="preserve">tejto zmluvy </w:t>
      </w:r>
      <w:r w:rsidR="00626898" w:rsidRPr="00626898">
        <w:rPr>
          <w:rFonts w:ascii="Arial Narrow" w:hAnsi="Arial Narrow" w:cs="Arial Narrow"/>
        </w:rPr>
        <w:t xml:space="preserve">použije iba zariadenia, technológiu, výrobky a materiály, </w:t>
      </w:r>
      <w:r w:rsidR="00626898" w:rsidRPr="002F6FAF">
        <w:rPr>
          <w:rFonts w:ascii="Arial Narrow" w:hAnsi="Arial Narrow" w:cs="Arial Narrow"/>
        </w:rPr>
        <w:t xml:space="preserve">ktorých kvalitatívne </w:t>
      </w:r>
      <w:r w:rsidR="00626898" w:rsidRPr="005C645D">
        <w:rPr>
          <w:rFonts w:ascii="Arial Narrow" w:hAnsi="Arial Narrow" w:cs="Arial Narrow"/>
        </w:rPr>
        <w:t xml:space="preserve">kritériá deklaroval vo svojej ponuke a ktoré zodpovedajú príslušným platným </w:t>
      </w:r>
      <w:r w:rsidR="00DB0949" w:rsidRPr="00C85D61">
        <w:rPr>
          <w:rFonts w:ascii="Arial Narrow" w:hAnsi="Arial Narrow" w:cs="Arial Narrow"/>
        </w:rPr>
        <w:t xml:space="preserve">technickým normám a majú platný </w:t>
      </w:r>
      <w:r w:rsidR="00626898" w:rsidRPr="00DB2F74">
        <w:rPr>
          <w:rFonts w:ascii="Arial Narrow" w:hAnsi="Arial Narrow" w:cs="Arial Narrow"/>
        </w:rPr>
        <w:t xml:space="preserve">certifikát akosti, vydaný resp. overený </w:t>
      </w:r>
      <w:r w:rsidR="002F6FAF" w:rsidRPr="005C645D">
        <w:rPr>
          <w:rFonts w:ascii="Arial Narrow" w:hAnsi="Arial Narrow" w:cs="Arial Narrow"/>
        </w:rPr>
        <w:t>príslušnou</w:t>
      </w:r>
      <w:r w:rsidR="00626898" w:rsidRPr="005C645D">
        <w:rPr>
          <w:rFonts w:ascii="Arial Narrow" w:hAnsi="Arial Narrow" w:cs="Arial Narrow"/>
        </w:rPr>
        <w:t xml:space="preserve"> skúšobňou; tým nie sú dotknuté akékoľvek ďalšie povinnosti a zodpovednosti Zhotoviteľa vyplývajúce mu zo zmluvy, týkajúce sa prípadných zmien použitých zariadení, technológií, výroby a materiálov,</w:t>
      </w:r>
      <w:r w:rsidRPr="005C645D">
        <w:rPr>
          <w:rFonts w:ascii="Arial Narrow" w:hAnsi="Arial Narrow" w:cs="Arial Narrow"/>
        </w:rPr>
        <w:t xml:space="preserve"> počas plnenia predmetu zmluvy.</w:t>
      </w:r>
    </w:p>
    <w:p w14:paraId="66A90E6C" w14:textId="77777777" w:rsidR="00626898" w:rsidRPr="00626898" w:rsidRDefault="008A70CE" w:rsidP="008A70CE">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8.2</w:t>
      </w:r>
      <w:r>
        <w:rPr>
          <w:rFonts w:ascii="Arial Narrow" w:hAnsi="Arial Narrow" w:cs="Arial Narrow"/>
          <w:b/>
          <w:bCs/>
        </w:rPr>
        <w:tab/>
      </w:r>
      <w:r w:rsidR="00626898" w:rsidRPr="00626898">
        <w:rPr>
          <w:rFonts w:ascii="Arial Narrow" w:hAnsi="Arial Narrow" w:cs="Arial Narrow"/>
        </w:rPr>
        <w:t>Zhotoviteľ zodpovedá za komplexnosť, úplnosť a kvalitu diela vykonávanéh</w:t>
      </w:r>
      <w:r>
        <w:rPr>
          <w:rFonts w:ascii="Arial Narrow" w:hAnsi="Arial Narrow" w:cs="Arial Narrow"/>
        </w:rPr>
        <w:t xml:space="preserve">o a vykonaného podľa schválenej technickej </w:t>
      </w:r>
      <w:r w:rsidR="00626898" w:rsidRPr="00626898">
        <w:rPr>
          <w:rFonts w:ascii="Arial Narrow" w:hAnsi="Arial Narrow" w:cs="Arial Narrow"/>
        </w:rPr>
        <w:t xml:space="preserve">dokumentácie a podľa podmienok tejto zmluvy. Zhotoviteľ zodpovedá za to, že dielo bude </w:t>
      </w:r>
      <w:r w:rsidR="00626898" w:rsidRPr="005C645D">
        <w:rPr>
          <w:rFonts w:ascii="Arial Narrow" w:hAnsi="Arial Narrow" w:cs="Arial Narrow"/>
        </w:rPr>
        <w:t xml:space="preserve">mať </w:t>
      </w:r>
      <w:r w:rsidR="00626898" w:rsidRPr="00C85D61">
        <w:rPr>
          <w:rFonts w:ascii="Arial Narrow" w:hAnsi="Arial Narrow" w:cs="Arial Narrow"/>
        </w:rPr>
        <w:t xml:space="preserve">vlastností určené v tejto zmluve a súvisiacej </w:t>
      </w:r>
      <w:r w:rsidR="00626898" w:rsidRPr="00DB2F74">
        <w:rPr>
          <w:rFonts w:ascii="Arial Narrow" w:hAnsi="Arial Narrow" w:cs="Arial Narrow"/>
        </w:rPr>
        <w:t>legislatíve, vrátane príslušných technických noriem a bezpečnostných predpisov platných v čase realizácie d</w:t>
      </w:r>
      <w:r w:rsidR="00626898" w:rsidRPr="005C645D">
        <w:rPr>
          <w:rFonts w:ascii="Arial Narrow" w:hAnsi="Arial Narrow" w:cs="Arial Narrow"/>
        </w:rPr>
        <w:t>iela. Komplexnosť</w:t>
      </w:r>
      <w:r w:rsidR="00626898" w:rsidRPr="00626898">
        <w:rPr>
          <w:rFonts w:ascii="Arial Narrow" w:hAnsi="Arial Narrow" w:cs="Arial Narrow"/>
        </w:rPr>
        <w:t>, úplnosť a kvalitu preberaného diela ako celku preverí pri preberaní diela stavebný dozor a technický dozor Objednávateľa, čo potvrdia</w:t>
      </w:r>
      <w:r>
        <w:rPr>
          <w:rFonts w:ascii="Arial Narrow" w:hAnsi="Arial Narrow" w:cs="Arial Narrow"/>
        </w:rPr>
        <w:t xml:space="preserve"> podpisom na Protokole.</w:t>
      </w:r>
    </w:p>
    <w:p w14:paraId="7E9B3C84" w14:textId="1EE21866" w:rsidR="00626898" w:rsidRPr="00626898" w:rsidRDefault="00626898" w:rsidP="008A70CE">
      <w:pPr>
        <w:autoSpaceDE w:val="0"/>
        <w:autoSpaceDN w:val="0"/>
        <w:adjustRightInd w:val="0"/>
        <w:spacing w:after="0" w:line="276" w:lineRule="auto"/>
        <w:ind w:left="567" w:hanging="568"/>
        <w:jc w:val="both"/>
        <w:rPr>
          <w:rFonts w:ascii="Arial Narrow" w:hAnsi="Arial Narrow" w:cs="Arial Narrow"/>
        </w:rPr>
      </w:pPr>
      <w:r w:rsidRPr="008A70CE">
        <w:rPr>
          <w:rFonts w:ascii="Arial Narrow" w:hAnsi="Arial Narrow" w:cs="Arial Narrow"/>
          <w:b/>
          <w:bCs/>
        </w:rPr>
        <w:t>8</w:t>
      </w:r>
      <w:r w:rsidRPr="008A70CE">
        <w:rPr>
          <w:rFonts w:ascii="Arial Narrow" w:hAnsi="Arial Narrow" w:cs="Arial Narrow"/>
          <w:b/>
        </w:rPr>
        <w:t>.3</w:t>
      </w:r>
      <w:r w:rsidR="008A70CE">
        <w:rPr>
          <w:rFonts w:ascii="Arial Narrow" w:hAnsi="Arial Narrow" w:cs="Arial Narrow"/>
        </w:rPr>
        <w:tab/>
      </w:r>
      <w:r w:rsidRPr="00626898">
        <w:rPr>
          <w:rFonts w:ascii="Arial Narrow" w:hAnsi="Arial Narrow" w:cs="Arial Narrow"/>
        </w:rPr>
        <w:t xml:space="preserve">Zhotoviteľ zodpovedá za všetky vady a nedorobky diela vzniknuté po jeho odovzdaní a prevzatí Objednávateľom, ak boli spôsobené porušením jeho povinnosti, a to počas trvania záručnej doby, ktorá je </w:t>
      </w:r>
      <w:r w:rsidRPr="00827578">
        <w:rPr>
          <w:rFonts w:ascii="Arial Narrow" w:hAnsi="Arial Narrow" w:cs="Arial Narrow"/>
          <w:b/>
          <w:bCs/>
        </w:rPr>
        <w:t>60 mesiacov</w:t>
      </w:r>
      <w:r w:rsidRPr="00626898">
        <w:rPr>
          <w:rFonts w:ascii="Arial Narrow" w:hAnsi="Arial Narrow" w:cs="Arial Narrow"/>
          <w:b/>
          <w:bCs/>
        </w:rPr>
        <w:t xml:space="preserve"> </w:t>
      </w:r>
      <w:r w:rsidRPr="00626898">
        <w:rPr>
          <w:rFonts w:ascii="Arial Narrow" w:hAnsi="Arial Narrow" w:cs="Arial Narrow"/>
        </w:rPr>
        <w:t xml:space="preserve">odo dňa podpísania Protokolu oprávnenými a splnomocnenými osobami Objednávateľa a Zhotoviteľa. Na všetky zariadenia, diely, materiály, súčiastky, výrobky a pod., dodávané ako súčasť diela, poskytuje Zhotoviteľ rovnako záruku v dĺžke trvania </w:t>
      </w:r>
      <w:r w:rsidRPr="00827578">
        <w:rPr>
          <w:rFonts w:ascii="Arial Narrow" w:hAnsi="Arial Narrow" w:cs="Arial Narrow"/>
          <w:b/>
          <w:bCs/>
        </w:rPr>
        <w:t>60 mesiacov</w:t>
      </w:r>
      <w:r w:rsidRPr="00626898">
        <w:rPr>
          <w:rFonts w:ascii="Arial Narrow" w:hAnsi="Arial Narrow" w:cs="Arial Narrow"/>
          <w:b/>
          <w:bCs/>
        </w:rPr>
        <w:t xml:space="preserve"> </w:t>
      </w:r>
      <w:r w:rsidRPr="00626898">
        <w:rPr>
          <w:rFonts w:ascii="Arial Narrow" w:hAnsi="Arial Narrow" w:cs="Arial Narrow"/>
        </w:rPr>
        <w:t>odo dňa podpísania Pro</w:t>
      </w:r>
      <w:r w:rsidR="008A70CE">
        <w:rPr>
          <w:rFonts w:ascii="Arial Narrow" w:hAnsi="Arial Narrow" w:cs="Arial Narrow"/>
        </w:rPr>
        <w:t xml:space="preserve">tokolu </w:t>
      </w:r>
      <w:r w:rsidRPr="00626898">
        <w:rPr>
          <w:rFonts w:ascii="Arial Narrow" w:hAnsi="Arial Narrow" w:cs="Arial Narrow"/>
        </w:rPr>
        <w:t>oprávnenými a splnomocnenými osobami za Objednávateľa a Zhotoviteľa a v prípade poskytovania dlhšej záručnej doby samotnými výrobcami alebo subdodávateľmi, tak v tejto dlhšej dobe. Zhotoviteľ sa zaväzuje, že po dobu trvania záručnej doby zabezpečí riadne a bezplatné odstránenie všetkých vád/porúch, na ktoré sa vzťahuje záruka, ako sú napr.: odstránenie bežných prevádzkových porúch, odstránenie porúch väčšieho rozsahu, (napr.: odstránenie vád na základe výsledkov vykonanej odbornej prehliadky alebo odbornej skúšky); a taktiež zabezpečí riadnu a bezplatnú dodávku a výmenu všetkých náhradných dielov, materiálov, súčiastok a výrobkov. Odstránením vád sa rozumie okrem iného aj bezplatný výkon činnost</w:t>
      </w:r>
      <w:r w:rsidR="000E28A4">
        <w:rPr>
          <w:rFonts w:ascii="Arial Narrow" w:hAnsi="Arial Narrow" w:cs="Arial Narrow"/>
        </w:rPr>
        <w:t>í</w:t>
      </w:r>
      <w:r w:rsidRPr="00626898">
        <w:rPr>
          <w:rFonts w:ascii="Arial Narrow" w:hAnsi="Arial Narrow" w:cs="Arial Narrow"/>
        </w:rPr>
        <w:t xml:space="preserve"> potrebných na uvedenie diela do </w:t>
      </w:r>
      <w:proofErr w:type="spellStart"/>
      <w:r w:rsidRPr="00626898">
        <w:rPr>
          <w:rFonts w:ascii="Arial Narrow" w:hAnsi="Arial Narrow" w:cs="Arial Narrow"/>
        </w:rPr>
        <w:t>bezvadného</w:t>
      </w:r>
      <w:proofErr w:type="spellEnd"/>
      <w:r w:rsidRPr="00626898">
        <w:rPr>
          <w:rFonts w:ascii="Arial Narrow" w:hAnsi="Arial Narrow" w:cs="Arial Narrow"/>
        </w:rPr>
        <w:t xml:space="preserve"> stavu a riadnej prevádzky.</w:t>
      </w:r>
      <w:r w:rsidR="009510B4">
        <w:rPr>
          <w:rFonts w:ascii="Arial Narrow" w:hAnsi="Arial Narrow" w:cs="Arial Narrow"/>
        </w:rPr>
        <w:t xml:space="preserve"> Vyššie uvedená dĺžka z</w:t>
      </w:r>
      <w:r w:rsidRPr="00626898">
        <w:rPr>
          <w:rFonts w:ascii="Arial Narrow" w:hAnsi="Arial Narrow" w:cs="Arial Narrow"/>
        </w:rPr>
        <w:t>áru</w:t>
      </w:r>
      <w:r w:rsidR="009510B4">
        <w:rPr>
          <w:rFonts w:ascii="Arial Narrow" w:hAnsi="Arial Narrow" w:cs="Arial Narrow"/>
        </w:rPr>
        <w:t>čnej  doby</w:t>
      </w:r>
      <w:r w:rsidRPr="00626898">
        <w:rPr>
          <w:rFonts w:ascii="Arial Narrow" w:hAnsi="Arial Narrow" w:cs="Arial Narrow"/>
        </w:rPr>
        <w:t xml:space="preserve"> sa nevzťahuje na tie diely, materiály, súčiastky alebo výrobky, ktoré podliehajú prirodzenému opotrebeniu </w:t>
      </w:r>
      <w:r w:rsidR="0001264A">
        <w:rPr>
          <w:rFonts w:ascii="Arial Narrow" w:hAnsi="Arial Narrow" w:cs="Arial Narrow"/>
        </w:rPr>
        <w:t>(napr. žiarovky v svietidlách)</w:t>
      </w:r>
      <w:r w:rsidR="009A28C5">
        <w:rPr>
          <w:rFonts w:ascii="Arial Narrow" w:hAnsi="Arial Narrow" w:cs="Arial Narrow"/>
        </w:rPr>
        <w:t>, na tieto sa vzťahuje záruka stanovená výrobcom</w:t>
      </w:r>
      <w:r w:rsidR="0001264A">
        <w:rPr>
          <w:rFonts w:ascii="Arial Narrow" w:hAnsi="Arial Narrow" w:cs="Arial Narrow"/>
        </w:rPr>
        <w:t>.</w:t>
      </w:r>
    </w:p>
    <w:p w14:paraId="246D9AC0" w14:textId="77777777" w:rsidR="00626898" w:rsidRPr="00626898" w:rsidRDefault="00626898" w:rsidP="00D17684">
      <w:pPr>
        <w:autoSpaceDE w:val="0"/>
        <w:autoSpaceDN w:val="0"/>
        <w:adjustRightInd w:val="0"/>
        <w:spacing w:line="276" w:lineRule="auto"/>
        <w:ind w:left="567"/>
        <w:jc w:val="both"/>
        <w:rPr>
          <w:rFonts w:ascii="Arial Narrow" w:hAnsi="Arial Narrow" w:cs="Arial Narrow"/>
        </w:rPr>
      </w:pPr>
      <w:r w:rsidRPr="00626898">
        <w:rPr>
          <w:rFonts w:ascii="Arial Narrow" w:hAnsi="Arial Narrow" w:cs="Arial Narrow"/>
        </w:rPr>
        <w:t>Záručná doba neplynie po dobu, po ktorú Objednávateľ nemôže dielo riadne užívať pre jeho vady, za ktoré zodpovedá Zhotoviteľ. V prípade, že pri odstraňovaní vád došlo k výmene jednotlivých častí za nové, tak pre nové časti diela začne plynúť n</w:t>
      </w:r>
      <w:r w:rsidR="00D17684">
        <w:rPr>
          <w:rFonts w:ascii="Arial Narrow" w:hAnsi="Arial Narrow" w:cs="Arial Narrow"/>
        </w:rPr>
        <w:t xml:space="preserve">ová záručná </w:t>
      </w:r>
      <w:r w:rsidR="00D17684" w:rsidRPr="00827578">
        <w:rPr>
          <w:rFonts w:ascii="Arial Narrow" w:hAnsi="Arial Narrow" w:cs="Arial Narrow"/>
        </w:rPr>
        <w:t>doba (60 mesiacov).</w:t>
      </w:r>
    </w:p>
    <w:p w14:paraId="1BD688E6" w14:textId="77777777" w:rsidR="00626898" w:rsidRPr="00626898" w:rsidRDefault="00095E8C" w:rsidP="002D2FF4">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8.4</w:t>
      </w:r>
      <w:r w:rsidR="002D2FF4">
        <w:rPr>
          <w:rFonts w:ascii="Arial Narrow" w:hAnsi="Arial Narrow" w:cs="Arial Narrow"/>
          <w:b/>
          <w:bCs/>
        </w:rPr>
        <w:tab/>
      </w:r>
      <w:r w:rsidR="00626898" w:rsidRPr="00626898">
        <w:rPr>
          <w:rFonts w:ascii="Arial Narrow" w:hAnsi="Arial Narrow" w:cs="Arial Narrow"/>
        </w:rPr>
        <w:t>Zhotoviteľ zodpovedá za akékoľvek vady a nedorobky (či už vecné alebo právne), ktoré má dielo v čase jeho odovzdania Objednávateľovi, pričom za vady, ktoré sa prejavili po odovzdaní diela, zodpovedá Zhotoviteľ vtedy, ak boli spôsobené porušením jeho povinn</w:t>
      </w:r>
      <w:r w:rsidR="0013171D">
        <w:rPr>
          <w:rFonts w:ascii="Arial Narrow" w:hAnsi="Arial Narrow" w:cs="Arial Narrow"/>
        </w:rPr>
        <w:t>osti.</w:t>
      </w:r>
    </w:p>
    <w:p w14:paraId="104EAE88" w14:textId="0A22C1CE" w:rsidR="00626898" w:rsidRPr="00626898" w:rsidRDefault="0075614A" w:rsidP="002D2FF4">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8.5</w:t>
      </w:r>
      <w:r w:rsidR="002D2FF4">
        <w:rPr>
          <w:rFonts w:ascii="Arial Narrow" w:hAnsi="Arial Narrow" w:cs="Arial Narrow"/>
          <w:b/>
          <w:bCs/>
        </w:rPr>
        <w:tab/>
      </w:r>
      <w:r w:rsidR="00626898" w:rsidRPr="00626898">
        <w:rPr>
          <w:rFonts w:ascii="Arial Narrow" w:hAnsi="Arial Narrow" w:cs="Arial Narrow"/>
        </w:rPr>
        <w:t>Vadou sa rozumie odchýlka v kvalite, funkčnosti, rozsahu a/alebo p</w:t>
      </w:r>
      <w:r w:rsidR="002D2FF4">
        <w:rPr>
          <w:rFonts w:ascii="Arial Narrow" w:hAnsi="Arial Narrow" w:cs="Arial Narrow"/>
        </w:rPr>
        <w:t xml:space="preserve">arametroch diela, stanovených v </w:t>
      </w:r>
      <w:r w:rsidR="00626898" w:rsidRPr="00626898">
        <w:rPr>
          <w:rFonts w:ascii="Arial Narrow" w:hAnsi="Arial Narrow" w:cs="Arial Narrow"/>
        </w:rPr>
        <w:t>technickej dokumentácii k</w:t>
      </w:r>
      <w:r w:rsidR="002D2FF4">
        <w:rPr>
          <w:rFonts w:ascii="Arial Narrow" w:hAnsi="Arial Narrow" w:cs="Arial Narrow"/>
        </w:rPr>
        <w:t> </w:t>
      </w:r>
      <w:r w:rsidR="00626898" w:rsidRPr="00626898">
        <w:rPr>
          <w:rFonts w:ascii="Arial Narrow" w:hAnsi="Arial Narrow" w:cs="Arial Narrow"/>
        </w:rPr>
        <w:t>dielu</w:t>
      </w:r>
      <w:r w:rsidR="002D2FF4">
        <w:rPr>
          <w:rFonts w:ascii="Arial Narrow" w:hAnsi="Arial Narrow" w:cs="Arial Narrow"/>
        </w:rPr>
        <w:t xml:space="preserve">, </w:t>
      </w:r>
      <w:r w:rsidR="002D2FF4" w:rsidRPr="00B50151">
        <w:rPr>
          <w:rFonts w:ascii="Arial Narrow" w:hAnsi="Arial Narrow" w:cs="Arial Narrow"/>
        </w:rPr>
        <w:t>platných technických normách</w:t>
      </w:r>
      <w:r w:rsidR="00626898" w:rsidRPr="00B50151">
        <w:rPr>
          <w:rFonts w:ascii="Arial Narrow" w:hAnsi="Arial Narrow" w:cs="Arial Narrow"/>
        </w:rPr>
        <w:t xml:space="preserve"> a</w:t>
      </w:r>
      <w:r w:rsidR="00626898" w:rsidRPr="00626898">
        <w:rPr>
          <w:rFonts w:ascii="Arial Narrow" w:hAnsi="Arial Narrow" w:cs="Arial Narrow"/>
        </w:rPr>
        <w:t xml:space="preserve"> v tejto zmluve, resp. jej dodatkoch. Nedorobkom sa rozumie nedokončená </w:t>
      </w:r>
      <w:r w:rsidR="00626898" w:rsidRPr="00AE1EC4">
        <w:rPr>
          <w:rFonts w:ascii="Arial Narrow" w:hAnsi="Arial Narrow" w:cs="Arial Narrow"/>
        </w:rPr>
        <w:t xml:space="preserve">práca oproti </w:t>
      </w:r>
      <w:r w:rsidR="00BD5743" w:rsidRPr="00AE1EC4">
        <w:rPr>
          <w:rFonts w:ascii="Arial Narrow" w:hAnsi="Arial Narrow" w:cs="Arial Narrow"/>
        </w:rPr>
        <w:t>technickej dokumentácii</w:t>
      </w:r>
      <w:r w:rsidR="00676E26">
        <w:rPr>
          <w:rFonts w:ascii="Arial Narrow" w:hAnsi="Arial Narrow" w:cs="Arial Narrow"/>
        </w:rPr>
        <w:t xml:space="preserve"> diela</w:t>
      </w:r>
      <w:r w:rsidR="00626898" w:rsidRPr="00AE1EC4">
        <w:rPr>
          <w:rFonts w:ascii="Arial Narrow" w:hAnsi="Arial Narrow" w:cs="Arial Narrow"/>
        </w:rPr>
        <w:t>, vrátane</w:t>
      </w:r>
      <w:r w:rsidR="00626898" w:rsidRPr="00626898">
        <w:rPr>
          <w:rFonts w:ascii="Arial Narrow" w:hAnsi="Arial Narrow" w:cs="Arial Narrow"/>
        </w:rPr>
        <w:t xml:space="preserve"> prípadných dohôd a</w:t>
      </w:r>
      <w:r w:rsidR="002D2FF4">
        <w:rPr>
          <w:rFonts w:ascii="Arial Narrow" w:hAnsi="Arial Narrow" w:cs="Arial Narrow"/>
        </w:rPr>
        <w:t>/alebo dodatkov k tejto zmluve.</w:t>
      </w:r>
    </w:p>
    <w:p w14:paraId="358A5C1E" w14:textId="77777777" w:rsidR="00626898" w:rsidRPr="00626898" w:rsidRDefault="0075614A" w:rsidP="00E7728C">
      <w:pPr>
        <w:autoSpaceDE w:val="0"/>
        <w:autoSpaceDN w:val="0"/>
        <w:adjustRightInd w:val="0"/>
        <w:spacing w:line="276" w:lineRule="auto"/>
        <w:ind w:left="567" w:right="21" w:hanging="568"/>
        <w:jc w:val="both"/>
        <w:rPr>
          <w:rFonts w:ascii="Arial Narrow" w:hAnsi="Arial Narrow" w:cs="Arial Narrow"/>
        </w:rPr>
      </w:pPr>
      <w:r>
        <w:rPr>
          <w:rFonts w:ascii="Arial Narrow" w:hAnsi="Arial Narrow" w:cs="Arial Narrow"/>
          <w:b/>
          <w:bCs/>
        </w:rPr>
        <w:lastRenderedPageBreak/>
        <w:t>8.6</w:t>
      </w:r>
      <w:r w:rsidR="002D2FF4">
        <w:rPr>
          <w:rFonts w:ascii="Arial Narrow" w:hAnsi="Arial Narrow" w:cs="Arial Narrow"/>
          <w:b/>
          <w:bCs/>
        </w:rPr>
        <w:tab/>
      </w:r>
      <w:r w:rsidR="00626898" w:rsidRPr="00626898">
        <w:rPr>
          <w:rFonts w:ascii="Arial Narrow" w:hAnsi="Arial Narrow" w:cs="Arial Narrow"/>
        </w:rPr>
        <w:t xml:space="preserve">Oznámenie vád (reklamácia) musí byť vykonaná len písomne. Musí obsahovať označenie vady, miesto, kde sa vada nachádza a popis ako sa </w:t>
      </w:r>
      <w:r w:rsidR="00E7728C">
        <w:rPr>
          <w:rFonts w:ascii="Arial Narrow" w:hAnsi="Arial Narrow" w:cs="Arial Narrow"/>
        </w:rPr>
        <w:t>vada prejavuje. Rozoznávajú sa:</w:t>
      </w:r>
    </w:p>
    <w:p w14:paraId="17FCB408" w14:textId="77777777" w:rsidR="00626898" w:rsidRPr="00626898" w:rsidRDefault="00E7728C" w:rsidP="00E7728C">
      <w:pPr>
        <w:autoSpaceDE w:val="0"/>
        <w:autoSpaceDN w:val="0"/>
        <w:adjustRightInd w:val="0"/>
        <w:spacing w:after="0" w:line="276" w:lineRule="auto"/>
        <w:ind w:left="851" w:right="7" w:hanging="284"/>
        <w:jc w:val="both"/>
        <w:rPr>
          <w:rFonts w:ascii="Arial Narrow" w:hAnsi="Arial Narrow" w:cs="Arial Narrow"/>
        </w:rPr>
      </w:pPr>
      <w:r>
        <w:rPr>
          <w:rFonts w:ascii="Arial Narrow" w:hAnsi="Arial Narrow" w:cs="Arial Narrow"/>
        </w:rPr>
        <w:t>a)</w:t>
      </w:r>
      <w:r>
        <w:rPr>
          <w:rFonts w:ascii="Arial Narrow" w:hAnsi="Arial Narrow" w:cs="Arial Narrow"/>
        </w:rPr>
        <w:tab/>
      </w:r>
      <w:r w:rsidR="00626898" w:rsidRPr="00626898">
        <w:rPr>
          <w:rFonts w:ascii="Arial Narrow" w:hAnsi="Arial Narrow" w:cs="Arial Narrow"/>
          <w:b/>
          <w:bCs/>
        </w:rPr>
        <w:t xml:space="preserve">zjavné vady, t. </w:t>
      </w:r>
      <w:r w:rsidR="00626898" w:rsidRPr="00626898">
        <w:rPr>
          <w:rFonts w:ascii="Arial Narrow" w:hAnsi="Arial Narrow" w:cs="Arial Narrow"/>
        </w:rPr>
        <w:t xml:space="preserve">j. vady a nedorobky, ktoré Objednávateľ zistil pri preberaní diela. Musia byť reklamované zapísaním v Súpise, s uvedením dohodnutých termínov na ich odstránenie, pričom je Zhotoviteľ povinný ich odstrániť bezodplatne a v dohodnutých termínoch, </w:t>
      </w:r>
    </w:p>
    <w:p w14:paraId="5493552C" w14:textId="77777777" w:rsidR="00FF7822" w:rsidRDefault="00E7728C" w:rsidP="00FF7822">
      <w:pPr>
        <w:autoSpaceDE w:val="0"/>
        <w:autoSpaceDN w:val="0"/>
        <w:adjustRightInd w:val="0"/>
        <w:spacing w:line="276" w:lineRule="auto"/>
        <w:ind w:left="851" w:right="7" w:hanging="284"/>
        <w:jc w:val="both"/>
        <w:rPr>
          <w:rFonts w:ascii="Arial Narrow" w:hAnsi="Arial Narrow" w:cs="Arial Narrow"/>
        </w:rPr>
      </w:pPr>
      <w:r>
        <w:rPr>
          <w:rFonts w:ascii="Arial Narrow" w:hAnsi="Arial Narrow" w:cs="Arial Narrow"/>
        </w:rPr>
        <w:t>b)</w:t>
      </w:r>
      <w:r>
        <w:rPr>
          <w:rFonts w:ascii="Arial Narrow" w:hAnsi="Arial Narrow" w:cs="Arial Narrow"/>
        </w:rPr>
        <w:tab/>
      </w:r>
      <w:r w:rsidR="00626898" w:rsidRPr="00626898">
        <w:rPr>
          <w:rFonts w:ascii="Arial Narrow" w:hAnsi="Arial Narrow" w:cs="Arial Narrow"/>
          <w:b/>
          <w:bCs/>
        </w:rPr>
        <w:t xml:space="preserve">skryté vady, t. </w:t>
      </w:r>
      <w:r w:rsidR="00626898" w:rsidRPr="00626898">
        <w:rPr>
          <w:rFonts w:ascii="Arial Narrow" w:hAnsi="Arial Narrow" w:cs="Arial Narrow"/>
        </w:rPr>
        <w:t xml:space="preserve">j. vady a nedorobky, ktoré Objednávateľ nemohol zistiť pri prevzatí diela a vyskytnú sa v záručnej dobe. Objednávateľ je povinný ich reklamovať u Zhotoviteľa bezodkladne najneskôr do 5 pracovných dní od ich zistenia. Zhotoviteľ je povinný písomne, do 24 hodín po </w:t>
      </w:r>
      <w:proofErr w:type="spellStart"/>
      <w:r w:rsidR="00626898" w:rsidRPr="00626898">
        <w:rPr>
          <w:rFonts w:ascii="Arial Narrow" w:hAnsi="Arial Narrow" w:cs="Arial Narrow"/>
        </w:rPr>
        <w:t>obdržaní</w:t>
      </w:r>
      <w:proofErr w:type="spellEnd"/>
      <w:r w:rsidR="00626898" w:rsidRPr="00626898">
        <w:rPr>
          <w:rFonts w:ascii="Arial Narrow" w:hAnsi="Arial Narrow" w:cs="Arial Narrow"/>
        </w:rPr>
        <w:t xml:space="preserve"> reklam</w:t>
      </w:r>
      <w:r w:rsidR="009C2A6B">
        <w:rPr>
          <w:rFonts w:ascii="Arial Narrow" w:hAnsi="Arial Narrow" w:cs="Arial Narrow"/>
        </w:rPr>
        <w:t xml:space="preserve">ácie, na reklamáciu reagovať a súčasne </w:t>
      </w:r>
      <w:r w:rsidR="00626898" w:rsidRPr="00626898">
        <w:rPr>
          <w:rFonts w:ascii="Arial Narrow" w:hAnsi="Arial Narrow" w:cs="Arial Narrow"/>
        </w:rPr>
        <w:t>dohodnúť s Objednávateľom a podľa okolností aj s projektanto</w:t>
      </w:r>
      <w:r w:rsidR="009C2A6B">
        <w:rPr>
          <w:rFonts w:ascii="Arial Narrow" w:hAnsi="Arial Narrow" w:cs="Arial Narrow"/>
        </w:rPr>
        <w:t>m, spôsob a čas odstránenia vád</w:t>
      </w:r>
      <w:r w:rsidR="00626898" w:rsidRPr="00626898">
        <w:rPr>
          <w:rFonts w:ascii="Arial Narrow" w:hAnsi="Arial Narrow" w:cs="Arial Narrow"/>
        </w:rPr>
        <w:t xml:space="preserve">. Pokiaľ Zhotoviteľ v lehote do 24 hodín po </w:t>
      </w:r>
      <w:proofErr w:type="spellStart"/>
      <w:r w:rsidR="00626898" w:rsidRPr="00626898">
        <w:rPr>
          <w:rFonts w:ascii="Arial Narrow" w:hAnsi="Arial Narrow" w:cs="Arial Narrow"/>
        </w:rPr>
        <w:t>obdržaní</w:t>
      </w:r>
      <w:proofErr w:type="spellEnd"/>
      <w:r w:rsidR="00626898" w:rsidRPr="00626898">
        <w:rPr>
          <w:rFonts w:ascii="Arial Narrow" w:hAnsi="Arial Narrow" w:cs="Arial Narrow"/>
        </w:rPr>
        <w:t xml:space="preserve"> reklamácie od Objednávateľa, na túto reklamáciu písomne nezareaguje, bude to znamenať, že súhlasí s opodstatnenosťou reklamácie Objednávateľa.</w:t>
      </w:r>
    </w:p>
    <w:p w14:paraId="333750A7" w14:textId="77777777" w:rsidR="00626898" w:rsidRPr="00626898" w:rsidRDefault="00A900E9" w:rsidP="00FF7822">
      <w:pPr>
        <w:autoSpaceDE w:val="0"/>
        <w:autoSpaceDN w:val="0"/>
        <w:adjustRightInd w:val="0"/>
        <w:spacing w:line="276" w:lineRule="auto"/>
        <w:ind w:left="851" w:right="7"/>
        <w:jc w:val="both"/>
        <w:rPr>
          <w:rFonts w:ascii="Arial Narrow" w:hAnsi="Arial Narrow" w:cs="Arial Narrow"/>
        </w:rPr>
      </w:pPr>
      <w:r w:rsidRPr="005C645D">
        <w:rPr>
          <w:rFonts w:ascii="Arial Narrow" w:hAnsi="Arial Narrow" w:cs="Arial Narrow"/>
        </w:rPr>
        <w:t xml:space="preserve">Pokiaľ sa </w:t>
      </w:r>
      <w:r w:rsidR="00626898" w:rsidRPr="005C645D">
        <w:rPr>
          <w:rFonts w:ascii="Arial Narrow" w:hAnsi="Arial Narrow" w:cs="Arial Narrow"/>
        </w:rPr>
        <w:t>Zhotoviteľ</w:t>
      </w:r>
      <w:r w:rsidRPr="005C645D">
        <w:rPr>
          <w:rFonts w:ascii="Arial Narrow" w:hAnsi="Arial Narrow" w:cs="Arial Narrow"/>
        </w:rPr>
        <w:t xml:space="preserve"> nedohodne s Objednávateľom na čase a spôsobe odstránenia vád</w:t>
      </w:r>
      <w:r w:rsidR="00626898" w:rsidRPr="005C645D">
        <w:rPr>
          <w:rFonts w:ascii="Arial Narrow" w:hAnsi="Arial Narrow" w:cs="Arial Narrow"/>
        </w:rPr>
        <w:t>,</w:t>
      </w:r>
      <w:r w:rsidRPr="005C645D">
        <w:rPr>
          <w:rFonts w:ascii="Arial Narrow" w:hAnsi="Arial Narrow" w:cs="Arial Narrow"/>
        </w:rPr>
        <w:t xml:space="preserve"> Objednávateľ je oprávnený odstrániť vady prostredníctvom tretej osoby</w:t>
      </w:r>
      <w:r w:rsidR="00957900" w:rsidRPr="00C85D61">
        <w:rPr>
          <w:rFonts w:ascii="Arial Narrow" w:hAnsi="Arial Narrow" w:cs="Arial Narrow"/>
        </w:rPr>
        <w:t xml:space="preserve">. Takto vzniknuté náklady je </w:t>
      </w:r>
      <w:r w:rsidR="00D34D6C" w:rsidRPr="00C85D61">
        <w:rPr>
          <w:rFonts w:ascii="Arial Narrow" w:hAnsi="Arial Narrow" w:cs="Arial Narrow"/>
        </w:rPr>
        <w:t>Zhotoviteľ povinný refundovať</w:t>
      </w:r>
      <w:r w:rsidR="00B50151" w:rsidRPr="003E617A">
        <w:rPr>
          <w:rFonts w:ascii="Arial Narrow" w:hAnsi="Arial Narrow" w:cs="Arial Narrow"/>
        </w:rPr>
        <w:t xml:space="preserve"> </w:t>
      </w:r>
      <w:r w:rsidR="00D34D6C" w:rsidRPr="00DB2F74">
        <w:rPr>
          <w:rFonts w:ascii="Arial Narrow" w:hAnsi="Arial Narrow" w:cs="Arial Narrow"/>
        </w:rPr>
        <w:t>Objednávateľovi</w:t>
      </w:r>
      <w:r w:rsidR="00957900" w:rsidRPr="00DB2F74">
        <w:rPr>
          <w:rFonts w:ascii="Arial Narrow" w:hAnsi="Arial Narrow" w:cs="Arial Narrow"/>
        </w:rPr>
        <w:t xml:space="preserve"> do 14 kalendárnych dní odo dňa doručenia faktúry</w:t>
      </w:r>
      <w:r w:rsidR="000D7F33" w:rsidRPr="006E21D0">
        <w:rPr>
          <w:rFonts w:ascii="Arial Narrow" w:hAnsi="Arial Narrow" w:cs="Arial Narrow"/>
        </w:rPr>
        <w:t>.</w:t>
      </w:r>
      <w:r w:rsidR="00B50151" w:rsidRPr="005C645D">
        <w:rPr>
          <w:rFonts w:ascii="Arial Narrow" w:hAnsi="Arial Narrow" w:cs="Arial Narrow"/>
        </w:rPr>
        <w:t xml:space="preserve"> </w:t>
      </w:r>
      <w:r w:rsidR="00626898" w:rsidRPr="005C645D">
        <w:rPr>
          <w:rFonts w:ascii="Arial Narrow" w:hAnsi="Arial Narrow" w:cs="Arial Narrow"/>
        </w:rPr>
        <w:t>Objednávateľovi zostávajú zachované všetky práva a nároky ako</w:t>
      </w:r>
      <w:r w:rsidR="00E7728C" w:rsidRPr="005C645D">
        <w:rPr>
          <w:rFonts w:ascii="Arial Narrow" w:hAnsi="Arial Narrow" w:cs="Arial Narrow"/>
        </w:rPr>
        <w:t>by vadu odstraňoval Zhotoviteľ.</w:t>
      </w:r>
    </w:p>
    <w:p w14:paraId="6C1DDE13" w14:textId="77777777" w:rsidR="00626898" w:rsidRPr="00626898" w:rsidRDefault="00E7728C" w:rsidP="00E7728C">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8.8</w:t>
      </w:r>
      <w:r>
        <w:rPr>
          <w:rFonts w:ascii="Arial Narrow" w:hAnsi="Arial Narrow" w:cs="Arial Narrow"/>
          <w:b/>
          <w:bCs/>
        </w:rPr>
        <w:tab/>
      </w:r>
      <w:r w:rsidR="00626898" w:rsidRPr="00626898">
        <w:rPr>
          <w:rFonts w:ascii="Arial Narrow" w:hAnsi="Arial Narrow" w:cs="Arial Narrow"/>
        </w:rPr>
        <w:t>Havarijné stavy je povinný Zhotoviteľ odstrániť bezodkladne po ich nahlásení Objednávateľom. V prípade ak havarijný stav vznikol v dôsledku porušenia povinností Zhotoviteľa, resp. v dôsledku jeho neodbornej činnosti resp. opomenutím, je Zhotoviteľ povinný havarijný sta</w:t>
      </w:r>
      <w:r>
        <w:rPr>
          <w:rFonts w:ascii="Arial Narrow" w:hAnsi="Arial Narrow" w:cs="Arial Narrow"/>
        </w:rPr>
        <w:t>v odstrániť na vlastné náklady.</w:t>
      </w:r>
    </w:p>
    <w:p w14:paraId="50DD5CB6" w14:textId="77777777" w:rsidR="00626898" w:rsidRPr="00626898" w:rsidRDefault="00626898" w:rsidP="002B2D8B">
      <w:pPr>
        <w:autoSpaceDE w:val="0"/>
        <w:autoSpaceDN w:val="0"/>
        <w:adjustRightInd w:val="0"/>
        <w:spacing w:line="276" w:lineRule="auto"/>
        <w:ind w:left="567" w:right="21" w:hanging="568"/>
        <w:jc w:val="both"/>
        <w:rPr>
          <w:rFonts w:ascii="Arial Narrow" w:hAnsi="Arial Narrow"/>
        </w:rPr>
      </w:pPr>
      <w:r w:rsidRPr="00626898">
        <w:rPr>
          <w:rFonts w:ascii="Arial Narrow" w:hAnsi="Arial Narrow" w:cs="Arial Narrow"/>
          <w:b/>
          <w:bCs/>
        </w:rPr>
        <w:t>8.9</w:t>
      </w:r>
      <w:r w:rsidR="00E7728C">
        <w:rPr>
          <w:rFonts w:ascii="Arial Narrow" w:hAnsi="Arial Narrow" w:cs="Arial Narrow"/>
          <w:b/>
          <w:bCs/>
        </w:rPr>
        <w:tab/>
      </w:r>
      <w:r w:rsidRPr="00626898">
        <w:rPr>
          <w:rFonts w:ascii="Arial Narrow" w:hAnsi="Arial Narrow" w:cs="Arial Narrow"/>
        </w:rPr>
        <w:t xml:space="preserve">Nároky Objednávateľa z riadne reklamovanej vady sa riadia ustanovením </w:t>
      </w:r>
      <w:r w:rsidRPr="005C645D">
        <w:rPr>
          <w:rFonts w:ascii="Arial Narrow" w:hAnsi="Arial Narrow" w:cs="Arial Narrow"/>
        </w:rPr>
        <w:t xml:space="preserve">§ 564 a </w:t>
      </w:r>
      <w:proofErr w:type="spellStart"/>
      <w:r w:rsidRPr="005C645D">
        <w:rPr>
          <w:rFonts w:ascii="Arial Narrow" w:hAnsi="Arial Narrow" w:cs="Arial Narrow"/>
        </w:rPr>
        <w:t>nasl</w:t>
      </w:r>
      <w:proofErr w:type="spellEnd"/>
      <w:r w:rsidRPr="005C645D">
        <w:rPr>
          <w:rFonts w:ascii="Arial Narrow" w:hAnsi="Arial Narrow" w:cs="Arial Narrow"/>
        </w:rPr>
        <w:t>. Obchodného zákonníka. V prípade hroziacej škody musia zmluvné strany urobiť všetky nevyhnutné opatrenia</w:t>
      </w:r>
      <w:r w:rsidRPr="00C85D61">
        <w:rPr>
          <w:rFonts w:ascii="Arial Narrow" w:hAnsi="Arial Narrow" w:cs="Arial Narrow"/>
        </w:rPr>
        <w:t xml:space="preserve"> a</w:t>
      </w:r>
      <w:r w:rsidRPr="00626898">
        <w:rPr>
          <w:rFonts w:ascii="Arial Narrow" w:hAnsi="Arial Narrow" w:cs="Arial Narrow"/>
        </w:rPr>
        <w:t xml:space="preserve"> úkony, aby sa zabránilo hroziacej škode a ak by vznikla, aby sa zab</w:t>
      </w:r>
      <w:r w:rsidR="007B2EE2">
        <w:rPr>
          <w:rFonts w:ascii="Arial Narrow" w:hAnsi="Arial Narrow" w:cs="Arial Narrow"/>
        </w:rPr>
        <w:t>ránilo jej ďalšiemu šíreniu, prí</w:t>
      </w:r>
      <w:r w:rsidRPr="00626898">
        <w:rPr>
          <w:rFonts w:ascii="Arial Narrow" w:hAnsi="Arial Narrow" w:cs="Arial Narrow"/>
        </w:rPr>
        <w:t xml:space="preserve">p. aby sa zmiernili, </w:t>
      </w:r>
      <w:r w:rsidR="008A70CE">
        <w:rPr>
          <w:rFonts w:ascii="Arial Narrow" w:hAnsi="Arial Narrow" w:cs="Arial Narrow"/>
        </w:rPr>
        <w:t>resp. eliminovali jej následky.</w:t>
      </w:r>
    </w:p>
    <w:p w14:paraId="573A9BD7" w14:textId="48D2F163" w:rsidR="009A33E5" w:rsidRDefault="00E221F8" w:rsidP="008A70CE">
      <w:pPr>
        <w:autoSpaceDE w:val="0"/>
        <w:autoSpaceDN w:val="0"/>
        <w:adjustRightInd w:val="0"/>
        <w:spacing w:after="0" w:line="276" w:lineRule="auto"/>
        <w:ind w:left="567" w:hanging="546"/>
        <w:jc w:val="both"/>
        <w:rPr>
          <w:rFonts w:ascii="Arial Narrow" w:hAnsi="Arial Narrow" w:cs="Arial Narrow"/>
        </w:rPr>
      </w:pPr>
      <w:r>
        <w:rPr>
          <w:rFonts w:ascii="Arial Narrow" w:hAnsi="Arial Narrow" w:cs="Arial Narrow"/>
          <w:b/>
          <w:bCs/>
        </w:rPr>
        <w:t>8.1</w:t>
      </w:r>
      <w:r w:rsidR="00EA150E">
        <w:rPr>
          <w:rFonts w:ascii="Arial Narrow" w:hAnsi="Arial Narrow" w:cs="Arial Narrow"/>
          <w:b/>
          <w:bCs/>
        </w:rPr>
        <w:t>0</w:t>
      </w:r>
      <w:r>
        <w:rPr>
          <w:rFonts w:ascii="Arial Narrow" w:hAnsi="Arial Narrow" w:cs="Arial Narrow"/>
          <w:b/>
          <w:bCs/>
        </w:rPr>
        <w:tab/>
      </w:r>
      <w:r w:rsidR="00626898" w:rsidRPr="00626898">
        <w:rPr>
          <w:rFonts w:ascii="Arial Narrow" w:hAnsi="Arial Narrow" w:cs="Arial Narrow"/>
        </w:rPr>
        <w:t>Záručná doba na dielo začne plynúť podpísaním Protokolu podľa tohto článku zmluvy. Ukončením zmluvy pred zhotovením diela ako celku (</w:t>
      </w:r>
      <w:r w:rsidR="00A465DE">
        <w:rPr>
          <w:rFonts w:ascii="Arial Narrow" w:hAnsi="Arial Narrow" w:cs="Arial Narrow"/>
        </w:rPr>
        <w:t>nedokončené</w:t>
      </w:r>
      <w:r w:rsidR="00626898" w:rsidRPr="00626898">
        <w:rPr>
          <w:rFonts w:ascii="Arial Narrow" w:hAnsi="Arial Narrow" w:cs="Arial Narrow"/>
        </w:rPr>
        <w:t xml:space="preserve"> dielo) zostávajú Objednávateľovi zachované práva zo zodpovednosti za vady a záruky na </w:t>
      </w:r>
      <w:r w:rsidR="002821B3">
        <w:rPr>
          <w:rFonts w:ascii="Arial Narrow" w:hAnsi="Arial Narrow" w:cs="Arial Narrow"/>
        </w:rPr>
        <w:t>nedokončené</w:t>
      </w:r>
      <w:r w:rsidR="00626898" w:rsidRPr="00626898">
        <w:rPr>
          <w:rFonts w:ascii="Arial Narrow" w:hAnsi="Arial Narrow" w:cs="Arial Narrow"/>
        </w:rPr>
        <w:t xml:space="preserve"> dielo v rovnakom rozsahu ako je uvedené v tomto článku zmluvy</w:t>
      </w:r>
      <w:r w:rsidR="00EA150E">
        <w:rPr>
          <w:rFonts w:ascii="Arial Narrow" w:hAnsi="Arial Narrow" w:cs="Arial Narrow"/>
        </w:rPr>
        <w:t xml:space="preserve"> pri zhotovení diela ako celku.</w:t>
      </w:r>
    </w:p>
    <w:p w14:paraId="7E796C41" w14:textId="77777777" w:rsidR="00EA150E" w:rsidRPr="00626898" w:rsidRDefault="00EA150E" w:rsidP="008A70CE">
      <w:pPr>
        <w:autoSpaceDE w:val="0"/>
        <w:autoSpaceDN w:val="0"/>
        <w:adjustRightInd w:val="0"/>
        <w:spacing w:after="0" w:line="276" w:lineRule="auto"/>
        <w:ind w:left="567" w:hanging="546"/>
        <w:jc w:val="both"/>
        <w:rPr>
          <w:rFonts w:ascii="Arial Narrow" w:hAnsi="Arial Narrow" w:cs="Arial Narrow"/>
        </w:rPr>
      </w:pPr>
    </w:p>
    <w:p w14:paraId="133B0210" w14:textId="77777777" w:rsidR="00B931E8" w:rsidRPr="0063264E" w:rsidRDefault="00626898" w:rsidP="00B931E8">
      <w:pPr>
        <w:autoSpaceDE w:val="0"/>
        <w:autoSpaceDN w:val="0"/>
        <w:adjustRightInd w:val="0"/>
        <w:spacing w:after="0" w:line="276" w:lineRule="auto"/>
        <w:ind w:right="2"/>
        <w:jc w:val="center"/>
        <w:rPr>
          <w:rFonts w:ascii="Arial Narrow" w:hAnsi="Arial Narrow" w:cs="Arial Narrow"/>
          <w:b/>
        </w:rPr>
      </w:pPr>
      <w:r w:rsidRPr="0063264E">
        <w:rPr>
          <w:rFonts w:ascii="Arial Narrow" w:hAnsi="Arial Narrow" w:cs="Arial Narrow"/>
          <w:b/>
          <w:bCs/>
        </w:rPr>
        <w:t xml:space="preserve">Článok </w:t>
      </w:r>
      <w:r w:rsidRPr="0063264E">
        <w:rPr>
          <w:rFonts w:ascii="Arial Narrow" w:hAnsi="Arial Narrow" w:cs="Arial Narrow"/>
          <w:b/>
        </w:rPr>
        <w:t>IX</w:t>
      </w:r>
    </w:p>
    <w:p w14:paraId="59CACA72" w14:textId="77777777" w:rsidR="00626898" w:rsidRPr="0063264E" w:rsidRDefault="00626898" w:rsidP="00B931E8">
      <w:pPr>
        <w:autoSpaceDE w:val="0"/>
        <w:autoSpaceDN w:val="0"/>
        <w:adjustRightInd w:val="0"/>
        <w:spacing w:line="276" w:lineRule="auto"/>
        <w:ind w:right="2"/>
        <w:jc w:val="center"/>
        <w:rPr>
          <w:rFonts w:ascii="Arial Narrow" w:hAnsi="Arial Narrow" w:cs="Arial Narrow"/>
          <w:b/>
        </w:rPr>
      </w:pPr>
      <w:r w:rsidRPr="0063264E">
        <w:rPr>
          <w:rFonts w:ascii="Arial Narrow" w:hAnsi="Arial Narrow" w:cs="Arial Narrow"/>
          <w:b/>
          <w:bCs/>
        </w:rPr>
        <w:t>Práva a povinnosti zmluvných strán</w:t>
      </w:r>
    </w:p>
    <w:p w14:paraId="53C55ED0" w14:textId="77777777" w:rsidR="00626898" w:rsidRPr="00626898" w:rsidRDefault="00820C37" w:rsidP="00D812A2">
      <w:pPr>
        <w:autoSpaceDE w:val="0"/>
        <w:autoSpaceDN w:val="0"/>
        <w:adjustRightInd w:val="0"/>
        <w:spacing w:line="276" w:lineRule="auto"/>
        <w:ind w:left="567" w:right="14" w:hanging="568"/>
        <w:jc w:val="both"/>
        <w:rPr>
          <w:rFonts w:ascii="Arial Narrow" w:hAnsi="Arial Narrow" w:cs="Arial Narrow"/>
        </w:rPr>
      </w:pPr>
      <w:r w:rsidRPr="0063264E">
        <w:rPr>
          <w:rFonts w:ascii="Arial Narrow" w:hAnsi="Arial Narrow" w:cs="Arial Narrow"/>
          <w:b/>
          <w:bCs/>
        </w:rPr>
        <w:t>9.1</w:t>
      </w:r>
      <w:r w:rsidRPr="0063264E">
        <w:rPr>
          <w:rFonts w:ascii="Arial Narrow" w:hAnsi="Arial Narrow" w:cs="Arial Narrow"/>
          <w:b/>
          <w:bCs/>
        </w:rPr>
        <w:tab/>
      </w:r>
      <w:r w:rsidR="00626898" w:rsidRPr="00626898">
        <w:rPr>
          <w:rFonts w:ascii="Arial Narrow" w:hAnsi="Arial Narrow" w:cs="Arial Narrow"/>
        </w:rPr>
        <w:t>Zhotoviteľ sa zaväzuje riadiť východiskovými podkladmi Objednávateľa, zápismi a dohodami splnomocnených a oprávnených zamestnancov zmluvných strán a ďalšími príslušnými ustanoveniami tejto zmluvy</w:t>
      </w:r>
      <w:r w:rsidR="005A2B8B" w:rsidRPr="005C645D">
        <w:rPr>
          <w:rFonts w:ascii="Arial Narrow" w:hAnsi="Arial Narrow" w:cs="Arial Narrow"/>
        </w:rPr>
        <w:t>.</w:t>
      </w:r>
    </w:p>
    <w:p w14:paraId="55D344E0" w14:textId="4792BB26" w:rsidR="00626898" w:rsidRPr="00626898" w:rsidRDefault="00820C37" w:rsidP="00D812A2">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9.2</w:t>
      </w:r>
      <w:r>
        <w:rPr>
          <w:rFonts w:ascii="Arial Narrow" w:hAnsi="Arial Narrow" w:cs="Arial Narrow"/>
          <w:b/>
          <w:bCs/>
        </w:rPr>
        <w:tab/>
      </w:r>
      <w:r w:rsidR="00626898" w:rsidRPr="00626898">
        <w:rPr>
          <w:rFonts w:ascii="Arial Narrow" w:hAnsi="Arial Narrow" w:cs="Arial Narrow"/>
        </w:rPr>
        <w:t>Na poskytovanie niektorých plnení, ktoré tvoria súčasť poskytovaných plnení pre Objednávateľa, má Zhotoviteľ, za podmienok dohodnutých v tejto zmluve právo uza</w:t>
      </w:r>
      <w:r w:rsidR="006E7BA7">
        <w:rPr>
          <w:rFonts w:ascii="Arial Narrow" w:hAnsi="Arial Narrow" w:cs="Arial Narrow"/>
        </w:rPr>
        <w:t>tvárať subdodávateľské zmluvy, t</w:t>
      </w:r>
      <w:r w:rsidR="00626898" w:rsidRPr="00626898">
        <w:rPr>
          <w:rFonts w:ascii="Arial Narrow" w:hAnsi="Arial Narrow" w:cs="Arial Narrow"/>
        </w:rPr>
        <w:t>ým nie</w:t>
      </w:r>
      <w:r w:rsidR="00EF1880">
        <w:rPr>
          <w:rFonts w:ascii="Arial Narrow" w:hAnsi="Arial Narrow" w:cs="Arial Narrow"/>
        </w:rPr>
        <w:t xml:space="preserve"> </w:t>
      </w:r>
      <w:r w:rsidR="00626898" w:rsidRPr="00626898">
        <w:rPr>
          <w:rFonts w:ascii="Arial Narrow" w:hAnsi="Arial Narrow" w:cs="Arial Narrow"/>
        </w:rPr>
        <w:t xml:space="preserve">je dotknutá zodpovednosť Zhotoviteľa za plnenie zmluvy v súlade </w:t>
      </w:r>
      <w:r w:rsidR="00626898" w:rsidRPr="00031E2C">
        <w:rPr>
          <w:rFonts w:ascii="Arial Narrow" w:hAnsi="Arial Narrow" w:cs="Arial Narrow"/>
        </w:rPr>
        <w:t>s § 41 ods. 8 zákona o verejnom</w:t>
      </w:r>
      <w:r w:rsidR="00626898" w:rsidRPr="00626898">
        <w:rPr>
          <w:rFonts w:ascii="Arial Narrow" w:hAnsi="Arial Narrow" w:cs="Arial Narrow"/>
        </w:rPr>
        <w:t xml:space="preserve"> obstarávaní a Zhotoviteľ je povinný vykonať plnenia vyplývajúce z tejto zmluvy na svoju zodpovednosť, v dohodnutom čase a v dohodnutej kvalite. Zoznam subdodávateľov s ich identifikačnými údajmi v zmysle </w:t>
      </w:r>
      <w:r w:rsidR="00626898" w:rsidRPr="00C500AA">
        <w:rPr>
          <w:rFonts w:ascii="Arial Narrow" w:hAnsi="Arial Narrow" w:cs="Arial Narrow"/>
        </w:rPr>
        <w:t>§ 41 ods. 3</w:t>
      </w:r>
      <w:r w:rsidR="00626898" w:rsidRPr="00626898">
        <w:rPr>
          <w:rFonts w:ascii="Arial Narrow" w:hAnsi="Arial Narrow" w:cs="Arial Narrow"/>
        </w:rPr>
        <w:t xml:space="preserve"> zákona o verejnom obstarávaní, v rozsahu: (í) meno a priezvisko alebo obchodné meno, resp. názov, (ii) adresa pobytu alebo sídlo, (iii) IČO alebo dátum narodenia, ak nebolo pridelené IČO, (iv), </w:t>
      </w:r>
      <w:r w:rsidR="00626898" w:rsidRPr="00C500AA">
        <w:rPr>
          <w:rFonts w:ascii="Arial Narrow" w:hAnsi="Arial Narrow" w:cs="Arial Narrow"/>
        </w:rPr>
        <w:t>predmet a podiel plnenia zo Zmluvy v percentuálnom vyjadrení</w:t>
      </w:r>
      <w:r w:rsidR="00626898" w:rsidRPr="00053610">
        <w:rPr>
          <w:rFonts w:ascii="Arial Narrow" w:hAnsi="Arial Narrow" w:cs="Arial Narrow"/>
        </w:rPr>
        <w:t>, ako aj údaje o osobe oprávnenej konať za</w:t>
      </w:r>
      <w:r w:rsidR="00626898" w:rsidRPr="00626898">
        <w:rPr>
          <w:rFonts w:ascii="Arial Narrow" w:hAnsi="Arial Narrow" w:cs="Arial Narrow"/>
        </w:rPr>
        <w:t xml:space="preserve"> subdodávateľa v rozsahu meno a priezvisko, adresa pobytu a dátum narodenia, predloží Zhotoviteľ Objednávateľovi najn</w:t>
      </w:r>
      <w:r w:rsidR="00D812A2">
        <w:rPr>
          <w:rFonts w:ascii="Arial Narrow" w:hAnsi="Arial Narrow" w:cs="Arial Narrow"/>
        </w:rPr>
        <w:t>eskôr pri podpise tejto zmluvy.</w:t>
      </w:r>
    </w:p>
    <w:p w14:paraId="2506341F" w14:textId="77777777" w:rsidR="00626898" w:rsidRPr="00626898" w:rsidRDefault="00626898" w:rsidP="00820C37">
      <w:pPr>
        <w:autoSpaceDE w:val="0"/>
        <w:autoSpaceDN w:val="0"/>
        <w:adjustRightInd w:val="0"/>
        <w:spacing w:after="0" w:line="276" w:lineRule="auto"/>
        <w:ind w:left="567" w:right="14" w:hanging="568"/>
        <w:jc w:val="both"/>
        <w:rPr>
          <w:rFonts w:ascii="Arial Narrow" w:hAnsi="Arial Narrow" w:cs="Arial Narrow"/>
        </w:rPr>
      </w:pPr>
      <w:r w:rsidRPr="00626898">
        <w:rPr>
          <w:rFonts w:ascii="Arial Narrow" w:hAnsi="Arial Narrow" w:cs="Arial Narrow"/>
          <w:b/>
          <w:bCs/>
        </w:rPr>
        <w:lastRenderedPageBreak/>
        <w:t>9.3</w:t>
      </w:r>
      <w:r w:rsidR="00820C37">
        <w:rPr>
          <w:rFonts w:ascii="Arial Narrow" w:hAnsi="Arial Narrow" w:cs="Arial Narrow"/>
          <w:b/>
          <w:bCs/>
        </w:rPr>
        <w:tab/>
      </w:r>
      <w:r w:rsidRPr="00626898">
        <w:rPr>
          <w:rFonts w:ascii="Arial Narrow" w:hAnsi="Arial Narrow" w:cs="Arial Narrow"/>
        </w:rPr>
        <w:t xml:space="preserve">Zhotoviteľ je povinný písomne oznámiť kontaktnej osobe Objednávateľa akúkoľvek zmenu údajov o subdodávateľovi bezodkladne po tom, ako sa o tejto zmene dozvedel. </w:t>
      </w:r>
    </w:p>
    <w:p w14:paraId="7A0A4E91" w14:textId="6295DCF0" w:rsidR="00626898" w:rsidRPr="00626898" w:rsidRDefault="00626898" w:rsidP="00D812A2">
      <w:pPr>
        <w:autoSpaceDE w:val="0"/>
        <w:autoSpaceDN w:val="0"/>
        <w:adjustRightInd w:val="0"/>
        <w:spacing w:line="276" w:lineRule="auto"/>
        <w:ind w:left="567" w:right="14"/>
        <w:jc w:val="both"/>
        <w:rPr>
          <w:rFonts w:ascii="Arial Narrow" w:hAnsi="Arial Narrow" w:cs="Arial Narrow"/>
        </w:rPr>
      </w:pPr>
      <w:r w:rsidRPr="00626898">
        <w:rPr>
          <w:rFonts w:ascii="Arial Narrow" w:hAnsi="Arial Narrow" w:cs="Arial Narrow"/>
        </w:rPr>
        <w:t xml:space="preserve">Ak dôjde počas plnenia predmetu zmluvy podľa článku II tejto </w:t>
      </w:r>
      <w:r w:rsidRPr="00D812A2">
        <w:rPr>
          <w:rFonts w:ascii="Arial Narrow" w:hAnsi="Arial Narrow" w:cs="Arial Narrow"/>
        </w:rPr>
        <w:t xml:space="preserve">zmluvy </w:t>
      </w:r>
      <w:r w:rsidRPr="00D812A2">
        <w:rPr>
          <w:rFonts w:ascii="Arial Narrow" w:hAnsi="Arial Narrow" w:cs="Arial Narrow"/>
          <w:bCs/>
        </w:rPr>
        <w:t xml:space="preserve">k </w:t>
      </w:r>
      <w:r w:rsidRPr="00D812A2">
        <w:rPr>
          <w:rFonts w:ascii="Arial Narrow" w:hAnsi="Arial Narrow" w:cs="Arial Narrow"/>
        </w:rPr>
        <w:t>zmene</w:t>
      </w:r>
      <w:r w:rsidRPr="00626898">
        <w:rPr>
          <w:rFonts w:ascii="Arial Narrow" w:hAnsi="Arial Narrow" w:cs="Arial Narrow"/>
        </w:rPr>
        <w:t xml:space="preserve"> subdodávateľov oproti predloženému zoznamu podľa </w:t>
      </w:r>
      <w:r w:rsidRPr="00360E4E">
        <w:rPr>
          <w:rFonts w:ascii="Arial Narrow" w:hAnsi="Arial Narrow" w:cs="Arial Narrow"/>
        </w:rPr>
        <w:t>bodu 9.2 tohto článku</w:t>
      </w:r>
      <w:r w:rsidRPr="00626898">
        <w:rPr>
          <w:rFonts w:ascii="Arial Narrow" w:hAnsi="Arial Narrow" w:cs="Arial Narrow"/>
        </w:rPr>
        <w:t xml:space="preserve"> zmluvy, Zhotoviteľ je povinný predložiť Objednávateľovi nový zoznam s uvedenou zmenou subdodávateľa, spolu s uvedením ich identifikačných údajov podľa bodu 9.2 tohto článku bezodkladne po tom, ako sa o tejto zmene dozvedel, najneskôr však v deň, ktorý predchádza dňu, v ktorom subdodáva</w:t>
      </w:r>
      <w:r w:rsidR="001E3F24">
        <w:rPr>
          <w:rFonts w:ascii="Arial Narrow" w:hAnsi="Arial Narrow" w:cs="Arial Narrow"/>
        </w:rPr>
        <w:t>teľ začne plniť predmet zmluvy.</w:t>
      </w:r>
    </w:p>
    <w:p w14:paraId="7875118D" w14:textId="49E43BA2" w:rsidR="00626898" w:rsidRPr="00626898" w:rsidRDefault="00626898" w:rsidP="00D812A2">
      <w:pPr>
        <w:autoSpaceDE w:val="0"/>
        <w:autoSpaceDN w:val="0"/>
        <w:adjustRightInd w:val="0"/>
        <w:spacing w:line="276" w:lineRule="auto"/>
        <w:ind w:left="567" w:right="21" w:hanging="568"/>
        <w:jc w:val="both"/>
        <w:rPr>
          <w:rFonts w:ascii="Arial Narrow" w:hAnsi="Arial Narrow" w:cs="Arial Narrow"/>
        </w:rPr>
      </w:pPr>
      <w:r w:rsidRPr="002102E2">
        <w:rPr>
          <w:rFonts w:ascii="Arial Narrow" w:hAnsi="Arial Narrow" w:cs="Arial Narrow"/>
          <w:b/>
          <w:bCs/>
        </w:rPr>
        <w:t>9</w:t>
      </w:r>
      <w:r w:rsidR="00820C37" w:rsidRPr="002102E2">
        <w:rPr>
          <w:rFonts w:ascii="Arial Narrow" w:hAnsi="Arial Narrow" w:cs="Arial Narrow"/>
          <w:b/>
        </w:rPr>
        <w:t>.4</w:t>
      </w:r>
      <w:r w:rsidR="00820C37">
        <w:rPr>
          <w:rFonts w:ascii="Arial Narrow" w:hAnsi="Arial Narrow" w:cs="Arial Narrow"/>
        </w:rPr>
        <w:tab/>
      </w:r>
      <w:r w:rsidRPr="00626898">
        <w:rPr>
          <w:rFonts w:ascii="Arial Narrow" w:hAnsi="Arial Narrow" w:cs="Arial Narrow"/>
        </w:rPr>
        <w:t>Technický dozor Objednávateľa je oprávnený požadovať vykonanie zmeny subdodávateľa/</w:t>
      </w:r>
      <w:proofErr w:type="spellStart"/>
      <w:r w:rsidRPr="00626898">
        <w:rPr>
          <w:rFonts w:ascii="Arial Narrow" w:hAnsi="Arial Narrow" w:cs="Arial Narrow"/>
        </w:rPr>
        <w:t>ov</w:t>
      </w:r>
      <w:proofErr w:type="spellEnd"/>
      <w:r w:rsidRPr="00626898">
        <w:rPr>
          <w:rFonts w:ascii="Arial Narrow" w:hAnsi="Arial Narrow" w:cs="Arial Narrow"/>
        </w:rPr>
        <w:t>, ak zistí že daný subdodávateľ/</w:t>
      </w:r>
      <w:proofErr w:type="spellStart"/>
      <w:r w:rsidRPr="00626898">
        <w:rPr>
          <w:rFonts w:ascii="Arial Narrow" w:hAnsi="Arial Narrow" w:cs="Arial Narrow"/>
        </w:rPr>
        <w:t>ia</w:t>
      </w:r>
      <w:proofErr w:type="spellEnd"/>
      <w:r w:rsidRPr="00626898">
        <w:rPr>
          <w:rFonts w:ascii="Arial Narrow" w:hAnsi="Arial Narrow" w:cs="Arial Narrow"/>
        </w:rPr>
        <w:t xml:space="preserve"> nevykonáva/</w:t>
      </w:r>
      <w:proofErr w:type="spellStart"/>
      <w:r w:rsidRPr="00626898">
        <w:rPr>
          <w:rFonts w:ascii="Arial Narrow" w:hAnsi="Arial Narrow" w:cs="Arial Narrow"/>
        </w:rPr>
        <w:t>jú</w:t>
      </w:r>
      <w:proofErr w:type="spellEnd"/>
      <w:r w:rsidR="00AF19FC">
        <w:rPr>
          <w:rFonts w:ascii="Arial Narrow" w:hAnsi="Arial Narrow" w:cs="Arial Narrow"/>
        </w:rPr>
        <w:t xml:space="preserve"> práce, dodávky </w:t>
      </w:r>
      <w:r w:rsidRPr="00626898">
        <w:rPr>
          <w:rFonts w:ascii="Arial Narrow" w:hAnsi="Arial Narrow" w:cs="Arial Narrow"/>
        </w:rPr>
        <w:t>atď. s odbornou starostlivosťou v súlade s</w:t>
      </w:r>
      <w:r w:rsidR="00AF19FC">
        <w:rPr>
          <w:rFonts w:ascii="Arial Narrow" w:hAnsi="Arial Narrow" w:cs="Arial Narrow"/>
        </w:rPr>
        <w:t xml:space="preserve"> technickou </w:t>
      </w:r>
      <w:r w:rsidRPr="00626898">
        <w:rPr>
          <w:rFonts w:ascii="Arial Narrow" w:hAnsi="Arial Narrow" w:cs="Arial Narrow"/>
        </w:rPr>
        <w:t xml:space="preserve">dokumentáciu, technologickými postupmi a </w:t>
      </w:r>
      <w:r w:rsidR="002F3F70" w:rsidRPr="007E21FD">
        <w:rPr>
          <w:rFonts w:ascii="Arial Narrow" w:hAnsi="Arial Narrow" w:cs="Arial Narrow"/>
        </w:rPr>
        <w:t>platnými technickými normami</w:t>
      </w:r>
      <w:r w:rsidRPr="007E21FD">
        <w:rPr>
          <w:rFonts w:ascii="Arial Narrow" w:hAnsi="Arial Narrow" w:cs="Arial Narrow"/>
        </w:rPr>
        <w:t>.</w:t>
      </w:r>
      <w:r w:rsidRPr="00626898">
        <w:rPr>
          <w:rFonts w:ascii="Arial Narrow" w:hAnsi="Arial Narrow" w:cs="Arial Narrow"/>
        </w:rPr>
        <w:t xml:space="preserve"> Zhotoviteľ je povinný a zaväzuje sa na základe vyššie uvedených skutočností vykonať </w:t>
      </w:r>
      <w:r w:rsidRPr="00A34A9A">
        <w:rPr>
          <w:rFonts w:ascii="Arial Narrow" w:hAnsi="Arial Narrow" w:cs="Arial Narrow"/>
        </w:rPr>
        <w:t>zmenu subdodávateľa/</w:t>
      </w:r>
      <w:proofErr w:type="spellStart"/>
      <w:r w:rsidRPr="00A34A9A">
        <w:rPr>
          <w:rFonts w:ascii="Arial Narrow" w:hAnsi="Arial Narrow" w:cs="Arial Narrow"/>
        </w:rPr>
        <w:t>ov</w:t>
      </w:r>
      <w:proofErr w:type="spellEnd"/>
      <w:r w:rsidR="006556EC">
        <w:rPr>
          <w:rFonts w:ascii="Arial Narrow" w:hAnsi="Arial Narrow" w:cs="Arial Narrow"/>
        </w:rPr>
        <w:t>,</w:t>
      </w:r>
      <w:r w:rsidRPr="00626898">
        <w:rPr>
          <w:rFonts w:ascii="Arial Narrow" w:hAnsi="Arial Narrow" w:cs="Arial Narrow"/>
        </w:rPr>
        <w:t xml:space="preserve"> </w:t>
      </w:r>
      <w:r w:rsidR="006556EC">
        <w:rPr>
          <w:rFonts w:ascii="Arial Narrow" w:hAnsi="Arial Narrow" w:cs="Arial Narrow"/>
        </w:rPr>
        <w:t xml:space="preserve">bez toho, že by mal Zhotoviteľ nárok na akúkoľvek kompenzáciu a/alebo náhradu, </w:t>
      </w:r>
      <w:r w:rsidRPr="00626898">
        <w:rPr>
          <w:rFonts w:ascii="Arial Narrow" w:hAnsi="Arial Narrow" w:cs="Arial Narrow"/>
        </w:rPr>
        <w:t>a následne postupovať v zmys</w:t>
      </w:r>
      <w:r w:rsidR="00D812A2">
        <w:rPr>
          <w:rFonts w:ascii="Arial Narrow" w:hAnsi="Arial Narrow" w:cs="Arial Narrow"/>
        </w:rPr>
        <w:t>le bodu 9.2 a 9.3 tohto článku.</w:t>
      </w:r>
    </w:p>
    <w:p w14:paraId="3E2F383F" w14:textId="7C3C04C2" w:rsidR="00626898" w:rsidRPr="00626898" w:rsidRDefault="00820C37" w:rsidP="00D812A2">
      <w:pPr>
        <w:autoSpaceDE w:val="0"/>
        <w:autoSpaceDN w:val="0"/>
        <w:adjustRightInd w:val="0"/>
        <w:spacing w:line="276" w:lineRule="auto"/>
        <w:ind w:left="567" w:right="21" w:hanging="568"/>
        <w:jc w:val="both"/>
        <w:rPr>
          <w:rFonts w:ascii="Arial Narrow" w:hAnsi="Arial Narrow" w:cs="Arial Narrow"/>
        </w:rPr>
      </w:pPr>
      <w:r>
        <w:rPr>
          <w:rFonts w:ascii="Arial Narrow" w:hAnsi="Arial Narrow" w:cs="Arial Narrow"/>
          <w:b/>
          <w:bCs/>
        </w:rPr>
        <w:t>9.5</w:t>
      </w:r>
      <w:r>
        <w:rPr>
          <w:rFonts w:ascii="Arial Narrow" w:hAnsi="Arial Narrow" w:cs="Arial Narrow"/>
          <w:b/>
          <w:bCs/>
        </w:rPr>
        <w:tab/>
      </w:r>
      <w:r w:rsidR="00626898" w:rsidRPr="00626898">
        <w:rPr>
          <w:rFonts w:ascii="Arial Narrow" w:hAnsi="Arial Narrow" w:cs="Arial Narrow"/>
        </w:rPr>
        <w:t xml:space="preserve">Zhotoviteľ zaplatí Objednávateľovi zmluvnú pokutu vo výške </w:t>
      </w:r>
      <w:r w:rsidR="00592696">
        <w:rPr>
          <w:rFonts w:ascii="Arial Narrow" w:hAnsi="Arial Narrow" w:cs="Arial Narrow"/>
        </w:rPr>
        <w:t>3</w:t>
      </w:r>
      <w:r w:rsidR="00626898" w:rsidRPr="00626898">
        <w:rPr>
          <w:rFonts w:ascii="Arial Narrow" w:hAnsi="Arial Narrow" w:cs="Arial Narrow"/>
        </w:rPr>
        <w:t xml:space="preserve"> 000,00 EUR, ak porušil alebo riadne a úplne nevyk</w:t>
      </w:r>
      <w:r w:rsidR="003B79ED">
        <w:rPr>
          <w:rFonts w:ascii="Arial Narrow" w:hAnsi="Arial Narrow" w:cs="Arial Narrow"/>
        </w:rPr>
        <w:t xml:space="preserve">onal povinnosť uvedenú v </w:t>
      </w:r>
      <w:r w:rsidR="003B79ED" w:rsidRPr="00A34A9A">
        <w:rPr>
          <w:rFonts w:ascii="Arial Narrow" w:hAnsi="Arial Narrow" w:cs="Arial Narrow"/>
        </w:rPr>
        <w:t>bode 9.2 a/alebo 9.</w:t>
      </w:r>
      <w:r w:rsidR="00626898" w:rsidRPr="00A34A9A">
        <w:rPr>
          <w:rFonts w:ascii="Arial Narrow" w:hAnsi="Arial Narrow" w:cs="Arial Narrow"/>
        </w:rPr>
        <w:t>3 tohto článku</w:t>
      </w:r>
      <w:r w:rsidR="00AF19FC" w:rsidRPr="00A34A9A">
        <w:rPr>
          <w:rFonts w:ascii="Arial Narrow" w:hAnsi="Arial Narrow" w:cs="Arial Narrow"/>
        </w:rPr>
        <w:t>,</w:t>
      </w:r>
      <w:r w:rsidR="00626898" w:rsidRPr="00626898">
        <w:rPr>
          <w:rFonts w:ascii="Arial Narrow" w:hAnsi="Arial Narrow" w:cs="Arial Narrow"/>
        </w:rPr>
        <w:t xml:space="preserve"> predložiť písomné oznámenie o zmene a/alebo doplnení subdodávateľa. Porušenie povinnosti podľa bodu 9.2 a/alebo 9.3 tohto článku sa považuje</w:t>
      </w:r>
      <w:r w:rsidR="00D812A2">
        <w:rPr>
          <w:rFonts w:ascii="Arial Narrow" w:hAnsi="Arial Narrow" w:cs="Arial Narrow"/>
        </w:rPr>
        <w:t xml:space="preserve"> za podstatné porušenie Zmluvy.</w:t>
      </w:r>
    </w:p>
    <w:p w14:paraId="348DA3A0" w14:textId="491D3D57" w:rsidR="00626898" w:rsidRPr="008D7197" w:rsidRDefault="00820C37" w:rsidP="002102E2">
      <w:pPr>
        <w:autoSpaceDE w:val="0"/>
        <w:autoSpaceDN w:val="0"/>
        <w:adjustRightInd w:val="0"/>
        <w:spacing w:line="276" w:lineRule="auto"/>
        <w:ind w:left="567" w:right="28" w:hanging="568"/>
        <w:jc w:val="both"/>
        <w:rPr>
          <w:rFonts w:ascii="Arial Narrow" w:hAnsi="Arial Narrow" w:cs="Arial Narrow"/>
          <w:color w:val="FF0000"/>
        </w:rPr>
      </w:pPr>
      <w:r w:rsidRPr="00C21C6C">
        <w:rPr>
          <w:rFonts w:ascii="Arial Narrow" w:hAnsi="Arial Narrow" w:cs="Arial Narrow"/>
          <w:b/>
          <w:bCs/>
        </w:rPr>
        <w:t>9.6</w:t>
      </w:r>
      <w:r w:rsidRPr="00C21C6C">
        <w:rPr>
          <w:rFonts w:ascii="Arial Narrow" w:hAnsi="Arial Narrow" w:cs="Arial Narrow"/>
          <w:b/>
          <w:bCs/>
        </w:rPr>
        <w:tab/>
      </w:r>
      <w:r w:rsidR="00626898" w:rsidRPr="00C21C6C">
        <w:rPr>
          <w:rFonts w:ascii="Arial Narrow" w:hAnsi="Arial Narrow" w:cs="Arial Narrow"/>
        </w:rPr>
        <w:t>Objednávateľ uzatvoril túto zmluvu so Zhotoviteľom, ktorý je zapísaný v registri partnerov verejného sektora podľa zákona č. 315/2016</w:t>
      </w:r>
      <w:r w:rsidR="00BB317F" w:rsidRPr="00C21C6C">
        <w:rPr>
          <w:rFonts w:ascii="Arial Narrow" w:hAnsi="Arial Narrow" w:cs="Arial Narrow"/>
        </w:rPr>
        <w:t xml:space="preserve"> </w:t>
      </w:r>
      <w:proofErr w:type="spellStart"/>
      <w:r w:rsidR="00BB317F" w:rsidRPr="00C21C6C">
        <w:rPr>
          <w:rFonts w:ascii="Arial Narrow" w:hAnsi="Arial Narrow" w:cs="Arial Narrow"/>
        </w:rPr>
        <w:t>Z.z</w:t>
      </w:r>
      <w:proofErr w:type="spellEnd"/>
      <w:r w:rsidR="00BB317F" w:rsidRPr="00C21C6C">
        <w:rPr>
          <w:rFonts w:ascii="Arial Narrow" w:hAnsi="Arial Narrow" w:cs="Arial Narrow"/>
        </w:rPr>
        <w:t>.</w:t>
      </w:r>
      <w:r w:rsidR="00626898" w:rsidRPr="00C21C6C">
        <w:rPr>
          <w:rFonts w:ascii="Arial Narrow" w:hAnsi="Arial Narrow" w:cs="Arial Narrow"/>
        </w:rPr>
        <w:t xml:space="preserve"> o registri partnerov verejného sektora </w:t>
      </w:r>
      <w:r w:rsidR="00DD37F3" w:rsidRPr="00C21C6C">
        <w:rPr>
          <w:rFonts w:ascii="Arial Narrow" w:hAnsi="Arial Narrow" w:cs="Arial Narrow"/>
        </w:rPr>
        <w:t xml:space="preserve">a o zmene a doplnení niektorých zákonov </w:t>
      </w:r>
      <w:r w:rsidR="00626898" w:rsidRPr="00C21C6C">
        <w:rPr>
          <w:rFonts w:ascii="Arial Narrow" w:hAnsi="Arial Narrow" w:cs="Arial Narrow"/>
        </w:rPr>
        <w:t xml:space="preserve">(ďalej aj </w:t>
      </w:r>
      <w:r w:rsidR="00DD37F3" w:rsidRPr="00C21C6C">
        <w:rPr>
          <w:rFonts w:ascii="Arial Narrow" w:hAnsi="Arial Narrow" w:cs="Arial Narrow"/>
        </w:rPr>
        <w:t>„</w:t>
      </w:r>
      <w:r w:rsidR="00837C0F" w:rsidRPr="00C21C6C">
        <w:rPr>
          <w:rFonts w:ascii="Arial Narrow" w:hAnsi="Arial Narrow" w:cs="Arial Narrow"/>
        </w:rPr>
        <w:t xml:space="preserve"> zákon </w:t>
      </w:r>
      <w:r w:rsidR="00585146" w:rsidRPr="00C21C6C">
        <w:rPr>
          <w:rFonts w:ascii="Arial Narrow" w:hAnsi="Arial Narrow" w:cs="Arial Narrow"/>
        </w:rPr>
        <w:t>o registri partnerov verejného sektora</w:t>
      </w:r>
      <w:r w:rsidR="00DD37F3" w:rsidRPr="00C21C6C">
        <w:rPr>
          <w:rFonts w:ascii="Arial Narrow" w:hAnsi="Arial Narrow" w:cs="Arial Narrow"/>
        </w:rPr>
        <w:t>“</w:t>
      </w:r>
      <w:r w:rsidRPr="00C21C6C">
        <w:rPr>
          <w:rFonts w:ascii="Arial Narrow" w:hAnsi="Arial Narrow" w:cs="Arial Narrow"/>
        </w:rPr>
        <w:t>)</w:t>
      </w:r>
      <w:r w:rsidR="00051ED9" w:rsidRPr="00C21C6C">
        <w:rPr>
          <w:rFonts w:ascii="Arial Narrow" w:hAnsi="Arial Narrow" w:cs="Arial Narrow"/>
        </w:rPr>
        <w:t>,</w:t>
      </w:r>
      <w:r w:rsidRPr="00C21C6C">
        <w:rPr>
          <w:rFonts w:ascii="Arial Narrow" w:hAnsi="Arial Narrow" w:cs="Arial Narrow"/>
        </w:rPr>
        <w:t xml:space="preserve"> a ktorého </w:t>
      </w:r>
      <w:r w:rsidR="00626898" w:rsidRPr="00C21C6C">
        <w:rPr>
          <w:rFonts w:ascii="Arial Narrow" w:hAnsi="Arial Narrow" w:cs="Arial Narrow"/>
        </w:rPr>
        <w:t>subdodávatelia</w:t>
      </w:r>
      <w:r w:rsidR="006E0BB0" w:rsidRPr="00C21C6C">
        <w:rPr>
          <w:rFonts w:ascii="Arial Narrow" w:hAnsi="Arial Narrow" w:cs="Arial Narrow"/>
        </w:rPr>
        <w:t>,</w:t>
      </w:r>
      <w:r w:rsidR="00626898" w:rsidRPr="00C21C6C">
        <w:rPr>
          <w:rFonts w:ascii="Arial Narrow" w:hAnsi="Arial Narrow" w:cs="Arial Narrow"/>
        </w:rPr>
        <w:t xml:space="preserve"> podľa § 2 ods. </w:t>
      </w:r>
      <w:r w:rsidR="00626898" w:rsidRPr="00C21C6C">
        <w:rPr>
          <w:rFonts w:ascii="Arial Narrow" w:hAnsi="Arial Narrow" w:cs="Arial Narrow"/>
          <w:bCs/>
        </w:rPr>
        <w:t xml:space="preserve">1 </w:t>
      </w:r>
      <w:r w:rsidR="00626898" w:rsidRPr="00C21C6C">
        <w:rPr>
          <w:rFonts w:ascii="Arial Narrow" w:hAnsi="Arial Narrow" w:cs="Arial Narrow"/>
        </w:rPr>
        <w:t xml:space="preserve">písm. a) bod 7 zákona </w:t>
      </w:r>
      <w:r w:rsidR="006E0BB0" w:rsidRPr="00C21C6C">
        <w:rPr>
          <w:rFonts w:ascii="Arial Narrow" w:hAnsi="Arial Narrow" w:cs="Arial Narrow"/>
        </w:rPr>
        <w:t>o registri partnerov verejného sektora,</w:t>
      </w:r>
      <w:r w:rsidR="00C21C6C" w:rsidRPr="00C21C6C">
        <w:rPr>
          <w:rFonts w:ascii="Arial Narrow" w:hAnsi="Arial Narrow" w:cs="Arial Narrow"/>
        </w:rPr>
        <w:t xml:space="preserve"> v prípade, že spĺňajú zákonom stanovené podmienky</w:t>
      </w:r>
      <w:r w:rsidR="008F2695">
        <w:rPr>
          <w:rFonts w:ascii="Arial Narrow" w:hAnsi="Arial Narrow" w:cs="Arial Narrow"/>
        </w:rPr>
        <w:t>,</w:t>
      </w:r>
      <w:r w:rsidR="00626898" w:rsidRPr="00C21C6C">
        <w:rPr>
          <w:rFonts w:ascii="Arial Narrow" w:hAnsi="Arial Narrow" w:cs="Arial Narrow"/>
        </w:rPr>
        <w:t xml:space="preserve"> sú zapísaní v regist</w:t>
      </w:r>
      <w:r w:rsidR="002102E2" w:rsidRPr="00C21C6C">
        <w:rPr>
          <w:rFonts w:ascii="Arial Narrow" w:hAnsi="Arial Narrow" w:cs="Arial Narrow"/>
        </w:rPr>
        <w:t>ri partnerov verejného sektora.</w:t>
      </w:r>
    </w:p>
    <w:p w14:paraId="38CB09B1" w14:textId="49020FAB" w:rsidR="00626898" w:rsidRPr="008D7197" w:rsidRDefault="00AF19FC" w:rsidP="00FE71CB">
      <w:pPr>
        <w:autoSpaceDE w:val="0"/>
        <w:autoSpaceDN w:val="0"/>
        <w:adjustRightInd w:val="0"/>
        <w:spacing w:line="276" w:lineRule="auto"/>
        <w:ind w:left="567" w:right="14" w:hanging="568"/>
        <w:jc w:val="both"/>
        <w:rPr>
          <w:rFonts w:ascii="Arial Narrow" w:hAnsi="Arial Narrow" w:cs="Arial Narrow"/>
        </w:rPr>
      </w:pPr>
      <w:r w:rsidRPr="008D7197">
        <w:rPr>
          <w:rFonts w:ascii="Arial Narrow" w:hAnsi="Arial Narrow" w:cs="Arial Narrow"/>
          <w:b/>
          <w:bCs/>
        </w:rPr>
        <w:t>9.7</w:t>
      </w:r>
      <w:r w:rsidRPr="008D7197">
        <w:rPr>
          <w:rFonts w:ascii="Arial Narrow" w:hAnsi="Arial Narrow" w:cs="Arial Narrow"/>
          <w:b/>
          <w:bCs/>
        </w:rPr>
        <w:tab/>
      </w:r>
      <w:r w:rsidR="00626898" w:rsidRPr="008D7197">
        <w:rPr>
          <w:rFonts w:ascii="Arial Narrow" w:hAnsi="Arial Narrow" w:cs="Arial Narrow"/>
        </w:rPr>
        <w:t xml:space="preserve">Povinnosť Zhotoviteľa mať zapísaných konečných užívateľov výhod podľa </w:t>
      </w:r>
      <w:r w:rsidR="00626898" w:rsidRPr="00F25C15">
        <w:rPr>
          <w:rFonts w:ascii="Arial Narrow" w:hAnsi="Arial Narrow" w:cs="Arial Narrow"/>
        </w:rPr>
        <w:t>§</w:t>
      </w:r>
      <w:r w:rsidR="00923685" w:rsidRPr="00F25C15">
        <w:rPr>
          <w:rFonts w:ascii="Arial Narrow" w:hAnsi="Arial Narrow" w:cs="Arial Narrow"/>
        </w:rPr>
        <w:t xml:space="preserve"> </w:t>
      </w:r>
      <w:r w:rsidR="00626898" w:rsidRPr="00F25C15">
        <w:rPr>
          <w:rFonts w:ascii="Arial Narrow" w:hAnsi="Arial Narrow" w:cs="Arial Narrow"/>
        </w:rPr>
        <w:t>6a zákona</w:t>
      </w:r>
      <w:r w:rsidR="00626898" w:rsidRPr="008D7197">
        <w:rPr>
          <w:rFonts w:ascii="Arial Narrow" w:hAnsi="Arial Narrow" w:cs="Arial Narrow"/>
        </w:rPr>
        <w:t xml:space="preserve"> </w:t>
      </w:r>
      <w:r w:rsidR="00585146">
        <w:rPr>
          <w:rFonts w:ascii="Arial Narrow" w:hAnsi="Arial Narrow" w:cs="Arial Narrow"/>
        </w:rPr>
        <w:t xml:space="preserve">č. 297/2008 </w:t>
      </w:r>
      <w:proofErr w:type="spellStart"/>
      <w:r w:rsidR="00585146">
        <w:rPr>
          <w:rFonts w:ascii="Arial Narrow" w:hAnsi="Arial Narrow" w:cs="Arial Narrow"/>
        </w:rPr>
        <w:t>Z.z</w:t>
      </w:r>
      <w:proofErr w:type="spellEnd"/>
      <w:r w:rsidR="00585146">
        <w:rPr>
          <w:rFonts w:ascii="Arial Narrow" w:hAnsi="Arial Narrow" w:cs="Arial Narrow"/>
        </w:rPr>
        <w:t xml:space="preserve">. </w:t>
      </w:r>
      <w:r w:rsidR="00626898" w:rsidRPr="008D7197">
        <w:rPr>
          <w:rFonts w:ascii="Arial Narrow" w:hAnsi="Arial Narrow" w:cs="Arial Narrow"/>
        </w:rPr>
        <w:t>o ochrane pred legalizáciou príjmov</w:t>
      </w:r>
      <w:r w:rsidR="00585146">
        <w:rPr>
          <w:rFonts w:ascii="Arial Narrow" w:hAnsi="Arial Narrow" w:cs="Arial Narrow"/>
        </w:rPr>
        <w:t xml:space="preserve"> </w:t>
      </w:r>
      <w:r w:rsidR="00585146" w:rsidRPr="00585146">
        <w:rPr>
          <w:rFonts w:ascii="Arial Narrow" w:hAnsi="Arial Narrow" w:cs="Arial Narrow"/>
        </w:rPr>
        <w:t>z trestnej činnosti a o ochrane pred fin</w:t>
      </w:r>
      <w:r w:rsidR="00837C0F">
        <w:rPr>
          <w:rFonts w:ascii="Arial Narrow" w:hAnsi="Arial Narrow" w:cs="Arial Narrow"/>
        </w:rPr>
        <w:t xml:space="preserve">ancovaním terorizmu a o zmene a </w:t>
      </w:r>
      <w:r w:rsidR="00585146" w:rsidRPr="00585146">
        <w:rPr>
          <w:rFonts w:ascii="Arial Narrow" w:hAnsi="Arial Narrow" w:cs="Arial Narrow"/>
        </w:rPr>
        <w:t>doplnení niektorých zákonov</w:t>
      </w:r>
      <w:r w:rsidR="00626898" w:rsidRPr="008D7197">
        <w:rPr>
          <w:rFonts w:ascii="Arial Narrow" w:hAnsi="Arial Narrow" w:cs="Arial Narrow"/>
        </w:rPr>
        <w:t xml:space="preserve"> v registri partnerov verejného sektora</w:t>
      </w:r>
      <w:r w:rsidR="00837C0F">
        <w:rPr>
          <w:rFonts w:ascii="Arial Narrow" w:hAnsi="Arial Narrow" w:cs="Arial Narrow"/>
        </w:rPr>
        <w:t>,</w:t>
      </w:r>
      <w:r w:rsidR="00626898" w:rsidRPr="008D7197">
        <w:rPr>
          <w:rFonts w:ascii="Arial Narrow" w:hAnsi="Arial Narrow" w:cs="Arial Narrow"/>
        </w:rPr>
        <w:t xml:space="preserve"> a podľa </w:t>
      </w:r>
      <w:r w:rsidR="00626898" w:rsidRPr="003A2B7D">
        <w:rPr>
          <w:rFonts w:ascii="Arial Narrow" w:hAnsi="Arial Narrow" w:cs="Arial Narrow"/>
        </w:rPr>
        <w:t xml:space="preserve">§ 4 a </w:t>
      </w:r>
      <w:proofErr w:type="spellStart"/>
      <w:r w:rsidR="00626898" w:rsidRPr="003A2B7D">
        <w:rPr>
          <w:rFonts w:ascii="Arial Narrow" w:hAnsi="Arial Narrow" w:cs="Arial Narrow"/>
        </w:rPr>
        <w:t>nasl</w:t>
      </w:r>
      <w:proofErr w:type="spellEnd"/>
      <w:r w:rsidR="00626898" w:rsidRPr="003A2B7D">
        <w:rPr>
          <w:rFonts w:ascii="Arial Narrow" w:hAnsi="Arial Narrow" w:cs="Arial Narrow"/>
        </w:rPr>
        <w:t xml:space="preserve">. zákona o registri partnerov verejného sektora a dôsledky vyplývajúce z výmazu sa vzťahujú aj na každého subdodávateľa podľa zákona o verejnom obstarávaní a subdodávateľa podľa zákona </w:t>
      </w:r>
      <w:r w:rsidR="00C95394" w:rsidRPr="00C95394">
        <w:rPr>
          <w:rFonts w:ascii="Arial Narrow" w:hAnsi="Arial Narrow" w:cs="Arial Narrow"/>
        </w:rPr>
        <w:t>o registri partnerov verejného sektora</w:t>
      </w:r>
      <w:r w:rsidR="00626898" w:rsidRPr="008D7197">
        <w:rPr>
          <w:rFonts w:ascii="Arial Narrow" w:hAnsi="Arial Narrow" w:cs="Arial Narrow"/>
        </w:rPr>
        <w:t xml:space="preserve">, ktorí sa majú podieľať na dodaní plnenia podľa tejto zmluvy, Zhotoviteľ je povinný zabezpečiť správnosť a úplnosť údajov zapísaných v registri, identifikáciu konečného užívateľa výhod </w:t>
      </w:r>
      <w:r w:rsidR="00626898" w:rsidRPr="00AF5126">
        <w:rPr>
          <w:rFonts w:ascii="Arial Narrow" w:hAnsi="Arial Narrow" w:cs="Arial Narrow"/>
        </w:rPr>
        <w:t>a overenie identifikácie konečného užívateľa výhod podľa § 11 zákona o regist</w:t>
      </w:r>
      <w:r w:rsidR="00FE71CB" w:rsidRPr="00AF5126">
        <w:rPr>
          <w:rFonts w:ascii="Arial Narrow" w:hAnsi="Arial Narrow" w:cs="Arial Narrow"/>
        </w:rPr>
        <w:t>ri partnerov verejného sektora.</w:t>
      </w:r>
      <w:r w:rsidR="004C5F6A">
        <w:rPr>
          <w:rFonts w:ascii="Arial Narrow" w:hAnsi="Arial Narrow" w:cs="Arial Narrow"/>
        </w:rPr>
        <w:t xml:space="preserve"> </w:t>
      </w:r>
      <w:r w:rsidR="004C5F6A" w:rsidRPr="008D7197">
        <w:rPr>
          <w:rFonts w:ascii="Arial Narrow" w:hAnsi="Arial Narrow" w:cs="Arial Narrow"/>
        </w:rPr>
        <w:t>Povinnosti uvedené v</w:t>
      </w:r>
      <w:r w:rsidR="004C5F6A">
        <w:rPr>
          <w:rFonts w:ascii="Arial Narrow" w:hAnsi="Arial Narrow" w:cs="Arial Narrow"/>
        </w:rPr>
        <w:t xml:space="preserve"> tomto</w:t>
      </w:r>
      <w:r w:rsidR="004C5F6A" w:rsidRPr="008D7197">
        <w:rPr>
          <w:rFonts w:ascii="Arial Narrow" w:hAnsi="Arial Narrow" w:cs="Arial Narrow"/>
        </w:rPr>
        <w:t xml:space="preserve"> bode </w:t>
      </w:r>
      <w:r w:rsidR="004C5F6A">
        <w:rPr>
          <w:rFonts w:ascii="Arial Narrow" w:hAnsi="Arial Narrow" w:cs="Arial Narrow"/>
        </w:rPr>
        <w:t>p</w:t>
      </w:r>
      <w:r w:rsidR="004C5F6A" w:rsidRPr="003A2B7D">
        <w:rPr>
          <w:rFonts w:ascii="Arial Narrow" w:hAnsi="Arial Narrow" w:cs="Arial Narrow"/>
        </w:rPr>
        <w:t>latia počas celej doby trvania tejto zmluvy a vzťahujú sa v rozsahu týchto zákonných ustanovení aj na subdodávateľov</w:t>
      </w:r>
      <w:r w:rsidR="004C5F6A" w:rsidRPr="008D7197">
        <w:rPr>
          <w:rFonts w:ascii="Arial Narrow" w:hAnsi="Arial Narrow" w:cs="Arial Narrow"/>
        </w:rPr>
        <w:t xml:space="preserve"> podľa zákona o registri partnerov verejného sektora. Porušenie tejto povinnosti sa považuje za podstatné porušenie zmluvy a je dôvodom, ktorý oprávňuje Objednávateľa na odstúpenie od zmluvy</w:t>
      </w:r>
      <w:r w:rsidR="004C5F6A">
        <w:rPr>
          <w:rFonts w:ascii="Arial Narrow" w:hAnsi="Arial Narrow" w:cs="Arial Narrow"/>
        </w:rPr>
        <w:t>.</w:t>
      </w:r>
    </w:p>
    <w:p w14:paraId="02F47BAC" w14:textId="7BF031B5" w:rsidR="00626898" w:rsidRPr="008D7197" w:rsidRDefault="00CD3562" w:rsidP="00CD3562">
      <w:pPr>
        <w:autoSpaceDE w:val="0"/>
        <w:autoSpaceDN w:val="0"/>
        <w:adjustRightInd w:val="0"/>
        <w:spacing w:line="276" w:lineRule="auto"/>
        <w:ind w:left="561" w:right="14" w:hanging="561"/>
        <w:jc w:val="both"/>
        <w:rPr>
          <w:rFonts w:ascii="Arial Narrow" w:hAnsi="Arial Narrow" w:cs="Arial Narrow"/>
        </w:rPr>
      </w:pPr>
      <w:r w:rsidRPr="00CD3562">
        <w:rPr>
          <w:rFonts w:ascii="Arial Narrow" w:hAnsi="Arial Narrow" w:cs="Arial Narrow"/>
          <w:b/>
        </w:rPr>
        <w:t>9.8</w:t>
      </w:r>
      <w:r>
        <w:rPr>
          <w:rFonts w:ascii="Arial Narrow" w:hAnsi="Arial Narrow" w:cs="Arial Narrow"/>
        </w:rPr>
        <w:tab/>
      </w:r>
      <w:r w:rsidR="004C5F6A" w:rsidRPr="004C5F6A">
        <w:rPr>
          <w:rFonts w:ascii="Arial Narrow" w:hAnsi="Arial Narrow" w:cs="Arial Narrow"/>
        </w:rPr>
        <w:t>Objednávateľ má právo, z dôvodov uvedených v § 15 ods. 1 zákona o registri partnerov verejného sektora, odstúpiť od tejto zmluvy.</w:t>
      </w:r>
    </w:p>
    <w:p w14:paraId="783916F9" w14:textId="65BBC66C" w:rsidR="00626898" w:rsidRPr="00626898" w:rsidRDefault="0034163C" w:rsidP="007A0591">
      <w:pPr>
        <w:autoSpaceDE w:val="0"/>
        <w:autoSpaceDN w:val="0"/>
        <w:adjustRightInd w:val="0"/>
        <w:spacing w:line="276" w:lineRule="auto"/>
        <w:ind w:left="567" w:right="14" w:hanging="568"/>
        <w:jc w:val="both"/>
        <w:rPr>
          <w:rFonts w:ascii="Arial Narrow" w:hAnsi="Arial Narrow" w:cs="Arial Narrow"/>
        </w:rPr>
      </w:pPr>
      <w:r w:rsidRPr="008D7197">
        <w:rPr>
          <w:rFonts w:ascii="Arial Narrow" w:hAnsi="Arial Narrow" w:cs="Arial Narrow"/>
          <w:b/>
          <w:bCs/>
        </w:rPr>
        <w:t>9.9</w:t>
      </w:r>
      <w:r w:rsidRPr="008D7197">
        <w:rPr>
          <w:rFonts w:ascii="Arial Narrow" w:hAnsi="Arial Narrow" w:cs="Arial Narrow"/>
          <w:b/>
          <w:bCs/>
        </w:rPr>
        <w:tab/>
      </w:r>
      <w:r w:rsidR="00626898" w:rsidRPr="008D7197">
        <w:rPr>
          <w:rFonts w:ascii="Arial Narrow" w:hAnsi="Arial Narrow" w:cs="Arial Narrow"/>
        </w:rPr>
        <w:t xml:space="preserve">V súvislosti s plnením povinností byť zaregistrovaný v registri partnerov verejného sektora podľa zákona </w:t>
      </w:r>
      <w:r w:rsidR="00DA42BA" w:rsidRPr="00DA42BA">
        <w:rPr>
          <w:rFonts w:ascii="Arial Narrow" w:hAnsi="Arial Narrow" w:cs="Arial Narrow"/>
        </w:rPr>
        <w:t>o registri partnerov verejného sektora</w:t>
      </w:r>
      <w:r w:rsidR="005074EC">
        <w:rPr>
          <w:rFonts w:ascii="Arial Narrow" w:hAnsi="Arial Narrow" w:cs="Arial Narrow"/>
        </w:rPr>
        <w:t xml:space="preserve">, </w:t>
      </w:r>
      <w:r w:rsidR="00626898" w:rsidRPr="008D7197">
        <w:rPr>
          <w:rFonts w:ascii="Arial Narrow" w:hAnsi="Arial Narrow" w:cs="Arial Narrow"/>
        </w:rPr>
        <w:t>Objednávateľ</w:t>
      </w:r>
      <w:r w:rsidR="009F57BA">
        <w:rPr>
          <w:rFonts w:ascii="Arial Narrow" w:hAnsi="Arial Narrow" w:cs="Arial Narrow"/>
        </w:rPr>
        <w:t xml:space="preserve"> </w:t>
      </w:r>
      <w:r w:rsidR="00626898" w:rsidRPr="008D7197">
        <w:rPr>
          <w:rFonts w:ascii="Arial Narrow" w:hAnsi="Arial Narrow" w:cs="Arial Narrow"/>
        </w:rPr>
        <w:t>môže odstúpiť od zmluvy uzavretej so Zhotoviteľom, ak v čase trvania zmluvného vzťahu nie</w:t>
      </w:r>
      <w:r w:rsidR="00025E13" w:rsidRPr="008D7197">
        <w:rPr>
          <w:rFonts w:ascii="Arial Narrow" w:hAnsi="Arial Narrow" w:cs="Arial Narrow"/>
        </w:rPr>
        <w:t xml:space="preserve"> </w:t>
      </w:r>
      <w:r w:rsidR="00626898" w:rsidRPr="008D7197">
        <w:rPr>
          <w:rFonts w:ascii="Arial Narrow" w:hAnsi="Arial Narrow" w:cs="Arial Narrow"/>
        </w:rPr>
        <w:t xml:space="preserve">je splnená povinnosť Zhotoviteľa, jeho subdodávateľov a subdodávateľov </w:t>
      </w:r>
      <w:r w:rsidR="00626898" w:rsidRPr="003A2B7D">
        <w:rPr>
          <w:rFonts w:ascii="Arial Narrow" w:hAnsi="Arial Narrow" w:cs="Arial Narrow"/>
        </w:rPr>
        <w:t xml:space="preserve">podľa § 2 ods. 1 písm. a) bod 7 zákona </w:t>
      </w:r>
      <w:r w:rsidR="00306CE5" w:rsidRPr="00306CE5">
        <w:rPr>
          <w:rFonts w:ascii="Arial Narrow" w:hAnsi="Arial Narrow" w:cs="Arial Narrow"/>
        </w:rPr>
        <w:t>o registri partnerov verejného sektora</w:t>
      </w:r>
      <w:r w:rsidR="005074EC">
        <w:rPr>
          <w:rFonts w:ascii="Arial Narrow" w:hAnsi="Arial Narrow" w:cs="Arial Narrow"/>
        </w:rPr>
        <w:t xml:space="preserve"> </w:t>
      </w:r>
      <w:r w:rsidR="00626898" w:rsidRPr="003A2B7D">
        <w:rPr>
          <w:rFonts w:ascii="Arial Narrow" w:hAnsi="Arial Narrow" w:cs="Arial Narrow"/>
        </w:rPr>
        <w:t>alebo ak bolo právoplatne rozhodnuté o</w:t>
      </w:r>
      <w:r w:rsidR="00626898" w:rsidRPr="008D7197">
        <w:rPr>
          <w:rFonts w:ascii="Arial Narrow" w:hAnsi="Arial Narrow" w:cs="Arial Narrow"/>
        </w:rPr>
        <w:t xml:space="preserve"> vyčiarknutí tohto Zhotoviteľa a/alebo uvedených osôb z registra partnerov verejného sektora alebo ak mu/im bol právoplatne uložená pokuta podľa § 13 zákona o registri partnerov verejného sektora alebo </w:t>
      </w:r>
      <w:r w:rsidR="00C1347A">
        <w:rPr>
          <w:rFonts w:ascii="Arial Narrow" w:hAnsi="Arial Narrow" w:cs="Arial Narrow"/>
        </w:rPr>
        <w:t xml:space="preserve">podľa </w:t>
      </w:r>
      <w:r w:rsidR="00626898" w:rsidRPr="008D7197">
        <w:rPr>
          <w:rFonts w:ascii="Arial Narrow" w:hAnsi="Arial Narrow" w:cs="Arial Narrow"/>
        </w:rPr>
        <w:t xml:space="preserve">§ 182 ods. 3 písm. a) zákona o verejnom obstarávaní alebo ak mu/im bol právoplatne uložený/á zákaz účasti </w:t>
      </w:r>
      <w:r w:rsidR="00C1347A">
        <w:rPr>
          <w:rFonts w:ascii="Arial Narrow" w:hAnsi="Arial Narrow" w:cs="Arial Narrow"/>
        </w:rPr>
        <w:t xml:space="preserve">vo verejnom obstarávaní </w:t>
      </w:r>
      <w:r w:rsidR="00626898" w:rsidRPr="008D7197">
        <w:rPr>
          <w:rFonts w:ascii="Arial Narrow" w:hAnsi="Arial Narrow" w:cs="Arial Narrow"/>
        </w:rPr>
        <w:t>podľa § 182 ods. 3 písm. b)</w:t>
      </w:r>
      <w:r w:rsidR="007A0591" w:rsidRPr="008D7197">
        <w:rPr>
          <w:rFonts w:ascii="Arial Narrow" w:hAnsi="Arial Narrow" w:cs="Arial Narrow"/>
        </w:rPr>
        <w:t xml:space="preserve"> zákona o verejnom </w:t>
      </w:r>
      <w:r w:rsidR="007A0591" w:rsidRPr="008D7197">
        <w:rPr>
          <w:rFonts w:ascii="Arial Narrow" w:hAnsi="Arial Narrow" w:cs="Arial Narrow"/>
        </w:rPr>
        <w:lastRenderedPageBreak/>
        <w:t xml:space="preserve">obstarávaní. </w:t>
      </w:r>
      <w:r w:rsidR="00626898" w:rsidRPr="008D7197">
        <w:rPr>
          <w:rFonts w:ascii="Arial Narrow" w:hAnsi="Arial Narrow" w:cs="Arial Narrow"/>
        </w:rPr>
        <w:t xml:space="preserve">Kým Zhotoviteľ nesplní svoje povinností podľa zákona </w:t>
      </w:r>
      <w:r w:rsidR="00C1347A" w:rsidRPr="00C1347A">
        <w:rPr>
          <w:rFonts w:ascii="Arial Narrow" w:hAnsi="Arial Narrow" w:cs="Arial Narrow"/>
        </w:rPr>
        <w:t>o registri partnerov verejného sektora</w:t>
      </w:r>
      <w:r w:rsidR="00626898" w:rsidRPr="008D7197">
        <w:rPr>
          <w:rFonts w:ascii="Arial Narrow" w:hAnsi="Arial Narrow" w:cs="Arial Narrow"/>
        </w:rPr>
        <w:t>, Objednávateľ nie</w:t>
      </w:r>
      <w:r w:rsidR="00025E13" w:rsidRPr="008D7197">
        <w:rPr>
          <w:rFonts w:ascii="Arial Narrow" w:hAnsi="Arial Narrow" w:cs="Arial Narrow"/>
        </w:rPr>
        <w:t xml:space="preserve"> </w:t>
      </w:r>
      <w:r w:rsidR="00626898" w:rsidRPr="008D7197">
        <w:rPr>
          <w:rFonts w:ascii="Arial Narrow" w:hAnsi="Arial Narrow" w:cs="Arial Narrow"/>
        </w:rPr>
        <w:t>je povinný plniť svoje záväzky zo zmluvy a ned</w:t>
      </w:r>
      <w:r w:rsidR="00025E13" w:rsidRPr="008D7197">
        <w:rPr>
          <w:rFonts w:ascii="Arial Narrow" w:hAnsi="Arial Narrow" w:cs="Arial Narrow"/>
        </w:rPr>
        <w:t>ostane sa pri tom do omeškania.</w:t>
      </w:r>
    </w:p>
    <w:p w14:paraId="41335614" w14:textId="77777777" w:rsidR="00626898" w:rsidRPr="00626898" w:rsidRDefault="00EA56BB" w:rsidP="007A0591">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9.10</w:t>
      </w:r>
      <w:r>
        <w:rPr>
          <w:rFonts w:ascii="Arial Narrow" w:hAnsi="Arial Narrow" w:cs="Arial Narrow"/>
          <w:b/>
          <w:bCs/>
        </w:rPr>
        <w:tab/>
      </w:r>
      <w:r w:rsidR="00626898" w:rsidRPr="00626898">
        <w:rPr>
          <w:rFonts w:ascii="Arial Narrow" w:hAnsi="Arial Narrow" w:cs="Arial Narrow"/>
        </w:rPr>
        <w:t>Zoznam subdodávateľov podľa bodov 9.2 a 9.3 musí byť predložený v originálnom vyhotovení s uvedením dátumu, mena, priezviska a funkcie oprávnenej osoby, k</w:t>
      </w:r>
      <w:r w:rsidR="007A0591">
        <w:rPr>
          <w:rFonts w:ascii="Arial Narrow" w:hAnsi="Arial Narrow" w:cs="Arial Narrow"/>
        </w:rPr>
        <w:t>torá tieto dokumenty podpísala.</w:t>
      </w:r>
    </w:p>
    <w:p w14:paraId="697A2557" w14:textId="6FE50584" w:rsidR="00626898" w:rsidRPr="00626898" w:rsidRDefault="00D7755D" w:rsidP="007A0591">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9.11</w:t>
      </w:r>
      <w:r>
        <w:rPr>
          <w:rFonts w:ascii="Arial Narrow" w:hAnsi="Arial Narrow" w:cs="Arial Narrow"/>
          <w:b/>
          <w:bCs/>
        </w:rPr>
        <w:tab/>
      </w:r>
      <w:r w:rsidR="00626898" w:rsidRPr="00626898">
        <w:rPr>
          <w:rFonts w:ascii="Arial Narrow" w:hAnsi="Arial Narrow" w:cs="Arial Narrow"/>
        </w:rPr>
        <w:t xml:space="preserve">Zhotoviteľ zodpovedá za plnenie zmluvy o subdodávke subdodávateľom a/alebo treťou osobou tak ako keby plnenie realizované na základe tejto zmluvy realizoval sám. Zhotoviteľ zodpovedá za odbornú starostlivosť pri výbere subdodávateľa a/alebo tretej osoby ako aj za výsledok činnosti/plnenia vykonanej/vykonaného na základe </w:t>
      </w:r>
      <w:r w:rsidR="007A0591">
        <w:rPr>
          <w:rFonts w:ascii="Arial Narrow" w:hAnsi="Arial Narrow" w:cs="Arial Narrow"/>
        </w:rPr>
        <w:t>zmluvy o príslušnej subdodávke.</w:t>
      </w:r>
    </w:p>
    <w:p w14:paraId="0DF75FE9" w14:textId="5B585CBD" w:rsidR="00626898" w:rsidRPr="00626898" w:rsidRDefault="00EA5AE2" w:rsidP="00D43575">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9.12</w:t>
      </w:r>
      <w:r>
        <w:rPr>
          <w:rFonts w:ascii="Arial Narrow" w:hAnsi="Arial Narrow" w:cs="Arial Narrow"/>
          <w:b/>
          <w:bCs/>
        </w:rPr>
        <w:tab/>
      </w:r>
      <w:r w:rsidR="00626898" w:rsidRPr="00626898">
        <w:rPr>
          <w:rFonts w:ascii="Arial Narrow" w:hAnsi="Arial Narrow" w:cs="Arial Narrow"/>
        </w:rPr>
        <w:t xml:space="preserve">Objednávateľ má povinnosť poskytnúť Zhotoviteľovi súčinnosť, ktorú môže Zhotoviteľ oprávnene požadovať na to, aby mohol riadne plniť predmet zmluvy v zmysle čl. II tejto zmluvy, a to najmä riadne a včas odovzdať stavenisko, </w:t>
      </w:r>
      <w:r w:rsidR="00D43575">
        <w:rPr>
          <w:rFonts w:ascii="Arial Narrow" w:hAnsi="Arial Narrow" w:cs="Arial Narrow"/>
        </w:rPr>
        <w:t>technickú</w:t>
      </w:r>
      <w:r w:rsidR="00626898" w:rsidRPr="00626898">
        <w:rPr>
          <w:rFonts w:ascii="Arial Narrow" w:hAnsi="Arial Narrow" w:cs="Arial Narrow"/>
        </w:rPr>
        <w:t xml:space="preserve"> dokumentáciu, priestory pre zariadenie staveniska a prístupy na stavenisko, prevziať riadne dokončené dielo. </w:t>
      </w:r>
      <w:r w:rsidR="00626898" w:rsidRPr="0011784B">
        <w:rPr>
          <w:rFonts w:ascii="Arial Narrow" w:hAnsi="Arial Narrow" w:cs="Arial Narrow"/>
        </w:rPr>
        <w:t>Ak bola dokumentácia k dielu poskytnutá Zhotoviteľovi v procese verejného obstarávania, táto povinnosť sa považuje za</w:t>
      </w:r>
      <w:r w:rsidR="00626898" w:rsidRPr="00B121C7">
        <w:rPr>
          <w:rFonts w:ascii="Arial Narrow" w:hAnsi="Arial Narrow" w:cs="Arial Narrow"/>
        </w:rPr>
        <w:t xml:space="preserve"> splnenú v rozsahu Zhotoviteľovi</w:t>
      </w:r>
      <w:r w:rsidR="00D43575" w:rsidRPr="00B121C7">
        <w:rPr>
          <w:rFonts w:ascii="Arial Narrow" w:hAnsi="Arial Narrow" w:cs="Arial Narrow"/>
        </w:rPr>
        <w:t xml:space="preserve"> skôr predloženej dokumentácie.</w:t>
      </w:r>
      <w:r w:rsidR="003E617A">
        <w:rPr>
          <w:rFonts w:ascii="Arial Narrow" w:hAnsi="Arial Narrow" w:cs="Arial Narrow"/>
        </w:rPr>
        <w:t xml:space="preserve"> </w:t>
      </w:r>
      <w:r w:rsidR="003E617A" w:rsidRPr="003F4FE7">
        <w:rPr>
          <w:rFonts w:ascii="Arial Narrow" w:hAnsi="Arial Narrow" w:cs="Arial Narrow"/>
        </w:rPr>
        <w:t>Objednávateľ sa  súčasne zaväzuje na vlastné náklady zabezpečiť pre  Zhotoviteľa školenie o ochrane pred požiarmi</w:t>
      </w:r>
      <w:r w:rsidR="00FA2A63">
        <w:rPr>
          <w:rFonts w:ascii="Arial Narrow" w:hAnsi="Arial Narrow" w:cs="Arial Narrow"/>
        </w:rPr>
        <w:t xml:space="preserve"> (PO)</w:t>
      </w:r>
      <w:r w:rsidR="003E617A" w:rsidRPr="003F4FE7">
        <w:rPr>
          <w:rFonts w:ascii="Arial Narrow" w:hAnsi="Arial Narrow" w:cs="Arial Narrow"/>
        </w:rPr>
        <w:t xml:space="preserve"> podľa § 20 vyhlášky MV SR č. 121/2002 Z. z. </w:t>
      </w:r>
      <w:r w:rsidR="00BF0F94" w:rsidRPr="003F4FE7">
        <w:rPr>
          <w:rFonts w:ascii="Arial Narrow" w:hAnsi="Arial Narrow" w:cs="Arial Narrow"/>
        </w:rPr>
        <w:t xml:space="preserve">o požiarnej prevencii </w:t>
      </w:r>
      <w:r w:rsidR="003E617A" w:rsidRPr="003F4FE7">
        <w:rPr>
          <w:rFonts w:ascii="Arial Narrow" w:hAnsi="Arial Narrow" w:cs="Arial Narrow"/>
        </w:rPr>
        <w:t>v znení neskorších predpisov a z oblasti BOZP v zmysle zákona č. 124/2006 Z. z.</w:t>
      </w:r>
      <w:r w:rsidR="00BF0F94" w:rsidRPr="003F4FE7">
        <w:rPr>
          <w:rFonts w:ascii="Arial Narrow" w:hAnsi="Arial Narrow" w:cs="Arial Narrow"/>
        </w:rPr>
        <w:t xml:space="preserve"> </w:t>
      </w:r>
      <w:r w:rsidR="003F4FE7" w:rsidRPr="003F4FE7">
        <w:rPr>
          <w:rFonts w:ascii="Arial Narrow" w:hAnsi="Arial Narrow" w:cs="Arial Narrow"/>
        </w:rPr>
        <w:t xml:space="preserve">o </w:t>
      </w:r>
      <w:r w:rsidR="00BF0F94" w:rsidRPr="003F4FE7">
        <w:rPr>
          <w:rFonts w:ascii="Arial Narrow" w:hAnsi="Arial Narrow" w:cs="Arial Narrow"/>
        </w:rPr>
        <w:t>bezpečnosti a ochrane zdravia pri práci a o zmene a doplnení niektorých zákonov</w:t>
      </w:r>
      <w:r w:rsidR="003E617A" w:rsidRPr="003F4FE7">
        <w:rPr>
          <w:rFonts w:ascii="Arial Narrow" w:hAnsi="Arial Narrow" w:cs="Arial Narrow"/>
        </w:rPr>
        <w:t xml:space="preserve"> v znení neskorších predpisov. Zhotoviteľ je povinný a zaväzuje sa dodržiavať predpisy a pokyny na zabezpečenie BOZP a PO a preukázateľne s nimi oboznámiť svojich zamestnancov a ostatné osoby podieľajúce sa na plnení tejto zmluvy.</w:t>
      </w:r>
    </w:p>
    <w:p w14:paraId="6627374C" w14:textId="09096973" w:rsidR="00626898" w:rsidRDefault="00626898" w:rsidP="007F3011">
      <w:pPr>
        <w:autoSpaceDE w:val="0"/>
        <w:autoSpaceDN w:val="0"/>
        <w:adjustRightInd w:val="0"/>
        <w:spacing w:line="276" w:lineRule="auto"/>
        <w:ind w:left="567" w:right="7" w:hanging="568"/>
        <w:jc w:val="both"/>
        <w:rPr>
          <w:rFonts w:ascii="Arial Narrow" w:hAnsi="Arial Narrow" w:cs="Arial Narrow"/>
        </w:rPr>
      </w:pPr>
      <w:r w:rsidRPr="00A23B17">
        <w:rPr>
          <w:rFonts w:ascii="Arial Narrow" w:hAnsi="Arial Narrow" w:cs="Arial Narrow"/>
          <w:b/>
          <w:bCs/>
        </w:rPr>
        <w:t>9.1</w:t>
      </w:r>
      <w:r w:rsidR="00D43575" w:rsidRPr="00A23B17">
        <w:rPr>
          <w:rFonts w:ascii="Arial Narrow" w:hAnsi="Arial Narrow" w:cs="Arial Narrow"/>
          <w:b/>
          <w:bCs/>
        </w:rPr>
        <w:t>3</w:t>
      </w:r>
      <w:r w:rsidR="00D43575" w:rsidRPr="00A23B17">
        <w:rPr>
          <w:rFonts w:ascii="Arial Narrow" w:hAnsi="Arial Narrow" w:cs="Arial Narrow"/>
          <w:b/>
          <w:bCs/>
        </w:rPr>
        <w:tab/>
      </w:r>
      <w:r w:rsidRPr="00A23B17">
        <w:rPr>
          <w:rFonts w:ascii="Arial Narrow" w:hAnsi="Arial Narrow" w:cs="Arial Narrow"/>
        </w:rPr>
        <w:t xml:space="preserve">Zhotoviteľ je povinný a zaväzuje sa </w:t>
      </w:r>
      <w:r w:rsidR="007F3011" w:rsidRPr="00A23B17">
        <w:rPr>
          <w:rFonts w:ascii="Arial Narrow" w:hAnsi="Arial Narrow" w:cs="Arial Narrow"/>
        </w:rPr>
        <w:t xml:space="preserve">vykonať dielo </w:t>
      </w:r>
      <w:r w:rsidRPr="00A23B17">
        <w:rPr>
          <w:rFonts w:ascii="Arial Narrow" w:hAnsi="Arial Narrow" w:cs="Arial Narrow"/>
        </w:rPr>
        <w:t>v súlade s platnou legislatívou, na požadovanej profesionálnej a kvalitatívnej úrovni stavebno-montážnyc</w:t>
      </w:r>
      <w:r w:rsidR="007F3011" w:rsidRPr="00A23B17">
        <w:rPr>
          <w:rFonts w:ascii="Arial Narrow" w:hAnsi="Arial Narrow" w:cs="Arial Narrow"/>
        </w:rPr>
        <w:t xml:space="preserve">h prác, pri dodržaní jednotlivých ustanovení </w:t>
      </w:r>
      <w:r w:rsidRPr="00A23B17">
        <w:rPr>
          <w:rFonts w:ascii="Arial Narrow" w:hAnsi="Arial Narrow" w:cs="Arial Narrow"/>
        </w:rPr>
        <w:t>Stavebného zákona a s ním</w:t>
      </w:r>
      <w:r w:rsidR="00F60C3C">
        <w:rPr>
          <w:rFonts w:ascii="Arial Narrow" w:hAnsi="Arial Narrow" w:cs="Arial Narrow"/>
        </w:rPr>
        <w:t xml:space="preserve"> súvisiacich vyhlášok a ďalších </w:t>
      </w:r>
      <w:r w:rsidRPr="00A23B17">
        <w:rPr>
          <w:rFonts w:ascii="Arial Narrow" w:hAnsi="Arial Narrow" w:cs="Arial Narrow"/>
        </w:rPr>
        <w:t>predp</w:t>
      </w:r>
      <w:r w:rsidR="007A0591" w:rsidRPr="00A23B17">
        <w:rPr>
          <w:rFonts w:ascii="Arial Narrow" w:hAnsi="Arial Narrow" w:cs="Arial Narrow"/>
        </w:rPr>
        <w:t xml:space="preserve">isov; platných </w:t>
      </w:r>
      <w:r w:rsidR="00A23B17" w:rsidRPr="00A23B17">
        <w:rPr>
          <w:rFonts w:ascii="Arial Narrow" w:hAnsi="Arial Narrow" w:cs="Arial Narrow"/>
        </w:rPr>
        <w:t>technických</w:t>
      </w:r>
      <w:r w:rsidRPr="00A23B17">
        <w:rPr>
          <w:rFonts w:ascii="Arial Narrow" w:hAnsi="Arial Narrow" w:cs="Arial Narrow"/>
        </w:rPr>
        <w:t xml:space="preserve"> n</w:t>
      </w:r>
      <w:r w:rsidR="00A23B17" w:rsidRPr="00A23B17">
        <w:rPr>
          <w:rFonts w:ascii="Arial Narrow" w:hAnsi="Arial Narrow" w:cs="Arial Narrow"/>
        </w:rPr>
        <w:t>oriem, technologických postupov</w:t>
      </w:r>
      <w:r w:rsidR="00A23B17">
        <w:rPr>
          <w:rFonts w:ascii="Arial Narrow" w:hAnsi="Arial Narrow" w:cs="Arial Narrow"/>
        </w:rPr>
        <w:t>,</w:t>
      </w:r>
      <w:r w:rsidR="00A23B17" w:rsidRPr="00A23B17">
        <w:rPr>
          <w:rFonts w:ascii="Arial Narrow" w:hAnsi="Arial Narrow" w:cs="Arial Narrow"/>
        </w:rPr>
        <w:t xml:space="preserve"> a v súlade so súťažnými podmienkami, súťažnými podkladmi</w:t>
      </w:r>
      <w:r w:rsidR="00A23B17">
        <w:rPr>
          <w:rFonts w:ascii="Arial Narrow" w:hAnsi="Arial Narrow" w:cs="Arial Narrow"/>
        </w:rPr>
        <w:t>, príslušnou technickou</w:t>
      </w:r>
      <w:r w:rsidRPr="00A23B17">
        <w:rPr>
          <w:rFonts w:ascii="Arial Narrow" w:hAnsi="Arial Narrow" w:cs="Arial Narrow"/>
        </w:rPr>
        <w:t xml:space="preserve"> resp.</w:t>
      </w:r>
      <w:r w:rsidR="00A23B17">
        <w:rPr>
          <w:rFonts w:ascii="Arial Narrow" w:hAnsi="Arial Narrow" w:cs="Arial Narrow"/>
        </w:rPr>
        <w:t xml:space="preserve"> technologickou dokumentáciou k</w:t>
      </w:r>
      <w:r w:rsidRPr="00A23B17">
        <w:rPr>
          <w:rFonts w:ascii="Arial Narrow" w:hAnsi="Arial Narrow" w:cs="Arial Narrow"/>
        </w:rPr>
        <w:t xml:space="preserve"> predmetu zmluvy,</w:t>
      </w:r>
      <w:r w:rsidR="00A23B17">
        <w:rPr>
          <w:rFonts w:ascii="Arial Narrow" w:hAnsi="Arial Narrow" w:cs="Arial Narrow"/>
        </w:rPr>
        <w:t xml:space="preserve"> </w:t>
      </w:r>
      <w:r w:rsidR="00A23B17" w:rsidRPr="00A23B17">
        <w:rPr>
          <w:rFonts w:ascii="Arial Narrow" w:hAnsi="Arial Narrow" w:cs="Arial Narrow"/>
        </w:rPr>
        <w:t>výkazom výmer, harmonogramom prác</w:t>
      </w:r>
      <w:r w:rsidR="00A23B17">
        <w:rPr>
          <w:rFonts w:ascii="Arial Narrow" w:hAnsi="Arial Narrow" w:cs="Arial Narrow"/>
        </w:rPr>
        <w:t>,</w:t>
      </w:r>
      <w:r w:rsidR="00F60C3C">
        <w:rPr>
          <w:rFonts w:ascii="Arial Narrow" w:hAnsi="Arial Narrow" w:cs="Arial Narrow"/>
        </w:rPr>
        <w:t xml:space="preserve"> všetkými všeobecne záväznými technickými požiadavkami</w:t>
      </w:r>
      <w:r w:rsidR="00F9354E">
        <w:rPr>
          <w:rFonts w:ascii="Arial Narrow" w:hAnsi="Arial Narrow" w:cs="Arial Narrow"/>
        </w:rPr>
        <w:t xml:space="preserve"> na dielo</w:t>
      </w:r>
      <w:r w:rsidRPr="00A23B17">
        <w:rPr>
          <w:rFonts w:ascii="Arial Narrow" w:hAnsi="Arial Narrow" w:cs="Arial Narrow"/>
        </w:rPr>
        <w:t xml:space="preserve">, právnych, prevádzkových a bezpečnostných predpisov platných v čase realizácie </w:t>
      </w:r>
      <w:r w:rsidR="007F3011" w:rsidRPr="00A23B17">
        <w:rPr>
          <w:rFonts w:ascii="Arial Narrow" w:hAnsi="Arial Narrow" w:cs="Arial Narrow"/>
        </w:rPr>
        <w:t>diela</w:t>
      </w:r>
      <w:r w:rsidR="00A23B17">
        <w:rPr>
          <w:rFonts w:ascii="Arial Narrow" w:hAnsi="Arial Narrow" w:cs="Arial Narrow"/>
        </w:rPr>
        <w:t xml:space="preserve">, </w:t>
      </w:r>
      <w:r w:rsidR="00A23B17" w:rsidRPr="00A23B17">
        <w:rPr>
          <w:rFonts w:ascii="Arial Narrow" w:hAnsi="Arial Narrow" w:cs="Arial Narrow"/>
        </w:rPr>
        <w:t>ako aj v súlade s internými predpismi Objednávateľa, s ktorými bol riadne oboznámený.</w:t>
      </w:r>
    </w:p>
    <w:p w14:paraId="09814DA8" w14:textId="6A11BEA5" w:rsidR="00626898" w:rsidRPr="00626898" w:rsidRDefault="00810218" w:rsidP="00996551">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9.14</w:t>
      </w:r>
      <w:r>
        <w:rPr>
          <w:rFonts w:ascii="Arial Narrow" w:hAnsi="Arial Narrow" w:cs="Arial Narrow"/>
          <w:b/>
          <w:bCs/>
        </w:rPr>
        <w:tab/>
      </w:r>
      <w:r w:rsidR="00626898" w:rsidRPr="00626898">
        <w:rPr>
          <w:rFonts w:ascii="Arial Narrow" w:hAnsi="Arial Narrow" w:cs="Arial Narrow"/>
        </w:rPr>
        <w:t xml:space="preserve">Zhotoviteľ predloží Objednávateľovi platné certifikáty, resp. iné dôkazy, ktoré sú rovnocenné opatreniam na zabezpečenie kvality, environmentálneho riadenia a na zabezpečenie systému bezpečnosti a ochrany zdravia pri práci, pre činnosti súvisiace s vykonaním diela. Zhotoviteľ sa zaväzuje predmet zmluvy plniť </w:t>
      </w:r>
      <w:r w:rsidR="00360E4E">
        <w:rPr>
          <w:rFonts w:ascii="Arial Narrow" w:hAnsi="Arial Narrow" w:cs="Arial Narrow"/>
        </w:rPr>
        <w:t>iba osobami, ktoré sú odborne spôsobilé na daný druh činnosti</w:t>
      </w:r>
      <w:r w:rsidR="00626898" w:rsidRPr="00626898">
        <w:rPr>
          <w:rFonts w:ascii="Arial Narrow" w:hAnsi="Arial Narrow" w:cs="Arial Narrow"/>
        </w:rPr>
        <w:t xml:space="preserve">. </w:t>
      </w:r>
      <w:r w:rsidR="00626898" w:rsidRPr="007F694A">
        <w:rPr>
          <w:rFonts w:ascii="Arial Narrow" w:hAnsi="Arial Narrow" w:cs="Arial Narrow"/>
        </w:rPr>
        <w:t xml:space="preserve">Zhotoviteľ je povinný a zaväzuje sa, v procese realizácie diela dodať a použiť iba materiály, výrobky a zariadenia v originálnom vyhotovení a platne certifikované, resp. iba také, ktoré sú v súlade so zákonom č. </w:t>
      </w:r>
      <w:r w:rsidR="00996551" w:rsidRPr="007F694A">
        <w:rPr>
          <w:rFonts w:ascii="Arial Narrow" w:hAnsi="Arial Narrow" w:cs="Arial Narrow"/>
        </w:rPr>
        <w:t xml:space="preserve">56/2018 Z. z. o </w:t>
      </w:r>
      <w:r w:rsidR="00626898" w:rsidRPr="007F694A">
        <w:rPr>
          <w:rFonts w:ascii="Arial Narrow" w:hAnsi="Arial Narrow" w:cs="Arial Narrow"/>
        </w:rPr>
        <w:t>posudzovaní zhody</w:t>
      </w:r>
      <w:r w:rsidR="00996551" w:rsidRPr="007F694A">
        <w:rPr>
          <w:rFonts w:ascii="Arial Narrow" w:hAnsi="Arial Narrow" w:cs="Arial Narrow"/>
        </w:rPr>
        <w:t xml:space="preserve"> výrobku, sprístupňovaní určeného výrobku na trhu a o zmene a doplnení niektorých zákonov</w:t>
      </w:r>
      <w:r w:rsidR="00996551" w:rsidRPr="00733C25">
        <w:rPr>
          <w:rFonts w:ascii="Arial Narrow" w:hAnsi="Arial Narrow" w:cs="Arial Narrow"/>
        </w:rPr>
        <w:t>.</w:t>
      </w:r>
      <w:r w:rsidR="00D4439D">
        <w:rPr>
          <w:rFonts w:ascii="Arial Narrow" w:hAnsi="Arial Narrow" w:cs="Arial Narrow"/>
        </w:rPr>
        <w:t xml:space="preserve"> Zhotoviteľ je si vedomí a zaväzuje sa s</w:t>
      </w:r>
      <w:r w:rsidR="00D4439D" w:rsidRPr="00733C25">
        <w:rPr>
          <w:rFonts w:ascii="Arial Narrow" w:hAnsi="Arial Narrow" w:cs="Arial Narrow"/>
        </w:rPr>
        <w:t>kúšky výťahu realizovať len oprávnenou organizáciou podľa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408CE0DA" w14:textId="0E55033D" w:rsidR="00626898" w:rsidRPr="001C048C" w:rsidRDefault="00F95AFB" w:rsidP="007A0591">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9.15</w:t>
      </w:r>
      <w:r>
        <w:rPr>
          <w:rFonts w:ascii="Arial Narrow" w:hAnsi="Arial Narrow" w:cs="Arial Narrow"/>
          <w:b/>
          <w:bCs/>
        </w:rPr>
        <w:tab/>
      </w:r>
      <w:r w:rsidR="00626898" w:rsidRPr="00626898">
        <w:rPr>
          <w:rFonts w:ascii="Arial Narrow" w:hAnsi="Arial Narrow" w:cs="Arial Narrow"/>
        </w:rPr>
        <w:t>Zhotoviteľ podpisom tejto zmluvy potvrdzuje, že sa v plnom rozsahu zoznámil</w:t>
      </w:r>
      <w:r>
        <w:rPr>
          <w:rFonts w:ascii="Arial Narrow" w:hAnsi="Arial Narrow" w:cs="Arial Narrow"/>
        </w:rPr>
        <w:t xml:space="preserve"> so súčasným technickým stavom predmetu tejto zmluvy</w:t>
      </w:r>
      <w:r w:rsidR="00626898" w:rsidRPr="00626898">
        <w:rPr>
          <w:rFonts w:ascii="Arial Narrow" w:hAnsi="Arial Narrow" w:cs="Arial Narrow"/>
        </w:rPr>
        <w:t>, že sú mu známe všetky technické, kvalitatívne a iné podmienky potrebné k riadnej realizácii die</w:t>
      </w:r>
      <w:r w:rsidR="00D13E63">
        <w:rPr>
          <w:rFonts w:ascii="Arial Narrow" w:hAnsi="Arial Narrow" w:cs="Arial Narrow"/>
        </w:rPr>
        <w:t>la</w:t>
      </w:r>
      <w:r w:rsidR="00626898" w:rsidRPr="00626898">
        <w:rPr>
          <w:rFonts w:ascii="Arial Narrow" w:hAnsi="Arial Narrow" w:cs="Arial Narrow"/>
        </w:rPr>
        <w:t>, a že disponuje a počas trvania tejto zmluvy a záväzkov z nej vyplývajúcich bude disponovať takými kapacitami a odbornými znalosťami, ktoré sú potrebné k riadnemu a včasnému vykonaniu diela a jeho odovzdaniu do riadnej prevá</w:t>
      </w:r>
      <w:r w:rsidR="00F3340E">
        <w:rPr>
          <w:rFonts w:ascii="Arial Narrow" w:hAnsi="Arial Narrow" w:cs="Arial Narrow"/>
        </w:rPr>
        <w:t>dzky a užívania Objednávateľovi.</w:t>
      </w:r>
      <w:r w:rsidR="00626898" w:rsidRPr="00626898">
        <w:rPr>
          <w:rFonts w:ascii="Arial Narrow" w:hAnsi="Arial Narrow" w:cs="Arial Narrow"/>
        </w:rPr>
        <w:t xml:space="preserve"> Zhotoviteľ vyhlasuje, </w:t>
      </w:r>
      <w:r w:rsidR="00626898" w:rsidRPr="00626898">
        <w:rPr>
          <w:rFonts w:ascii="Arial Narrow" w:hAnsi="Arial Narrow" w:cs="Arial Narrow"/>
        </w:rPr>
        <w:lastRenderedPageBreak/>
        <w:t xml:space="preserve">že má a zaväzuje sa, že v čase trvania zmluvy a záväzkov znej vyplývajúcich bude mať vytvorené technické, kvalifikačné, personálne a organizačné predpoklady na dodržanie vysokej kvality prác súvisiacich s riadnym </w:t>
      </w:r>
      <w:r w:rsidR="00626898" w:rsidRPr="001C048C">
        <w:rPr>
          <w:rFonts w:ascii="Arial Narrow" w:hAnsi="Arial Narrow" w:cs="Arial Narrow"/>
        </w:rPr>
        <w:t>vykonaním diela</w:t>
      </w:r>
      <w:r w:rsidR="007A0591" w:rsidRPr="001C048C">
        <w:rPr>
          <w:rFonts w:ascii="Arial Narrow" w:hAnsi="Arial Narrow" w:cs="Arial Narrow"/>
        </w:rPr>
        <w:t>.</w:t>
      </w:r>
    </w:p>
    <w:p w14:paraId="779AD539" w14:textId="26ECDE82" w:rsidR="00626898" w:rsidRPr="00626898" w:rsidRDefault="00C26847" w:rsidP="007A0591">
      <w:pPr>
        <w:autoSpaceDE w:val="0"/>
        <w:autoSpaceDN w:val="0"/>
        <w:adjustRightInd w:val="0"/>
        <w:spacing w:line="276" w:lineRule="auto"/>
        <w:ind w:left="567" w:right="21" w:hanging="568"/>
        <w:jc w:val="both"/>
        <w:rPr>
          <w:rFonts w:ascii="Arial Narrow" w:hAnsi="Arial Narrow" w:cs="Arial Narrow"/>
        </w:rPr>
      </w:pPr>
      <w:r w:rsidRPr="001C048C">
        <w:rPr>
          <w:rFonts w:ascii="Arial Narrow" w:hAnsi="Arial Narrow" w:cs="Arial Narrow"/>
          <w:b/>
          <w:bCs/>
        </w:rPr>
        <w:t>9.16</w:t>
      </w:r>
      <w:r w:rsidRPr="001C048C">
        <w:rPr>
          <w:rFonts w:ascii="Arial Narrow" w:hAnsi="Arial Narrow" w:cs="Arial Narrow"/>
          <w:b/>
          <w:bCs/>
        </w:rPr>
        <w:tab/>
      </w:r>
      <w:r w:rsidR="00BA3C62" w:rsidRPr="00BA3C62">
        <w:rPr>
          <w:rFonts w:ascii="Arial Narrow" w:hAnsi="Arial Narrow" w:cs="Arial Narrow"/>
          <w:bCs/>
        </w:rPr>
        <w:t>Zhotoviteľ plne zodpovedá za nakladanie s vyprodukovanými odpadmi.</w:t>
      </w:r>
      <w:r w:rsidR="00BA3C62" w:rsidRPr="00BA3C62">
        <w:rPr>
          <w:rFonts w:ascii="Arial Narrow" w:hAnsi="Arial Narrow" w:cs="Arial Narrow"/>
          <w:b/>
          <w:bCs/>
        </w:rPr>
        <w:t xml:space="preserve"> </w:t>
      </w:r>
      <w:r w:rsidR="00626898" w:rsidRPr="001C048C">
        <w:rPr>
          <w:rFonts w:ascii="Arial Narrow" w:hAnsi="Arial Narrow" w:cs="Arial Narrow"/>
        </w:rPr>
        <w:t>Nakladanie s odpadmi je Zhotoviteľ povinný realizovať v súlade s</w:t>
      </w:r>
      <w:r w:rsidR="0059566F" w:rsidRPr="001C048C">
        <w:rPr>
          <w:rFonts w:ascii="Arial Narrow" w:hAnsi="Arial Narrow" w:cs="Arial Narrow"/>
        </w:rPr>
        <w:t xml:space="preserve"> platným </w:t>
      </w:r>
      <w:r w:rsidR="00626898" w:rsidRPr="001C048C">
        <w:rPr>
          <w:rFonts w:ascii="Arial Narrow" w:hAnsi="Arial Narrow" w:cs="Arial Narrow"/>
        </w:rPr>
        <w:t xml:space="preserve"> zákonom č. 79/2015 Z. z. o odpadoch a o zmene a doplnení niektorých zákonov</w:t>
      </w:r>
      <w:r w:rsidR="00F72A0B">
        <w:rPr>
          <w:rFonts w:ascii="Arial Narrow" w:hAnsi="Arial Narrow" w:cs="Arial Narrow"/>
        </w:rPr>
        <w:t xml:space="preserve"> a ďalšími súvisiacimi právnymi predpismi napr.</w:t>
      </w:r>
      <w:r w:rsidR="00626898" w:rsidRPr="001C048C">
        <w:rPr>
          <w:rFonts w:ascii="Arial Narrow" w:hAnsi="Arial Narrow" w:cs="Arial Narrow"/>
        </w:rPr>
        <w:t xml:space="preserve"> vyhláškou </w:t>
      </w:r>
      <w:r w:rsidR="00626898" w:rsidRPr="00442FB2">
        <w:rPr>
          <w:rFonts w:ascii="Arial Narrow" w:hAnsi="Arial Narrow" w:cs="Arial Narrow"/>
        </w:rPr>
        <w:t>MŽP SR č. 371/2015 Z. z.</w:t>
      </w:r>
      <w:r w:rsidR="00626898" w:rsidRPr="001C048C">
        <w:rPr>
          <w:rFonts w:ascii="Arial Narrow" w:hAnsi="Arial Narrow" w:cs="Arial Narrow"/>
        </w:rPr>
        <w:t xml:space="preserve"> ktorou sa vykonávajú niektoré ustanovenia zákona o odpadoch, vyhláškou MŽP SR č. </w:t>
      </w:r>
      <w:r w:rsidR="00626898" w:rsidRPr="00442FB2">
        <w:rPr>
          <w:rFonts w:ascii="Arial Narrow" w:hAnsi="Arial Narrow" w:cs="Arial Narrow"/>
        </w:rPr>
        <w:t>365/2015 Z. z. ktorou</w:t>
      </w:r>
      <w:r w:rsidR="00626898" w:rsidRPr="001C048C">
        <w:rPr>
          <w:rFonts w:ascii="Arial Narrow" w:hAnsi="Arial Narrow" w:cs="Arial Narrow"/>
        </w:rPr>
        <w:t xml:space="preserve"> sa ustanovuje Katalóg odpadov a vyhláškou MŽP SR </w:t>
      </w:r>
      <w:r w:rsidR="00626898" w:rsidRPr="00F72A0B">
        <w:rPr>
          <w:rFonts w:ascii="Arial Narrow" w:hAnsi="Arial Narrow" w:cs="Arial Narrow"/>
        </w:rPr>
        <w:t>č. 373/2015</w:t>
      </w:r>
      <w:r w:rsidR="00626898" w:rsidRPr="001C048C">
        <w:rPr>
          <w:rFonts w:ascii="Arial Narrow" w:hAnsi="Arial Narrow" w:cs="Arial Narrow"/>
        </w:rPr>
        <w:t xml:space="preserve"> Z. z. o rozšírenej zodpovednosti výrobcov vyhradených výrobkov a o nakladaní s vyhradenými prúdmi odpadov, t. j. vrátane dok</w:t>
      </w:r>
      <w:r w:rsidR="007A0591" w:rsidRPr="001C048C">
        <w:rPr>
          <w:rFonts w:ascii="Arial Narrow" w:hAnsi="Arial Narrow" w:cs="Arial Narrow"/>
        </w:rPr>
        <w:t>ladovania o naložení s</w:t>
      </w:r>
      <w:r w:rsidR="00BA3C62">
        <w:rPr>
          <w:rFonts w:ascii="Arial Narrow" w:hAnsi="Arial Narrow" w:cs="Arial Narrow"/>
        </w:rPr>
        <w:t> </w:t>
      </w:r>
      <w:r w:rsidR="007A0591" w:rsidRPr="001C048C">
        <w:rPr>
          <w:rFonts w:ascii="Arial Narrow" w:hAnsi="Arial Narrow" w:cs="Arial Narrow"/>
        </w:rPr>
        <w:t>odpadom</w:t>
      </w:r>
      <w:r w:rsidR="00BA3C62">
        <w:rPr>
          <w:rFonts w:ascii="Arial Narrow" w:hAnsi="Arial Narrow" w:cs="Arial Narrow"/>
        </w:rPr>
        <w:t xml:space="preserve"> </w:t>
      </w:r>
      <w:r w:rsidR="00BA3C62" w:rsidRPr="00BA3C62">
        <w:rPr>
          <w:rFonts w:ascii="Arial Narrow" w:hAnsi="Arial Narrow" w:cs="Arial Narrow"/>
        </w:rPr>
        <w:t>(ďalej len „zákon o odpadoch“). Objednávateľ súčasne poveruje Zhotoviteľa pri plnení predmetu tejto zmluvy na zabezpečenie riadneho výkonu činností, ktoré súvisia s odvozom, nakladaním, spracovaním, zneškodnením vyprodukovaného odpadu a to v súlade so zákonom o odpadoch a o zmene a doplnení niektorých zákonov.</w:t>
      </w:r>
    </w:p>
    <w:p w14:paraId="09F2D73C" w14:textId="4D7740D7" w:rsidR="00626898" w:rsidRPr="00626898" w:rsidRDefault="00AA3B76" w:rsidP="00BF4A94">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9.17</w:t>
      </w:r>
      <w:r>
        <w:rPr>
          <w:rFonts w:ascii="Arial Narrow" w:hAnsi="Arial Narrow" w:cs="Arial Narrow"/>
          <w:b/>
          <w:bCs/>
        </w:rPr>
        <w:tab/>
      </w:r>
      <w:r w:rsidR="00626898" w:rsidRPr="00626898">
        <w:rPr>
          <w:rFonts w:ascii="Arial Narrow" w:hAnsi="Arial Narrow" w:cs="Arial Narrow"/>
        </w:rPr>
        <w:t>Zhotoviteľ je povinný zabezpečiť a zrealizovať na stavenisku také bezpečnostné opatrenia, ktoré zaistia organizačným a technickým spôsobom bezpečný výkon činnosti na stavenisku a jeho okolí, ako aj bezpečnú prevádzku rozličných zariadení a mechanizmov z dôvodu hroziaceho nebezpečenstva vyskytujúceho sa nielen pri bežne vykonávaných prácach, ale najmä pri prácach zaradených do skupiny prác s osobitných nebezpečenstvom; ide najmä o práce vo výškach (možnosť pádu z</w:t>
      </w:r>
      <w:r w:rsidR="00FA5528">
        <w:rPr>
          <w:rFonts w:ascii="Arial Narrow" w:hAnsi="Arial Narrow" w:cs="Arial Narrow"/>
        </w:rPr>
        <w:t xml:space="preserve"> výšky, pádu materiálu a pod.).</w:t>
      </w:r>
      <w:r w:rsidR="000F5A2F">
        <w:rPr>
          <w:rFonts w:ascii="Arial Narrow" w:hAnsi="Arial Narrow" w:cs="Arial Narrow"/>
        </w:rPr>
        <w:t xml:space="preserve"> Zhotoviteľ sa zaväzuje dodržiavať všetku</w:t>
      </w:r>
      <w:r w:rsidR="009848CE">
        <w:rPr>
          <w:rFonts w:ascii="Arial Narrow" w:hAnsi="Arial Narrow" w:cs="Arial Narrow"/>
        </w:rPr>
        <w:t xml:space="preserve"> platnú</w:t>
      </w:r>
      <w:r w:rsidR="000F5A2F">
        <w:rPr>
          <w:rFonts w:ascii="Arial Narrow" w:hAnsi="Arial Narrow" w:cs="Arial Narrow"/>
        </w:rPr>
        <w:t xml:space="preserve"> legislatívu, týkajúcu sa bezpečnosti a ochrany zdravia pri práci (BOZP)</w:t>
      </w:r>
      <w:r w:rsidR="000C491E">
        <w:rPr>
          <w:rFonts w:ascii="Arial Narrow" w:hAnsi="Arial Narrow" w:cs="Arial Narrow"/>
        </w:rPr>
        <w:t xml:space="preserve"> a</w:t>
      </w:r>
      <w:r w:rsidR="00C629E1">
        <w:rPr>
          <w:rFonts w:ascii="Arial Narrow" w:hAnsi="Arial Narrow" w:cs="Arial Narrow"/>
        </w:rPr>
        <w:t xml:space="preserve"> rovnako</w:t>
      </w:r>
      <w:r w:rsidR="000C491E" w:rsidRPr="000C491E">
        <w:t xml:space="preserve"> </w:t>
      </w:r>
      <w:r w:rsidR="000C491E" w:rsidRPr="000C491E">
        <w:rPr>
          <w:rFonts w:ascii="Arial Narrow" w:hAnsi="Arial Narrow" w:cs="Arial Narrow"/>
        </w:rPr>
        <w:t>požiarnej prevencii</w:t>
      </w:r>
      <w:r w:rsidR="000C491E">
        <w:rPr>
          <w:rFonts w:ascii="Arial Narrow" w:hAnsi="Arial Narrow" w:cs="Arial Narrow"/>
        </w:rPr>
        <w:t xml:space="preserve"> (PO)</w:t>
      </w:r>
      <w:r w:rsidR="000F5A2F">
        <w:rPr>
          <w:rFonts w:ascii="Arial Narrow" w:hAnsi="Arial Narrow" w:cs="Arial Narrow"/>
        </w:rPr>
        <w:t>, platnú a účinnú v Slovenskej republike.</w:t>
      </w:r>
    </w:p>
    <w:p w14:paraId="4437BF16" w14:textId="7C8C55A1" w:rsidR="00626898" w:rsidRPr="00626898" w:rsidRDefault="00421932" w:rsidP="00273D7D">
      <w:pPr>
        <w:autoSpaceDE w:val="0"/>
        <w:autoSpaceDN w:val="0"/>
        <w:adjustRightInd w:val="0"/>
        <w:spacing w:line="276" w:lineRule="auto"/>
        <w:ind w:left="567" w:hanging="568"/>
        <w:jc w:val="both"/>
        <w:rPr>
          <w:rFonts w:ascii="Arial Narrow" w:hAnsi="Arial Narrow"/>
        </w:rPr>
      </w:pPr>
      <w:r>
        <w:rPr>
          <w:rFonts w:ascii="Arial Narrow" w:hAnsi="Arial Narrow" w:cs="Arial Narrow"/>
          <w:b/>
          <w:bCs/>
        </w:rPr>
        <w:t>9.18</w:t>
      </w:r>
      <w:r w:rsidR="00BF4A94">
        <w:rPr>
          <w:rFonts w:ascii="Arial Narrow" w:hAnsi="Arial Narrow" w:cs="Arial Narrow"/>
          <w:b/>
          <w:bCs/>
        </w:rPr>
        <w:tab/>
      </w:r>
      <w:r w:rsidR="00626898" w:rsidRPr="00B121C7">
        <w:rPr>
          <w:rFonts w:ascii="Arial Narrow" w:hAnsi="Arial Narrow" w:cs="Arial Narrow"/>
        </w:rPr>
        <w:t>Za celý priebeh stavby, za odborné a včasné vyhotovenie diela podľa tejto zmluvy a za vedenie stavebného denníka je zodpovedný stavbyvedúci Zhotoviteľa. Zhotoviteľ zabezpečí, že stavbyvedúci sa denne zdržuje na stavbe po celú dobu jej realizácie. Zhotoviteľ musí</w:t>
      </w:r>
      <w:r w:rsidR="00626898" w:rsidRPr="00C85D61">
        <w:rPr>
          <w:rFonts w:ascii="Arial Narrow" w:hAnsi="Arial Narrow" w:cs="Arial Narrow"/>
        </w:rPr>
        <w:t xml:space="preserve"> jeho poverenie alebo výmenu písomne oznámiť Objednávateľovi. Zhotoviteľ je povinný kedykoľvek na žiadosť Objednávateľa vymeniť najneskôr do 3 kalendárnych dní od požiadania osobu </w:t>
      </w:r>
      <w:r w:rsidR="00626898" w:rsidRPr="00DB2F74">
        <w:rPr>
          <w:rFonts w:ascii="Arial Narrow" w:hAnsi="Arial Narrow" w:cs="Arial Narrow"/>
        </w:rPr>
        <w:t xml:space="preserve">stavbyvedúceho, ak má Objednávateľ k činnosti namietaného stavbyvedúceho opodstatnené výhrady, pričom nový/nahradený stavbyvedúci musí spĺňať rovnaké </w:t>
      </w:r>
      <w:r w:rsidR="00084192" w:rsidRPr="00507732">
        <w:rPr>
          <w:rFonts w:ascii="Arial Narrow" w:hAnsi="Arial Narrow" w:cs="Arial Narrow"/>
        </w:rPr>
        <w:t xml:space="preserve"> odborné predpoklady</w:t>
      </w:r>
      <w:r w:rsidR="00626898" w:rsidRPr="00507732">
        <w:rPr>
          <w:rFonts w:ascii="Arial Narrow" w:hAnsi="Arial Narrow" w:cs="Arial Narrow"/>
        </w:rPr>
        <w:t xml:space="preserve"> ako pôvodný stavbyvedúci a p</w:t>
      </w:r>
      <w:r w:rsidR="00227B82">
        <w:rPr>
          <w:rFonts w:ascii="Arial Narrow" w:hAnsi="Arial Narrow" w:cs="Arial Narrow"/>
        </w:rPr>
        <w:t>redložiť O</w:t>
      </w:r>
      <w:r w:rsidR="00626898" w:rsidRPr="00507732">
        <w:rPr>
          <w:rFonts w:ascii="Arial Narrow" w:hAnsi="Arial Narrow" w:cs="Arial Narrow"/>
        </w:rPr>
        <w:t>bjednávateľovi originály resp. úradne overené fotokópie dokladov</w:t>
      </w:r>
      <w:r w:rsidR="00FD08A4" w:rsidRPr="0012142B">
        <w:rPr>
          <w:rFonts w:ascii="Arial Narrow" w:hAnsi="Arial Narrow" w:cs="Arial Narrow"/>
        </w:rPr>
        <w:t xml:space="preserve"> preukazujúcich </w:t>
      </w:r>
      <w:r w:rsidR="00084192" w:rsidRPr="0012142B">
        <w:rPr>
          <w:rFonts w:ascii="Arial Narrow" w:hAnsi="Arial Narrow" w:cs="Arial Narrow"/>
        </w:rPr>
        <w:t>príslušn</w:t>
      </w:r>
      <w:r w:rsidR="00FD08A4" w:rsidRPr="0012142B">
        <w:rPr>
          <w:rFonts w:ascii="Arial Narrow" w:hAnsi="Arial Narrow" w:cs="Arial Narrow"/>
        </w:rPr>
        <w:t>ú</w:t>
      </w:r>
      <w:r w:rsidR="00084192" w:rsidRPr="0012142B">
        <w:rPr>
          <w:rFonts w:ascii="Arial Narrow" w:hAnsi="Arial Narrow" w:cs="Arial Narrow"/>
        </w:rPr>
        <w:t xml:space="preserve"> o odbor</w:t>
      </w:r>
      <w:r w:rsidR="00FD08A4" w:rsidRPr="0012142B">
        <w:rPr>
          <w:rFonts w:ascii="Arial Narrow" w:hAnsi="Arial Narrow" w:cs="Arial Narrow"/>
        </w:rPr>
        <w:t>nú</w:t>
      </w:r>
      <w:r w:rsidR="00084192" w:rsidRPr="0012142B">
        <w:rPr>
          <w:rFonts w:ascii="Arial Narrow" w:hAnsi="Arial Narrow" w:cs="Arial Narrow"/>
        </w:rPr>
        <w:t xml:space="preserve">  spôsobilos</w:t>
      </w:r>
      <w:r w:rsidR="00C01D12">
        <w:rPr>
          <w:rFonts w:ascii="Arial Narrow" w:hAnsi="Arial Narrow" w:cs="Arial Narrow"/>
        </w:rPr>
        <w:t>ť.</w:t>
      </w:r>
    </w:p>
    <w:p w14:paraId="29AA81DD" w14:textId="57E9A9F9" w:rsidR="00626898" w:rsidRPr="00626898" w:rsidRDefault="00050CBE" w:rsidP="00050CBE">
      <w:pPr>
        <w:autoSpaceDE w:val="0"/>
        <w:autoSpaceDN w:val="0"/>
        <w:adjustRightInd w:val="0"/>
        <w:spacing w:after="0" w:line="276" w:lineRule="auto"/>
        <w:ind w:left="567" w:hanging="568"/>
        <w:jc w:val="both"/>
        <w:rPr>
          <w:rFonts w:ascii="Arial Narrow" w:hAnsi="Arial Narrow" w:cs="Arial Narrow"/>
        </w:rPr>
      </w:pPr>
      <w:r>
        <w:rPr>
          <w:rFonts w:ascii="Arial Narrow" w:hAnsi="Arial Narrow"/>
          <w:b/>
          <w:bCs/>
        </w:rPr>
        <w:t>9.19</w:t>
      </w:r>
      <w:r>
        <w:rPr>
          <w:rFonts w:ascii="Arial Narrow" w:hAnsi="Arial Narrow"/>
          <w:b/>
          <w:bCs/>
        </w:rPr>
        <w:tab/>
      </w:r>
      <w:r w:rsidR="00626898" w:rsidRPr="00626898">
        <w:rPr>
          <w:rFonts w:ascii="Arial Narrow" w:hAnsi="Arial Narrow" w:cs="Arial Narrow"/>
        </w:rPr>
        <w:t>Objednávateľ poverí jedného koordinátora bezpečnosti alebo viacerých koordinátorov bezpečnosti</w:t>
      </w:r>
      <w:r w:rsidR="0028221B">
        <w:rPr>
          <w:rFonts w:ascii="Arial Narrow" w:hAnsi="Arial Narrow" w:cs="Arial Narrow"/>
        </w:rPr>
        <w:t xml:space="preserve"> v prípade ak nastanú skutočnosti podľa</w:t>
      </w:r>
      <w:r w:rsidR="00626898" w:rsidRPr="00626898">
        <w:rPr>
          <w:rFonts w:ascii="Arial Narrow" w:hAnsi="Arial Narrow" w:cs="Arial Narrow"/>
        </w:rPr>
        <w:t xml:space="preserve"> § 3 </w:t>
      </w:r>
      <w:r w:rsidR="0028221B">
        <w:rPr>
          <w:rFonts w:ascii="Arial Narrow" w:hAnsi="Arial Narrow" w:cs="Arial Narrow"/>
        </w:rPr>
        <w:t>v súlade s</w:t>
      </w:r>
      <w:r w:rsidR="00626898" w:rsidRPr="00626898">
        <w:rPr>
          <w:rFonts w:ascii="Arial Narrow" w:hAnsi="Arial Narrow" w:cs="Arial Narrow"/>
        </w:rPr>
        <w:t xml:space="preserve"> § 6 nariadenia vlády SR č. 396/2006 Z. z. o minimálnych bezpečnostných a zdravotných požiadavkách na stavenisko v znení neskorších predpisov</w:t>
      </w:r>
      <w:r w:rsidR="0028221B">
        <w:rPr>
          <w:rFonts w:ascii="Arial Narrow" w:hAnsi="Arial Narrow" w:cs="Arial Narrow"/>
        </w:rPr>
        <w:t>.</w:t>
      </w:r>
    </w:p>
    <w:p w14:paraId="0D44D115" w14:textId="77777777" w:rsidR="00626898" w:rsidRPr="00626898" w:rsidRDefault="00626898" w:rsidP="001818A4">
      <w:pPr>
        <w:autoSpaceDE w:val="0"/>
        <w:autoSpaceDN w:val="0"/>
        <w:adjustRightInd w:val="0"/>
        <w:spacing w:line="276" w:lineRule="auto"/>
        <w:ind w:left="583" w:right="7"/>
        <w:jc w:val="both"/>
        <w:rPr>
          <w:rFonts w:ascii="Arial Narrow" w:hAnsi="Arial Narrow" w:cs="Arial Narrow"/>
        </w:rPr>
      </w:pPr>
      <w:r w:rsidRPr="00626898">
        <w:rPr>
          <w:rFonts w:ascii="Arial Narrow" w:hAnsi="Arial Narrow" w:cs="Arial Narrow"/>
        </w:rPr>
        <w:t>Pokiaľ by, ktorákoľvek z osôb u ktorej sa vyžaduje odborná spôsobilosť, resp. akákoľvek iná požiadavka stanovená platnými právnymi predpismi, stratila, resp. by jej bola pozastavená spôsobilosť na výkon odbornej činnosti, Zhotoviteľ a/alebo Objednávateľ, v závislosti od druhu vykonávanej činnosti, obratom zabezpečí jej nahradenie inou osobou spĺňajúcou právnymi predpismi požadované podmienky na riadny výkon odbornej činnosti. O takejto skutočnosti sa budú zmluvné strany obratom informovať a súčasne vykonajú všetky úkony na vykonanie zmeny po</w:t>
      </w:r>
      <w:r w:rsidR="001818A4">
        <w:rPr>
          <w:rFonts w:ascii="Arial Narrow" w:hAnsi="Arial Narrow" w:cs="Arial Narrow"/>
        </w:rPr>
        <w:t>žadovanej platnou legislatívou.</w:t>
      </w:r>
    </w:p>
    <w:p w14:paraId="2415C548" w14:textId="6F1525D9" w:rsidR="00626898" w:rsidRPr="00A03C11" w:rsidRDefault="00B27C31" w:rsidP="00B27C31">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9.20</w:t>
      </w:r>
      <w:r>
        <w:rPr>
          <w:rFonts w:ascii="Arial Narrow" w:hAnsi="Arial Narrow" w:cs="Arial Narrow"/>
          <w:b/>
          <w:bCs/>
        </w:rPr>
        <w:tab/>
      </w:r>
      <w:r w:rsidR="00626898" w:rsidRPr="00A03C11">
        <w:rPr>
          <w:rFonts w:ascii="Arial Narrow" w:hAnsi="Arial Narrow" w:cs="Arial Narrow"/>
        </w:rPr>
        <w:t xml:space="preserve">Zhotoviteľ sa </w:t>
      </w:r>
      <w:r w:rsidR="00B121C7" w:rsidRPr="00A03C11">
        <w:rPr>
          <w:rFonts w:ascii="Arial Narrow" w:hAnsi="Arial Narrow" w:cs="Arial Narrow"/>
        </w:rPr>
        <w:t xml:space="preserve">v rámci súčinnosti pri uzatváraní zmluvy </w:t>
      </w:r>
      <w:r w:rsidR="00626898" w:rsidRPr="00A03C11">
        <w:rPr>
          <w:rFonts w:ascii="Arial Narrow" w:hAnsi="Arial Narrow" w:cs="Arial Narrow"/>
        </w:rPr>
        <w:t>zav</w:t>
      </w:r>
      <w:r w:rsidR="00B121C7" w:rsidRPr="00A03C11">
        <w:rPr>
          <w:rFonts w:ascii="Arial Narrow" w:hAnsi="Arial Narrow" w:cs="Arial Narrow"/>
        </w:rPr>
        <w:t xml:space="preserve">iazal </w:t>
      </w:r>
      <w:r w:rsidR="007B0D31">
        <w:rPr>
          <w:rFonts w:ascii="Arial Narrow" w:hAnsi="Arial Narrow" w:cs="Arial Narrow"/>
        </w:rPr>
        <w:t>Objednávateľovi (</w:t>
      </w:r>
      <w:r w:rsidR="00B121C7" w:rsidRPr="00A03C11">
        <w:rPr>
          <w:rFonts w:ascii="Arial Narrow" w:hAnsi="Arial Narrow" w:cs="Arial Narrow"/>
        </w:rPr>
        <w:t>verejnému obstarávateľovi</w:t>
      </w:r>
      <w:r w:rsidR="007B0D31">
        <w:rPr>
          <w:rFonts w:ascii="Arial Narrow" w:hAnsi="Arial Narrow" w:cs="Arial Narrow"/>
        </w:rPr>
        <w:t>)</w:t>
      </w:r>
      <w:r w:rsidR="00676C72" w:rsidRPr="00A03C11">
        <w:rPr>
          <w:rFonts w:ascii="Arial Narrow" w:hAnsi="Arial Narrow" w:cs="Arial Narrow"/>
        </w:rPr>
        <w:t xml:space="preserve"> mať platn</w:t>
      </w:r>
      <w:r w:rsidR="00B121C7" w:rsidRPr="00A03C11">
        <w:rPr>
          <w:rFonts w:ascii="Arial Narrow" w:hAnsi="Arial Narrow" w:cs="Arial Narrow"/>
        </w:rPr>
        <w:t>e uzatvorenú</w:t>
      </w:r>
      <w:r w:rsidR="00676C72" w:rsidRPr="00A03C11">
        <w:rPr>
          <w:rFonts w:ascii="Arial Narrow" w:hAnsi="Arial Narrow" w:cs="Arial Narrow"/>
        </w:rPr>
        <w:t xml:space="preserve"> poistnú zmluvu na poistenie zodpovednosti za škodu, ktorá by mohla vzniknúť v súvislosti s</w:t>
      </w:r>
      <w:r w:rsidR="001A3A9A" w:rsidRPr="00A03C11">
        <w:rPr>
          <w:rFonts w:ascii="Arial Narrow" w:hAnsi="Arial Narrow" w:cs="Arial Narrow"/>
        </w:rPr>
        <w:t xml:space="preserve"> plnením</w:t>
      </w:r>
      <w:r w:rsidR="00676C72" w:rsidRPr="00A03C11">
        <w:rPr>
          <w:rFonts w:ascii="Arial Narrow" w:hAnsi="Arial Narrow" w:cs="Arial Narrow"/>
        </w:rPr>
        <w:t> predmet</w:t>
      </w:r>
      <w:r w:rsidR="001A3A9A" w:rsidRPr="00A03C11">
        <w:rPr>
          <w:rFonts w:ascii="Arial Narrow" w:hAnsi="Arial Narrow" w:cs="Arial Narrow"/>
        </w:rPr>
        <w:t>u</w:t>
      </w:r>
      <w:r w:rsidR="00676C72" w:rsidRPr="00A03C11">
        <w:rPr>
          <w:rFonts w:ascii="Arial Narrow" w:hAnsi="Arial Narrow" w:cs="Arial Narrow"/>
        </w:rPr>
        <w:t xml:space="preserve"> </w:t>
      </w:r>
      <w:r w:rsidR="00B121C7" w:rsidRPr="00A03C11">
        <w:rPr>
          <w:rFonts w:ascii="Arial Narrow" w:hAnsi="Arial Narrow" w:cs="Arial Narrow"/>
        </w:rPr>
        <w:t>zmluvy</w:t>
      </w:r>
      <w:r w:rsidR="00676C72" w:rsidRPr="00A03C11">
        <w:rPr>
          <w:rFonts w:ascii="Arial Narrow" w:hAnsi="Arial Narrow" w:cs="Arial Narrow"/>
        </w:rPr>
        <w:t xml:space="preserve"> s minimálnym plnením vo výške 350 000,00 EUR bez DPH</w:t>
      </w:r>
      <w:r w:rsidR="00805422" w:rsidRPr="00A03C11">
        <w:rPr>
          <w:rFonts w:ascii="Arial Narrow" w:hAnsi="Arial Narrow" w:cs="Arial Narrow"/>
        </w:rPr>
        <w:t>.</w:t>
      </w:r>
      <w:r w:rsidR="00676C72" w:rsidRPr="00A03C11">
        <w:rPr>
          <w:rFonts w:ascii="Arial Narrow" w:hAnsi="Arial Narrow" w:cs="Arial Narrow"/>
        </w:rPr>
        <w:t xml:space="preserve"> </w:t>
      </w:r>
      <w:r w:rsidR="001A3A9A" w:rsidRPr="00A03C11">
        <w:rPr>
          <w:rFonts w:ascii="Arial Narrow" w:hAnsi="Arial Narrow" w:cs="Arial Narrow"/>
        </w:rPr>
        <w:t xml:space="preserve">Zhotoviteľ sa  súčasne </w:t>
      </w:r>
      <w:r w:rsidR="00676C72" w:rsidRPr="00A03C11">
        <w:rPr>
          <w:rFonts w:ascii="Arial Narrow" w:hAnsi="Arial Narrow" w:cs="Arial Narrow"/>
        </w:rPr>
        <w:t>zaväzuje</w:t>
      </w:r>
      <w:r w:rsidR="001A3A9A" w:rsidRPr="00A03C11">
        <w:rPr>
          <w:rFonts w:ascii="Arial Narrow" w:hAnsi="Arial Narrow" w:cs="Arial Narrow"/>
        </w:rPr>
        <w:t>,</w:t>
      </w:r>
      <w:r w:rsidR="00676C72" w:rsidRPr="00A03C11">
        <w:rPr>
          <w:rFonts w:ascii="Arial Narrow" w:hAnsi="Arial Narrow" w:cs="Arial Narrow"/>
        </w:rPr>
        <w:t xml:space="preserve"> že bude </w:t>
      </w:r>
      <w:r w:rsidR="001A3A9A" w:rsidRPr="00A03C11">
        <w:rPr>
          <w:rFonts w:ascii="Arial Narrow" w:hAnsi="Arial Narrow" w:cs="Arial Narrow"/>
        </w:rPr>
        <w:t xml:space="preserve">na vlastné náklady </w:t>
      </w:r>
      <w:r w:rsidR="00676C72" w:rsidRPr="00A03C11">
        <w:rPr>
          <w:rFonts w:ascii="Arial Narrow" w:hAnsi="Arial Narrow" w:cs="Arial Narrow"/>
        </w:rPr>
        <w:t>udržiavať takéto poistenie v</w:t>
      </w:r>
      <w:r w:rsidR="00296740">
        <w:rPr>
          <w:rFonts w:ascii="Arial Narrow" w:hAnsi="Arial Narrow" w:cs="Arial Narrow"/>
        </w:rPr>
        <w:t> </w:t>
      </w:r>
      <w:r w:rsidR="00676C72" w:rsidRPr="00A03C11">
        <w:rPr>
          <w:rFonts w:ascii="Arial Narrow" w:hAnsi="Arial Narrow" w:cs="Arial Narrow"/>
        </w:rPr>
        <w:t>platnosti</w:t>
      </w:r>
      <w:r w:rsidR="00296740">
        <w:rPr>
          <w:rFonts w:ascii="Arial Narrow" w:hAnsi="Arial Narrow" w:cs="Arial Narrow"/>
        </w:rPr>
        <w:t xml:space="preserve"> a účinnosti </w:t>
      </w:r>
      <w:r w:rsidR="00676C72" w:rsidRPr="00A03C11">
        <w:rPr>
          <w:rFonts w:ascii="Arial Narrow" w:hAnsi="Arial Narrow" w:cs="Arial Narrow"/>
        </w:rPr>
        <w:t>počas celej doby pla</w:t>
      </w:r>
      <w:r w:rsidR="003C28BE">
        <w:rPr>
          <w:rFonts w:ascii="Arial Narrow" w:hAnsi="Arial Narrow" w:cs="Arial Narrow"/>
        </w:rPr>
        <w:t xml:space="preserve">tnosti </w:t>
      </w:r>
      <w:r w:rsidR="00296740">
        <w:rPr>
          <w:rFonts w:ascii="Arial Narrow" w:hAnsi="Arial Narrow" w:cs="Arial Narrow"/>
        </w:rPr>
        <w:t xml:space="preserve">a účinnosti </w:t>
      </w:r>
      <w:r w:rsidR="00F706C3">
        <w:rPr>
          <w:rFonts w:ascii="Arial Narrow" w:hAnsi="Arial Narrow" w:cs="Arial Narrow"/>
        </w:rPr>
        <w:t xml:space="preserve">tejto </w:t>
      </w:r>
      <w:r w:rsidR="003C28BE">
        <w:rPr>
          <w:rFonts w:ascii="Arial Narrow" w:hAnsi="Arial Narrow" w:cs="Arial Narrow"/>
        </w:rPr>
        <w:t>zmluvy a</w:t>
      </w:r>
      <w:r w:rsidR="00296740">
        <w:rPr>
          <w:rFonts w:ascii="Arial Narrow" w:hAnsi="Arial Narrow" w:cs="Arial Narrow"/>
        </w:rPr>
        <w:t> počas doby trvania záruky za poskytnuté plnenia podľa článku VIII bodu 8.3 tejto zmluvy, t. j. pokiaľ v tejto zmluve nie je uvedené inak, minimálne 60 mesiacov po podpísaní Preberacieho protokolu</w:t>
      </w:r>
      <w:r w:rsidR="00676C72" w:rsidRPr="00A03C11">
        <w:rPr>
          <w:rFonts w:ascii="Arial Narrow" w:hAnsi="Arial Narrow" w:cs="Arial Narrow"/>
        </w:rPr>
        <w:t xml:space="preserve">. </w:t>
      </w:r>
      <w:r w:rsidR="00626898" w:rsidRPr="00A03C11">
        <w:rPr>
          <w:rFonts w:ascii="Arial Narrow" w:hAnsi="Arial Narrow" w:cs="Arial Narrow"/>
        </w:rPr>
        <w:t>Skutočnosti uvedené v tomto bode Zhotoviteľ preuk</w:t>
      </w:r>
      <w:r w:rsidR="00D27CC6" w:rsidRPr="00A03C11">
        <w:rPr>
          <w:rFonts w:ascii="Arial Narrow" w:hAnsi="Arial Narrow" w:cs="Arial Narrow"/>
        </w:rPr>
        <w:t>azuje</w:t>
      </w:r>
      <w:r w:rsidR="00626898" w:rsidRPr="00A03C11">
        <w:rPr>
          <w:rFonts w:ascii="Arial Narrow" w:hAnsi="Arial Narrow" w:cs="Arial Narrow"/>
        </w:rPr>
        <w:t xml:space="preserve"> </w:t>
      </w:r>
      <w:r w:rsidR="00626898" w:rsidRPr="00A03C11">
        <w:rPr>
          <w:rFonts w:ascii="Arial Narrow" w:hAnsi="Arial Narrow" w:cs="Arial Narrow"/>
        </w:rPr>
        <w:lastRenderedPageBreak/>
        <w:t>najneskôr ku dňu podpisu tejto zmluvy a následne za príslušné poistné obdobie na vyzv</w:t>
      </w:r>
      <w:r w:rsidRPr="00A03C11">
        <w:rPr>
          <w:rFonts w:ascii="Arial Narrow" w:hAnsi="Arial Narrow" w:cs="Arial Narrow"/>
        </w:rPr>
        <w:t>anie Objednávateľa</w:t>
      </w:r>
      <w:r w:rsidR="00D27CC6" w:rsidRPr="00A03C11">
        <w:rPr>
          <w:rFonts w:ascii="Arial Narrow" w:hAnsi="Arial Narrow" w:cs="Arial Narrow"/>
        </w:rPr>
        <w:t>,</w:t>
      </w:r>
      <w:r w:rsidRPr="00A03C11">
        <w:rPr>
          <w:rFonts w:ascii="Arial Narrow" w:hAnsi="Arial Narrow" w:cs="Arial Narrow"/>
        </w:rPr>
        <w:t xml:space="preserve"> bezodkladne.</w:t>
      </w:r>
    </w:p>
    <w:p w14:paraId="723E2CE6" w14:textId="24D8E37C" w:rsidR="00626898" w:rsidRPr="00626898" w:rsidRDefault="00117DA8" w:rsidP="00117DA8">
      <w:pPr>
        <w:autoSpaceDE w:val="0"/>
        <w:autoSpaceDN w:val="0"/>
        <w:adjustRightInd w:val="0"/>
        <w:spacing w:after="0" w:line="276" w:lineRule="auto"/>
        <w:ind w:left="567" w:right="14" w:hanging="568"/>
        <w:jc w:val="both"/>
        <w:rPr>
          <w:rFonts w:ascii="Arial Narrow" w:hAnsi="Arial Narrow" w:cs="Arial Narrow"/>
        </w:rPr>
      </w:pPr>
      <w:r>
        <w:rPr>
          <w:rFonts w:ascii="Arial Narrow" w:hAnsi="Arial Narrow" w:cs="Arial Narrow"/>
          <w:b/>
          <w:bCs/>
        </w:rPr>
        <w:t>9.21</w:t>
      </w:r>
      <w:r>
        <w:rPr>
          <w:rFonts w:ascii="Arial Narrow" w:hAnsi="Arial Narrow" w:cs="Arial Narrow"/>
          <w:b/>
          <w:bCs/>
        </w:rPr>
        <w:tab/>
      </w:r>
      <w:r w:rsidR="00626898" w:rsidRPr="00626898">
        <w:rPr>
          <w:rFonts w:ascii="Arial Narrow" w:hAnsi="Arial Narrow" w:cs="Arial Narrow"/>
        </w:rPr>
        <w:t>Zhotoviteľ predloží minimálne tri (3) pracovné dni pred zahájením prác poverenému zamestnancovi Objednávateľa menný zoznam zamestnancov</w:t>
      </w:r>
      <w:r w:rsidR="004C678A">
        <w:rPr>
          <w:rFonts w:ascii="Arial Narrow" w:hAnsi="Arial Narrow" w:cs="Arial Narrow"/>
        </w:rPr>
        <w:t>/pracovníkov</w:t>
      </w:r>
      <w:r w:rsidR="00626898" w:rsidRPr="00626898">
        <w:rPr>
          <w:rFonts w:ascii="Arial Narrow" w:hAnsi="Arial Narrow" w:cs="Arial Narrow"/>
        </w:rPr>
        <w:t xml:space="preserve">, ktorí budú vykonávať zmluvné práce, za účelom vystavenia povolenia vstupu do budovy Objednávateľa. Menný zoznam bude obsahovať </w:t>
      </w:r>
      <w:r w:rsidR="009D5492">
        <w:rPr>
          <w:rFonts w:ascii="Arial Narrow" w:hAnsi="Arial Narrow" w:cs="Arial Narrow"/>
        </w:rPr>
        <w:t>nasledovné identifikačné údaje:</w:t>
      </w:r>
    </w:p>
    <w:p w14:paraId="564D7A46" w14:textId="6A5E4F85" w:rsidR="00626898" w:rsidRPr="00626898" w:rsidRDefault="00626898" w:rsidP="00FB29A1">
      <w:pPr>
        <w:autoSpaceDE w:val="0"/>
        <w:autoSpaceDN w:val="0"/>
        <w:adjustRightInd w:val="0"/>
        <w:spacing w:after="0" w:line="276" w:lineRule="auto"/>
        <w:ind w:left="576"/>
        <w:rPr>
          <w:rFonts w:ascii="Arial Narrow" w:hAnsi="Arial Narrow" w:cs="Arial Narrow"/>
        </w:rPr>
      </w:pPr>
      <w:r w:rsidRPr="00626898">
        <w:rPr>
          <w:rFonts w:ascii="Arial Narrow" w:hAnsi="Arial Narrow" w:cs="Arial Narrow"/>
        </w:rPr>
        <w:t>- meno a priezvisko zamestnanca</w:t>
      </w:r>
      <w:r w:rsidR="001334BD">
        <w:rPr>
          <w:rFonts w:ascii="Arial Narrow" w:hAnsi="Arial Narrow" w:cs="Arial Narrow"/>
        </w:rPr>
        <w:t>/pracovníka</w:t>
      </w:r>
      <w:r w:rsidRPr="00626898">
        <w:rPr>
          <w:rFonts w:ascii="Arial Narrow" w:hAnsi="Arial Narrow" w:cs="Arial Narrow"/>
        </w:rPr>
        <w:t xml:space="preserve">, </w:t>
      </w:r>
    </w:p>
    <w:p w14:paraId="7558C00B" w14:textId="77777777" w:rsidR="00626898" w:rsidRPr="00626898" w:rsidRDefault="00626898" w:rsidP="00FB29A1">
      <w:pPr>
        <w:autoSpaceDE w:val="0"/>
        <w:autoSpaceDN w:val="0"/>
        <w:adjustRightInd w:val="0"/>
        <w:spacing w:after="0" w:line="276" w:lineRule="auto"/>
        <w:ind w:left="576"/>
        <w:rPr>
          <w:rFonts w:ascii="Arial Narrow" w:hAnsi="Arial Narrow" w:cs="Arial Narrow"/>
        </w:rPr>
      </w:pPr>
      <w:r w:rsidRPr="00626898">
        <w:rPr>
          <w:rFonts w:ascii="Arial Narrow" w:hAnsi="Arial Narrow" w:cs="Arial Narrow"/>
        </w:rPr>
        <w:t xml:space="preserve">- číslo občianskeho preukazu, </w:t>
      </w:r>
    </w:p>
    <w:p w14:paraId="68CC666C" w14:textId="77777777" w:rsidR="00626898" w:rsidRPr="00626898" w:rsidRDefault="00626898" w:rsidP="00FB29A1">
      <w:pPr>
        <w:autoSpaceDE w:val="0"/>
        <w:autoSpaceDN w:val="0"/>
        <w:adjustRightInd w:val="0"/>
        <w:spacing w:after="0" w:line="276" w:lineRule="auto"/>
        <w:ind w:left="576"/>
        <w:rPr>
          <w:rFonts w:ascii="Arial Narrow" w:hAnsi="Arial Narrow" w:cs="Arial Narrow"/>
        </w:rPr>
      </w:pPr>
      <w:r w:rsidRPr="00626898">
        <w:rPr>
          <w:rFonts w:ascii="Arial Narrow" w:hAnsi="Arial Narrow" w:cs="Arial Narrow"/>
        </w:rPr>
        <w:t xml:space="preserve">- dátum vykonávania zmluvných prác, </w:t>
      </w:r>
    </w:p>
    <w:p w14:paraId="048223F7" w14:textId="77777777" w:rsidR="00626898" w:rsidRPr="00626898" w:rsidRDefault="00626898" w:rsidP="00117DA8">
      <w:pPr>
        <w:autoSpaceDE w:val="0"/>
        <w:autoSpaceDN w:val="0"/>
        <w:adjustRightInd w:val="0"/>
        <w:spacing w:line="276" w:lineRule="auto"/>
        <w:ind w:left="576"/>
        <w:rPr>
          <w:rFonts w:ascii="Arial Narrow" w:hAnsi="Arial Narrow" w:cs="Arial Narrow"/>
        </w:rPr>
      </w:pPr>
      <w:r w:rsidRPr="00626898">
        <w:rPr>
          <w:rFonts w:ascii="Arial Narrow" w:hAnsi="Arial Narrow" w:cs="Arial Narrow"/>
        </w:rPr>
        <w:t>- ŠPZ a typ motorových vozidiel, ktoré</w:t>
      </w:r>
      <w:r w:rsidR="00117DA8">
        <w:rPr>
          <w:rFonts w:ascii="Arial Narrow" w:hAnsi="Arial Narrow" w:cs="Arial Narrow"/>
        </w:rPr>
        <w:t xml:space="preserve"> budú používať pri výkone prác.</w:t>
      </w:r>
    </w:p>
    <w:p w14:paraId="0FAA6F55" w14:textId="21C21458" w:rsidR="00626898" w:rsidRPr="00DD073F" w:rsidRDefault="00DD073F" w:rsidP="00EB2C8E">
      <w:pPr>
        <w:autoSpaceDE w:val="0"/>
        <w:autoSpaceDN w:val="0"/>
        <w:adjustRightInd w:val="0"/>
        <w:spacing w:after="0" w:line="276" w:lineRule="auto"/>
        <w:ind w:left="567" w:hanging="567"/>
        <w:rPr>
          <w:rFonts w:ascii="Arial Narrow" w:hAnsi="Arial Narrow" w:cs="Arial Narrow"/>
        </w:rPr>
      </w:pPr>
      <w:r>
        <w:rPr>
          <w:rFonts w:ascii="Arial Narrow" w:hAnsi="Arial Narrow" w:cs="Arial Narrow"/>
          <w:b/>
          <w:bCs/>
        </w:rPr>
        <w:t>9.22</w:t>
      </w:r>
      <w:r w:rsidR="00EB2C8E" w:rsidRPr="00DD073F">
        <w:rPr>
          <w:rFonts w:ascii="Arial Narrow" w:hAnsi="Arial Narrow" w:cs="Arial Narrow"/>
          <w:b/>
          <w:bCs/>
        </w:rPr>
        <w:tab/>
      </w:r>
      <w:r w:rsidR="00626898" w:rsidRPr="00DD073F">
        <w:rPr>
          <w:rFonts w:ascii="Arial Narrow" w:hAnsi="Arial Narrow" w:cs="Arial Narrow"/>
        </w:rPr>
        <w:t>Zhotoviteľ je povinný</w:t>
      </w:r>
      <w:r w:rsidR="003618CE">
        <w:rPr>
          <w:rFonts w:ascii="Arial Narrow" w:hAnsi="Arial Narrow" w:cs="Arial Narrow"/>
        </w:rPr>
        <w:t>:</w:t>
      </w:r>
    </w:p>
    <w:p w14:paraId="2EAD69D9" w14:textId="22A0F16B" w:rsidR="00626898" w:rsidRPr="00626898" w:rsidRDefault="00A0323E" w:rsidP="00EB2C8E">
      <w:pPr>
        <w:autoSpaceDE w:val="0"/>
        <w:autoSpaceDN w:val="0"/>
        <w:adjustRightInd w:val="0"/>
        <w:spacing w:after="0" w:line="276" w:lineRule="auto"/>
        <w:ind w:left="709" w:right="21" w:hanging="141"/>
        <w:jc w:val="both"/>
        <w:rPr>
          <w:rFonts w:ascii="Arial Narrow" w:hAnsi="Arial Narrow" w:cs="Arial Narrow"/>
        </w:rPr>
      </w:pPr>
      <w:r>
        <w:rPr>
          <w:rFonts w:ascii="Arial Narrow" w:hAnsi="Arial Narrow" w:cs="Arial Narrow"/>
        </w:rPr>
        <w:t>-</w:t>
      </w:r>
      <w:r>
        <w:rPr>
          <w:rFonts w:ascii="Arial Narrow" w:hAnsi="Arial Narrow" w:cs="Arial Narrow"/>
        </w:rPr>
        <w:tab/>
      </w:r>
      <w:r w:rsidR="00626898" w:rsidRPr="00626898">
        <w:rPr>
          <w:rFonts w:ascii="Arial Narrow" w:hAnsi="Arial Narrow" w:cs="Arial Narrow"/>
        </w:rPr>
        <w:t xml:space="preserve">počas zhotovovania diela splniť všetky povinnosti vrátane povinností stavebníka súvisiace so staveniskom a zariadením staveniska najmä </w:t>
      </w:r>
      <w:r w:rsidR="00626898" w:rsidRPr="00F5255B">
        <w:rPr>
          <w:rFonts w:ascii="Arial Narrow" w:hAnsi="Arial Narrow" w:cs="Arial Narrow"/>
        </w:rPr>
        <w:t>podľa § 43i</w:t>
      </w:r>
      <w:r w:rsidR="003106B4" w:rsidRPr="00F5255B">
        <w:rPr>
          <w:rFonts w:ascii="Arial Narrow" w:hAnsi="Arial Narrow" w:cs="Arial Narrow"/>
        </w:rPr>
        <w:t xml:space="preserve"> </w:t>
      </w:r>
      <w:r w:rsidR="003106B4" w:rsidRPr="00222E39">
        <w:rPr>
          <w:rFonts w:ascii="Arial Narrow" w:hAnsi="Arial Narrow" w:cs="Arial Narrow"/>
        </w:rPr>
        <w:t>zákona č. 50/1976 Zb. o územnom</w:t>
      </w:r>
      <w:r w:rsidR="003106B4" w:rsidRPr="003106B4">
        <w:rPr>
          <w:rFonts w:ascii="Arial Narrow" w:hAnsi="Arial Narrow" w:cs="Arial Narrow"/>
        </w:rPr>
        <w:t xml:space="preserve"> plánovaní a stavebnom poriadku</w:t>
      </w:r>
      <w:r w:rsidR="00626898" w:rsidRPr="00626898">
        <w:rPr>
          <w:rFonts w:ascii="Arial Narrow" w:hAnsi="Arial Narrow" w:cs="Arial Narrow"/>
        </w:rPr>
        <w:t xml:space="preserve"> </w:t>
      </w:r>
      <w:r w:rsidR="003106B4">
        <w:rPr>
          <w:rFonts w:ascii="Arial Narrow" w:hAnsi="Arial Narrow" w:cs="Arial Narrow"/>
        </w:rPr>
        <w:t>(</w:t>
      </w:r>
      <w:r w:rsidR="00626898" w:rsidRPr="00626898">
        <w:rPr>
          <w:rFonts w:ascii="Arial Narrow" w:hAnsi="Arial Narrow" w:cs="Arial Narrow"/>
        </w:rPr>
        <w:t>stavebného zákona</w:t>
      </w:r>
      <w:r w:rsidR="003106B4">
        <w:rPr>
          <w:rFonts w:ascii="Arial Narrow" w:hAnsi="Arial Narrow" w:cs="Arial Narrow"/>
        </w:rPr>
        <w:t>)</w:t>
      </w:r>
      <w:r w:rsidR="00626898" w:rsidRPr="00626898">
        <w:rPr>
          <w:rFonts w:ascii="Arial Narrow" w:hAnsi="Arial Narrow" w:cs="Arial Narrow"/>
        </w:rPr>
        <w:t>, vrátane súvisiacich všeobecne záväzných predpisov a príslušných technických noriem</w:t>
      </w:r>
      <w:r w:rsidR="001D14AB">
        <w:rPr>
          <w:rFonts w:ascii="Arial Narrow" w:hAnsi="Arial Narrow" w:cs="Arial Narrow"/>
        </w:rPr>
        <w:t>.</w:t>
      </w:r>
      <w:r w:rsidR="00626898" w:rsidRPr="00626898">
        <w:rPr>
          <w:rFonts w:ascii="Arial Narrow" w:hAnsi="Arial Narrow" w:cs="Arial Narrow"/>
        </w:rPr>
        <w:t xml:space="preserve"> Pri zariaďovaní staveniska v rozsahu neurčenom </w:t>
      </w:r>
      <w:r w:rsidR="00F64C5F">
        <w:rPr>
          <w:rFonts w:ascii="Arial Narrow" w:hAnsi="Arial Narrow" w:cs="Arial Narrow"/>
        </w:rPr>
        <w:t xml:space="preserve">príslušnou </w:t>
      </w:r>
      <w:r w:rsidR="00626898" w:rsidRPr="00626898">
        <w:rPr>
          <w:rFonts w:ascii="Arial Narrow" w:hAnsi="Arial Narrow" w:cs="Arial Narrow"/>
        </w:rPr>
        <w:t xml:space="preserve">dokumentáciou k dielu, je Zhotoviteľ povinný riadiť sa pokynmi Objednávateľa, </w:t>
      </w:r>
    </w:p>
    <w:p w14:paraId="4DC27DAD" w14:textId="77777777" w:rsidR="00626898" w:rsidRPr="00626898" w:rsidRDefault="00626898" w:rsidP="001304BE">
      <w:pPr>
        <w:autoSpaceDE w:val="0"/>
        <w:autoSpaceDN w:val="0"/>
        <w:adjustRightInd w:val="0"/>
        <w:spacing w:line="276" w:lineRule="auto"/>
        <w:ind w:left="709" w:right="28" w:hanging="141"/>
        <w:jc w:val="both"/>
        <w:rPr>
          <w:rFonts w:ascii="Arial Narrow" w:hAnsi="Arial Narrow" w:cs="Arial Narrow"/>
        </w:rPr>
      </w:pPr>
      <w:r w:rsidRPr="00626898">
        <w:rPr>
          <w:rFonts w:ascii="Arial Narrow" w:hAnsi="Arial Narrow" w:cs="Arial Narrow"/>
        </w:rPr>
        <w:t>- preukázať Objednávateľovi, akým spôsobom splní podmienky nakladania s odpadom, k</w:t>
      </w:r>
      <w:r w:rsidR="00F64C5F">
        <w:rPr>
          <w:rFonts w:ascii="Arial Narrow" w:hAnsi="Arial Narrow" w:cs="Arial Narrow"/>
        </w:rPr>
        <w:t>torý vznikne pri vykonaní diela</w:t>
      </w:r>
      <w:r w:rsidR="00C27D09">
        <w:rPr>
          <w:rFonts w:ascii="Arial Narrow" w:hAnsi="Arial Narrow" w:cs="Arial Narrow"/>
        </w:rPr>
        <w:t>.</w:t>
      </w:r>
    </w:p>
    <w:p w14:paraId="395C3981" w14:textId="46483FBC" w:rsidR="00626898" w:rsidRPr="00626898" w:rsidRDefault="00355BDD" w:rsidP="001304BE">
      <w:pPr>
        <w:autoSpaceDE w:val="0"/>
        <w:autoSpaceDN w:val="0"/>
        <w:adjustRightInd w:val="0"/>
        <w:spacing w:line="276" w:lineRule="auto"/>
        <w:ind w:left="567" w:right="14" w:hanging="568"/>
        <w:jc w:val="both"/>
        <w:rPr>
          <w:rFonts w:ascii="Arial Narrow" w:hAnsi="Arial Narrow"/>
        </w:rPr>
      </w:pPr>
      <w:r>
        <w:rPr>
          <w:rFonts w:ascii="Arial Narrow" w:hAnsi="Arial Narrow" w:cs="Arial Narrow"/>
          <w:b/>
          <w:bCs/>
        </w:rPr>
        <w:t>9.23</w:t>
      </w:r>
      <w:r w:rsidR="001304BE" w:rsidRPr="00355BDD">
        <w:rPr>
          <w:rFonts w:ascii="Arial Narrow" w:hAnsi="Arial Narrow" w:cs="Arial Narrow"/>
          <w:b/>
          <w:bCs/>
        </w:rPr>
        <w:tab/>
      </w:r>
      <w:r w:rsidR="00626898" w:rsidRPr="00355BDD">
        <w:rPr>
          <w:rFonts w:ascii="Arial Narrow" w:hAnsi="Arial Narrow" w:cs="Arial Narrow"/>
        </w:rPr>
        <w:t xml:space="preserve">Objednávateľ je povinný vykonávať na stavbe </w:t>
      </w:r>
      <w:r w:rsidR="00626898" w:rsidRPr="004E0B89">
        <w:rPr>
          <w:rFonts w:ascii="Arial Narrow" w:hAnsi="Arial Narrow" w:cs="Arial Narrow"/>
        </w:rPr>
        <w:t>technický dozor prostredníctvom splnomocnenej osoby.</w:t>
      </w:r>
      <w:r w:rsidR="00626898" w:rsidRPr="00355BDD">
        <w:rPr>
          <w:rFonts w:ascii="Arial Narrow" w:hAnsi="Arial Narrow" w:cs="Arial Narrow"/>
        </w:rPr>
        <w:t xml:space="preserve"> Ak Objednávateľ zistí, že Zhotoviteľ vykonáva dielo v rozpore s dohodnutými podmienkami, je Objednávateľ oprávnený požadovať od Zhotoviteľa, aby na vlastné náklady bezodkladne odstránil vady a nedorobky vzniknuté chybným vykonávaním diela a práce zrealizoval dohodnutým spôsobom. Ak Zhotoviteľ diela tak neučiní ani v primeranej lehote, ktorú mu Objednávateľ dal na odstránenie vád a nedorobkov dochádza k</w:t>
      </w:r>
      <w:r w:rsidR="00B40E36">
        <w:rPr>
          <w:rFonts w:ascii="Arial Narrow" w:hAnsi="Arial Narrow" w:cs="Arial Narrow"/>
        </w:rPr>
        <w:t xml:space="preserve"> podstatnému </w:t>
      </w:r>
      <w:r w:rsidR="00626898" w:rsidRPr="00355BDD">
        <w:rPr>
          <w:rFonts w:ascii="Arial Narrow" w:hAnsi="Arial Narrow" w:cs="Arial Narrow"/>
        </w:rPr>
        <w:t>porušeniu zmluvy a Objednávateľovi vzniká právo na odstúpenie od tejto zmluvy; škody spôsobené takýmto postupom a zodpovednosť z toho plynúcu znáša v plnom rozsahu Zhotoviteľ diela. V takomto prípade má Objednávateľ právo uskutočniť realizáciu diela novým Zhotovite</w:t>
      </w:r>
      <w:r w:rsidR="00E9130F">
        <w:rPr>
          <w:rFonts w:ascii="Arial Narrow" w:hAnsi="Arial Narrow" w:cs="Arial Narrow"/>
        </w:rPr>
        <w:t>ľom.</w:t>
      </w:r>
    </w:p>
    <w:p w14:paraId="2216D3AB" w14:textId="77777777" w:rsidR="00626898" w:rsidRPr="00626898" w:rsidRDefault="001304BE" w:rsidP="001304BE">
      <w:pPr>
        <w:autoSpaceDE w:val="0"/>
        <w:autoSpaceDN w:val="0"/>
        <w:adjustRightInd w:val="0"/>
        <w:spacing w:line="276" w:lineRule="auto"/>
        <w:ind w:left="567" w:hanging="568"/>
        <w:jc w:val="both"/>
        <w:rPr>
          <w:rFonts w:ascii="Arial Narrow" w:hAnsi="Arial Narrow" w:cs="Arial Narrow"/>
        </w:rPr>
      </w:pPr>
      <w:r w:rsidRPr="00924160">
        <w:rPr>
          <w:rFonts w:ascii="Arial Narrow" w:hAnsi="Arial Narrow"/>
          <w:b/>
          <w:bCs/>
        </w:rPr>
        <w:t>9.2</w:t>
      </w:r>
      <w:r w:rsidR="00924160">
        <w:rPr>
          <w:rFonts w:ascii="Arial Narrow" w:hAnsi="Arial Narrow"/>
          <w:b/>
          <w:bCs/>
        </w:rPr>
        <w:t>4</w:t>
      </w:r>
      <w:r w:rsidRPr="00924160">
        <w:rPr>
          <w:rFonts w:ascii="Arial Narrow" w:hAnsi="Arial Narrow"/>
          <w:b/>
          <w:bCs/>
        </w:rPr>
        <w:tab/>
      </w:r>
      <w:r w:rsidR="00626898" w:rsidRPr="00924160">
        <w:rPr>
          <w:rFonts w:ascii="Arial Narrow" w:hAnsi="Arial Narrow" w:cs="Arial Narrow"/>
        </w:rPr>
        <w:t>V prípade zmeny v osobe technického dozoru u Objednávateľa alebo stavbyvedúceho zo strany Zhotoviteľa a ostatných oprávnených osôb podľa tejto zmluvy, oznámia si túto skutočnosť zmluvné strany navzájom písomne vopred, najneskôr 3 dni pred vykonanou zmenou.</w:t>
      </w:r>
    </w:p>
    <w:p w14:paraId="3790530E" w14:textId="76776A32" w:rsidR="00127084" w:rsidRDefault="005B24B4" w:rsidP="002815D6">
      <w:pPr>
        <w:autoSpaceDE w:val="0"/>
        <w:autoSpaceDN w:val="0"/>
        <w:adjustRightInd w:val="0"/>
        <w:spacing w:line="276" w:lineRule="auto"/>
        <w:ind w:left="567" w:hanging="568"/>
        <w:jc w:val="both"/>
        <w:rPr>
          <w:rFonts w:ascii="Arial Narrow" w:hAnsi="Arial Narrow" w:cs="Arial Narrow"/>
        </w:rPr>
      </w:pPr>
      <w:r w:rsidRPr="00873B92">
        <w:rPr>
          <w:rFonts w:ascii="Arial Narrow" w:hAnsi="Arial Narrow" w:cs="Arial Narrow"/>
          <w:b/>
          <w:bCs/>
        </w:rPr>
        <w:t>9.25</w:t>
      </w:r>
      <w:r w:rsidR="001304BE" w:rsidRPr="00873B92">
        <w:rPr>
          <w:rFonts w:ascii="Arial Narrow" w:hAnsi="Arial Narrow" w:cs="Arial Narrow"/>
          <w:b/>
          <w:bCs/>
        </w:rPr>
        <w:tab/>
      </w:r>
      <w:r w:rsidR="00626898" w:rsidRPr="00873B92">
        <w:rPr>
          <w:rFonts w:ascii="Arial Narrow" w:hAnsi="Arial Narrow" w:cs="Arial Narrow"/>
        </w:rPr>
        <w:t>Zhotoviteľ je povinný</w:t>
      </w:r>
      <w:r w:rsidR="00D863EE">
        <w:rPr>
          <w:rFonts w:ascii="Arial Narrow" w:hAnsi="Arial Narrow" w:cs="Arial Narrow"/>
        </w:rPr>
        <w:t xml:space="preserve">, </w:t>
      </w:r>
      <w:r w:rsidR="00626898" w:rsidRPr="00873B92">
        <w:rPr>
          <w:rFonts w:ascii="Arial Narrow" w:hAnsi="Arial Narrow" w:cs="Arial Narrow"/>
        </w:rPr>
        <w:t>odo dňa protokolárneho prevzatia staveniska</w:t>
      </w:r>
      <w:r w:rsidR="00D863EE">
        <w:rPr>
          <w:rFonts w:ascii="Arial Narrow" w:hAnsi="Arial Narrow" w:cs="Arial Narrow"/>
        </w:rPr>
        <w:t>,</w:t>
      </w:r>
      <w:r w:rsidR="00626898" w:rsidRPr="00873B92">
        <w:rPr>
          <w:rFonts w:ascii="Arial Narrow" w:hAnsi="Arial Narrow" w:cs="Arial Narrow"/>
        </w:rPr>
        <w:t xml:space="preserve"> viesť prostredníctvom oprávnenej osoby, v súlade s </w:t>
      </w:r>
      <w:r w:rsidR="00626898" w:rsidRPr="00222E39">
        <w:rPr>
          <w:rFonts w:ascii="Arial Narrow" w:hAnsi="Arial Narrow" w:cs="Arial Narrow"/>
        </w:rPr>
        <w:t>§ 28 vyhlášky MŽP SR č. 453/2000 Z</w:t>
      </w:r>
      <w:r w:rsidR="0063051A">
        <w:rPr>
          <w:rFonts w:ascii="Arial Narrow" w:hAnsi="Arial Narrow" w:cs="Arial Narrow"/>
        </w:rPr>
        <w:t>. z.</w:t>
      </w:r>
      <w:r w:rsidR="00626898" w:rsidRPr="00873B92">
        <w:rPr>
          <w:rFonts w:ascii="Arial Narrow" w:hAnsi="Arial Narrow" w:cs="Arial Narrow"/>
        </w:rPr>
        <w:t xml:space="preserve"> ktorou sa vykonávajú niektoré ustanovenia stavebného zákona (§ 46d stavebného zákona)</w:t>
      </w:r>
      <w:r w:rsidR="0063051A">
        <w:rPr>
          <w:rFonts w:ascii="Arial Narrow" w:hAnsi="Arial Narrow" w:cs="Arial Narrow"/>
        </w:rPr>
        <w:t>,</w:t>
      </w:r>
      <w:r w:rsidR="00626898" w:rsidRPr="00873B92">
        <w:rPr>
          <w:rFonts w:ascii="Arial Narrow" w:hAnsi="Arial Narrow" w:cs="Arial Narrow"/>
        </w:rPr>
        <w:t xml:space="preserve"> </w:t>
      </w:r>
      <w:r w:rsidR="00626898" w:rsidRPr="00C4525D">
        <w:rPr>
          <w:rFonts w:ascii="Arial Narrow" w:hAnsi="Arial Narrow" w:cs="Arial Narrow"/>
          <w:bCs/>
        </w:rPr>
        <w:t>stavebný denník</w:t>
      </w:r>
      <w:r w:rsidR="00626898" w:rsidRPr="00873B92">
        <w:rPr>
          <w:rFonts w:ascii="Arial Narrow" w:hAnsi="Arial Narrow" w:cs="Arial Narrow"/>
          <w:b/>
          <w:bCs/>
        </w:rPr>
        <w:t xml:space="preserve"> </w:t>
      </w:r>
      <w:r w:rsidR="00626898" w:rsidRPr="00873B92">
        <w:rPr>
          <w:rFonts w:ascii="Arial Narrow" w:hAnsi="Arial Narrow" w:cs="Arial Narrow"/>
        </w:rPr>
        <w:t>o prácach, ktoré vykonáva. Do stavebného denníka sa poverení zástupcovia zmluvných strán zaväzujú zapisovať okrem náležitosti, ktoré stanovuje táto vyhláška a ostatné súvisiace právne predpisy, všetky skutočnosti rozhodujúce pre plnenie predmetu zmluvy podľa článku II tejto zmluvy</w:t>
      </w:r>
      <w:r w:rsidR="00127084">
        <w:rPr>
          <w:rFonts w:ascii="Arial Narrow" w:hAnsi="Arial Narrow" w:cs="Arial Narrow"/>
        </w:rPr>
        <w:t>.</w:t>
      </w:r>
    </w:p>
    <w:p w14:paraId="24FAD9A1" w14:textId="281674F8" w:rsidR="00626898" w:rsidRPr="001F1D09" w:rsidRDefault="002815D6" w:rsidP="002815D6">
      <w:pPr>
        <w:autoSpaceDE w:val="0"/>
        <w:autoSpaceDN w:val="0"/>
        <w:adjustRightInd w:val="0"/>
        <w:spacing w:line="276" w:lineRule="auto"/>
        <w:ind w:left="567" w:hanging="567"/>
        <w:jc w:val="both"/>
        <w:rPr>
          <w:rFonts w:ascii="Arial Narrow" w:hAnsi="Arial Narrow" w:cs="Arial Narrow"/>
        </w:rPr>
      </w:pPr>
      <w:r w:rsidRPr="002815D6">
        <w:rPr>
          <w:rFonts w:ascii="Arial Narrow" w:hAnsi="Arial Narrow" w:cs="Arial Narrow"/>
          <w:b/>
        </w:rPr>
        <w:t>9.26</w:t>
      </w:r>
      <w:r>
        <w:rPr>
          <w:rFonts w:ascii="Arial Narrow" w:hAnsi="Arial Narrow" w:cs="Arial Narrow"/>
        </w:rPr>
        <w:tab/>
      </w:r>
      <w:r w:rsidR="00626898" w:rsidRPr="00873B92">
        <w:rPr>
          <w:rFonts w:ascii="Arial Narrow" w:hAnsi="Arial Narrow" w:cs="Arial Narrow"/>
        </w:rPr>
        <w:t>Zápis je poverený zástupca Zhotoviteľa povinný zaznamenať v deň, keď boli práce vykonané, len výnimočne, pokiaľ to z objektívnych dôvodov nie je možné, v nasledujúci pracovný deň. V priebehu pracovného času bude stavebný denník trvalé prístupný povereným zástupcom zmluvných strán. Pokiaľ nedôjde k predčasnému ukončeniu zmluvy, povinnosť Zhotoviteľa viesť stavebný denník sa končí dňom podpisu Protokolu o riadnom odovzdaní diela ako celku oprávnenými zástupcami oboch zmluvných strán.</w:t>
      </w:r>
    </w:p>
    <w:p w14:paraId="467BC00B" w14:textId="013E1712" w:rsidR="00626898" w:rsidRPr="00626898" w:rsidRDefault="00F5350E" w:rsidP="001304BE">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9.2</w:t>
      </w:r>
      <w:r w:rsidR="002815D6">
        <w:rPr>
          <w:rFonts w:ascii="Arial Narrow" w:hAnsi="Arial Narrow" w:cs="Arial Narrow"/>
          <w:b/>
          <w:bCs/>
        </w:rPr>
        <w:t>7</w:t>
      </w:r>
      <w:r w:rsidR="001304BE">
        <w:rPr>
          <w:rFonts w:ascii="Arial Narrow" w:hAnsi="Arial Narrow" w:cs="Arial Narrow"/>
          <w:b/>
          <w:bCs/>
        </w:rPr>
        <w:tab/>
      </w:r>
      <w:r w:rsidR="00626898" w:rsidRPr="0012142B">
        <w:rPr>
          <w:rFonts w:ascii="Arial Narrow" w:hAnsi="Arial Narrow" w:cs="Arial Narrow"/>
        </w:rPr>
        <w:t>Technický dozor Objednávateľa a stavebný dozor sú povinní sledovať obsah stavebného denníka a k zápisom Zhotoviteľa pripojiť</w:t>
      </w:r>
      <w:r w:rsidR="00626898" w:rsidRPr="007E521A">
        <w:rPr>
          <w:rFonts w:ascii="Arial Narrow" w:hAnsi="Arial Narrow" w:cs="Arial Narrow"/>
        </w:rPr>
        <w:t xml:space="preserve"> svoje stanovisko do 3 pracovných dní od zápisu, pokiaľ nepožiadajú o dlhšiu lehotu, inak sa má za to, že s obsahom súhlasia. </w:t>
      </w:r>
      <w:r w:rsidR="00626898" w:rsidRPr="00CE3F42">
        <w:rPr>
          <w:rFonts w:ascii="Arial Narrow" w:hAnsi="Arial Narrow" w:cs="Arial Narrow"/>
        </w:rPr>
        <w:t>Technický a stavebný dozor sú oprávnení najmä podpisovať a preberať písomnosti vo veciach</w:t>
      </w:r>
      <w:r w:rsidR="00F95A8E" w:rsidRPr="001A3A9A">
        <w:rPr>
          <w:rFonts w:ascii="Arial Narrow" w:hAnsi="Arial Narrow" w:cs="Arial Narrow"/>
        </w:rPr>
        <w:t xml:space="preserve"> týkajúcich sa zhotovenia diela</w:t>
      </w:r>
      <w:r w:rsidR="00626898" w:rsidRPr="0012142B">
        <w:rPr>
          <w:rFonts w:ascii="Arial Narrow" w:hAnsi="Arial Narrow" w:cs="Arial Narrow"/>
        </w:rPr>
        <w:t>, podpisovať</w:t>
      </w:r>
      <w:r w:rsidR="00626898" w:rsidRPr="00626898">
        <w:rPr>
          <w:rFonts w:ascii="Arial Narrow" w:hAnsi="Arial Narrow" w:cs="Arial Narrow"/>
        </w:rPr>
        <w:t xml:space="preserve"> súpisy vykonaných </w:t>
      </w:r>
      <w:r w:rsidR="00626898" w:rsidRPr="00626898">
        <w:rPr>
          <w:rFonts w:ascii="Arial Narrow" w:hAnsi="Arial Narrow" w:cs="Arial Narrow"/>
        </w:rPr>
        <w:lastRenderedPageBreak/>
        <w:t>prác, Preberací protokol podľa tejto zmluvy, Preberací protokol nedokončeného diela, zápisy v stavebnom denníku, kontrolovať kvalitu vykonaných prác a časové plnenie harmonogram</w:t>
      </w:r>
      <w:r w:rsidR="00F95A8E">
        <w:rPr>
          <w:rFonts w:ascii="Arial Narrow" w:hAnsi="Arial Narrow" w:cs="Arial Narrow"/>
        </w:rPr>
        <w:t>u</w:t>
      </w:r>
      <w:r w:rsidR="00D102A8">
        <w:rPr>
          <w:rFonts w:ascii="Arial Narrow" w:hAnsi="Arial Narrow" w:cs="Arial Narrow"/>
        </w:rPr>
        <w:t xml:space="preserve"> prác</w:t>
      </w:r>
      <w:r w:rsidR="00626898" w:rsidRPr="00626898">
        <w:rPr>
          <w:rFonts w:ascii="Arial Narrow" w:hAnsi="Arial Narrow" w:cs="Arial Narrow"/>
        </w:rPr>
        <w:t xml:space="preserve">, navrhovať zmeny a dávať pokyny k riadnemu ukončeniu diela a koordinovať </w:t>
      </w:r>
      <w:r w:rsidR="00F95A8E">
        <w:rPr>
          <w:rFonts w:ascii="Arial Narrow" w:hAnsi="Arial Narrow" w:cs="Arial Narrow"/>
        </w:rPr>
        <w:t xml:space="preserve">spoluprácu medzi Objednávateľom </w:t>
      </w:r>
      <w:r w:rsidR="00626898" w:rsidRPr="00626898">
        <w:rPr>
          <w:rFonts w:ascii="Arial Narrow" w:hAnsi="Arial Narrow" w:cs="Arial Narrow"/>
        </w:rPr>
        <w:t xml:space="preserve">a Zhotoviteľom. </w:t>
      </w:r>
      <w:r w:rsidR="00626898" w:rsidRPr="00362C69">
        <w:rPr>
          <w:rFonts w:ascii="Arial Narrow" w:hAnsi="Arial Narrow" w:cs="Arial Narrow"/>
        </w:rPr>
        <w:t>Záznamy v stavebnom denníku, ktoré majú vplyv na rozsah stavebných prác, cenu diela, čas plnenia, prípadne ďalšie záväzky tejto zmluvy, budú slúžiť ako podklad pre vypracovanie písomných dodatkov k zmluve v súlade s platnou legislatívou, najmä podľa § 18 zákona o</w:t>
      </w:r>
      <w:r w:rsidR="00626898" w:rsidRPr="008938CD">
        <w:rPr>
          <w:rFonts w:ascii="Arial Narrow" w:hAnsi="Arial Narrow" w:cs="Arial Narrow"/>
        </w:rPr>
        <w:t xml:space="preserve"> verejnom obstarávaní. Aby</w:t>
      </w:r>
      <w:r w:rsidR="00626898" w:rsidRPr="00626898">
        <w:rPr>
          <w:rFonts w:ascii="Arial Narrow" w:hAnsi="Arial Narrow" w:cs="Arial Narrow"/>
        </w:rPr>
        <w:t xml:space="preserve"> sa predišlo pochybnostiam, Objednávateľ vyhlasuje, že žiadna ním určená oprávnená osoba nie je oprávnená konať v mene a na účet Objednávateľa vo veci zmien tejto zmluvy, ukončenia platnosti tejto zmluvy uzatvárania dodatkov k tejto zmluve, ak nemá osobitn</w:t>
      </w:r>
      <w:r w:rsidR="001304BE">
        <w:rPr>
          <w:rFonts w:ascii="Arial Narrow" w:hAnsi="Arial Narrow" w:cs="Arial Narrow"/>
        </w:rPr>
        <w:t>é splnomocnenie na tieto úkony.</w:t>
      </w:r>
    </w:p>
    <w:p w14:paraId="14833593" w14:textId="322897C4" w:rsidR="00626898" w:rsidRPr="00626898" w:rsidRDefault="002815D6" w:rsidP="00CA6920">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9.28</w:t>
      </w:r>
      <w:r w:rsidR="00CA6920">
        <w:rPr>
          <w:rFonts w:ascii="Arial Narrow" w:hAnsi="Arial Narrow" w:cs="Arial Narrow"/>
          <w:b/>
          <w:bCs/>
        </w:rPr>
        <w:tab/>
      </w:r>
      <w:r w:rsidR="00626898" w:rsidRPr="00626898">
        <w:rPr>
          <w:rFonts w:ascii="Arial Narrow" w:hAnsi="Arial Narrow" w:cs="Arial Narrow"/>
        </w:rPr>
        <w:t xml:space="preserve">Technický dozor Objednávateľa a stavebný dozor sú oprávnení dať </w:t>
      </w:r>
      <w:r w:rsidR="00626898" w:rsidRPr="003379E2">
        <w:rPr>
          <w:rFonts w:ascii="Arial Narrow" w:hAnsi="Arial Narrow" w:cs="Arial Narrow"/>
        </w:rPr>
        <w:t>pracovníkom Zhotoviteľa príkaz prerušiť práce, pokiaľ zodpovedný stavbyvedúci nie je dosiahnuteľný a ak je ohrozená</w:t>
      </w:r>
      <w:r w:rsidR="00626898" w:rsidRPr="00626898">
        <w:rPr>
          <w:rFonts w:ascii="Arial Narrow" w:hAnsi="Arial Narrow" w:cs="Arial Narrow"/>
        </w:rPr>
        <w:t xml:space="preserve"> bezpečnosť stavby a jej okolia, život alebo zdravie osôb pracujúcich na stavbe, alebo ak hrozia iné vážne hospodárske škody. Týmto ustanovením nie je dotknutá povinnosť Zhotoviteľa zabezpečiť prítomnosť stavbyvedúceho, prípadne ním poverenej osoby na stavbe počas</w:t>
      </w:r>
      <w:r w:rsidR="00CA6920">
        <w:rPr>
          <w:rFonts w:ascii="Arial Narrow" w:hAnsi="Arial Narrow" w:cs="Arial Narrow"/>
        </w:rPr>
        <w:t xml:space="preserve"> celej doby zhotovovania diela.</w:t>
      </w:r>
    </w:p>
    <w:p w14:paraId="21FDFEE1" w14:textId="77777777" w:rsidR="00626898" w:rsidRPr="007513C5" w:rsidRDefault="00626898" w:rsidP="00CA6920">
      <w:pPr>
        <w:autoSpaceDE w:val="0"/>
        <w:autoSpaceDN w:val="0"/>
        <w:adjustRightInd w:val="0"/>
        <w:spacing w:line="276" w:lineRule="auto"/>
        <w:ind w:left="567" w:right="7" w:hanging="568"/>
        <w:jc w:val="both"/>
        <w:rPr>
          <w:rFonts w:ascii="Arial Narrow" w:hAnsi="Arial Narrow" w:cs="Arial Narrow"/>
        </w:rPr>
      </w:pPr>
      <w:r w:rsidRPr="007513C5">
        <w:rPr>
          <w:rFonts w:ascii="Arial Narrow" w:hAnsi="Arial Narrow" w:cs="Arial Narrow"/>
          <w:b/>
          <w:bCs/>
        </w:rPr>
        <w:t>9</w:t>
      </w:r>
      <w:r w:rsidRPr="007513C5">
        <w:rPr>
          <w:rFonts w:ascii="Arial Narrow" w:hAnsi="Arial Narrow" w:cs="Arial Narrow"/>
        </w:rPr>
        <w:t>.</w:t>
      </w:r>
      <w:r w:rsidR="00FD3868" w:rsidRPr="007513C5">
        <w:rPr>
          <w:rFonts w:ascii="Arial Narrow" w:hAnsi="Arial Narrow" w:cs="Arial Narrow"/>
          <w:b/>
        </w:rPr>
        <w:t>29</w:t>
      </w:r>
      <w:r w:rsidR="00CA6920" w:rsidRPr="007513C5">
        <w:rPr>
          <w:rFonts w:ascii="Arial Narrow" w:hAnsi="Arial Narrow" w:cs="Arial Narrow"/>
        </w:rPr>
        <w:tab/>
      </w:r>
      <w:r w:rsidRPr="007513C5">
        <w:rPr>
          <w:rFonts w:ascii="Arial Narrow" w:hAnsi="Arial Narrow" w:cs="Arial Narrow"/>
        </w:rPr>
        <w:t xml:space="preserve">Počas realizácie diela je Zhotoviteľ </w:t>
      </w:r>
      <w:r w:rsidRPr="00362C69">
        <w:rPr>
          <w:rFonts w:ascii="Arial Narrow" w:hAnsi="Arial Narrow" w:cs="Arial Narrow"/>
        </w:rPr>
        <w:t>povinný manipulovať s náradím, materiálom a mechanizmami výhradne tak, aby nedošlo k poškodeniu objektu, jeho okolia, ostatného majetku v správe Objednávateľa a neohrozil život a zdravie zamestnancov Objednávateľa a ostatných o</w:t>
      </w:r>
      <w:r w:rsidRPr="008938CD">
        <w:rPr>
          <w:rFonts w:ascii="Arial Narrow" w:hAnsi="Arial Narrow" w:cs="Arial Narrow"/>
        </w:rPr>
        <w:t>sôb prítomných</w:t>
      </w:r>
      <w:r w:rsidRPr="007513C5">
        <w:rPr>
          <w:rFonts w:ascii="Arial Narrow" w:hAnsi="Arial Narrow" w:cs="Arial Narrow"/>
        </w:rPr>
        <w:t xml:space="preserve"> na stavbe, stavenisku a jeho okolí. Zodpovednosť za všetku škodu na stavenisku odo dňa jeho odovzdania Objednávateľom Zhotoviteľovi (počas realizácie diela) znáša Zhotovit</w:t>
      </w:r>
      <w:r w:rsidR="00D51876" w:rsidRPr="007513C5">
        <w:rPr>
          <w:rFonts w:ascii="Arial Narrow" w:hAnsi="Arial Narrow" w:cs="Arial Narrow"/>
        </w:rPr>
        <w:t>eľ v plnom rozsahu.</w:t>
      </w:r>
    </w:p>
    <w:p w14:paraId="2827BF01" w14:textId="77777777" w:rsidR="00626898" w:rsidRPr="007513C5" w:rsidRDefault="00626898" w:rsidP="00CA6920">
      <w:pPr>
        <w:autoSpaceDE w:val="0"/>
        <w:autoSpaceDN w:val="0"/>
        <w:adjustRightInd w:val="0"/>
        <w:spacing w:after="0" w:line="276" w:lineRule="auto"/>
        <w:ind w:left="567" w:right="14" w:hanging="568"/>
        <w:jc w:val="both"/>
        <w:rPr>
          <w:rFonts w:ascii="Arial Narrow" w:hAnsi="Arial Narrow"/>
        </w:rPr>
      </w:pPr>
      <w:r w:rsidRPr="007513C5">
        <w:rPr>
          <w:rFonts w:ascii="Arial Narrow" w:hAnsi="Arial Narrow" w:cs="Arial Narrow"/>
          <w:b/>
          <w:bCs/>
        </w:rPr>
        <w:t>9</w:t>
      </w:r>
      <w:r w:rsidRPr="007513C5">
        <w:rPr>
          <w:rFonts w:ascii="Arial Narrow" w:hAnsi="Arial Narrow" w:cs="Arial Narrow"/>
        </w:rPr>
        <w:t>.</w:t>
      </w:r>
      <w:r w:rsidR="009B00EA" w:rsidRPr="007513C5">
        <w:rPr>
          <w:rFonts w:ascii="Arial Narrow" w:hAnsi="Arial Narrow" w:cs="Arial Narrow"/>
          <w:b/>
        </w:rPr>
        <w:t>30</w:t>
      </w:r>
      <w:r w:rsidR="00CA6920" w:rsidRPr="007513C5">
        <w:rPr>
          <w:rFonts w:ascii="Arial Narrow" w:hAnsi="Arial Narrow" w:cs="Arial Narrow"/>
        </w:rPr>
        <w:tab/>
      </w:r>
      <w:r w:rsidRPr="007513C5">
        <w:rPr>
          <w:rFonts w:ascii="Arial Narrow" w:hAnsi="Arial Narrow" w:cs="Arial Narrow"/>
        </w:rPr>
        <w:t xml:space="preserve">Zhotoviteľ zodpovedá za bezpečnosť a ochranu zdravia pri práci vlastných zamestnancov, pracovníkov subdodávateľov a akýchkoľvek ďalších tretích osôb a za dodržiavanie predpisov požiarnej ochrany počas </w:t>
      </w:r>
    </w:p>
    <w:p w14:paraId="17D744DC" w14:textId="77777777" w:rsidR="00626898" w:rsidRPr="00626898" w:rsidRDefault="00626898" w:rsidP="00CA6920">
      <w:pPr>
        <w:autoSpaceDE w:val="0"/>
        <w:autoSpaceDN w:val="0"/>
        <w:adjustRightInd w:val="0"/>
        <w:spacing w:line="276" w:lineRule="auto"/>
        <w:ind w:left="561" w:right="14"/>
        <w:jc w:val="both"/>
        <w:rPr>
          <w:rFonts w:ascii="Arial Narrow" w:hAnsi="Arial Narrow" w:cs="Arial Narrow"/>
        </w:rPr>
      </w:pPr>
      <w:r w:rsidRPr="007513C5">
        <w:rPr>
          <w:rFonts w:ascii="Arial Narrow" w:hAnsi="Arial Narrow" w:cs="Arial Narrow"/>
        </w:rPr>
        <w:t xml:space="preserve">realizácie diela. Zodpovednosť za všetku škodu a/alebo ujmu spôsobenú nedodržaním predmetných predpisov znáša Zhotoviteľ v plnom rozsahu. Aby sa </w:t>
      </w:r>
      <w:r w:rsidRPr="003379E2">
        <w:rPr>
          <w:rFonts w:ascii="Arial Narrow" w:hAnsi="Arial Narrow" w:cs="Arial Narrow"/>
        </w:rPr>
        <w:t>predišlo pochybnostiam, Objednávateľ nezodpovedá za škody na veciach a zariad</w:t>
      </w:r>
      <w:r w:rsidR="00ED6FAA" w:rsidRPr="003379E2">
        <w:rPr>
          <w:rFonts w:ascii="Arial Narrow" w:hAnsi="Arial Narrow" w:cs="Arial Narrow"/>
        </w:rPr>
        <w:t>eniach vnesených na sta</w:t>
      </w:r>
      <w:r w:rsidR="00ED6FAA" w:rsidRPr="002467E9">
        <w:rPr>
          <w:rFonts w:ascii="Arial Narrow" w:hAnsi="Arial Narrow" w:cs="Arial Narrow"/>
        </w:rPr>
        <w:t>venisko</w:t>
      </w:r>
      <w:r w:rsidRPr="00FF6F64">
        <w:rPr>
          <w:rFonts w:ascii="Arial Narrow" w:hAnsi="Arial Narrow" w:cs="Arial Narrow"/>
        </w:rPr>
        <w:t xml:space="preserve"> patriacich Zhotoviteľovi, jeho </w:t>
      </w:r>
      <w:r w:rsidR="00CA6920" w:rsidRPr="00FF6F64">
        <w:rPr>
          <w:rFonts w:ascii="Arial Narrow" w:hAnsi="Arial Narrow" w:cs="Arial Narrow"/>
        </w:rPr>
        <w:t>z</w:t>
      </w:r>
      <w:r w:rsidRPr="00FF6F64">
        <w:rPr>
          <w:rFonts w:ascii="Arial Narrow" w:hAnsi="Arial Narrow" w:cs="Arial Narrow"/>
        </w:rPr>
        <w:t>amestnancom, alebo tretím osobám v z</w:t>
      </w:r>
      <w:r w:rsidR="00CA6920" w:rsidRPr="00053610">
        <w:rPr>
          <w:rFonts w:ascii="Arial Narrow" w:hAnsi="Arial Narrow" w:cs="Arial Narrow"/>
        </w:rPr>
        <w:t>mluvnom vzťahu so Zhotovit</w:t>
      </w:r>
      <w:r w:rsidR="00CA6920" w:rsidRPr="00A32C8D">
        <w:rPr>
          <w:rFonts w:ascii="Arial Narrow" w:hAnsi="Arial Narrow" w:cs="Arial Narrow"/>
        </w:rPr>
        <w:t>eľom.</w:t>
      </w:r>
    </w:p>
    <w:p w14:paraId="387967F1" w14:textId="31AAABA7" w:rsidR="00626898" w:rsidRPr="00626898" w:rsidRDefault="00A2100D" w:rsidP="00CA6920">
      <w:pPr>
        <w:autoSpaceDE w:val="0"/>
        <w:autoSpaceDN w:val="0"/>
        <w:adjustRightInd w:val="0"/>
        <w:spacing w:line="276" w:lineRule="auto"/>
        <w:ind w:left="568" w:right="14" w:hanging="569"/>
        <w:jc w:val="both"/>
        <w:rPr>
          <w:rFonts w:ascii="Arial Narrow" w:hAnsi="Arial Narrow" w:cs="Arial Narrow"/>
        </w:rPr>
      </w:pPr>
      <w:r>
        <w:rPr>
          <w:rFonts w:ascii="Arial Narrow" w:hAnsi="Arial Narrow" w:cs="Arial Narrow"/>
          <w:b/>
          <w:bCs/>
        </w:rPr>
        <w:t>9.31</w:t>
      </w:r>
      <w:r w:rsidR="00CA6920">
        <w:rPr>
          <w:rFonts w:ascii="Arial Narrow" w:hAnsi="Arial Narrow" w:cs="Arial Narrow"/>
          <w:b/>
          <w:bCs/>
        </w:rPr>
        <w:tab/>
      </w:r>
      <w:r w:rsidR="00626898" w:rsidRPr="00626898">
        <w:rPr>
          <w:rFonts w:ascii="Arial Narrow" w:hAnsi="Arial Narrow" w:cs="Arial Narrow"/>
        </w:rPr>
        <w:t>Zhotoviteľ sa zaväzuje zabezpečiť čistotu a poriadok na st</w:t>
      </w:r>
      <w:r>
        <w:rPr>
          <w:rFonts w:ascii="Arial Narrow" w:hAnsi="Arial Narrow" w:cs="Arial Narrow"/>
        </w:rPr>
        <w:t xml:space="preserve">avenisku počas realizácie diela </w:t>
      </w:r>
      <w:r w:rsidR="00626898" w:rsidRPr="00626898">
        <w:rPr>
          <w:rFonts w:ascii="Arial Narrow" w:hAnsi="Arial Narrow" w:cs="Arial Narrow"/>
        </w:rPr>
        <w:t xml:space="preserve">a denne odstraňovať na vlastné náklady odpady, ktoré sú výsledkom jeho činnosti, pričom je povinný dodržiavať povinnosti uložené právnou </w:t>
      </w:r>
      <w:r w:rsidR="00626898" w:rsidRPr="00805422">
        <w:rPr>
          <w:rFonts w:ascii="Arial Narrow" w:hAnsi="Arial Narrow" w:cs="Arial Narrow"/>
        </w:rPr>
        <w:t xml:space="preserve">úpravou v oblasti nakladania a </w:t>
      </w:r>
      <w:r w:rsidR="005971D5" w:rsidRPr="004A2C22">
        <w:rPr>
          <w:rFonts w:ascii="Arial Narrow" w:hAnsi="Arial Narrow" w:cs="Arial Narrow"/>
        </w:rPr>
        <w:t>zneškodne</w:t>
      </w:r>
      <w:r w:rsidR="005971D5">
        <w:rPr>
          <w:rFonts w:ascii="Arial Narrow" w:hAnsi="Arial Narrow" w:cs="Arial Narrow"/>
        </w:rPr>
        <w:t xml:space="preserve">nia </w:t>
      </w:r>
      <w:r w:rsidR="00626898" w:rsidRPr="00805422">
        <w:rPr>
          <w:rFonts w:ascii="Arial Narrow" w:hAnsi="Arial Narrow" w:cs="Arial Narrow"/>
        </w:rPr>
        <w:t>odpadov</w:t>
      </w:r>
      <w:r w:rsidR="005971D5">
        <w:rPr>
          <w:rFonts w:ascii="Arial Narrow" w:hAnsi="Arial Narrow" w:cs="Arial Narrow"/>
        </w:rPr>
        <w:t xml:space="preserve">, </w:t>
      </w:r>
      <w:r w:rsidR="003B3A86">
        <w:rPr>
          <w:rFonts w:ascii="Arial Narrow" w:hAnsi="Arial Narrow" w:cs="Arial Narrow"/>
        </w:rPr>
        <w:t xml:space="preserve">tak aby nedošlo k </w:t>
      </w:r>
      <w:r w:rsidR="005971D5">
        <w:rPr>
          <w:rFonts w:ascii="Arial Narrow" w:hAnsi="Arial Narrow" w:cs="Arial Narrow"/>
        </w:rPr>
        <w:t>ohroz</w:t>
      </w:r>
      <w:r w:rsidR="003B3A86">
        <w:rPr>
          <w:rFonts w:ascii="Arial Narrow" w:hAnsi="Arial Narrow" w:cs="Arial Narrow"/>
        </w:rPr>
        <w:t>eniu</w:t>
      </w:r>
      <w:r w:rsidR="005971D5">
        <w:rPr>
          <w:rFonts w:ascii="Arial Narrow" w:hAnsi="Arial Narrow" w:cs="Arial Narrow"/>
        </w:rPr>
        <w:t xml:space="preserve"> ľudské</w:t>
      </w:r>
      <w:r w:rsidR="003B3A86">
        <w:rPr>
          <w:rFonts w:ascii="Arial Narrow" w:hAnsi="Arial Narrow" w:cs="Arial Narrow"/>
        </w:rPr>
        <w:t>ho</w:t>
      </w:r>
      <w:r w:rsidR="005971D5">
        <w:rPr>
          <w:rFonts w:ascii="Arial Narrow" w:hAnsi="Arial Narrow" w:cs="Arial Narrow"/>
        </w:rPr>
        <w:t xml:space="preserve"> zdravi</w:t>
      </w:r>
      <w:r w:rsidR="003B3A86">
        <w:rPr>
          <w:rFonts w:ascii="Arial Narrow" w:hAnsi="Arial Narrow" w:cs="Arial Narrow"/>
        </w:rPr>
        <w:t>a</w:t>
      </w:r>
      <w:r w:rsidR="005971D5">
        <w:rPr>
          <w:rFonts w:ascii="Arial Narrow" w:hAnsi="Arial Narrow" w:cs="Arial Narrow"/>
        </w:rPr>
        <w:t>, životné</w:t>
      </w:r>
      <w:r w:rsidR="003B3A86">
        <w:rPr>
          <w:rFonts w:ascii="Arial Narrow" w:hAnsi="Arial Narrow" w:cs="Arial Narrow"/>
        </w:rPr>
        <w:t>ho</w:t>
      </w:r>
      <w:r w:rsidR="005971D5">
        <w:rPr>
          <w:rFonts w:ascii="Arial Narrow" w:hAnsi="Arial Narrow" w:cs="Arial Narrow"/>
        </w:rPr>
        <w:t xml:space="preserve"> prostredi</w:t>
      </w:r>
      <w:r w:rsidR="003B3A86">
        <w:rPr>
          <w:rFonts w:ascii="Arial Narrow" w:hAnsi="Arial Narrow" w:cs="Arial Narrow"/>
        </w:rPr>
        <w:t>a,</w:t>
      </w:r>
      <w:r w:rsidR="005971D5">
        <w:rPr>
          <w:rFonts w:ascii="Arial Narrow" w:hAnsi="Arial Narrow" w:cs="Arial Narrow"/>
        </w:rPr>
        <w:t xml:space="preserve"> v súlade </w:t>
      </w:r>
      <w:r w:rsidR="00130D9A">
        <w:rPr>
          <w:rFonts w:ascii="Arial Narrow" w:hAnsi="Arial Narrow" w:cs="Arial Narrow"/>
        </w:rPr>
        <w:t xml:space="preserve">s platnými zákonom </w:t>
      </w:r>
      <w:r w:rsidR="00130D9A" w:rsidRPr="00805422">
        <w:rPr>
          <w:rFonts w:ascii="Arial Narrow" w:hAnsi="Arial Narrow" w:cs="Arial Narrow"/>
        </w:rPr>
        <w:t>o</w:t>
      </w:r>
      <w:r w:rsidR="00112B46">
        <w:rPr>
          <w:rFonts w:ascii="Arial Narrow" w:hAnsi="Arial Narrow" w:cs="Arial Narrow"/>
        </w:rPr>
        <w:t xml:space="preserve"> odpadoch </w:t>
      </w:r>
      <w:r w:rsidR="00130D9A">
        <w:rPr>
          <w:rFonts w:ascii="Arial Narrow" w:hAnsi="Arial Narrow" w:cs="Arial Narrow"/>
        </w:rPr>
        <w:t>a ďalšími všeobecne záväznými právnymi predpismi.</w:t>
      </w:r>
    </w:p>
    <w:p w14:paraId="24954EFC" w14:textId="2A683CA6" w:rsidR="00626898" w:rsidRPr="00626898" w:rsidRDefault="00BF4E78" w:rsidP="00FB29A1">
      <w:pPr>
        <w:autoSpaceDE w:val="0"/>
        <w:autoSpaceDN w:val="0"/>
        <w:adjustRightInd w:val="0"/>
        <w:spacing w:after="0" w:line="276" w:lineRule="auto"/>
        <w:ind w:left="568" w:right="14" w:hanging="569"/>
        <w:jc w:val="both"/>
        <w:rPr>
          <w:rFonts w:ascii="Arial Narrow" w:hAnsi="Arial Narrow" w:cs="Arial Narrow"/>
        </w:rPr>
      </w:pPr>
      <w:r>
        <w:rPr>
          <w:rFonts w:ascii="Arial Narrow" w:hAnsi="Arial Narrow" w:cs="Arial Narrow"/>
          <w:b/>
          <w:bCs/>
        </w:rPr>
        <w:t>9.32</w:t>
      </w:r>
      <w:r w:rsidR="00CA6920">
        <w:rPr>
          <w:rFonts w:ascii="Arial Narrow" w:hAnsi="Arial Narrow" w:cs="Arial Narrow"/>
          <w:b/>
          <w:bCs/>
        </w:rPr>
        <w:tab/>
      </w:r>
      <w:r w:rsidR="00626898" w:rsidRPr="00626898">
        <w:rPr>
          <w:rFonts w:ascii="Arial Narrow" w:hAnsi="Arial Narrow" w:cs="Arial Narrow"/>
        </w:rPr>
        <w:t>Zhotoviteľ je povinný stavenisko vhodne zabezpečiť. Je povinný udržiavať na stavenisku a na prenechaných inžinierskych sieťach poriadok a čistotu, ako aj odstraňovať odpady a nečistoty vzniknuté z jeho prác</w:t>
      </w:r>
      <w:r w:rsidR="00045F02">
        <w:rPr>
          <w:rFonts w:ascii="Arial Narrow" w:hAnsi="Arial Narrow" w:cs="Arial Narrow"/>
        </w:rPr>
        <w:t>.</w:t>
      </w:r>
    </w:p>
    <w:p w14:paraId="0F03E980" w14:textId="77777777" w:rsidR="00626898" w:rsidRPr="00626898" w:rsidRDefault="00626898" w:rsidP="00CA6920">
      <w:pPr>
        <w:autoSpaceDE w:val="0"/>
        <w:autoSpaceDN w:val="0"/>
        <w:adjustRightInd w:val="0"/>
        <w:spacing w:line="276" w:lineRule="auto"/>
        <w:ind w:left="568" w:right="7"/>
        <w:jc w:val="both"/>
        <w:rPr>
          <w:rFonts w:ascii="Arial Narrow" w:hAnsi="Arial Narrow" w:cs="Arial Narrow"/>
        </w:rPr>
      </w:pPr>
      <w:r w:rsidRPr="00626898">
        <w:rPr>
          <w:rFonts w:ascii="Arial Narrow" w:hAnsi="Arial Narrow" w:cs="Arial Narrow"/>
        </w:rPr>
        <w:t>Zhotoviteľ je povinný stavenisko zabezpečiť tak, aby nebola ohrozená bezpečnosť v okolí staveniska, aby zamedzil vstupu tretím osobám, ktoré by mohli poškodiť, alebo odcudziť zariadenia, motorové vozidlá a prístrojové vybav</w:t>
      </w:r>
      <w:r w:rsidR="00CA6920">
        <w:rPr>
          <w:rFonts w:ascii="Arial Narrow" w:hAnsi="Arial Narrow" w:cs="Arial Narrow"/>
        </w:rPr>
        <w:t>enie Zhotoviteľa na stavenisku.</w:t>
      </w:r>
    </w:p>
    <w:p w14:paraId="24217FB6" w14:textId="77777777" w:rsidR="00626898" w:rsidRPr="00626898" w:rsidRDefault="006A54BB" w:rsidP="00CA6920">
      <w:pPr>
        <w:autoSpaceDE w:val="0"/>
        <w:autoSpaceDN w:val="0"/>
        <w:adjustRightInd w:val="0"/>
        <w:spacing w:line="276" w:lineRule="auto"/>
        <w:ind w:left="568" w:hanging="569"/>
        <w:jc w:val="both"/>
        <w:rPr>
          <w:rFonts w:ascii="Arial Narrow" w:hAnsi="Arial Narrow" w:cs="Arial Narrow"/>
        </w:rPr>
      </w:pPr>
      <w:r>
        <w:rPr>
          <w:rFonts w:ascii="Arial Narrow" w:hAnsi="Arial Narrow" w:cs="Arial Narrow"/>
          <w:b/>
          <w:bCs/>
        </w:rPr>
        <w:t>9.33</w:t>
      </w:r>
      <w:r w:rsidR="00CA6920">
        <w:rPr>
          <w:rFonts w:ascii="Arial Narrow" w:hAnsi="Arial Narrow" w:cs="Arial Narrow"/>
          <w:b/>
          <w:bCs/>
        </w:rPr>
        <w:tab/>
      </w:r>
      <w:r w:rsidR="00626898" w:rsidRPr="00626898">
        <w:rPr>
          <w:rFonts w:ascii="Arial Narrow" w:hAnsi="Arial Narrow" w:cs="Arial Narrow"/>
        </w:rPr>
        <w:t>Zhotoviteľ je povinný chrániť dielo počas jeho realizácie vrátane prerušenia prác na diele a zabezpečiť hotové/nedokončené časti diela ochrannými prostriedkami tak, aby nedošlo k jeho zničeniu, poškodeniu alebo znehodnoteniu do doby odovzdania d</w:t>
      </w:r>
      <w:r w:rsidR="00CA6920">
        <w:rPr>
          <w:rFonts w:ascii="Arial Narrow" w:hAnsi="Arial Narrow" w:cs="Arial Narrow"/>
        </w:rPr>
        <w:t>iela ako celku Objednávateľovi.</w:t>
      </w:r>
    </w:p>
    <w:p w14:paraId="342D230A" w14:textId="77777777" w:rsidR="00626898" w:rsidRPr="00626898" w:rsidRDefault="00FF6059" w:rsidP="00CA6920">
      <w:pPr>
        <w:autoSpaceDE w:val="0"/>
        <w:autoSpaceDN w:val="0"/>
        <w:adjustRightInd w:val="0"/>
        <w:spacing w:line="276" w:lineRule="auto"/>
        <w:ind w:left="568" w:right="7" w:hanging="569"/>
        <w:jc w:val="both"/>
        <w:rPr>
          <w:rFonts w:ascii="Arial Narrow" w:hAnsi="Arial Narrow" w:cs="Arial Narrow"/>
        </w:rPr>
      </w:pPr>
      <w:r>
        <w:rPr>
          <w:rFonts w:ascii="Arial Narrow" w:hAnsi="Arial Narrow" w:cs="Arial Narrow"/>
          <w:b/>
          <w:bCs/>
        </w:rPr>
        <w:t>9.34</w:t>
      </w:r>
      <w:r w:rsidR="00CA6920">
        <w:rPr>
          <w:rFonts w:ascii="Arial Narrow" w:hAnsi="Arial Narrow" w:cs="Arial Narrow"/>
          <w:b/>
          <w:bCs/>
        </w:rPr>
        <w:tab/>
      </w:r>
      <w:r w:rsidR="00626898" w:rsidRPr="00626898">
        <w:rPr>
          <w:rFonts w:ascii="Arial Narrow" w:hAnsi="Arial Narrow" w:cs="Arial Narrow"/>
        </w:rPr>
        <w:t>Stavebný a/alebo technický dozor má právo kedykoľvek počas výkonu prác vyzvať pracovníkov Zhotoviteľa resp. jeho subdodávateľov k uskutočneniu skúšky na prítomnosť/</w:t>
      </w:r>
      <w:r w:rsidR="00626898" w:rsidRPr="00362C69">
        <w:rPr>
          <w:rFonts w:ascii="Arial Narrow" w:hAnsi="Arial Narrow" w:cs="Arial Narrow"/>
        </w:rPr>
        <w:t>požitie alkoholu alebo</w:t>
      </w:r>
      <w:r w:rsidR="00626898" w:rsidRPr="00626898">
        <w:rPr>
          <w:rFonts w:ascii="Arial Narrow" w:hAnsi="Arial Narrow" w:cs="Arial Narrow"/>
        </w:rPr>
        <w:t xml:space="preserve"> inej omamnej látky, a v prípade pozitívneho výsledku resp. odmietnutia skúšky, má právo požadovať od stavbyvedúceho resp. od ním poverenej osoby, aby ich okamžite vypovedal zo staveniska a zakázal im v daný deň vstup na stavenisko. V prípade opakovania sa tejto skutočnosti u toho istého pracovníka, bude okamžite vypovedaný zo staveniska a už nebude môcť vykonávať žiadne práce na diele počas celej realizácie; okrem doteraz </w:t>
      </w:r>
      <w:r w:rsidR="00626898" w:rsidRPr="00626898">
        <w:rPr>
          <w:rFonts w:ascii="Arial Narrow" w:hAnsi="Arial Narrow" w:cs="Arial Narrow"/>
        </w:rPr>
        <w:lastRenderedPageBreak/>
        <w:t>uvedených opatrení má Objednávateľ, právo uplatniť si u Zhotoviteľa zmluvnú pokutu vo výške 1</w:t>
      </w:r>
      <w:r w:rsidR="00282C28">
        <w:rPr>
          <w:rFonts w:ascii="Arial Narrow" w:hAnsi="Arial Narrow" w:cs="Arial Narrow"/>
        </w:rPr>
        <w:t xml:space="preserve"> </w:t>
      </w:r>
      <w:r w:rsidR="00626898" w:rsidRPr="00626898">
        <w:rPr>
          <w:rFonts w:ascii="Arial Narrow" w:hAnsi="Arial Narrow" w:cs="Arial Narrow"/>
        </w:rPr>
        <w:t>000,00 € za každý pozitívny výsledok skúšky na alkohol alebo inú omamnú látku resp. odmietnutie</w:t>
      </w:r>
      <w:r w:rsidR="00CA6920">
        <w:rPr>
          <w:rFonts w:ascii="Arial Narrow" w:hAnsi="Arial Narrow" w:cs="Arial Narrow"/>
        </w:rPr>
        <w:t xml:space="preserve"> podrobiť sa predmetnej skúške.</w:t>
      </w:r>
    </w:p>
    <w:p w14:paraId="42A5F9C5" w14:textId="003048CD" w:rsidR="00626898" w:rsidRPr="00626898" w:rsidRDefault="00CA29FE" w:rsidP="00CA6920">
      <w:pPr>
        <w:autoSpaceDE w:val="0"/>
        <w:autoSpaceDN w:val="0"/>
        <w:adjustRightInd w:val="0"/>
        <w:spacing w:line="276" w:lineRule="auto"/>
        <w:ind w:left="568" w:right="7" w:hanging="569"/>
        <w:jc w:val="both"/>
        <w:rPr>
          <w:rFonts w:ascii="Arial Narrow" w:hAnsi="Arial Narrow" w:cs="Arial Narrow"/>
        </w:rPr>
      </w:pPr>
      <w:r>
        <w:rPr>
          <w:rFonts w:ascii="Arial Narrow" w:hAnsi="Arial Narrow" w:cs="Arial Narrow"/>
          <w:b/>
          <w:bCs/>
        </w:rPr>
        <w:t>9.35</w:t>
      </w:r>
      <w:r w:rsidR="00CA6920">
        <w:rPr>
          <w:rFonts w:ascii="Arial Narrow" w:hAnsi="Arial Narrow" w:cs="Arial Narrow"/>
          <w:b/>
          <w:bCs/>
        </w:rPr>
        <w:tab/>
      </w:r>
      <w:r w:rsidR="00626898" w:rsidRPr="00626898">
        <w:rPr>
          <w:rFonts w:ascii="Arial Narrow" w:hAnsi="Arial Narrow" w:cs="Arial Narrow"/>
        </w:rPr>
        <w:t>Zhotoviteľ je povinný a zaväzuje sa informovať Objednávateľa o stave rozpracovaného diela na pravidelných kontrolných dňoch stavby, ktoré sa uskutočnia na výzvu Objednávateľa,</w:t>
      </w:r>
      <w:r w:rsidR="003D4D0A">
        <w:rPr>
          <w:rFonts w:ascii="Arial Narrow" w:hAnsi="Arial Narrow" w:cs="Arial Narrow"/>
        </w:rPr>
        <w:t xml:space="preserve"> ak sa zmluvné strany nedohodnú inak,</w:t>
      </w:r>
      <w:r w:rsidR="00626898" w:rsidRPr="00626898">
        <w:rPr>
          <w:rFonts w:ascii="Arial Narrow" w:hAnsi="Arial Narrow" w:cs="Arial Narrow"/>
        </w:rPr>
        <w:t xml:space="preserve"> n</w:t>
      </w:r>
      <w:r w:rsidR="00490635">
        <w:rPr>
          <w:rFonts w:ascii="Arial Narrow" w:hAnsi="Arial Narrow" w:cs="Arial Narrow"/>
        </w:rPr>
        <w:t xml:space="preserve">ajmenej </w:t>
      </w:r>
      <w:r w:rsidR="00626898" w:rsidRPr="00626898">
        <w:rPr>
          <w:rFonts w:ascii="Arial Narrow" w:hAnsi="Arial Narrow" w:cs="Arial Narrow"/>
        </w:rPr>
        <w:t>dva</w:t>
      </w:r>
      <w:r w:rsidR="00490635">
        <w:rPr>
          <w:rFonts w:ascii="Arial Narrow" w:hAnsi="Arial Narrow" w:cs="Arial Narrow"/>
        </w:rPr>
        <w:t>krát</w:t>
      </w:r>
      <w:r w:rsidR="00626898" w:rsidRPr="00626898">
        <w:rPr>
          <w:rFonts w:ascii="Arial Narrow" w:hAnsi="Arial Narrow" w:cs="Arial Narrow"/>
        </w:rPr>
        <w:t xml:space="preserve"> (2)</w:t>
      </w:r>
      <w:r w:rsidR="00490635">
        <w:rPr>
          <w:rFonts w:ascii="Arial Narrow" w:hAnsi="Arial Narrow" w:cs="Arial Narrow"/>
        </w:rPr>
        <w:t xml:space="preserve"> za mesiac </w:t>
      </w:r>
      <w:r w:rsidR="00CA6920">
        <w:rPr>
          <w:rFonts w:ascii="Arial Narrow" w:hAnsi="Arial Narrow" w:cs="Arial Narrow"/>
        </w:rPr>
        <w:t>počas realizácie diela</w:t>
      </w:r>
      <w:r w:rsidR="003D4D0A">
        <w:rPr>
          <w:rFonts w:ascii="Arial Narrow" w:hAnsi="Arial Narrow" w:cs="Arial Narrow"/>
        </w:rPr>
        <w:t>.</w:t>
      </w:r>
    </w:p>
    <w:p w14:paraId="746BCAD0" w14:textId="2F0F4A1C" w:rsidR="00626898" w:rsidRPr="00626898" w:rsidRDefault="00CA6920" w:rsidP="00CA6920">
      <w:pPr>
        <w:autoSpaceDE w:val="0"/>
        <w:autoSpaceDN w:val="0"/>
        <w:adjustRightInd w:val="0"/>
        <w:spacing w:after="0" w:line="276" w:lineRule="auto"/>
        <w:ind w:left="567" w:hanging="567"/>
        <w:rPr>
          <w:rFonts w:ascii="Arial Narrow" w:hAnsi="Arial Narrow" w:cs="Arial Narrow"/>
        </w:rPr>
      </w:pPr>
      <w:r>
        <w:rPr>
          <w:rFonts w:ascii="Arial Narrow" w:hAnsi="Arial Narrow" w:cs="Arial Narrow"/>
          <w:b/>
          <w:bCs/>
        </w:rPr>
        <w:t>9.3</w:t>
      </w:r>
      <w:r w:rsidR="003B2454">
        <w:rPr>
          <w:rFonts w:ascii="Arial Narrow" w:hAnsi="Arial Narrow" w:cs="Arial Narrow"/>
          <w:b/>
          <w:bCs/>
        </w:rPr>
        <w:t>6</w:t>
      </w:r>
      <w:r>
        <w:rPr>
          <w:rFonts w:ascii="Arial Narrow" w:hAnsi="Arial Narrow" w:cs="Arial Narrow"/>
          <w:b/>
          <w:bCs/>
        </w:rPr>
        <w:tab/>
      </w:r>
      <w:r w:rsidR="00626898" w:rsidRPr="00626898">
        <w:rPr>
          <w:rFonts w:ascii="Arial Narrow" w:hAnsi="Arial Narrow" w:cs="Arial Narrow"/>
        </w:rPr>
        <w:t xml:space="preserve">Zhotoviteľ </w:t>
      </w:r>
      <w:r w:rsidR="00D2459F">
        <w:rPr>
          <w:rFonts w:ascii="Arial Narrow" w:hAnsi="Arial Narrow" w:cs="Arial Narrow"/>
        </w:rPr>
        <w:t>je povinný odovzdať</w:t>
      </w:r>
      <w:r w:rsidR="00626898" w:rsidRPr="00626898">
        <w:rPr>
          <w:rFonts w:ascii="Arial Narrow" w:hAnsi="Arial Narrow" w:cs="Arial Narrow"/>
        </w:rPr>
        <w:t xml:space="preserve"> Obje</w:t>
      </w:r>
      <w:r w:rsidR="00707D21">
        <w:rPr>
          <w:rFonts w:ascii="Arial Narrow" w:hAnsi="Arial Narrow" w:cs="Arial Narrow"/>
        </w:rPr>
        <w:t>dnávateľovi nasledovné doklady:</w:t>
      </w:r>
    </w:p>
    <w:p w14:paraId="66507C01" w14:textId="6D5BD662" w:rsidR="00626898" w:rsidRPr="00626898" w:rsidRDefault="00D2459F" w:rsidP="00D2459F">
      <w:pPr>
        <w:autoSpaceDE w:val="0"/>
        <w:autoSpaceDN w:val="0"/>
        <w:adjustRightInd w:val="0"/>
        <w:spacing w:after="0" w:line="276" w:lineRule="auto"/>
        <w:ind w:left="851" w:right="7" w:hanging="283"/>
        <w:jc w:val="both"/>
        <w:rPr>
          <w:rFonts w:ascii="Arial Narrow" w:hAnsi="Arial Narrow" w:cs="Arial Narrow"/>
        </w:rPr>
      </w:pPr>
      <w:r>
        <w:rPr>
          <w:rFonts w:ascii="Arial Narrow" w:hAnsi="Arial Narrow" w:cs="Arial Narrow"/>
        </w:rPr>
        <w:t>a)</w:t>
      </w:r>
      <w:r w:rsidR="00CA6920">
        <w:rPr>
          <w:rFonts w:ascii="Arial Narrow" w:hAnsi="Arial Narrow" w:cs="Arial Narrow"/>
        </w:rPr>
        <w:tab/>
      </w:r>
      <w:r w:rsidR="00626898" w:rsidRPr="00626898">
        <w:rPr>
          <w:rFonts w:ascii="Arial Narrow" w:hAnsi="Arial Narrow" w:cs="Arial Narrow"/>
        </w:rPr>
        <w:t>potvrdenia</w:t>
      </w:r>
      <w:r w:rsidR="00920FB4">
        <w:rPr>
          <w:rFonts w:ascii="Arial Narrow" w:hAnsi="Arial Narrow" w:cs="Arial Narrow"/>
        </w:rPr>
        <w:t xml:space="preserve"> </w:t>
      </w:r>
      <w:r w:rsidR="00920FB4" w:rsidRPr="00920FB4">
        <w:rPr>
          <w:rFonts w:ascii="Arial Narrow" w:hAnsi="Arial Narrow" w:cs="Arial Narrow"/>
        </w:rPr>
        <w:t>(doklady) s úplnými a pravdivými informáciami preukazujúcimi spôsob nakladania s odpadom vrátane jeho</w:t>
      </w:r>
      <w:r w:rsidR="00920FB4">
        <w:rPr>
          <w:rFonts w:ascii="Arial Narrow" w:hAnsi="Arial Narrow" w:cs="Arial Narrow"/>
        </w:rPr>
        <w:t xml:space="preserve"> znehodnotenie</w:t>
      </w:r>
      <w:r w:rsidR="00F827D2" w:rsidRPr="00FD2E59">
        <w:rPr>
          <w:rFonts w:ascii="Arial Narrow" w:hAnsi="Arial Narrow" w:cs="Arial Narrow"/>
        </w:rPr>
        <w:t xml:space="preserve"> v zmysle zákona </w:t>
      </w:r>
      <w:r w:rsidR="00626898" w:rsidRPr="00FD2E59">
        <w:rPr>
          <w:rFonts w:ascii="Arial Narrow" w:hAnsi="Arial Narrow" w:cs="Arial Narrow"/>
        </w:rPr>
        <w:t>o</w:t>
      </w:r>
      <w:r w:rsidR="00626898" w:rsidRPr="00626898">
        <w:rPr>
          <w:rFonts w:ascii="Arial Narrow" w:hAnsi="Arial Narrow" w:cs="Arial Narrow"/>
        </w:rPr>
        <w:t xml:space="preserve"> odpadoch vždy nasledujúci pracovný deň po dni, v ktorom mu boli </w:t>
      </w:r>
      <w:r w:rsidR="00F827D2">
        <w:rPr>
          <w:rFonts w:ascii="Arial Narrow" w:hAnsi="Arial Narrow" w:cs="Arial Narrow"/>
        </w:rPr>
        <w:t>predmetné potvrdenia vystavené,</w:t>
      </w:r>
      <w:r w:rsidR="00FD2E59">
        <w:rPr>
          <w:rFonts w:ascii="Arial Narrow" w:hAnsi="Arial Narrow" w:cs="Arial Narrow"/>
        </w:rPr>
        <w:t xml:space="preserve"> resp. vždy keď ho na to Objednávateľ vyzve</w:t>
      </w:r>
      <w:r w:rsidR="003E617A">
        <w:rPr>
          <w:rFonts w:ascii="Arial Narrow" w:hAnsi="Arial Narrow" w:cs="Arial Narrow"/>
        </w:rPr>
        <w:t>,</w:t>
      </w:r>
    </w:p>
    <w:p w14:paraId="38B228AD" w14:textId="1A56CD1E" w:rsidR="00626898" w:rsidRPr="00626898" w:rsidRDefault="00D2459F" w:rsidP="00EC3845">
      <w:pPr>
        <w:autoSpaceDE w:val="0"/>
        <w:autoSpaceDN w:val="0"/>
        <w:adjustRightInd w:val="0"/>
        <w:spacing w:after="0" w:line="276" w:lineRule="auto"/>
        <w:ind w:left="851" w:right="7" w:hanging="283"/>
        <w:jc w:val="both"/>
        <w:rPr>
          <w:rFonts w:ascii="Arial Narrow" w:hAnsi="Arial Narrow" w:cs="Arial Narrow"/>
        </w:rPr>
      </w:pPr>
      <w:r>
        <w:rPr>
          <w:rFonts w:ascii="Arial Narrow" w:hAnsi="Arial Narrow" w:cs="Arial Narrow"/>
        </w:rPr>
        <w:t>b)</w:t>
      </w:r>
      <w:r w:rsidR="00CA6920">
        <w:rPr>
          <w:rFonts w:ascii="Arial Narrow" w:hAnsi="Arial Narrow" w:cs="Arial Narrow"/>
        </w:rPr>
        <w:tab/>
      </w:r>
      <w:r w:rsidR="00626898" w:rsidRPr="00626898">
        <w:rPr>
          <w:rFonts w:ascii="Arial Narrow" w:hAnsi="Arial Narrow" w:cs="Arial Narrow"/>
        </w:rPr>
        <w:t>všetky potrebné doklady, dokumentáciu k riadnemu užívaniu diela ako sú napr. správy o vykonaní odborných prehliadok a</w:t>
      </w:r>
      <w:r w:rsidR="00EB1BA2">
        <w:rPr>
          <w:rFonts w:ascii="Arial Narrow" w:hAnsi="Arial Narrow" w:cs="Arial Narrow"/>
        </w:rPr>
        <w:t xml:space="preserve"> odborných </w:t>
      </w:r>
      <w:r w:rsidR="00626898" w:rsidRPr="00626898">
        <w:rPr>
          <w:rFonts w:ascii="Arial Narrow" w:hAnsi="Arial Narrow" w:cs="Arial Narrow"/>
        </w:rPr>
        <w:t>skúšok, prehlásenia o zhode, atesty, osvedčenia akosti a komplexnosti jednotlivých zariadení a materiálov, certifikáty a ďalšie potrebné doklady v čase ich vykonávania, zapracovávania d</w:t>
      </w:r>
      <w:r w:rsidR="00CA6920">
        <w:rPr>
          <w:rFonts w:ascii="Arial Narrow" w:hAnsi="Arial Narrow" w:cs="Arial Narrow"/>
        </w:rPr>
        <w:t>o diela resp. pri práci s</w:t>
      </w:r>
      <w:r w:rsidR="002467E9">
        <w:rPr>
          <w:rFonts w:ascii="Arial Narrow" w:hAnsi="Arial Narrow" w:cs="Arial Narrow"/>
        </w:rPr>
        <w:t> </w:t>
      </w:r>
      <w:r w:rsidR="00CA6920">
        <w:rPr>
          <w:rFonts w:ascii="Arial Narrow" w:hAnsi="Arial Narrow" w:cs="Arial Narrow"/>
        </w:rPr>
        <w:t>nimi</w:t>
      </w:r>
      <w:r w:rsidR="0009225B">
        <w:rPr>
          <w:rFonts w:ascii="Arial Narrow" w:hAnsi="Arial Narrow" w:cs="Arial Narrow"/>
        </w:rPr>
        <w:t>; bližšia špecifikácia dokladov</w:t>
      </w:r>
      <w:r w:rsidR="00EB1BA2">
        <w:rPr>
          <w:rFonts w:ascii="Arial Narrow" w:hAnsi="Arial Narrow" w:cs="Arial Narrow"/>
        </w:rPr>
        <w:t>, ktoré je Zhotoviteľ povinný predložiť Objednávateľovi</w:t>
      </w:r>
      <w:r w:rsidR="0009225B">
        <w:rPr>
          <w:rFonts w:ascii="Arial Narrow" w:hAnsi="Arial Narrow" w:cs="Arial Narrow"/>
        </w:rPr>
        <w:t xml:space="preserve"> je </w:t>
      </w:r>
      <w:r w:rsidR="00F271C6">
        <w:rPr>
          <w:rFonts w:ascii="Arial Narrow" w:hAnsi="Arial Narrow" w:cs="Arial Narrow"/>
        </w:rPr>
        <w:t xml:space="preserve">tiež </w:t>
      </w:r>
      <w:r w:rsidR="0009225B">
        <w:rPr>
          <w:rFonts w:ascii="Arial Narrow" w:hAnsi="Arial Narrow" w:cs="Arial Narrow"/>
        </w:rPr>
        <w:t xml:space="preserve">uvedená </w:t>
      </w:r>
      <w:r w:rsidR="007F6236">
        <w:rPr>
          <w:rFonts w:ascii="Arial Narrow" w:hAnsi="Arial Narrow" w:cs="Arial Narrow"/>
        </w:rPr>
        <w:t xml:space="preserve">aj </w:t>
      </w:r>
      <w:r w:rsidR="0009225B">
        <w:rPr>
          <w:rFonts w:ascii="Arial Narrow" w:hAnsi="Arial Narrow" w:cs="Arial Narrow"/>
        </w:rPr>
        <w:t>v príslušnej časti</w:t>
      </w:r>
      <w:r w:rsidR="003767C4">
        <w:rPr>
          <w:rFonts w:ascii="Arial Narrow" w:hAnsi="Arial Narrow" w:cs="Arial Narrow"/>
        </w:rPr>
        <w:t xml:space="preserve"> Opisu predmetu zákazky, ktorý tvorí</w:t>
      </w:r>
      <w:r w:rsidR="00EB1BA2">
        <w:rPr>
          <w:rFonts w:ascii="Arial Narrow" w:hAnsi="Arial Narrow" w:cs="Arial Narrow"/>
        </w:rPr>
        <w:t xml:space="preserve"> Príloh</w:t>
      </w:r>
      <w:r w:rsidR="003767C4">
        <w:rPr>
          <w:rFonts w:ascii="Arial Narrow" w:hAnsi="Arial Narrow" w:cs="Arial Narrow"/>
        </w:rPr>
        <w:t>u</w:t>
      </w:r>
      <w:r w:rsidR="00EB1BA2">
        <w:rPr>
          <w:rFonts w:ascii="Arial Narrow" w:hAnsi="Arial Narrow" w:cs="Arial Narrow"/>
        </w:rPr>
        <w:t xml:space="preserve"> č. 1 tejto zmluvy</w:t>
      </w:r>
      <w:r w:rsidR="0009225B">
        <w:rPr>
          <w:rFonts w:ascii="Arial Narrow" w:hAnsi="Arial Narrow" w:cs="Arial Narrow"/>
        </w:rPr>
        <w:t>.</w:t>
      </w:r>
    </w:p>
    <w:p w14:paraId="1BF3B428" w14:textId="7BC8F3C9" w:rsidR="00626898" w:rsidRPr="00626898" w:rsidRDefault="00EC3845" w:rsidP="00EC3845">
      <w:pPr>
        <w:autoSpaceDE w:val="0"/>
        <w:autoSpaceDN w:val="0"/>
        <w:adjustRightInd w:val="0"/>
        <w:spacing w:after="0" w:line="276" w:lineRule="auto"/>
        <w:ind w:left="851" w:hanging="284"/>
        <w:rPr>
          <w:rFonts w:ascii="Arial Narrow" w:hAnsi="Arial Narrow" w:cs="Arial Narrow"/>
        </w:rPr>
      </w:pPr>
      <w:r>
        <w:rPr>
          <w:rFonts w:ascii="Arial Narrow" w:hAnsi="Arial Narrow" w:cs="Arial Narrow"/>
        </w:rPr>
        <w:t>c)</w:t>
      </w:r>
      <w:r w:rsidR="00CA6920">
        <w:rPr>
          <w:rFonts w:ascii="Arial Narrow" w:hAnsi="Arial Narrow" w:cs="Arial Narrow"/>
        </w:rPr>
        <w:tab/>
      </w:r>
      <w:r w:rsidR="00626898" w:rsidRPr="00626898">
        <w:rPr>
          <w:rFonts w:ascii="Arial Narrow" w:hAnsi="Arial Narrow" w:cs="Arial Narrow"/>
        </w:rPr>
        <w:t xml:space="preserve">všetky záručné listy, </w:t>
      </w:r>
    </w:p>
    <w:p w14:paraId="6F5325AA" w14:textId="53BD24E3" w:rsidR="00626898" w:rsidRPr="00626898" w:rsidRDefault="00EC3845" w:rsidP="00EC3845">
      <w:pPr>
        <w:autoSpaceDE w:val="0"/>
        <w:autoSpaceDN w:val="0"/>
        <w:adjustRightInd w:val="0"/>
        <w:spacing w:after="0" w:line="276" w:lineRule="auto"/>
        <w:ind w:left="851" w:hanging="284"/>
        <w:rPr>
          <w:rFonts w:ascii="Arial Narrow" w:hAnsi="Arial Narrow" w:cs="Arial Narrow"/>
        </w:rPr>
      </w:pPr>
      <w:r>
        <w:rPr>
          <w:rFonts w:ascii="Arial Narrow" w:hAnsi="Arial Narrow" w:cs="Arial Narrow"/>
        </w:rPr>
        <w:t>d)</w:t>
      </w:r>
      <w:r w:rsidR="004F29C7">
        <w:rPr>
          <w:rFonts w:ascii="Arial Narrow" w:hAnsi="Arial Narrow" w:cs="Arial Narrow"/>
        </w:rPr>
        <w:tab/>
      </w:r>
      <w:r w:rsidR="00FE4913">
        <w:rPr>
          <w:rFonts w:ascii="Arial Narrow" w:hAnsi="Arial Narrow" w:cs="Arial Narrow"/>
        </w:rPr>
        <w:t>stavebný denník;</w:t>
      </w:r>
      <w:r w:rsidR="00626898" w:rsidRPr="00626898">
        <w:rPr>
          <w:rFonts w:ascii="Arial Narrow" w:hAnsi="Arial Narrow" w:cs="Arial Narrow"/>
        </w:rPr>
        <w:t xml:space="preserve"> </w:t>
      </w:r>
    </w:p>
    <w:p w14:paraId="63D8E15E" w14:textId="23F503DC" w:rsidR="00626898" w:rsidRDefault="00EC3845" w:rsidP="00EC3845">
      <w:pPr>
        <w:autoSpaceDE w:val="0"/>
        <w:autoSpaceDN w:val="0"/>
        <w:adjustRightInd w:val="0"/>
        <w:spacing w:line="276" w:lineRule="auto"/>
        <w:ind w:left="851" w:hanging="284"/>
        <w:jc w:val="both"/>
        <w:rPr>
          <w:rFonts w:ascii="Arial Narrow" w:hAnsi="Arial Narrow" w:cs="Arial Narrow"/>
        </w:rPr>
      </w:pPr>
      <w:r>
        <w:rPr>
          <w:rFonts w:ascii="Arial Narrow" w:hAnsi="Arial Narrow" w:cs="Arial Narrow"/>
        </w:rPr>
        <w:t>e)</w:t>
      </w:r>
      <w:r w:rsidR="004F29C7">
        <w:rPr>
          <w:rFonts w:ascii="Arial Narrow" w:hAnsi="Arial Narrow" w:cs="Arial Narrow"/>
        </w:rPr>
        <w:tab/>
      </w:r>
      <w:r w:rsidR="00626898" w:rsidRPr="00626898">
        <w:rPr>
          <w:rFonts w:ascii="Arial Narrow" w:hAnsi="Arial Narrow" w:cs="Arial Narrow"/>
        </w:rPr>
        <w:t>všetky</w:t>
      </w:r>
      <w:r>
        <w:rPr>
          <w:rFonts w:ascii="Arial Narrow" w:hAnsi="Arial Narrow" w:cs="Arial Narrow"/>
        </w:rPr>
        <w:t xml:space="preserve"> ďalšie</w:t>
      </w:r>
      <w:r w:rsidR="00626898" w:rsidRPr="00626898">
        <w:rPr>
          <w:rFonts w:ascii="Arial Narrow" w:hAnsi="Arial Narrow" w:cs="Arial Narrow"/>
        </w:rPr>
        <w:t xml:space="preserve"> potrebné doklady, dokumentáciu k riadnemu užívaniu diela a to najmä</w:t>
      </w:r>
      <w:r w:rsidR="002C49BB" w:rsidRPr="002C49BB">
        <w:rPr>
          <w:bCs/>
        </w:rPr>
        <w:t xml:space="preserve"> </w:t>
      </w:r>
      <w:r w:rsidR="002C49BB" w:rsidRPr="00EB1BA2">
        <w:rPr>
          <w:rFonts w:ascii="Arial Narrow" w:hAnsi="Arial Narrow" w:cs="Arial Narrow"/>
        </w:rPr>
        <w:t>kompletnú technickú dokumentáciu skutočného vyhotovenia diela</w:t>
      </w:r>
      <w:r>
        <w:rPr>
          <w:rStyle w:val="Odkaznakomentr"/>
        </w:rPr>
        <w:t>,</w:t>
      </w:r>
      <w:r w:rsidR="00626898" w:rsidRPr="00905EE6">
        <w:rPr>
          <w:rFonts w:ascii="Arial Narrow" w:hAnsi="Arial Narrow" w:cs="Arial Narrow"/>
        </w:rPr>
        <w:t xml:space="preserve"> ako aj ďalšiu dodávateľskú dokumentáciu</w:t>
      </w:r>
      <w:r w:rsidR="00626898" w:rsidRPr="00CE34E9">
        <w:rPr>
          <w:rFonts w:ascii="Arial Narrow" w:hAnsi="Arial Narrow" w:cs="Arial Narrow"/>
        </w:rPr>
        <w:t xml:space="preserve"> na zaistenie bez</w:t>
      </w:r>
      <w:r w:rsidR="00626898" w:rsidRPr="00626898">
        <w:rPr>
          <w:rFonts w:ascii="Arial Narrow" w:hAnsi="Arial Narrow" w:cs="Arial Narrow"/>
        </w:rPr>
        <w:t>pečnosti a ochrany zdravia pri práci, nevyhnutnú k zabezpečeniu užívania riadne do</w:t>
      </w:r>
      <w:r w:rsidR="00874814">
        <w:rPr>
          <w:rFonts w:ascii="Arial Narrow" w:hAnsi="Arial Narrow" w:cs="Arial Narrow"/>
        </w:rPr>
        <w:t>končeného diela Objednávateľom.</w:t>
      </w:r>
    </w:p>
    <w:p w14:paraId="7FAE50A9" w14:textId="292BEA37" w:rsidR="00EC3845" w:rsidRPr="00626898" w:rsidRDefault="00EC3845" w:rsidP="00EC3845">
      <w:pPr>
        <w:autoSpaceDE w:val="0"/>
        <w:autoSpaceDN w:val="0"/>
        <w:adjustRightInd w:val="0"/>
        <w:spacing w:line="276" w:lineRule="auto"/>
        <w:ind w:left="567"/>
        <w:jc w:val="both"/>
        <w:rPr>
          <w:rFonts w:ascii="Arial Narrow" w:hAnsi="Arial Narrow" w:cs="Arial Narrow"/>
        </w:rPr>
      </w:pPr>
      <w:r>
        <w:rPr>
          <w:rFonts w:ascii="Arial Narrow" w:hAnsi="Arial Narrow" w:cs="Arial Narrow"/>
        </w:rPr>
        <w:t xml:space="preserve">Dokumenty vyžadované v zmysle tohto bodu pod písm. b) až e) sa Zhotoviteľ zaväzuje predložiť najneskôr v deň podpisu Preberacieho protokolu. </w:t>
      </w:r>
      <w:r w:rsidR="00874814" w:rsidRPr="00874814">
        <w:rPr>
          <w:rFonts w:ascii="Arial Narrow" w:hAnsi="Arial Narrow" w:cs="Arial Narrow"/>
        </w:rPr>
        <w:t>Bez týchto náležitostí Objednávateľ k preberaciemu konaniu nepristúpi.</w:t>
      </w:r>
    </w:p>
    <w:p w14:paraId="124AC1AC" w14:textId="77777777" w:rsidR="00626898" w:rsidRPr="00626898" w:rsidRDefault="004D0692" w:rsidP="00E211C3">
      <w:pPr>
        <w:autoSpaceDE w:val="0"/>
        <w:autoSpaceDN w:val="0"/>
        <w:adjustRightInd w:val="0"/>
        <w:spacing w:line="276" w:lineRule="auto"/>
        <w:ind w:left="568" w:hanging="569"/>
        <w:jc w:val="both"/>
        <w:rPr>
          <w:rFonts w:ascii="Arial Narrow" w:hAnsi="Arial Narrow" w:cs="Arial Narrow"/>
        </w:rPr>
      </w:pPr>
      <w:r>
        <w:rPr>
          <w:rFonts w:ascii="Arial Narrow" w:hAnsi="Arial Narrow" w:cs="Arial Narrow"/>
          <w:b/>
          <w:bCs/>
        </w:rPr>
        <w:t>9.37</w:t>
      </w:r>
      <w:r w:rsidR="004F29C7">
        <w:rPr>
          <w:rFonts w:ascii="Arial Narrow" w:hAnsi="Arial Narrow" w:cs="Arial Narrow"/>
          <w:b/>
          <w:bCs/>
        </w:rPr>
        <w:tab/>
      </w:r>
      <w:r w:rsidR="00626898" w:rsidRPr="00626898">
        <w:rPr>
          <w:rFonts w:ascii="Arial Narrow" w:hAnsi="Arial Narrow" w:cs="Arial Narrow"/>
        </w:rPr>
        <w:t xml:space="preserve">Zhotoviteľ je povinný písomne aspoň päť (5) pracovných dní vopred oznámiť Objednávateľovi termín ukončenia prác, resp. deň protokolárneho odovzdania diela ako celku </w:t>
      </w:r>
      <w:r w:rsidR="00E211C3">
        <w:rPr>
          <w:rFonts w:ascii="Arial Narrow" w:hAnsi="Arial Narrow" w:cs="Arial Narrow"/>
        </w:rPr>
        <w:t xml:space="preserve">Objednávateľovi. Protokolárneho </w:t>
      </w:r>
      <w:r w:rsidR="00626898" w:rsidRPr="00626898">
        <w:rPr>
          <w:rFonts w:ascii="Arial Narrow" w:hAnsi="Arial Narrow" w:cs="Arial Narrow"/>
        </w:rPr>
        <w:t>odovzdania a prevzatia diela sa zúčastnia splnomocnení zástupcovia Objednávateľa a Zhotoviteľa a stavebný dozor. Objednávateľ je povinný prevziať riadne vykonané dielo bez zjavných vád a nedorob</w:t>
      </w:r>
      <w:r w:rsidR="004F29C7">
        <w:rPr>
          <w:rFonts w:ascii="Arial Narrow" w:hAnsi="Arial Narrow" w:cs="Arial Narrow"/>
        </w:rPr>
        <w:t>kov, o čom je spísaný Protokol.</w:t>
      </w:r>
    </w:p>
    <w:p w14:paraId="58F493E3" w14:textId="77777777" w:rsidR="00626898" w:rsidRPr="00626898" w:rsidRDefault="003D55DE" w:rsidP="004F29C7">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9.38</w:t>
      </w:r>
      <w:r w:rsidR="004F29C7">
        <w:rPr>
          <w:rFonts w:ascii="Arial Narrow" w:hAnsi="Arial Narrow" w:cs="Arial Narrow"/>
          <w:b/>
          <w:bCs/>
        </w:rPr>
        <w:tab/>
      </w:r>
      <w:r w:rsidR="00626898" w:rsidRPr="00626898">
        <w:rPr>
          <w:rFonts w:ascii="Arial Narrow" w:hAnsi="Arial Narrow" w:cs="Arial Narrow"/>
        </w:rPr>
        <w:t xml:space="preserve">Zhotoviteľ je povinný uvoľniť a vypratať stavenisko, </w:t>
      </w:r>
      <w:r w:rsidR="00626898" w:rsidRPr="00362C69">
        <w:rPr>
          <w:rFonts w:ascii="Arial Narrow" w:hAnsi="Arial Narrow" w:cs="Arial Narrow"/>
        </w:rPr>
        <w:t>odstrániť zvyšný materiál, odpady a</w:t>
      </w:r>
      <w:r w:rsidR="00626898" w:rsidRPr="00273D9A">
        <w:rPr>
          <w:rFonts w:ascii="Arial Narrow" w:hAnsi="Arial Narrow" w:cs="Arial Narrow"/>
        </w:rPr>
        <w:t xml:space="preserve"> pod</w:t>
      </w:r>
      <w:r w:rsidR="00626898" w:rsidRPr="00626898">
        <w:rPr>
          <w:rFonts w:ascii="Arial Narrow" w:hAnsi="Arial Narrow" w:cs="Arial Narrow"/>
        </w:rPr>
        <w:t>. najneskôr ku dňu protokolárneho odovzdania diela Objedn</w:t>
      </w:r>
      <w:r w:rsidR="004F29C7">
        <w:rPr>
          <w:rFonts w:ascii="Arial Narrow" w:hAnsi="Arial Narrow" w:cs="Arial Narrow"/>
        </w:rPr>
        <w:t>ávateľovi bez vád a nedorobkov.</w:t>
      </w:r>
    </w:p>
    <w:p w14:paraId="39DA5258" w14:textId="77777777" w:rsidR="00626898" w:rsidRPr="00626898" w:rsidRDefault="003D55DE" w:rsidP="00DF3C8A">
      <w:pPr>
        <w:autoSpaceDE w:val="0"/>
        <w:autoSpaceDN w:val="0"/>
        <w:adjustRightInd w:val="0"/>
        <w:spacing w:line="276" w:lineRule="auto"/>
        <w:ind w:left="567" w:hanging="567"/>
        <w:jc w:val="both"/>
        <w:rPr>
          <w:rFonts w:ascii="Arial Narrow" w:hAnsi="Arial Narrow" w:cs="Arial Narrow"/>
        </w:rPr>
      </w:pPr>
      <w:r>
        <w:rPr>
          <w:rFonts w:ascii="Arial Narrow" w:hAnsi="Arial Narrow" w:cs="Arial Narrow"/>
          <w:b/>
          <w:bCs/>
        </w:rPr>
        <w:t>9.39</w:t>
      </w:r>
      <w:r w:rsidR="004F29C7">
        <w:rPr>
          <w:rFonts w:ascii="Arial Narrow" w:hAnsi="Arial Narrow" w:cs="Arial Narrow"/>
          <w:b/>
          <w:bCs/>
        </w:rPr>
        <w:tab/>
      </w:r>
      <w:r w:rsidR="00F55407">
        <w:rPr>
          <w:rFonts w:ascii="Arial Narrow" w:hAnsi="Arial Narrow" w:cs="Arial Narrow"/>
        </w:rPr>
        <w:t xml:space="preserve">Záväzok zhotoviť dielo </w:t>
      </w:r>
      <w:r w:rsidR="00626898" w:rsidRPr="00626898">
        <w:rPr>
          <w:rFonts w:ascii="Arial Narrow" w:hAnsi="Arial Narrow" w:cs="Arial Narrow"/>
        </w:rPr>
        <w:t>bude splnený riadnym odovzdaním diela ako celku bez vád a nedorobkov Zhotoviteľom a jeho r</w:t>
      </w:r>
      <w:r w:rsidR="002E62E5">
        <w:rPr>
          <w:rFonts w:ascii="Arial Narrow" w:hAnsi="Arial Narrow" w:cs="Arial Narrow"/>
        </w:rPr>
        <w:t>iadnym prevzatím Objednávateľom</w:t>
      </w:r>
      <w:r w:rsidR="004F29C7">
        <w:rPr>
          <w:rFonts w:ascii="Arial Narrow" w:hAnsi="Arial Narrow" w:cs="Arial Narrow"/>
        </w:rPr>
        <w:t>.</w:t>
      </w:r>
    </w:p>
    <w:p w14:paraId="0795BC82" w14:textId="309667B0" w:rsidR="00626898" w:rsidRPr="00626898" w:rsidRDefault="00EF7856" w:rsidP="004F29C7">
      <w:pPr>
        <w:autoSpaceDE w:val="0"/>
        <w:autoSpaceDN w:val="0"/>
        <w:adjustRightInd w:val="0"/>
        <w:spacing w:after="0" w:line="276" w:lineRule="auto"/>
        <w:ind w:left="567" w:right="7" w:hanging="568"/>
        <w:jc w:val="both"/>
        <w:rPr>
          <w:rFonts w:ascii="Arial Narrow" w:hAnsi="Arial Narrow" w:cs="Arial Narrow"/>
        </w:rPr>
      </w:pPr>
      <w:r>
        <w:rPr>
          <w:rFonts w:ascii="Arial Narrow" w:hAnsi="Arial Narrow" w:cs="Arial Narrow"/>
          <w:b/>
          <w:bCs/>
        </w:rPr>
        <w:t>9.40</w:t>
      </w:r>
      <w:r w:rsidR="004F29C7">
        <w:rPr>
          <w:rFonts w:ascii="Arial Narrow" w:hAnsi="Arial Narrow" w:cs="Arial Narrow"/>
          <w:b/>
          <w:bCs/>
        </w:rPr>
        <w:tab/>
      </w:r>
      <w:r w:rsidR="00626898" w:rsidRPr="00626898">
        <w:rPr>
          <w:rFonts w:ascii="Arial Narrow" w:hAnsi="Arial Narrow" w:cs="Arial Narrow"/>
        </w:rPr>
        <w:t xml:space="preserve">Podmienkou odovzdania a prevzatia diela Objednávateľom je úspešnosť vykonania komplexných skúšok predpísaných platnými normami, </w:t>
      </w:r>
      <w:r w:rsidR="0081436D">
        <w:rPr>
          <w:rFonts w:ascii="Arial Narrow" w:hAnsi="Arial Narrow" w:cs="Arial Narrow"/>
        </w:rPr>
        <w:t>technickou</w:t>
      </w:r>
      <w:r w:rsidR="00626898" w:rsidRPr="00626898">
        <w:rPr>
          <w:rFonts w:ascii="Arial Narrow" w:hAnsi="Arial Narrow" w:cs="Arial Narrow"/>
        </w:rPr>
        <w:t xml:space="preserve"> dokumentáciou, ktoré bude hradiť Zhotoviteľ na svoje náklady; ak sú uvedené skúšky neúspešné Zhotoviteľ je povinný zabezpečiť ich opakovanie v plnom rozsahu, a to do troch (3) pracovných dn</w:t>
      </w:r>
      <w:r w:rsidR="00335585">
        <w:rPr>
          <w:rFonts w:ascii="Arial Narrow" w:hAnsi="Arial Narrow" w:cs="Arial Narrow"/>
        </w:rPr>
        <w:t>í</w:t>
      </w:r>
      <w:r w:rsidR="00626898" w:rsidRPr="00626898">
        <w:rPr>
          <w:rFonts w:ascii="Arial Narrow" w:hAnsi="Arial Narrow" w:cs="Arial Narrow"/>
        </w:rPr>
        <w:t>, bezodplatne až d</w:t>
      </w:r>
      <w:r w:rsidR="0081436D">
        <w:rPr>
          <w:rFonts w:ascii="Arial Narrow" w:hAnsi="Arial Narrow" w:cs="Arial Narrow"/>
        </w:rPr>
        <w:t>o doby ich úspešného vykonania.</w:t>
      </w:r>
    </w:p>
    <w:p w14:paraId="166D8618" w14:textId="77777777" w:rsidR="00626898" w:rsidRPr="00626898" w:rsidRDefault="00626898" w:rsidP="00FE18D4">
      <w:pPr>
        <w:autoSpaceDE w:val="0"/>
        <w:autoSpaceDN w:val="0"/>
        <w:adjustRightInd w:val="0"/>
        <w:spacing w:line="276" w:lineRule="auto"/>
        <w:ind w:left="561"/>
        <w:jc w:val="both"/>
        <w:rPr>
          <w:rFonts w:ascii="Arial Narrow" w:hAnsi="Arial Narrow" w:cs="Arial Narrow"/>
        </w:rPr>
      </w:pPr>
      <w:r w:rsidRPr="00626898">
        <w:rPr>
          <w:rFonts w:ascii="Arial Narrow" w:hAnsi="Arial Narrow" w:cs="Arial Narrow"/>
        </w:rPr>
        <w:t xml:space="preserve">V súlade s vyššie uvedeným sa Zhotoviteľ zaväzuje preukázať, že dielo bolo pred odovzdaním Objednávateľovi riadne dokončené a boli vykonané všetky skúšky preukazujúce kvalitu, funkčnosť, bezpečnosť a spoľahlivosť, ako aj dodržanie parametrov dohodnutých v tejto zmluve a predpísaných v </w:t>
      </w:r>
      <w:r w:rsidR="003759FA">
        <w:rPr>
          <w:rFonts w:ascii="Arial Narrow" w:hAnsi="Arial Narrow" w:cs="Arial Narrow"/>
        </w:rPr>
        <w:t>technickej</w:t>
      </w:r>
      <w:r w:rsidRPr="00626898">
        <w:rPr>
          <w:rFonts w:ascii="Arial Narrow" w:hAnsi="Arial Narrow" w:cs="Arial Narrow"/>
        </w:rPr>
        <w:t xml:space="preserve"> dokumentácii. Zhotoviteľ predloží technickému a stavebnému dozoru záznamy zo všetkých vykonaných a zákonom predpísaných f</w:t>
      </w:r>
      <w:r w:rsidR="00FE18D4">
        <w:rPr>
          <w:rFonts w:ascii="Arial Narrow" w:hAnsi="Arial Narrow" w:cs="Arial Narrow"/>
        </w:rPr>
        <w:t>unkčných skúšok a ich výsledky.</w:t>
      </w:r>
    </w:p>
    <w:p w14:paraId="02BE0969" w14:textId="77777777" w:rsidR="00626898" w:rsidRPr="00CE3F42" w:rsidRDefault="00EF7856" w:rsidP="00FE18D4">
      <w:pPr>
        <w:autoSpaceDE w:val="0"/>
        <w:autoSpaceDN w:val="0"/>
        <w:adjustRightInd w:val="0"/>
        <w:spacing w:after="0" w:line="276" w:lineRule="auto"/>
        <w:ind w:left="567" w:right="7" w:hanging="568"/>
        <w:jc w:val="both"/>
        <w:rPr>
          <w:rFonts w:ascii="Arial Narrow" w:hAnsi="Arial Narrow" w:cs="Arial Narrow"/>
        </w:rPr>
      </w:pPr>
      <w:r>
        <w:rPr>
          <w:rFonts w:ascii="Arial Narrow" w:hAnsi="Arial Narrow" w:cs="Arial Narrow"/>
          <w:b/>
          <w:bCs/>
        </w:rPr>
        <w:lastRenderedPageBreak/>
        <w:t>9.41</w:t>
      </w:r>
      <w:r w:rsidR="00FE18D4">
        <w:rPr>
          <w:rFonts w:ascii="Arial Narrow" w:hAnsi="Arial Narrow" w:cs="Arial Narrow"/>
          <w:b/>
          <w:bCs/>
        </w:rPr>
        <w:tab/>
      </w:r>
      <w:r w:rsidR="00626898" w:rsidRPr="00626898">
        <w:rPr>
          <w:rFonts w:ascii="Arial Narrow" w:hAnsi="Arial Narrow" w:cs="Arial Narrow"/>
        </w:rPr>
        <w:t xml:space="preserve">V </w:t>
      </w:r>
      <w:r w:rsidR="00626898" w:rsidRPr="0012142B">
        <w:rPr>
          <w:rFonts w:ascii="Arial Narrow" w:hAnsi="Arial Narrow" w:cs="Arial Narrow"/>
        </w:rPr>
        <w:t>prípade odstúpenia Zhotoviteľa alebo Objednávateľa od tejto zmluvy v procese zhotovovania diela je Zhotoviteľ povinný odovzdať nedokončené dielo spolu so všetkými prí</w:t>
      </w:r>
      <w:r w:rsidR="00626898" w:rsidRPr="007E521A">
        <w:rPr>
          <w:rFonts w:ascii="Arial Narrow" w:hAnsi="Arial Narrow" w:cs="Arial Narrow"/>
        </w:rPr>
        <w:t>slušnými dokladmi a podkladmi podľa tohto článku, týkajúce sa všetkých prác na diele zrealizovaných ku dňu odstúpenia niektorou zo zmluvných strán od tejto zmluvy akoby Zhotov</w:t>
      </w:r>
      <w:r w:rsidR="00763DC1" w:rsidRPr="00CE3F42">
        <w:rPr>
          <w:rFonts w:ascii="Arial Narrow" w:hAnsi="Arial Narrow" w:cs="Arial Narrow"/>
        </w:rPr>
        <w:t>iteľ odovzdával dokončené dielo</w:t>
      </w:r>
      <w:r w:rsidR="00626898" w:rsidRPr="00CE3F42">
        <w:rPr>
          <w:rFonts w:ascii="Arial Narrow" w:hAnsi="Arial Narrow" w:cs="Arial Narrow"/>
        </w:rPr>
        <w:t xml:space="preserve">. </w:t>
      </w:r>
    </w:p>
    <w:p w14:paraId="4F7BA795" w14:textId="77777777" w:rsidR="00626898" w:rsidRPr="00626898" w:rsidRDefault="00626898" w:rsidP="00FB29A1">
      <w:pPr>
        <w:autoSpaceDE w:val="0"/>
        <w:autoSpaceDN w:val="0"/>
        <w:adjustRightInd w:val="0"/>
        <w:spacing w:after="0" w:line="276" w:lineRule="auto"/>
        <w:ind w:left="568" w:right="7"/>
        <w:jc w:val="both"/>
        <w:rPr>
          <w:rFonts w:ascii="Arial Narrow" w:hAnsi="Arial Narrow" w:cs="Arial Narrow"/>
        </w:rPr>
      </w:pPr>
      <w:r w:rsidRPr="001A3A9A">
        <w:rPr>
          <w:rFonts w:ascii="Arial Narrow" w:hAnsi="Arial Narrow" w:cs="Arial Narrow"/>
        </w:rPr>
        <w:t>O odovzdaní a prevzatí nedokončeného diela spíš</w:t>
      </w:r>
      <w:r w:rsidRPr="00D27CC6">
        <w:rPr>
          <w:rFonts w:ascii="Arial Narrow" w:hAnsi="Arial Narrow" w:cs="Arial Narrow"/>
        </w:rPr>
        <w:t>u splnomocnení a oprávnení</w:t>
      </w:r>
      <w:r w:rsidRPr="00626898">
        <w:rPr>
          <w:rFonts w:ascii="Arial Narrow" w:hAnsi="Arial Narrow" w:cs="Arial Narrow"/>
        </w:rPr>
        <w:t xml:space="preserve"> zástupcovia zmluvných strán na návrh Objednávateľa Preberací protokol nedokončeného diela, ktorý bude obsahovať zoznam všetkých riadne vykonaných a stavebným a technickým dozorom prevzatých, opodstatnených a preukázaných prác a dodávok, a v ktorom stavebný a technický dozor zhodnotí rozsah a kvalitu skutočne vykonaných prác a dodávok. </w:t>
      </w:r>
    </w:p>
    <w:p w14:paraId="55D8DFF0" w14:textId="4975A70E" w:rsidR="00626898" w:rsidRPr="00626898" w:rsidRDefault="00626898" w:rsidP="0024323D">
      <w:pPr>
        <w:autoSpaceDE w:val="0"/>
        <w:autoSpaceDN w:val="0"/>
        <w:adjustRightInd w:val="0"/>
        <w:spacing w:line="276" w:lineRule="auto"/>
        <w:ind w:left="568" w:right="7"/>
        <w:jc w:val="both"/>
        <w:rPr>
          <w:rFonts w:ascii="Arial Narrow" w:hAnsi="Arial Narrow" w:cs="Arial Narrow"/>
        </w:rPr>
      </w:pPr>
      <w:r w:rsidRPr="00626898">
        <w:rPr>
          <w:rFonts w:ascii="Arial Narrow" w:hAnsi="Arial Narrow" w:cs="Arial Narrow"/>
        </w:rPr>
        <w:t>Obsahom Preberacieho protokolu nedokončeného diela bude aj vyhlásenie Objednávateľa, ktorú časť diela preb</w:t>
      </w:r>
      <w:r w:rsidR="00652A48">
        <w:rPr>
          <w:rFonts w:ascii="Arial Narrow" w:hAnsi="Arial Narrow" w:cs="Arial Narrow"/>
        </w:rPr>
        <w:t>erá, a ak nie, z akých dôvodov.</w:t>
      </w:r>
    </w:p>
    <w:p w14:paraId="2154EFB9" w14:textId="1FB3990B" w:rsidR="00626898" w:rsidRPr="00626898" w:rsidRDefault="00EF7856" w:rsidP="00FE18D4">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9.42</w:t>
      </w:r>
      <w:r w:rsidR="00FE18D4">
        <w:rPr>
          <w:rFonts w:ascii="Arial Narrow" w:hAnsi="Arial Narrow" w:cs="Arial Narrow"/>
          <w:b/>
          <w:bCs/>
        </w:rPr>
        <w:tab/>
      </w:r>
      <w:r w:rsidR="00626898" w:rsidRPr="00626898">
        <w:rPr>
          <w:rFonts w:ascii="Arial Narrow" w:hAnsi="Arial Narrow" w:cs="Arial Narrow"/>
        </w:rPr>
        <w:t>Zhotoviteľ podpisom tejto zmluvy súčasne vyslovuje súhlas s Pravidlami Objednávateľa pre pohyb osôb Zhotoviteľa podi</w:t>
      </w:r>
      <w:r w:rsidR="00F061E6">
        <w:rPr>
          <w:rFonts w:ascii="Arial Narrow" w:hAnsi="Arial Narrow" w:cs="Arial Narrow"/>
        </w:rPr>
        <w:t>eľajúcich sa na plnení predmetu</w:t>
      </w:r>
      <w:r w:rsidR="00626898" w:rsidRPr="00626898">
        <w:rPr>
          <w:rFonts w:ascii="Arial Narrow" w:hAnsi="Arial Narrow" w:cs="Arial Narrow"/>
        </w:rPr>
        <w:t xml:space="preserve"> zmluvy (uvedené v Prílohe č.</w:t>
      </w:r>
      <w:r w:rsidR="000E0915">
        <w:rPr>
          <w:rFonts w:ascii="Arial Narrow" w:hAnsi="Arial Narrow" w:cs="Arial Narrow"/>
        </w:rPr>
        <w:t xml:space="preserve"> </w:t>
      </w:r>
      <w:r w:rsidR="00FC426C">
        <w:rPr>
          <w:rFonts w:ascii="Arial Narrow" w:hAnsi="Arial Narrow" w:cs="Arial Narrow"/>
        </w:rPr>
        <w:t>5</w:t>
      </w:r>
      <w:r w:rsidR="00626898" w:rsidRPr="00626898">
        <w:rPr>
          <w:rFonts w:ascii="Arial Narrow" w:hAnsi="Arial Narrow" w:cs="Arial Narrow"/>
        </w:rPr>
        <w:t xml:space="preserve">  tejto zmluvy); zaväzuje sa nimi riadiť a je si vedomý dôsledkov vyplývajúcich </w:t>
      </w:r>
      <w:r w:rsidR="00FE18D4">
        <w:rPr>
          <w:rFonts w:ascii="Arial Narrow" w:hAnsi="Arial Narrow" w:cs="Arial Narrow"/>
        </w:rPr>
        <w:t>z ich nedodržania.</w:t>
      </w:r>
    </w:p>
    <w:p w14:paraId="527D57CF" w14:textId="77777777" w:rsidR="00626898" w:rsidRPr="00626898" w:rsidRDefault="00EF7856" w:rsidP="00600154">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9.43</w:t>
      </w:r>
      <w:r w:rsidR="00FE18D4">
        <w:rPr>
          <w:rFonts w:ascii="Arial Narrow" w:hAnsi="Arial Narrow" w:cs="Arial Narrow"/>
          <w:b/>
          <w:bCs/>
        </w:rPr>
        <w:tab/>
      </w:r>
      <w:r w:rsidR="00626898" w:rsidRPr="00626898">
        <w:rPr>
          <w:rFonts w:ascii="Arial Narrow" w:hAnsi="Arial Narrow" w:cs="Arial Narrow"/>
        </w:rPr>
        <w:t>Zhotoviteľ je povinný a zaväzuje sa realizovať dielo takým spôsobom, aby nedošlo k narušeniu chodu Objednávateľa a k znemožneniu pohybu motorových vozidiel Objednávateľa a jeho dodávateľ</w:t>
      </w:r>
      <w:r w:rsidR="00FE18D4">
        <w:rPr>
          <w:rFonts w:ascii="Arial Narrow" w:hAnsi="Arial Narrow" w:cs="Arial Narrow"/>
        </w:rPr>
        <w:t>ov do a z areálu Objednávateľa.</w:t>
      </w:r>
    </w:p>
    <w:p w14:paraId="2D9E849B" w14:textId="77777777" w:rsidR="00626898" w:rsidRPr="00626898" w:rsidRDefault="00626898" w:rsidP="00FB29A1">
      <w:pPr>
        <w:autoSpaceDE w:val="0"/>
        <w:autoSpaceDN w:val="0"/>
        <w:adjustRightInd w:val="0"/>
        <w:spacing w:after="0" w:line="276" w:lineRule="auto"/>
        <w:rPr>
          <w:rFonts w:ascii="Arial Narrow" w:hAnsi="Arial Narrow" w:cs="Arial Narrow"/>
        </w:rPr>
      </w:pPr>
    </w:p>
    <w:p w14:paraId="3551F112" w14:textId="77777777" w:rsidR="00626898" w:rsidRPr="00626898" w:rsidRDefault="00626898" w:rsidP="00FB29A1">
      <w:pPr>
        <w:autoSpaceDE w:val="0"/>
        <w:autoSpaceDN w:val="0"/>
        <w:adjustRightInd w:val="0"/>
        <w:spacing w:after="0" w:line="276" w:lineRule="auto"/>
        <w:ind w:right="7"/>
        <w:jc w:val="center"/>
        <w:rPr>
          <w:rFonts w:ascii="Arial Narrow" w:hAnsi="Arial Narrow" w:cs="Arial Narrow"/>
        </w:rPr>
      </w:pPr>
      <w:r w:rsidRPr="00626898">
        <w:rPr>
          <w:rFonts w:ascii="Arial Narrow" w:hAnsi="Arial Narrow" w:cs="Arial Narrow"/>
          <w:b/>
          <w:bCs/>
        </w:rPr>
        <w:t xml:space="preserve">Článok X </w:t>
      </w:r>
    </w:p>
    <w:p w14:paraId="239A1350" w14:textId="77777777" w:rsidR="00626898" w:rsidRPr="00626898" w:rsidRDefault="00626898" w:rsidP="00B337AE">
      <w:pPr>
        <w:autoSpaceDE w:val="0"/>
        <w:autoSpaceDN w:val="0"/>
        <w:adjustRightInd w:val="0"/>
        <w:spacing w:line="276" w:lineRule="auto"/>
        <w:ind w:right="21"/>
        <w:jc w:val="center"/>
        <w:rPr>
          <w:rFonts w:ascii="Arial Narrow" w:hAnsi="Arial Narrow" w:cs="Arial Narrow"/>
        </w:rPr>
      </w:pPr>
      <w:r w:rsidRPr="00626898">
        <w:rPr>
          <w:rFonts w:ascii="Arial Narrow" w:hAnsi="Arial Narrow" w:cs="Arial Narrow"/>
          <w:b/>
          <w:bCs/>
        </w:rPr>
        <w:t xml:space="preserve">Zmluvné pokuty, </w:t>
      </w:r>
      <w:r w:rsidR="00B337AE">
        <w:rPr>
          <w:rFonts w:ascii="Arial Narrow" w:hAnsi="Arial Narrow" w:cs="Arial Narrow"/>
          <w:b/>
          <w:bCs/>
        </w:rPr>
        <w:t>zákonné sankcie a náhrada škody</w:t>
      </w:r>
    </w:p>
    <w:p w14:paraId="68E39A62" w14:textId="77777777" w:rsidR="00626898" w:rsidRPr="00626898" w:rsidRDefault="00B337AE" w:rsidP="00320764">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10.1</w:t>
      </w:r>
      <w:r>
        <w:rPr>
          <w:rFonts w:ascii="Arial Narrow" w:hAnsi="Arial Narrow" w:cs="Arial Narrow"/>
          <w:b/>
          <w:bCs/>
        </w:rPr>
        <w:tab/>
      </w:r>
      <w:r w:rsidR="00626898" w:rsidRPr="00626898">
        <w:rPr>
          <w:rFonts w:ascii="Arial Narrow" w:hAnsi="Arial Narrow" w:cs="Arial Narrow"/>
        </w:rPr>
        <w:t xml:space="preserve">Zmluvné strany sa v súlade s § 300 až 302 Obchodného zákonníka dohodli na zmluvných pokutách, pričom </w:t>
      </w:r>
      <w:r w:rsidR="00D3328C">
        <w:rPr>
          <w:rFonts w:ascii="Arial Narrow" w:hAnsi="Arial Narrow" w:cs="Arial Narrow"/>
        </w:rPr>
        <w:t>právo Objednávateľa uplatniť voči Zhotoviteľovi</w:t>
      </w:r>
      <w:r w:rsidR="00626898" w:rsidRPr="00626898">
        <w:rPr>
          <w:rFonts w:ascii="Arial Narrow" w:hAnsi="Arial Narrow" w:cs="Arial Narrow"/>
        </w:rPr>
        <w:t xml:space="preserve"> zmluvnú pokutu vzniká porušením zmluvných povinností. </w:t>
      </w:r>
      <w:r w:rsidR="00626898" w:rsidRPr="00BA5340">
        <w:rPr>
          <w:rFonts w:ascii="Arial Narrow" w:hAnsi="Arial Narrow" w:cs="Arial Narrow"/>
        </w:rPr>
        <w:t xml:space="preserve">Zmluvné strany sa ďalej dohodli, že pri uplatňovaní zmluvnej pokuty </w:t>
      </w:r>
      <w:r w:rsidR="00320764" w:rsidRPr="00BA5340">
        <w:rPr>
          <w:rFonts w:ascii="Arial Narrow" w:hAnsi="Arial Narrow" w:cs="Arial Narrow"/>
        </w:rPr>
        <w:t>budú postupovať nasledovne:</w:t>
      </w:r>
    </w:p>
    <w:p w14:paraId="7EA695E3" w14:textId="61205AEE" w:rsidR="00626898" w:rsidRPr="00626898" w:rsidRDefault="00086393" w:rsidP="00320764">
      <w:pPr>
        <w:autoSpaceDE w:val="0"/>
        <w:autoSpaceDN w:val="0"/>
        <w:adjustRightInd w:val="0"/>
        <w:spacing w:line="276" w:lineRule="auto"/>
        <w:ind w:left="835" w:right="14" w:hanging="268"/>
        <w:jc w:val="both"/>
        <w:rPr>
          <w:rFonts w:ascii="Arial Narrow" w:hAnsi="Arial Narrow" w:cs="Arial Narrow"/>
        </w:rPr>
      </w:pPr>
      <w:r>
        <w:rPr>
          <w:rFonts w:ascii="Arial Narrow" w:hAnsi="Arial Narrow" w:cs="Arial Narrow"/>
        </w:rPr>
        <w:t>a</w:t>
      </w:r>
      <w:r w:rsidR="00B337AE">
        <w:rPr>
          <w:rFonts w:ascii="Arial Narrow" w:hAnsi="Arial Narrow" w:cs="Arial Narrow"/>
        </w:rPr>
        <w:t>)</w:t>
      </w:r>
      <w:r w:rsidR="00B337AE">
        <w:rPr>
          <w:rFonts w:ascii="Arial Narrow" w:hAnsi="Arial Narrow" w:cs="Arial Narrow"/>
        </w:rPr>
        <w:tab/>
      </w:r>
      <w:r w:rsidR="00626898" w:rsidRPr="00626898">
        <w:rPr>
          <w:rFonts w:ascii="Arial Narrow" w:hAnsi="Arial Narrow" w:cs="Arial Narrow"/>
        </w:rPr>
        <w:t>ak je Zhotoviteľ v omeškaní s riadnym zhotovením diela v dohodnutom termíne podľa bodu 5.</w:t>
      </w:r>
      <w:r w:rsidR="00AC30DE">
        <w:rPr>
          <w:rFonts w:ascii="Arial Narrow" w:hAnsi="Arial Narrow" w:cs="Arial Narrow"/>
        </w:rPr>
        <w:t>1</w:t>
      </w:r>
      <w:r w:rsidR="00626898" w:rsidRPr="00626898">
        <w:rPr>
          <w:rFonts w:ascii="Arial Narrow" w:hAnsi="Arial Narrow" w:cs="Arial Narrow"/>
        </w:rPr>
        <w:t xml:space="preserve"> článku V tejto zmluvy, zaplatí Zhotoviteľ Objednávateľovi zmluvnú pokutu vo výške 0,</w:t>
      </w:r>
      <w:r w:rsidR="00161D99">
        <w:rPr>
          <w:rFonts w:ascii="Arial Narrow" w:hAnsi="Arial Narrow" w:cs="Arial Narrow"/>
        </w:rPr>
        <w:t>3</w:t>
      </w:r>
      <w:r w:rsidR="00626898" w:rsidRPr="00626898">
        <w:rPr>
          <w:rFonts w:ascii="Arial Narrow" w:hAnsi="Arial Narrow" w:cs="Arial Narrow"/>
        </w:rPr>
        <w:t>0 % z dohodnutej zmluvnej ceny diela bez DPH, podľa bodu 6.1.1 článku VI tejto zmluvy, za každý aj začatý deň omeškania, a to až do dňa riadneho vy</w:t>
      </w:r>
      <w:r w:rsidR="00320764">
        <w:rPr>
          <w:rFonts w:ascii="Arial Narrow" w:hAnsi="Arial Narrow" w:cs="Arial Narrow"/>
        </w:rPr>
        <w:t>konania a odovzdania diela,</w:t>
      </w:r>
    </w:p>
    <w:p w14:paraId="57D12212" w14:textId="77777777" w:rsidR="00626898" w:rsidRPr="00626898" w:rsidRDefault="003C07F3" w:rsidP="0007757D">
      <w:pPr>
        <w:autoSpaceDE w:val="0"/>
        <w:autoSpaceDN w:val="0"/>
        <w:adjustRightInd w:val="0"/>
        <w:spacing w:line="276" w:lineRule="auto"/>
        <w:ind w:left="835" w:right="7" w:hanging="268"/>
        <w:jc w:val="both"/>
        <w:rPr>
          <w:rFonts w:ascii="Arial Narrow" w:hAnsi="Arial Narrow" w:cs="Arial Narrow"/>
        </w:rPr>
      </w:pPr>
      <w:r>
        <w:rPr>
          <w:rFonts w:ascii="Arial Narrow" w:hAnsi="Arial Narrow" w:cs="Arial Narrow"/>
        </w:rPr>
        <w:t>b</w:t>
      </w:r>
      <w:r w:rsidR="00B337AE">
        <w:rPr>
          <w:rFonts w:ascii="Arial Narrow" w:hAnsi="Arial Narrow" w:cs="Arial Narrow"/>
        </w:rPr>
        <w:t>)</w:t>
      </w:r>
      <w:r w:rsidR="00B337AE">
        <w:rPr>
          <w:rFonts w:ascii="Arial Narrow" w:hAnsi="Arial Narrow" w:cs="Arial Narrow"/>
        </w:rPr>
        <w:tab/>
      </w:r>
      <w:r w:rsidR="00626898" w:rsidRPr="00626898">
        <w:rPr>
          <w:rFonts w:ascii="Arial Narrow" w:hAnsi="Arial Narrow" w:cs="Arial Narrow"/>
        </w:rPr>
        <w:t>v prípade ak Zhotoviteľ neodstráni v dohodnutom termíne vady a/alebo nedorobky diela reklamované Objednávateľom počas plynutia záručnej doby, zaplatí Zhotoviteľ Objednávateľovi zmluvnú pokutu vo výške 1 000,00 EUR za každý aj začatý deň omeškania a to za každú vadu a/alebo nedorobok, a to až do dňa úplného odstránenia</w:t>
      </w:r>
      <w:r w:rsidR="00320764">
        <w:rPr>
          <w:rFonts w:ascii="Arial Narrow" w:hAnsi="Arial Narrow" w:cs="Arial Narrow"/>
        </w:rPr>
        <w:t xml:space="preserve"> týchto vád a/alebo nedorobkov,</w:t>
      </w:r>
    </w:p>
    <w:p w14:paraId="0D14E914" w14:textId="77777777" w:rsidR="00626898" w:rsidRPr="00626898" w:rsidRDefault="00CD6275" w:rsidP="0007757D">
      <w:pPr>
        <w:autoSpaceDE w:val="0"/>
        <w:autoSpaceDN w:val="0"/>
        <w:adjustRightInd w:val="0"/>
        <w:spacing w:line="276" w:lineRule="auto"/>
        <w:ind w:left="851" w:right="14" w:hanging="284"/>
        <w:jc w:val="both"/>
        <w:rPr>
          <w:rFonts w:ascii="Arial Narrow" w:hAnsi="Arial Narrow" w:cs="Arial Narrow"/>
        </w:rPr>
      </w:pPr>
      <w:r>
        <w:rPr>
          <w:rFonts w:ascii="Arial Narrow" w:hAnsi="Arial Narrow" w:cs="Arial Narrow"/>
        </w:rPr>
        <w:t>c</w:t>
      </w:r>
      <w:r w:rsidR="00B337AE">
        <w:rPr>
          <w:rFonts w:ascii="Arial Narrow" w:hAnsi="Arial Narrow" w:cs="Arial Narrow"/>
        </w:rPr>
        <w:t>)</w:t>
      </w:r>
      <w:r w:rsidR="00B337AE">
        <w:rPr>
          <w:rFonts w:ascii="Arial Narrow" w:hAnsi="Arial Narrow" w:cs="Arial Narrow"/>
        </w:rPr>
        <w:tab/>
      </w:r>
      <w:r w:rsidR="00626898" w:rsidRPr="00626898">
        <w:rPr>
          <w:rFonts w:ascii="Arial Narrow" w:hAnsi="Arial Narrow" w:cs="Arial Narrow"/>
        </w:rPr>
        <w:t xml:space="preserve">v prípade ak Objednávateľ odstúpil od tejto zmluvy z dôvodov uvedených v </w:t>
      </w:r>
      <w:r w:rsidR="00626898" w:rsidRPr="00CE3F42">
        <w:rPr>
          <w:rFonts w:ascii="Arial Narrow" w:hAnsi="Arial Narrow" w:cs="Arial Narrow"/>
        </w:rPr>
        <w:t>bode 11.2 článku XI tejto</w:t>
      </w:r>
      <w:r w:rsidR="00626898" w:rsidRPr="00626898">
        <w:rPr>
          <w:rFonts w:ascii="Arial Narrow" w:hAnsi="Arial Narrow" w:cs="Arial Narrow"/>
        </w:rPr>
        <w:t xml:space="preserve"> zmluvy, Objednávateľ</w:t>
      </w:r>
      <w:r>
        <w:rPr>
          <w:rFonts w:ascii="Arial Narrow" w:hAnsi="Arial Narrow" w:cs="Arial Narrow"/>
        </w:rPr>
        <w:t xml:space="preserve"> má právo uplatniť v</w:t>
      </w:r>
      <w:r w:rsidR="004C1F45">
        <w:rPr>
          <w:rFonts w:ascii="Arial Narrow" w:hAnsi="Arial Narrow" w:cs="Arial Narrow"/>
        </w:rPr>
        <w:t>oči Zhotoviteľovi</w:t>
      </w:r>
      <w:r w:rsidR="00626898" w:rsidRPr="00626898">
        <w:rPr>
          <w:rFonts w:ascii="Arial Narrow" w:hAnsi="Arial Narrow" w:cs="Arial Narrow"/>
        </w:rPr>
        <w:t xml:space="preserve"> zmluvnú pokutu vo výške 10</w:t>
      </w:r>
      <w:r w:rsidR="00642E12">
        <w:rPr>
          <w:rFonts w:ascii="Arial Narrow" w:hAnsi="Arial Narrow" w:cs="Arial Narrow"/>
        </w:rPr>
        <w:t xml:space="preserve"> % z ceny diela</w:t>
      </w:r>
      <w:r w:rsidR="00626898" w:rsidRPr="00626898">
        <w:rPr>
          <w:rFonts w:ascii="Arial Narrow" w:hAnsi="Arial Narrow" w:cs="Arial Narrow"/>
        </w:rPr>
        <w:t xml:space="preserve"> be</w:t>
      </w:r>
      <w:r w:rsidR="00642E12">
        <w:rPr>
          <w:rFonts w:ascii="Arial Narrow" w:hAnsi="Arial Narrow" w:cs="Arial Narrow"/>
        </w:rPr>
        <w:t>z DPH podľa bodu 6.1.1 písm. a)</w:t>
      </w:r>
      <w:r w:rsidR="0007757D">
        <w:rPr>
          <w:rFonts w:ascii="Arial Narrow" w:hAnsi="Arial Narrow" w:cs="Arial Narrow"/>
        </w:rPr>
        <w:t xml:space="preserve"> článku VI tejto zmluvy,</w:t>
      </w:r>
    </w:p>
    <w:p w14:paraId="763E6440" w14:textId="77777777" w:rsidR="00626898" w:rsidRPr="00626898" w:rsidRDefault="00FC1577" w:rsidP="00320764">
      <w:pPr>
        <w:autoSpaceDE w:val="0"/>
        <w:autoSpaceDN w:val="0"/>
        <w:adjustRightInd w:val="0"/>
        <w:spacing w:line="276" w:lineRule="auto"/>
        <w:ind w:left="851" w:right="21" w:hanging="284"/>
        <w:jc w:val="both"/>
        <w:rPr>
          <w:rFonts w:ascii="Arial Narrow" w:hAnsi="Arial Narrow" w:cs="Arial Narrow"/>
        </w:rPr>
      </w:pPr>
      <w:r>
        <w:rPr>
          <w:rFonts w:ascii="Arial Narrow" w:hAnsi="Arial Narrow" w:cs="Arial Narrow"/>
        </w:rPr>
        <w:t>d</w:t>
      </w:r>
      <w:r w:rsidR="00B337AE">
        <w:rPr>
          <w:rFonts w:ascii="Arial Narrow" w:hAnsi="Arial Narrow" w:cs="Arial Narrow"/>
        </w:rPr>
        <w:t>)</w:t>
      </w:r>
      <w:r w:rsidR="00B337AE">
        <w:rPr>
          <w:rFonts w:ascii="Arial Narrow" w:hAnsi="Arial Narrow" w:cs="Arial Narrow"/>
        </w:rPr>
        <w:tab/>
      </w:r>
      <w:r w:rsidR="00626898" w:rsidRPr="00626898">
        <w:rPr>
          <w:rFonts w:ascii="Arial Narrow" w:hAnsi="Arial Narrow" w:cs="Arial Narrow"/>
        </w:rPr>
        <w:t xml:space="preserve">v prípade ak Zhotoviteľ neprevezme stavenisko </w:t>
      </w:r>
      <w:r w:rsidR="00F33816">
        <w:rPr>
          <w:rFonts w:ascii="Arial Narrow" w:hAnsi="Arial Narrow" w:cs="Arial Narrow"/>
        </w:rPr>
        <w:t>vo vopred dohodnutom termíne</w:t>
      </w:r>
      <w:r w:rsidR="00626898" w:rsidRPr="00626898">
        <w:rPr>
          <w:rFonts w:ascii="Arial Narrow" w:hAnsi="Arial Narrow" w:cs="Arial Narrow"/>
        </w:rPr>
        <w:t xml:space="preserve">, má Objednávateľ nárok na uplatnenie zmluvnej pokuty vo výške </w:t>
      </w:r>
      <w:r w:rsidR="00F33816">
        <w:rPr>
          <w:rFonts w:ascii="Arial Narrow" w:hAnsi="Arial Narrow" w:cs="Arial Narrow"/>
        </w:rPr>
        <w:t>1</w:t>
      </w:r>
      <w:r w:rsidR="00F33816" w:rsidRPr="00626898">
        <w:rPr>
          <w:rFonts w:ascii="Arial Narrow" w:hAnsi="Arial Narrow" w:cs="Arial Narrow"/>
        </w:rPr>
        <w:t xml:space="preserve"> </w:t>
      </w:r>
      <w:r w:rsidR="00626898" w:rsidRPr="00626898">
        <w:rPr>
          <w:rFonts w:ascii="Arial Narrow" w:hAnsi="Arial Narrow" w:cs="Arial Narrow"/>
        </w:rPr>
        <w:t>000,00 EUR za</w:t>
      </w:r>
      <w:r w:rsidR="00320764">
        <w:rPr>
          <w:rFonts w:ascii="Arial Narrow" w:hAnsi="Arial Narrow" w:cs="Arial Narrow"/>
        </w:rPr>
        <w:t xml:space="preserve"> každý aj začatý deň omeškania,</w:t>
      </w:r>
    </w:p>
    <w:p w14:paraId="5298F019" w14:textId="77777777" w:rsidR="00626898" w:rsidRPr="00626898" w:rsidRDefault="000D43D4" w:rsidP="00B337AE">
      <w:pPr>
        <w:autoSpaceDE w:val="0"/>
        <w:autoSpaceDN w:val="0"/>
        <w:adjustRightInd w:val="0"/>
        <w:spacing w:line="276" w:lineRule="auto"/>
        <w:ind w:left="851" w:right="14" w:hanging="284"/>
        <w:jc w:val="both"/>
        <w:rPr>
          <w:rFonts w:ascii="Arial Narrow" w:hAnsi="Arial Narrow" w:cs="Arial Narrow"/>
        </w:rPr>
      </w:pPr>
      <w:r>
        <w:rPr>
          <w:rFonts w:ascii="Arial Narrow" w:hAnsi="Arial Narrow" w:cs="Arial Narrow"/>
        </w:rPr>
        <w:t>e</w:t>
      </w:r>
      <w:r w:rsidR="00B337AE">
        <w:rPr>
          <w:rFonts w:ascii="Arial Narrow" w:hAnsi="Arial Narrow" w:cs="Arial Narrow"/>
        </w:rPr>
        <w:t>)</w:t>
      </w:r>
      <w:r w:rsidR="00B337AE">
        <w:rPr>
          <w:rFonts w:ascii="Arial Narrow" w:hAnsi="Arial Narrow" w:cs="Arial Narrow"/>
        </w:rPr>
        <w:tab/>
      </w:r>
      <w:r w:rsidR="00626898" w:rsidRPr="00626898">
        <w:rPr>
          <w:rFonts w:ascii="Arial Narrow" w:hAnsi="Arial Narrow" w:cs="Arial Narrow"/>
        </w:rPr>
        <w:t>majú právo na uplatnenie zmluvnej pokuty aj pre prípady porušení zmluvných ustanovení, ktoré nie sú uvedené v tomto článku zmluvy, pokiaľ sú zmluvne dohodnuté v in</w:t>
      </w:r>
      <w:r w:rsidR="00B337AE">
        <w:rPr>
          <w:rFonts w:ascii="Arial Narrow" w:hAnsi="Arial Narrow" w:cs="Arial Narrow"/>
        </w:rPr>
        <w:t>ých ustanoveniach tejto zmluvy.</w:t>
      </w:r>
    </w:p>
    <w:p w14:paraId="503FCADE" w14:textId="77777777" w:rsidR="00626898" w:rsidRPr="00626898" w:rsidRDefault="00727DBE" w:rsidP="005B32BF">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10.2</w:t>
      </w:r>
      <w:r>
        <w:rPr>
          <w:rFonts w:ascii="Arial Narrow" w:hAnsi="Arial Narrow" w:cs="Arial Narrow"/>
          <w:b/>
          <w:bCs/>
        </w:rPr>
        <w:tab/>
      </w:r>
      <w:r w:rsidR="00626898" w:rsidRPr="00626898">
        <w:rPr>
          <w:rFonts w:ascii="Arial Narrow" w:hAnsi="Arial Narrow" w:cs="Arial Narrow"/>
        </w:rPr>
        <w:t>Zmluvné strany sa dohodli, že pre uplatnenie zmluvnej pokuty použijú formu písomnej výzvy s dátumom splatnosti 30 dní od jej doručenia. Zaplatením zmluvnej pokuty nie je dotknutý nárok zmluvných str</w:t>
      </w:r>
      <w:r w:rsidR="005B32BF">
        <w:rPr>
          <w:rFonts w:ascii="Arial Narrow" w:hAnsi="Arial Narrow" w:cs="Arial Narrow"/>
        </w:rPr>
        <w:t>án na náhradu spôsobenej škody.</w:t>
      </w:r>
    </w:p>
    <w:p w14:paraId="3A56940B" w14:textId="77777777" w:rsidR="00626898" w:rsidRPr="00626898" w:rsidRDefault="00727DBE" w:rsidP="005B32BF">
      <w:pPr>
        <w:autoSpaceDE w:val="0"/>
        <w:autoSpaceDN w:val="0"/>
        <w:adjustRightInd w:val="0"/>
        <w:spacing w:line="276" w:lineRule="auto"/>
        <w:ind w:left="567" w:right="21" w:hanging="568"/>
        <w:jc w:val="both"/>
        <w:rPr>
          <w:rFonts w:ascii="Arial Narrow" w:hAnsi="Arial Narrow" w:cs="Arial Narrow"/>
        </w:rPr>
      </w:pPr>
      <w:r>
        <w:rPr>
          <w:rFonts w:ascii="Arial Narrow" w:hAnsi="Arial Narrow" w:cs="Arial Narrow"/>
          <w:b/>
          <w:bCs/>
        </w:rPr>
        <w:lastRenderedPageBreak/>
        <w:t>10.3</w:t>
      </w:r>
      <w:r>
        <w:rPr>
          <w:rFonts w:ascii="Arial Narrow" w:hAnsi="Arial Narrow" w:cs="Arial Narrow"/>
          <w:b/>
          <w:bCs/>
        </w:rPr>
        <w:tab/>
      </w:r>
      <w:r w:rsidR="00626898" w:rsidRPr="00626898">
        <w:rPr>
          <w:rFonts w:ascii="Arial Narrow" w:hAnsi="Arial Narrow" w:cs="Arial Narrow"/>
        </w:rPr>
        <w:t xml:space="preserve">Uplatnením práva Objednávateľa na zmluvnú pokutu nie je dotknuté jeho právo súčasne požadovať od Zhotoviteľa </w:t>
      </w:r>
      <w:r w:rsidR="005B32BF">
        <w:rPr>
          <w:rFonts w:ascii="Arial Narrow" w:hAnsi="Arial Narrow" w:cs="Arial Narrow"/>
        </w:rPr>
        <w:t>aj náhradu škody v plnej výške.</w:t>
      </w:r>
    </w:p>
    <w:p w14:paraId="267A4B54" w14:textId="2DE5A309" w:rsidR="00626898" w:rsidRPr="00626898" w:rsidRDefault="00727DBE" w:rsidP="005B32BF">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10.4</w:t>
      </w:r>
      <w:r>
        <w:rPr>
          <w:rFonts w:ascii="Arial Narrow" w:hAnsi="Arial Narrow" w:cs="Arial Narrow"/>
          <w:b/>
          <w:bCs/>
        </w:rPr>
        <w:tab/>
      </w:r>
      <w:r w:rsidR="00626898" w:rsidRPr="00626898">
        <w:rPr>
          <w:rFonts w:ascii="Arial Narrow" w:hAnsi="Arial Narrow" w:cs="Arial Narrow"/>
        </w:rPr>
        <w:t>Zmluvné strany berú na vedomie a súhlasia, že zaplatenie zmluvnej pokuty nemá vplyv na splnenie zabezpečenej povinnosti. Zánik tejto zmluvy sa nedotýka ustanovení týkajúcich sa z</w:t>
      </w:r>
      <w:r w:rsidR="005B32BF">
        <w:rPr>
          <w:rFonts w:ascii="Arial Narrow" w:hAnsi="Arial Narrow" w:cs="Arial Narrow"/>
        </w:rPr>
        <w:t>mluvnej pokuty</w:t>
      </w:r>
      <w:r w:rsidR="00DC00E8">
        <w:rPr>
          <w:rFonts w:ascii="Arial Narrow" w:hAnsi="Arial Narrow" w:cs="Arial Narrow"/>
        </w:rPr>
        <w:t xml:space="preserve">, záruk </w:t>
      </w:r>
      <w:r w:rsidR="005B32BF">
        <w:rPr>
          <w:rFonts w:ascii="Arial Narrow" w:hAnsi="Arial Narrow" w:cs="Arial Narrow"/>
        </w:rPr>
        <w:t>a náhrady škody.</w:t>
      </w:r>
    </w:p>
    <w:p w14:paraId="3CA8AD7B" w14:textId="77777777" w:rsidR="00626898" w:rsidRPr="00626898" w:rsidRDefault="00727DBE" w:rsidP="005B32BF">
      <w:pPr>
        <w:autoSpaceDE w:val="0"/>
        <w:autoSpaceDN w:val="0"/>
        <w:adjustRightInd w:val="0"/>
        <w:spacing w:line="276" w:lineRule="auto"/>
        <w:ind w:left="567" w:right="14" w:hanging="568"/>
        <w:jc w:val="both"/>
        <w:rPr>
          <w:rFonts w:ascii="Arial Narrow" w:hAnsi="Arial Narrow" w:cs="Arial Narrow"/>
        </w:rPr>
      </w:pPr>
      <w:r w:rsidRPr="002D2C08">
        <w:rPr>
          <w:rFonts w:ascii="Arial Narrow" w:hAnsi="Arial Narrow" w:cs="Arial Narrow"/>
          <w:b/>
          <w:bCs/>
        </w:rPr>
        <w:t>10.5</w:t>
      </w:r>
      <w:r w:rsidRPr="002D2C08">
        <w:rPr>
          <w:rFonts w:ascii="Arial Narrow" w:hAnsi="Arial Narrow" w:cs="Arial Narrow"/>
          <w:b/>
          <w:bCs/>
        </w:rPr>
        <w:tab/>
      </w:r>
      <w:r w:rsidR="00626898" w:rsidRPr="002D2C08">
        <w:rPr>
          <w:rFonts w:ascii="Arial Narrow" w:hAnsi="Arial Narrow" w:cs="Arial Narrow"/>
        </w:rPr>
        <w:t>Počas realizácie diela</w:t>
      </w:r>
      <w:r w:rsidR="00EC250E" w:rsidRPr="002D2C08">
        <w:rPr>
          <w:rFonts w:ascii="Arial Narrow" w:hAnsi="Arial Narrow" w:cs="Arial Narrow"/>
        </w:rPr>
        <w:t xml:space="preserve"> </w:t>
      </w:r>
      <w:r w:rsidR="00626898" w:rsidRPr="002D2C08">
        <w:rPr>
          <w:rFonts w:ascii="Arial Narrow" w:hAnsi="Arial Narrow" w:cs="Arial Narrow"/>
        </w:rPr>
        <w:t xml:space="preserve">zodpovedá Zhotoviteľ za škody vzniknuté jeho činnosťou na majetku Objednávateľa. Ak Zhotoviteľ spôsobí porušením svojej zmluvnej povinnosti škodu na majetku Objednávateľa, je povinný škodu týmto spôsobenú nahradiť Objednávateľovi v plnom rozsahu, ibaže preukáže, že porušenie povinnosti </w:t>
      </w:r>
      <w:r w:rsidR="00626898" w:rsidRPr="002F52C6">
        <w:rPr>
          <w:rFonts w:ascii="Arial Narrow" w:hAnsi="Arial Narrow" w:cs="Arial Narrow"/>
        </w:rPr>
        <w:t>bolo spôsobené okolnosťami vylučujúcimi zodpovednosť</w:t>
      </w:r>
      <w:r w:rsidR="00626898" w:rsidRPr="002D2C08">
        <w:rPr>
          <w:rFonts w:ascii="Arial Narrow" w:hAnsi="Arial Narrow" w:cs="Arial Narrow"/>
        </w:rPr>
        <w:t>. Po zistení škody zavinenej Zhotoviteľom, je Zhotoviteľ povinný uviesť vec alebo zariadenie do pôvodného stavu, pri úplnom zničení veci alebo zariadenia nahradiť novou vecou toho istého typu s rovnakými, resp. porovnateľnými vlastnosťami. Pri určovaní škody bude Objednávateľ vychádzať z ceny ma</w:t>
      </w:r>
      <w:r w:rsidR="005B32BF" w:rsidRPr="002D2C08">
        <w:rPr>
          <w:rFonts w:ascii="Arial Narrow" w:hAnsi="Arial Narrow" w:cs="Arial Narrow"/>
        </w:rPr>
        <w:t>jetku pred momentom poškodenia.</w:t>
      </w:r>
    </w:p>
    <w:p w14:paraId="2E142AF7" w14:textId="77777777" w:rsidR="00626898" w:rsidRPr="00626898" w:rsidRDefault="00727DBE" w:rsidP="005B32BF">
      <w:pPr>
        <w:autoSpaceDE w:val="0"/>
        <w:autoSpaceDN w:val="0"/>
        <w:adjustRightInd w:val="0"/>
        <w:spacing w:line="276" w:lineRule="auto"/>
        <w:ind w:left="567" w:right="21" w:hanging="568"/>
        <w:jc w:val="both"/>
        <w:rPr>
          <w:rFonts w:ascii="Arial Narrow" w:hAnsi="Arial Narrow" w:cs="Arial Narrow"/>
        </w:rPr>
      </w:pPr>
      <w:r>
        <w:rPr>
          <w:rFonts w:ascii="Arial Narrow" w:hAnsi="Arial Narrow" w:cs="Arial Narrow"/>
          <w:b/>
          <w:bCs/>
        </w:rPr>
        <w:t>10.6</w:t>
      </w:r>
      <w:r>
        <w:rPr>
          <w:rFonts w:ascii="Arial Narrow" w:hAnsi="Arial Narrow" w:cs="Arial Narrow"/>
          <w:b/>
          <w:bCs/>
        </w:rPr>
        <w:tab/>
      </w:r>
      <w:r w:rsidR="00626898" w:rsidRPr="00626898">
        <w:rPr>
          <w:rFonts w:ascii="Arial Narrow" w:hAnsi="Arial Narrow" w:cs="Arial Narrow"/>
        </w:rPr>
        <w:t>Zhotoviteľ znáša nebezpečenstvo škody (poškodenie, zničenie</w:t>
      </w:r>
      <w:r w:rsidR="00AA0D31">
        <w:rPr>
          <w:rFonts w:ascii="Arial Narrow" w:hAnsi="Arial Narrow" w:cs="Arial Narrow"/>
        </w:rPr>
        <w:t>, strata) na zhotovovanom diele</w:t>
      </w:r>
      <w:r w:rsidR="00626898" w:rsidRPr="00626898">
        <w:rPr>
          <w:rFonts w:ascii="Arial Narrow" w:hAnsi="Arial Narrow" w:cs="Arial Narrow"/>
        </w:rPr>
        <w:t xml:space="preserve">. Nebezpečenstvo škody prechádza na Objednávateľa dňom podpísania Protokolu o riadnom odovzdaní a prevzatí diela </w:t>
      </w:r>
      <w:r w:rsidR="005B32BF">
        <w:rPr>
          <w:rFonts w:ascii="Arial Narrow" w:hAnsi="Arial Narrow" w:cs="Arial Narrow"/>
        </w:rPr>
        <w:t>ako celku bez vád a nedorobkov.</w:t>
      </w:r>
    </w:p>
    <w:p w14:paraId="56C1130E" w14:textId="2F4F5CF8" w:rsidR="00626898" w:rsidRPr="00626898" w:rsidRDefault="00727DBE" w:rsidP="005B32BF">
      <w:pPr>
        <w:autoSpaceDE w:val="0"/>
        <w:autoSpaceDN w:val="0"/>
        <w:adjustRightInd w:val="0"/>
        <w:spacing w:line="276" w:lineRule="auto"/>
        <w:ind w:left="567" w:right="14" w:hanging="568"/>
        <w:jc w:val="both"/>
        <w:rPr>
          <w:rFonts w:ascii="Arial Narrow" w:hAnsi="Arial Narrow" w:cs="Arial Narrow"/>
        </w:rPr>
      </w:pPr>
      <w:r w:rsidRPr="009F0E97">
        <w:rPr>
          <w:rFonts w:ascii="Arial Narrow" w:hAnsi="Arial Narrow" w:cs="Arial Narrow"/>
          <w:b/>
          <w:bCs/>
        </w:rPr>
        <w:t>10.7</w:t>
      </w:r>
      <w:r w:rsidRPr="009F0E97">
        <w:rPr>
          <w:rFonts w:ascii="Arial Narrow" w:hAnsi="Arial Narrow" w:cs="Arial Narrow"/>
          <w:b/>
          <w:bCs/>
        </w:rPr>
        <w:tab/>
      </w:r>
      <w:r w:rsidR="00626898" w:rsidRPr="009F0E97">
        <w:rPr>
          <w:rFonts w:ascii="Arial Narrow" w:hAnsi="Arial Narrow" w:cs="Arial Narrow"/>
        </w:rPr>
        <w:t>Zhotoviteľ znáša taktiež nebezpečenstvo škody na živote, zdraví a majetku akýchkoľvek fyzických a právnických osôb, spôsobenej pri vykonávaní diela a plnení svojich povinností</w:t>
      </w:r>
      <w:r w:rsidR="003C4F4C" w:rsidRPr="009F0E97">
        <w:rPr>
          <w:rFonts w:ascii="Arial Narrow" w:hAnsi="Arial Narrow" w:cs="Arial Narrow"/>
        </w:rPr>
        <w:t>, resp. pri porušení svojho záväzku vykonať dielo riadne</w:t>
      </w:r>
      <w:r w:rsidR="00446DB3" w:rsidRPr="009F0E97">
        <w:rPr>
          <w:rFonts w:ascii="Arial Narrow" w:hAnsi="Arial Narrow" w:cs="Arial Narrow"/>
        </w:rPr>
        <w:t>,</w:t>
      </w:r>
      <w:r w:rsidR="00626898" w:rsidRPr="009F0E97">
        <w:rPr>
          <w:rFonts w:ascii="Arial Narrow" w:hAnsi="Arial Narrow" w:cs="Arial Narrow"/>
        </w:rPr>
        <w:t xml:space="preserve"> a zaväzuje sa takto spôsobenú</w:t>
      </w:r>
      <w:r w:rsidR="005B32BF" w:rsidRPr="009F0E97">
        <w:rPr>
          <w:rFonts w:ascii="Arial Narrow" w:hAnsi="Arial Narrow" w:cs="Arial Narrow"/>
        </w:rPr>
        <w:t xml:space="preserve"> škodu uhradiť v plnom rozsahu.</w:t>
      </w:r>
    </w:p>
    <w:p w14:paraId="4804EB4F" w14:textId="77777777" w:rsidR="00626898" w:rsidRPr="00626898" w:rsidRDefault="00626898" w:rsidP="005B32BF">
      <w:pPr>
        <w:autoSpaceDE w:val="0"/>
        <w:autoSpaceDN w:val="0"/>
        <w:adjustRightInd w:val="0"/>
        <w:spacing w:line="276" w:lineRule="auto"/>
        <w:ind w:left="567" w:right="14" w:hanging="568"/>
        <w:jc w:val="both"/>
        <w:rPr>
          <w:rFonts w:ascii="Arial Narrow" w:hAnsi="Arial Narrow" w:cs="Arial Narrow"/>
        </w:rPr>
      </w:pPr>
      <w:r w:rsidRPr="00626898">
        <w:rPr>
          <w:rFonts w:ascii="Arial Narrow" w:hAnsi="Arial Narrow" w:cs="Arial Narrow"/>
          <w:b/>
          <w:bCs/>
        </w:rPr>
        <w:t>10.8</w:t>
      </w:r>
      <w:r w:rsidR="00727DBE">
        <w:rPr>
          <w:rFonts w:ascii="Arial Narrow" w:hAnsi="Arial Narrow" w:cs="Arial Narrow"/>
          <w:b/>
          <w:bCs/>
        </w:rPr>
        <w:tab/>
      </w:r>
      <w:r w:rsidRPr="00626898">
        <w:rPr>
          <w:rFonts w:ascii="Arial Narrow" w:hAnsi="Arial Narrow" w:cs="Arial Narrow"/>
        </w:rPr>
        <w:t>Objednávateľ má právo na náhradu škody v celom jej rozsahu, bez ohľadu na to, či ide o škodu, ktorá vznikla v dôsledku porušenia povinnosti Zhotoviteľa, jeho dodávateľov, a</w:t>
      </w:r>
      <w:r w:rsidR="005B32BF">
        <w:rPr>
          <w:rFonts w:ascii="Arial Narrow" w:hAnsi="Arial Narrow" w:cs="Arial Narrow"/>
        </w:rPr>
        <w:t>lebo subdodávateľov.</w:t>
      </w:r>
    </w:p>
    <w:p w14:paraId="7FC40CC3" w14:textId="77777777" w:rsidR="00626898" w:rsidRPr="00626898" w:rsidRDefault="00727DBE" w:rsidP="005B32BF">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10.9</w:t>
      </w:r>
      <w:r>
        <w:rPr>
          <w:rFonts w:ascii="Arial Narrow" w:hAnsi="Arial Narrow" w:cs="Arial Narrow"/>
          <w:b/>
          <w:bCs/>
        </w:rPr>
        <w:tab/>
      </w:r>
      <w:r w:rsidR="00626898" w:rsidRPr="00626898">
        <w:rPr>
          <w:rFonts w:ascii="Arial Narrow" w:hAnsi="Arial Narrow" w:cs="Arial Narrow"/>
        </w:rPr>
        <w:t>Zhotoviteľ má nárok na náhradu škody spôsobenej omeškaním so splnením peňažného záväzku, len ak táto škoda nie je krytá úrokmi z omeškania alebo paušálnou náhradou nákladov spojených s uplatnen</w:t>
      </w:r>
      <w:r w:rsidR="005B32BF">
        <w:rPr>
          <w:rFonts w:ascii="Arial Narrow" w:hAnsi="Arial Narrow" w:cs="Arial Narrow"/>
        </w:rPr>
        <w:t>ím pohľadávky alebo ich súčtom.</w:t>
      </w:r>
    </w:p>
    <w:p w14:paraId="1F2A9798" w14:textId="77777777" w:rsidR="00626898" w:rsidRPr="00050EEA" w:rsidRDefault="00626898" w:rsidP="005B32BF">
      <w:pPr>
        <w:autoSpaceDE w:val="0"/>
        <w:autoSpaceDN w:val="0"/>
        <w:adjustRightInd w:val="0"/>
        <w:spacing w:line="276" w:lineRule="auto"/>
        <w:ind w:left="567" w:hanging="567"/>
        <w:jc w:val="both"/>
        <w:rPr>
          <w:rFonts w:ascii="Arial Narrow" w:hAnsi="Arial Narrow" w:cs="Arial Narrow"/>
        </w:rPr>
      </w:pPr>
      <w:r w:rsidRPr="00050EEA">
        <w:rPr>
          <w:rFonts w:ascii="Arial Narrow" w:hAnsi="Arial Narrow" w:cs="Arial Narrow"/>
          <w:b/>
          <w:bCs/>
        </w:rPr>
        <w:t>10.</w:t>
      </w:r>
      <w:r w:rsidR="00727DBE" w:rsidRPr="00050EEA">
        <w:rPr>
          <w:rFonts w:ascii="Arial Narrow" w:hAnsi="Arial Narrow" w:cs="Arial Narrow"/>
          <w:b/>
          <w:bCs/>
        </w:rPr>
        <w:t>10</w:t>
      </w:r>
      <w:r w:rsidR="00727DBE" w:rsidRPr="00050EEA">
        <w:rPr>
          <w:rFonts w:ascii="Arial Narrow" w:hAnsi="Arial Narrow" w:cs="Arial Narrow"/>
          <w:b/>
          <w:bCs/>
        </w:rPr>
        <w:tab/>
      </w:r>
      <w:r w:rsidRPr="00050EEA">
        <w:rPr>
          <w:rFonts w:ascii="Arial Narrow" w:hAnsi="Arial Narrow" w:cs="Arial Narrow"/>
        </w:rPr>
        <w:t>Za omeškanie sa nepovažuje stav, ktorý vznikol mimo moci a vôle neplniace</w:t>
      </w:r>
      <w:r w:rsidR="005B32BF" w:rsidRPr="00050EEA">
        <w:rPr>
          <w:rFonts w:ascii="Arial Narrow" w:hAnsi="Arial Narrow" w:cs="Arial Narrow"/>
        </w:rPr>
        <w:t>j zmluvnej strany (vyššia moc).</w:t>
      </w:r>
    </w:p>
    <w:p w14:paraId="40065459" w14:textId="77777777" w:rsidR="00626898" w:rsidRPr="00050EEA" w:rsidRDefault="00727DBE" w:rsidP="0094258C">
      <w:pPr>
        <w:autoSpaceDE w:val="0"/>
        <w:autoSpaceDN w:val="0"/>
        <w:adjustRightInd w:val="0"/>
        <w:spacing w:line="276" w:lineRule="auto"/>
        <w:ind w:left="1276" w:right="7" w:hanging="699"/>
        <w:jc w:val="both"/>
        <w:rPr>
          <w:rFonts w:ascii="Arial Narrow" w:hAnsi="Arial Narrow" w:cs="Arial Narrow"/>
        </w:rPr>
      </w:pPr>
      <w:r w:rsidRPr="00050EEA">
        <w:rPr>
          <w:rFonts w:ascii="Arial Narrow" w:hAnsi="Arial Narrow" w:cs="Arial Narrow"/>
          <w:b/>
          <w:bCs/>
        </w:rPr>
        <w:t>10.10.1</w:t>
      </w:r>
      <w:r w:rsidRPr="00050EEA">
        <w:rPr>
          <w:rFonts w:ascii="Arial Narrow" w:hAnsi="Arial Narrow" w:cs="Arial Narrow"/>
          <w:b/>
          <w:bCs/>
        </w:rPr>
        <w:tab/>
      </w:r>
      <w:r w:rsidR="00626898" w:rsidRPr="00050EEA">
        <w:rPr>
          <w:rFonts w:ascii="Arial Narrow" w:hAnsi="Arial Narrow" w:cs="Arial Narrow"/>
        </w:rPr>
        <w:t>Pre účely tejto zmluvy znamená „vyššia moc" udalosť mimo kontrolu zmluvných strán, ktorú nie je možné predvídať a nezahŕňa chybu alebo zanedbanie zo strany Zhotoviteľa a Objednávateľa</w:t>
      </w:r>
      <w:r w:rsidR="00050EEA">
        <w:rPr>
          <w:rFonts w:ascii="Arial Narrow" w:hAnsi="Arial Narrow" w:cs="Arial Narrow"/>
        </w:rPr>
        <w:t>. Také udalosti môžu byť najmä,</w:t>
      </w:r>
      <w:r w:rsidR="00626898" w:rsidRPr="00050EEA">
        <w:rPr>
          <w:rFonts w:ascii="Arial Narrow" w:hAnsi="Arial Narrow" w:cs="Arial Narrow"/>
        </w:rPr>
        <w:t xml:space="preserve"> revolúcie, požiare, záplavy, karanténne obmedzenia, dopravné embargá a štrajky. </w:t>
      </w:r>
    </w:p>
    <w:p w14:paraId="4DDEA1AA" w14:textId="77777777" w:rsidR="00626898" w:rsidRDefault="00727DBE" w:rsidP="00727DBE">
      <w:pPr>
        <w:autoSpaceDE w:val="0"/>
        <w:autoSpaceDN w:val="0"/>
        <w:adjustRightInd w:val="0"/>
        <w:spacing w:after="0" w:line="276" w:lineRule="auto"/>
        <w:ind w:left="1276" w:right="7" w:hanging="708"/>
        <w:jc w:val="both"/>
        <w:rPr>
          <w:rFonts w:ascii="Arial Narrow" w:hAnsi="Arial Narrow" w:cs="Arial Narrow"/>
        </w:rPr>
      </w:pPr>
      <w:r w:rsidRPr="00050EEA">
        <w:rPr>
          <w:rFonts w:ascii="Arial Narrow" w:hAnsi="Arial Narrow" w:cs="Arial Narrow"/>
          <w:b/>
          <w:bCs/>
        </w:rPr>
        <w:t>10.10.2</w:t>
      </w:r>
      <w:r w:rsidRPr="00050EEA">
        <w:rPr>
          <w:rFonts w:ascii="Arial Narrow" w:hAnsi="Arial Narrow" w:cs="Arial Narrow"/>
          <w:b/>
          <w:bCs/>
        </w:rPr>
        <w:tab/>
      </w:r>
      <w:r w:rsidR="00626898" w:rsidRPr="00050EEA">
        <w:rPr>
          <w:rFonts w:ascii="Arial Narrow" w:hAnsi="Arial Narrow" w:cs="Arial Narrow"/>
        </w:rPr>
        <w:t>Strana odvolávajúca sa na udalosť spôsobenú vyššou mocou upovedomí druhú stranu bezodkladne píso</w:t>
      </w:r>
      <w:r w:rsidR="00662A5C" w:rsidRPr="00050EEA">
        <w:rPr>
          <w:rFonts w:ascii="Arial Narrow" w:hAnsi="Arial Narrow" w:cs="Arial Narrow"/>
        </w:rPr>
        <w:t>mne o ukončení tejto okolnosti.</w:t>
      </w:r>
    </w:p>
    <w:p w14:paraId="70ECCD99" w14:textId="77777777" w:rsidR="00662A5C" w:rsidRPr="00626898" w:rsidRDefault="00662A5C" w:rsidP="00940EA7">
      <w:pPr>
        <w:autoSpaceDE w:val="0"/>
        <w:autoSpaceDN w:val="0"/>
        <w:adjustRightInd w:val="0"/>
        <w:spacing w:after="0" w:line="276" w:lineRule="auto"/>
        <w:ind w:left="1267" w:right="7" w:hanging="699"/>
        <w:jc w:val="both"/>
        <w:rPr>
          <w:rFonts w:ascii="Arial Narrow" w:hAnsi="Arial Narrow"/>
        </w:rPr>
      </w:pPr>
    </w:p>
    <w:p w14:paraId="4798546D" w14:textId="77777777" w:rsidR="00626898" w:rsidRPr="000566AB" w:rsidRDefault="00662A5C" w:rsidP="00FB29A1">
      <w:pPr>
        <w:autoSpaceDE w:val="0"/>
        <w:autoSpaceDN w:val="0"/>
        <w:adjustRightInd w:val="0"/>
        <w:spacing w:after="0" w:line="276" w:lineRule="auto"/>
        <w:ind w:right="14"/>
        <w:jc w:val="center"/>
        <w:rPr>
          <w:rFonts w:ascii="Arial Narrow" w:hAnsi="Arial Narrow"/>
        </w:rPr>
      </w:pPr>
      <w:r w:rsidRPr="000566AB">
        <w:rPr>
          <w:rFonts w:ascii="Arial Narrow" w:hAnsi="Arial Narrow"/>
          <w:b/>
          <w:bCs/>
        </w:rPr>
        <w:t>Článok XI</w:t>
      </w:r>
    </w:p>
    <w:p w14:paraId="39EBBE87" w14:textId="77777777" w:rsidR="00626898" w:rsidRPr="00626898" w:rsidRDefault="00626898" w:rsidP="00662A5C">
      <w:pPr>
        <w:autoSpaceDE w:val="0"/>
        <w:autoSpaceDN w:val="0"/>
        <w:adjustRightInd w:val="0"/>
        <w:spacing w:line="276" w:lineRule="auto"/>
        <w:ind w:right="7"/>
        <w:jc w:val="center"/>
        <w:rPr>
          <w:rFonts w:ascii="Arial Narrow" w:hAnsi="Arial Narrow"/>
        </w:rPr>
      </w:pPr>
      <w:r w:rsidRPr="000566AB">
        <w:rPr>
          <w:rFonts w:ascii="Arial Narrow" w:hAnsi="Arial Narrow"/>
          <w:b/>
          <w:bCs/>
        </w:rPr>
        <w:t>Odstúpe</w:t>
      </w:r>
      <w:r w:rsidR="00662A5C" w:rsidRPr="000566AB">
        <w:rPr>
          <w:rFonts w:ascii="Arial Narrow" w:hAnsi="Arial Narrow"/>
          <w:b/>
          <w:bCs/>
        </w:rPr>
        <w:t>nie od zmluvy, ukončenie zmluvy</w:t>
      </w:r>
    </w:p>
    <w:p w14:paraId="23F90E39" w14:textId="77777777" w:rsidR="00626898" w:rsidRPr="00626898" w:rsidRDefault="00F24574" w:rsidP="000566AB">
      <w:pPr>
        <w:autoSpaceDE w:val="0"/>
        <w:autoSpaceDN w:val="0"/>
        <w:adjustRightInd w:val="0"/>
        <w:spacing w:line="276" w:lineRule="auto"/>
        <w:ind w:left="567" w:hanging="567"/>
        <w:rPr>
          <w:rFonts w:ascii="Arial Narrow" w:hAnsi="Arial Narrow" w:cs="Arial Narrow"/>
        </w:rPr>
      </w:pPr>
      <w:r>
        <w:rPr>
          <w:rFonts w:ascii="Arial Narrow" w:hAnsi="Arial Narrow"/>
          <w:b/>
          <w:bCs/>
        </w:rPr>
        <w:t>11.1</w:t>
      </w:r>
      <w:r>
        <w:rPr>
          <w:rFonts w:ascii="Arial Narrow" w:hAnsi="Arial Narrow"/>
          <w:b/>
          <w:bCs/>
        </w:rPr>
        <w:tab/>
      </w:r>
      <w:r w:rsidR="000566AB">
        <w:rPr>
          <w:rFonts w:ascii="Arial Narrow" w:hAnsi="Arial Narrow" w:cs="Arial Narrow"/>
        </w:rPr>
        <w:t>Táto zmluva zaniká:</w:t>
      </w:r>
    </w:p>
    <w:p w14:paraId="24A357A2" w14:textId="77777777" w:rsidR="00626898" w:rsidRPr="00626898" w:rsidRDefault="00F24574" w:rsidP="00F24574">
      <w:pPr>
        <w:autoSpaceDE w:val="0"/>
        <w:autoSpaceDN w:val="0"/>
        <w:adjustRightInd w:val="0"/>
        <w:spacing w:after="0" w:line="276" w:lineRule="auto"/>
        <w:ind w:left="851" w:hanging="284"/>
        <w:rPr>
          <w:rFonts w:ascii="Arial Narrow" w:hAnsi="Arial Narrow" w:cs="Arial Narrow"/>
        </w:rPr>
      </w:pPr>
      <w:r>
        <w:rPr>
          <w:rFonts w:ascii="Arial Narrow" w:hAnsi="Arial Narrow" w:cs="Arial Narrow"/>
        </w:rPr>
        <w:t>a)</w:t>
      </w:r>
      <w:r>
        <w:rPr>
          <w:rFonts w:ascii="Arial Narrow" w:hAnsi="Arial Narrow" w:cs="Arial Narrow"/>
        </w:rPr>
        <w:tab/>
      </w:r>
      <w:r w:rsidR="00626898" w:rsidRPr="00626898">
        <w:rPr>
          <w:rFonts w:ascii="Arial Narrow" w:hAnsi="Arial Narrow" w:cs="Arial Narrow"/>
        </w:rPr>
        <w:t>splnením všetkých záväzkov</w:t>
      </w:r>
      <w:r w:rsidR="00CF2E56">
        <w:rPr>
          <w:rFonts w:ascii="Arial Narrow" w:hAnsi="Arial Narrow" w:cs="Arial Narrow"/>
        </w:rPr>
        <w:t>, vyplývajúcich z tejto zmluvy,</w:t>
      </w:r>
    </w:p>
    <w:p w14:paraId="29659ACC" w14:textId="77777777" w:rsidR="00626898" w:rsidRPr="00626898" w:rsidRDefault="00F24574" w:rsidP="00F24574">
      <w:pPr>
        <w:autoSpaceDE w:val="0"/>
        <w:autoSpaceDN w:val="0"/>
        <w:adjustRightInd w:val="0"/>
        <w:spacing w:after="0" w:line="276" w:lineRule="auto"/>
        <w:ind w:left="851" w:hanging="284"/>
        <w:jc w:val="both"/>
        <w:rPr>
          <w:rFonts w:ascii="Arial Narrow" w:hAnsi="Arial Narrow" w:cs="Arial Narrow"/>
        </w:rPr>
      </w:pPr>
      <w:r>
        <w:rPr>
          <w:rFonts w:ascii="Arial Narrow" w:hAnsi="Arial Narrow" w:cs="Arial Narrow"/>
        </w:rPr>
        <w:t>b)</w:t>
      </w:r>
      <w:r>
        <w:rPr>
          <w:rFonts w:ascii="Arial Narrow" w:hAnsi="Arial Narrow" w:cs="Arial Narrow"/>
        </w:rPr>
        <w:tab/>
      </w:r>
      <w:r w:rsidR="00626898" w:rsidRPr="00626898">
        <w:rPr>
          <w:rFonts w:ascii="Arial Narrow" w:hAnsi="Arial Narrow" w:cs="Arial Narrow"/>
        </w:rPr>
        <w:t>písomnou dohodou zmluvných strán o ukončení platnosti a účinnosti zmluvy ku dňu uvedenému v take</w:t>
      </w:r>
      <w:r w:rsidR="00CF2E56">
        <w:rPr>
          <w:rFonts w:ascii="Arial Narrow" w:hAnsi="Arial Narrow" w:cs="Arial Narrow"/>
        </w:rPr>
        <w:t>jto dohode; súčasťou dohody musí</w:t>
      </w:r>
      <w:r w:rsidR="00626898" w:rsidRPr="00626898">
        <w:rPr>
          <w:rFonts w:ascii="Arial Narrow" w:hAnsi="Arial Narrow" w:cs="Arial Narrow"/>
        </w:rPr>
        <w:t xml:space="preserve"> byť aj spôsob vysporiadania záväzkov zmluvných strán </w:t>
      </w:r>
      <w:r w:rsidR="00CF2E56">
        <w:rPr>
          <w:rFonts w:ascii="Arial Narrow" w:hAnsi="Arial Narrow" w:cs="Arial Narrow"/>
        </w:rPr>
        <w:t>súvisiacich s ukončením zmluvy,</w:t>
      </w:r>
    </w:p>
    <w:p w14:paraId="559601D8" w14:textId="164A8CE7" w:rsidR="00626898" w:rsidRPr="00626898" w:rsidRDefault="00F24574" w:rsidP="004939AC">
      <w:pPr>
        <w:autoSpaceDE w:val="0"/>
        <w:autoSpaceDN w:val="0"/>
        <w:adjustRightInd w:val="0"/>
        <w:spacing w:after="0" w:line="276" w:lineRule="auto"/>
        <w:ind w:left="851" w:hanging="284"/>
        <w:rPr>
          <w:rFonts w:ascii="Arial Narrow" w:hAnsi="Arial Narrow" w:cs="Arial Narrow"/>
        </w:rPr>
      </w:pPr>
      <w:r>
        <w:rPr>
          <w:rFonts w:ascii="Arial Narrow" w:hAnsi="Arial Narrow" w:cs="Arial Narrow"/>
        </w:rPr>
        <w:t>c)</w:t>
      </w:r>
      <w:r>
        <w:rPr>
          <w:rFonts w:ascii="Arial Narrow" w:hAnsi="Arial Narrow" w:cs="Arial Narrow"/>
        </w:rPr>
        <w:tab/>
      </w:r>
      <w:r w:rsidR="00CF2E56">
        <w:rPr>
          <w:rFonts w:ascii="Arial Narrow" w:hAnsi="Arial Narrow" w:cs="Arial Narrow"/>
        </w:rPr>
        <w:t>odstúpením od zmluvy,</w:t>
      </w:r>
    </w:p>
    <w:p w14:paraId="76D1A50A" w14:textId="77777777" w:rsidR="00626898" w:rsidRPr="00626898" w:rsidRDefault="00626898" w:rsidP="00FB29A1">
      <w:pPr>
        <w:autoSpaceDE w:val="0"/>
        <w:autoSpaceDN w:val="0"/>
        <w:adjustRightInd w:val="0"/>
        <w:spacing w:after="0" w:line="276" w:lineRule="auto"/>
        <w:rPr>
          <w:rFonts w:ascii="Arial Narrow" w:hAnsi="Arial Narrow" w:cs="Arial Narrow"/>
        </w:rPr>
      </w:pPr>
    </w:p>
    <w:p w14:paraId="63B56E36" w14:textId="77777777" w:rsidR="00626898" w:rsidRPr="00626898" w:rsidRDefault="00AF0DAB" w:rsidP="000566AB">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lastRenderedPageBreak/>
        <w:t>11.2</w:t>
      </w:r>
      <w:r>
        <w:rPr>
          <w:rFonts w:ascii="Arial Narrow" w:hAnsi="Arial Narrow" w:cs="Arial Narrow"/>
          <w:b/>
          <w:bCs/>
        </w:rPr>
        <w:tab/>
      </w:r>
      <w:r w:rsidR="00626898" w:rsidRPr="00626898">
        <w:rPr>
          <w:rFonts w:ascii="Arial Narrow" w:hAnsi="Arial Narrow" w:cs="Arial Narrow"/>
        </w:rPr>
        <w:t>Zmluvné strany sa dohodli, že túto zmluvu je možné ukončiť odstúpením od tejto zmluvy zo strany Objednávateľa, a to v prípade, ak Zhotoviteľ podstatným spôsobom porušuje túto zmluvu. Okrem podmienok uvedených v tejto zmluve alebo určených Obchodným zákonníkom, podstatným</w:t>
      </w:r>
      <w:r>
        <w:rPr>
          <w:rFonts w:ascii="Arial Narrow" w:hAnsi="Arial Narrow" w:cs="Arial Narrow"/>
        </w:rPr>
        <w:t xml:space="preserve"> porušením tejto zmluvy je, ak:</w:t>
      </w:r>
    </w:p>
    <w:p w14:paraId="4251F7F1" w14:textId="77777777" w:rsidR="00626898" w:rsidRPr="00626898" w:rsidRDefault="00AF0DAB" w:rsidP="00AF0DAB">
      <w:pPr>
        <w:autoSpaceDE w:val="0"/>
        <w:autoSpaceDN w:val="0"/>
        <w:adjustRightInd w:val="0"/>
        <w:spacing w:after="0" w:line="276" w:lineRule="auto"/>
        <w:ind w:left="842" w:right="7" w:hanging="275"/>
        <w:jc w:val="both"/>
        <w:rPr>
          <w:rFonts w:ascii="Arial Narrow" w:hAnsi="Arial Narrow" w:cs="Arial Narrow"/>
        </w:rPr>
      </w:pPr>
      <w:r>
        <w:rPr>
          <w:rFonts w:ascii="Arial Narrow" w:hAnsi="Arial Narrow" w:cs="Arial Narrow"/>
        </w:rPr>
        <w:t>a)</w:t>
      </w:r>
      <w:r>
        <w:rPr>
          <w:rFonts w:ascii="Arial Narrow" w:hAnsi="Arial Narrow" w:cs="Arial Narrow"/>
        </w:rPr>
        <w:tab/>
      </w:r>
      <w:r w:rsidR="00626898" w:rsidRPr="00626898">
        <w:rPr>
          <w:rFonts w:ascii="Arial Narrow" w:hAnsi="Arial Narrow" w:cs="Arial Narrow"/>
        </w:rPr>
        <w:t>Zhotoviteľ nevykonáva dielo s odbornou starostlivosťou v kvalite stanovenej Objednávateľom a/alebo vykonáva dielo v rozpore s pokynmi Objednávateľa a napriek písomnej výzve Objednávateľa nevykoná riadne v lehote určenej stavebným a/alebo tech</w:t>
      </w:r>
      <w:r w:rsidR="00CF2E56">
        <w:rPr>
          <w:rFonts w:ascii="Arial Narrow" w:hAnsi="Arial Narrow" w:cs="Arial Narrow"/>
        </w:rPr>
        <w:t>nickým dozorom nápravu, a/alebo</w:t>
      </w:r>
    </w:p>
    <w:p w14:paraId="5DA1A8B9" w14:textId="77777777" w:rsidR="00626898" w:rsidRPr="00626898" w:rsidRDefault="00AF0DAB" w:rsidP="00AF0DAB">
      <w:pPr>
        <w:autoSpaceDE w:val="0"/>
        <w:autoSpaceDN w:val="0"/>
        <w:adjustRightInd w:val="0"/>
        <w:spacing w:after="0" w:line="276" w:lineRule="auto"/>
        <w:ind w:left="842" w:right="7" w:hanging="275"/>
        <w:jc w:val="both"/>
        <w:rPr>
          <w:rFonts w:ascii="Arial Narrow" w:hAnsi="Arial Narrow" w:cs="Arial Narrow"/>
        </w:rPr>
      </w:pPr>
      <w:r>
        <w:rPr>
          <w:rFonts w:ascii="Arial Narrow" w:hAnsi="Arial Narrow" w:cs="Arial Narrow"/>
        </w:rPr>
        <w:t>b)</w:t>
      </w:r>
      <w:r>
        <w:rPr>
          <w:rFonts w:ascii="Arial Narrow" w:hAnsi="Arial Narrow" w:cs="Arial Narrow"/>
        </w:rPr>
        <w:tab/>
      </w:r>
      <w:r w:rsidR="00626898" w:rsidRPr="00626898">
        <w:rPr>
          <w:rFonts w:ascii="Arial Narrow" w:hAnsi="Arial Narrow" w:cs="Arial Narrow"/>
        </w:rPr>
        <w:t>Zhotoviteľ neplní kvalitatívno-technické parametre a/alebo podmienk</w:t>
      </w:r>
      <w:r w:rsidR="00CA76D8">
        <w:rPr>
          <w:rFonts w:ascii="Arial Narrow" w:hAnsi="Arial Narrow" w:cs="Arial Narrow"/>
        </w:rPr>
        <w:t xml:space="preserve">y zhotovovania diela </w:t>
      </w:r>
      <w:r w:rsidR="00626898" w:rsidRPr="00626898">
        <w:rPr>
          <w:rFonts w:ascii="Arial Narrow" w:hAnsi="Arial Narrow" w:cs="Arial Narrow"/>
        </w:rPr>
        <w:t xml:space="preserve">určené </w:t>
      </w:r>
      <w:r w:rsidR="00CA76D8">
        <w:rPr>
          <w:rFonts w:ascii="Arial Narrow" w:hAnsi="Arial Narrow" w:cs="Arial Narrow"/>
        </w:rPr>
        <w:t>technickou</w:t>
      </w:r>
      <w:r w:rsidR="00626898" w:rsidRPr="00626898">
        <w:rPr>
          <w:rFonts w:ascii="Arial Narrow" w:hAnsi="Arial Narrow" w:cs="Arial Narrow"/>
        </w:rPr>
        <w:t xml:space="preserve"> dokumentáciou a ďalšou dokumentáciou uvedenou v tejto zmluve, </w:t>
      </w:r>
      <w:r w:rsidR="009235D6" w:rsidRPr="00594A40">
        <w:rPr>
          <w:rFonts w:ascii="Arial Narrow" w:hAnsi="Arial Narrow" w:cs="Arial Narrow"/>
        </w:rPr>
        <w:t>platnými technickými normami</w:t>
      </w:r>
      <w:r w:rsidR="00626898" w:rsidRPr="00594A40">
        <w:rPr>
          <w:rFonts w:ascii="Arial Narrow" w:hAnsi="Arial Narrow" w:cs="Arial Narrow"/>
        </w:rPr>
        <w:t>,</w:t>
      </w:r>
      <w:r w:rsidR="00626898" w:rsidRPr="00626898">
        <w:rPr>
          <w:rFonts w:ascii="Arial Narrow" w:hAnsi="Arial Narrow" w:cs="Arial Narrow"/>
        </w:rPr>
        <w:t xml:space="preserve"> všeobecne záväznými právnymi predpismi Slovenskej republiky alebo touto zmluvou a nevykoná riadne v lehote určenej stavebným a/alebo tech</w:t>
      </w:r>
      <w:r w:rsidR="00CF2E56">
        <w:rPr>
          <w:rFonts w:ascii="Arial Narrow" w:hAnsi="Arial Narrow" w:cs="Arial Narrow"/>
        </w:rPr>
        <w:t>nickým dozorom nápravu, a/alebo</w:t>
      </w:r>
    </w:p>
    <w:p w14:paraId="1DD2A8AF" w14:textId="77777777" w:rsidR="00626898" w:rsidRPr="00626898" w:rsidRDefault="006C274A" w:rsidP="004F66DA">
      <w:pPr>
        <w:autoSpaceDE w:val="0"/>
        <w:autoSpaceDN w:val="0"/>
        <w:adjustRightInd w:val="0"/>
        <w:spacing w:after="0" w:line="276" w:lineRule="auto"/>
        <w:ind w:left="842" w:right="7" w:hanging="275"/>
        <w:jc w:val="both"/>
        <w:rPr>
          <w:rFonts w:ascii="Arial Narrow" w:hAnsi="Arial Narrow" w:cs="Arial Narrow"/>
        </w:rPr>
      </w:pPr>
      <w:r>
        <w:rPr>
          <w:rFonts w:ascii="Arial Narrow" w:hAnsi="Arial Narrow" w:cs="Arial Narrow"/>
        </w:rPr>
        <w:t>c</w:t>
      </w:r>
      <w:r w:rsidR="004F66DA">
        <w:rPr>
          <w:rFonts w:ascii="Arial Narrow" w:hAnsi="Arial Narrow" w:cs="Arial Narrow"/>
        </w:rPr>
        <w:t>)</w:t>
      </w:r>
      <w:r w:rsidR="004F66DA">
        <w:rPr>
          <w:rFonts w:ascii="Arial Narrow" w:hAnsi="Arial Narrow" w:cs="Arial Narrow"/>
        </w:rPr>
        <w:tab/>
      </w:r>
      <w:r w:rsidR="00626898" w:rsidRPr="00626898">
        <w:rPr>
          <w:rFonts w:ascii="Arial Narrow" w:hAnsi="Arial Narrow" w:cs="Arial Narrow"/>
        </w:rPr>
        <w:t>Zhotoviteľ neprevezme stavenisko, nedokáže vykonať dielo riadne a včas, alebo zastaví práce na die</w:t>
      </w:r>
      <w:r w:rsidR="00CF2E56">
        <w:rPr>
          <w:rFonts w:ascii="Arial Narrow" w:hAnsi="Arial Narrow" w:cs="Arial Narrow"/>
        </w:rPr>
        <w:t>le pred jeho ukončením, a/alebo</w:t>
      </w:r>
    </w:p>
    <w:p w14:paraId="359E157F" w14:textId="5752118D" w:rsidR="00626898" w:rsidRPr="00626898" w:rsidRDefault="00467D4A" w:rsidP="004F66DA">
      <w:pPr>
        <w:autoSpaceDE w:val="0"/>
        <w:autoSpaceDN w:val="0"/>
        <w:adjustRightInd w:val="0"/>
        <w:spacing w:after="0" w:line="276" w:lineRule="auto"/>
        <w:ind w:left="842" w:right="7" w:hanging="275"/>
        <w:jc w:val="both"/>
        <w:rPr>
          <w:rFonts w:ascii="Arial Narrow" w:hAnsi="Arial Narrow" w:cs="Arial Narrow"/>
        </w:rPr>
      </w:pPr>
      <w:r>
        <w:rPr>
          <w:rFonts w:ascii="Arial Narrow" w:hAnsi="Arial Narrow" w:cs="Arial Narrow"/>
        </w:rPr>
        <w:t>d</w:t>
      </w:r>
      <w:r w:rsidR="004F66DA">
        <w:rPr>
          <w:rFonts w:ascii="Arial Narrow" w:hAnsi="Arial Narrow" w:cs="Arial Narrow"/>
        </w:rPr>
        <w:t>)</w:t>
      </w:r>
      <w:r w:rsidR="004F66DA">
        <w:rPr>
          <w:rFonts w:ascii="Arial Narrow" w:hAnsi="Arial Narrow" w:cs="Arial Narrow"/>
        </w:rPr>
        <w:tab/>
      </w:r>
      <w:r w:rsidR="00626898" w:rsidRPr="00626898">
        <w:rPr>
          <w:rFonts w:ascii="Arial Narrow" w:hAnsi="Arial Narrow" w:cs="Arial Narrow"/>
        </w:rPr>
        <w:t xml:space="preserve">Zhotoviteľ sa dostane do omeškania s riadnym zhotovovaním diela v priebehu zhotovovania diela podľa termínov uvedených v  harmonograme prác </w:t>
      </w:r>
      <w:r w:rsidR="00872BCA">
        <w:rPr>
          <w:rFonts w:ascii="Arial Narrow" w:hAnsi="Arial Narrow" w:cs="Arial Narrow"/>
        </w:rPr>
        <w:t xml:space="preserve">podľa </w:t>
      </w:r>
      <w:r w:rsidR="00D85562">
        <w:rPr>
          <w:rFonts w:ascii="Arial Narrow" w:hAnsi="Arial Narrow" w:cs="Arial Narrow"/>
        </w:rPr>
        <w:t>P</w:t>
      </w:r>
      <w:r w:rsidR="00872BCA">
        <w:rPr>
          <w:rFonts w:ascii="Arial Narrow" w:hAnsi="Arial Narrow" w:cs="Arial Narrow"/>
        </w:rPr>
        <w:t>r</w:t>
      </w:r>
      <w:r w:rsidR="004E4AA7">
        <w:rPr>
          <w:rFonts w:ascii="Arial Narrow" w:hAnsi="Arial Narrow" w:cs="Arial Narrow"/>
        </w:rPr>
        <w:t>í</w:t>
      </w:r>
      <w:r w:rsidR="00872BCA">
        <w:rPr>
          <w:rFonts w:ascii="Arial Narrow" w:hAnsi="Arial Narrow" w:cs="Arial Narrow"/>
        </w:rPr>
        <w:t xml:space="preserve">lohy č. </w:t>
      </w:r>
      <w:r w:rsidR="0019622D">
        <w:rPr>
          <w:rFonts w:ascii="Arial Narrow" w:hAnsi="Arial Narrow" w:cs="Arial Narrow"/>
        </w:rPr>
        <w:t>3</w:t>
      </w:r>
      <w:r w:rsidR="00872BCA">
        <w:rPr>
          <w:rFonts w:ascii="Arial Narrow" w:hAnsi="Arial Narrow" w:cs="Arial Narrow"/>
        </w:rPr>
        <w:t xml:space="preserve"> tejto zmluvy</w:t>
      </w:r>
      <w:r w:rsidR="00626898" w:rsidRPr="00626898">
        <w:rPr>
          <w:rFonts w:ascii="Arial Narrow" w:hAnsi="Arial Narrow" w:cs="Arial Narrow"/>
        </w:rPr>
        <w:t xml:space="preserve">, o viac </w:t>
      </w:r>
      <w:r w:rsidR="00626898" w:rsidRPr="00222419">
        <w:rPr>
          <w:rFonts w:ascii="Arial Narrow" w:hAnsi="Arial Narrow" w:cs="Arial Narrow"/>
        </w:rPr>
        <w:t>a</w:t>
      </w:r>
      <w:r w:rsidR="00CF2E56" w:rsidRPr="00222419">
        <w:rPr>
          <w:rFonts w:ascii="Arial Narrow" w:hAnsi="Arial Narrow" w:cs="Arial Narrow"/>
        </w:rPr>
        <w:t>ko 15 kalendárnych</w:t>
      </w:r>
      <w:r w:rsidR="00CF2E56">
        <w:rPr>
          <w:rFonts w:ascii="Arial Narrow" w:hAnsi="Arial Narrow" w:cs="Arial Narrow"/>
        </w:rPr>
        <w:t xml:space="preserve"> dní, a/alebo</w:t>
      </w:r>
    </w:p>
    <w:p w14:paraId="0CAB6D66" w14:textId="25B766C6" w:rsidR="00626898" w:rsidRPr="00626898" w:rsidRDefault="00467D4A" w:rsidP="004F66DA">
      <w:pPr>
        <w:autoSpaceDE w:val="0"/>
        <w:autoSpaceDN w:val="0"/>
        <w:adjustRightInd w:val="0"/>
        <w:spacing w:after="0" w:line="276" w:lineRule="auto"/>
        <w:ind w:left="842" w:right="7" w:hanging="275"/>
        <w:jc w:val="both"/>
        <w:rPr>
          <w:rFonts w:ascii="Arial Narrow" w:hAnsi="Arial Narrow" w:cs="Arial Narrow"/>
        </w:rPr>
      </w:pPr>
      <w:r>
        <w:rPr>
          <w:rFonts w:ascii="Arial Narrow" w:hAnsi="Arial Narrow" w:cs="Arial Narrow"/>
        </w:rPr>
        <w:t>e</w:t>
      </w:r>
      <w:r w:rsidR="004F66DA">
        <w:rPr>
          <w:rFonts w:ascii="Arial Narrow" w:hAnsi="Arial Narrow" w:cs="Arial Narrow"/>
        </w:rPr>
        <w:t>)</w:t>
      </w:r>
      <w:r w:rsidR="004F66DA">
        <w:rPr>
          <w:rFonts w:ascii="Arial Narrow" w:hAnsi="Arial Narrow" w:cs="Arial Narrow"/>
        </w:rPr>
        <w:tab/>
      </w:r>
      <w:r w:rsidR="00626898" w:rsidRPr="00626898">
        <w:rPr>
          <w:rFonts w:ascii="Arial Narrow" w:hAnsi="Arial Narrow" w:cs="Arial Narrow"/>
        </w:rPr>
        <w:t xml:space="preserve">Zhotoviteľ sa dostane do omeškania s odovzdaním riadne a úplne </w:t>
      </w:r>
      <w:r w:rsidR="00502291">
        <w:rPr>
          <w:rFonts w:ascii="Arial Narrow" w:hAnsi="Arial Narrow" w:cs="Arial Narrow"/>
        </w:rPr>
        <w:t xml:space="preserve">vykonaného diela podľa bodu 5.1 </w:t>
      </w:r>
      <w:r w:rsidR="00626898" w:rsidRPr="00626898">
        <w:rPr>
          <w:rFonts w:ascii="Arial Narrow" w:hAnsi="Arial Narrow" w:cs="Arial Narrow"/>
        </w:rPr>
        <w:t xml:space="preserve">článku V tejto zmluvy </w:t>
      </w:r>
      <w:r w:rsidR="00626898" w:rsidRPr="00222419">
        <w:rPr>
          <w:rFonts w:ascii="Arial Narrow" w:hAnsi="Arial Narrow" w:cs="Arial Narrow"/>
        </w:rPr>
        <w:t xml:space="preserve">o viac </w:t>
      </w:r>
      <w:r w:rsidR="00CF2E56" w:rsidRPr="00222419">
        <w:rPr>
          <w:rFonts w:ascii="Arial Narrow" w:hAnsi="Arial Narrow" w:cs="Arial Narrow"/>
        </w:rPr>
        <w:t xml:space="preserve">ako </w:t>
      </w:r>
      <w:r w:rsidR="009A7367" w:rsidRPr="00222419">
        <w:rPr>
          <w:rFonts w:ascii="Arial Narrow" w:hAnsi="Arial Narrow" w:cs="Arial Narrow"/>
        </w:rPr>
        <w:t>10</w:t>
      </w:r>
      <w:r w:rsidR="009A7367">
        <w:rPr>
          <w:rFonts w:ascii="Arial Narrow" w:hAnsi="Arial Narrow" w:cs="Arial Narrow"/>
        </w:rPr>
        <w:t xml:space="preserve"> </w:t>
      </w:r>
      <w:r w:rsidR="00CF2E56">
        <w:rPr>
          <w:rFonts w:ascii="Arial Narrow" w:hAnsi="Arial Narrow" w:cs="Arial Narrow"/>
        </w:rPr>
        <w:t>kalendárnych dní a/alebo</w:t>
      </w:r>
    </w:p>
    <w:p w14:paraId="2790A7BD" w14:textId="07EE7C9F" w:rsidR="00626898" w:rsidRPr="00626898" w:rsidRDefault="00467D4A" w:rsidP="00A07700">
      <w:pPr>
        <w:autoSpaceDE w:val="0"/>
        <w:autoSpaceDN w:val="0"/>
        <w:adjustRightInd w:val="0"/>
        <w:spacing w:after="0" w:line="276" w:lineRule="auto"/>
        <w:ind w:left="842" w:right="7" w:hanging="275"/>
        <w:jc w:val="both"/>
        <w:rPr>
          <w:rFonts w:ascii="Arial Narrow" w:hAnsi="Arial Narrow" w:cs="Arial Narrow"/>
        </w:rPr>
      </w:pPr>
      <w:r>
        <w:rPr>
          <w:rFonts w:ascii="Arial Narrow" w:hAnsi="Arial Narrow" w:cs="Arial Narrow"/>
        </w:rPr>
        <w:t>f</w:t>
      </w:r>
      <w:r w:rsidR="004F66DA">
        <w:rPr>
          <w:rFonts w:ascii="Arial Narrow" w:hAnsi="Arial Narrow" w:cs="Arial Narrow"/>
        </w:rPr>
        <w:t>)</w:t>
      </w:r>
      <w:r w:rsidR="004F66DA">
        <w:rPr>
          <w:rFonts w:ascii="Arial Narrow" w:hAnsi="Arial Narrow" w:cs="Arial Narrow"/>
        </w:rPr>
        <w:tab/>
      </w:r>
      <w:r w:rsidR="00626898" w:rsidRPr="00626898">
        <w:rPr>
          <w:rFonts w:ascii="Arial Narrow" w:hAnsi="Arial Narrow" w:cs="Arial Narrow"/>
        </w:rPr>
        <w:t>Zhotoviteľ počas platnosti tejto zmluvy a záväzkov z nej vyplývajúcich, pri vykonávaní diela a/alebo v</w:t>
      </w:r>
      <w:r w:rsidR="005F1A56">
        <w:rPr>
          <w:rFonts w:ascii="Arial Narrow" w:hAnsi="Arial Narrow" w:cs="Arial Narrow"/>
        </w:rPr>
        <w:t xml:space="preserve"> súvislosti s vykonávaním diela</w:t>
      </w:r>
      <w:r w:rsidR="00626898" w:rsidRPr="00626898">
        <w:rPr>
          <w:rFonts w:ascii="Arial Narrow" w:hAnsi="Arial Narrow" w:cs="Arial Narrow"/>
        </w:rPr>
        <w:t>, porušil platnú právnu a/alebo technickú normu uvedenú v tejto zmluve a/alebo v platnej legislatíve týkajúcu sa a súvisiacu s bezpečnosťou a ochranou zdravia pri práci,</w:t>
      </w:r>
      <w:r w:rsidR="00502291">
        <w:rPr>
          <w:rFonts w:ascii="Arial Narrow" w:hAnsi="Arial Narrow" w:cs="Arial Narrow"/>
        </w:rPr>
        <w:t xml:space="preserve"> požiarnou ochranou</w:t>
      </w:r>
      <w:r w:rsidR="00626898" w:rsidRPr="00626898">
        <w:rPr>
          <w:rFonts w:ascii="Arial Narrow" w:hAnsi="Arial Narrow" w:cs="Arial Narrow"/>
        </w:rPr>
        <w:t xml:space="preserve"> a tiež s riadno</w:t>
      </w:r>
      <w:r w:rsidR="00CF2E56">
        <w:rPr>
          <w:rFonts w:ascii="Arial Narrow" w:hAnsi="Arial Narrow" w:cs="Arial Narrow"/>
        </w:rPr>
        <w:t>u a bezpečnou prevádzkou diela,</w:t>
      </w:r>
    </w:p>
    <w:p w14:paraId="737FD4A6" w14:textId="77777777" w:rsidR="00626898" w:rsidRPr="00626898" w:rsidRDefault="00467D4A" w:rsidP="001D5ED0">
      <w:pPr>
        <w:autoSpaceDE w:val="0"/>
        <w:autoSpaceDN w:val="0"/>
        <w:adjustRightInd w:val="0"/>
        <w:spacing w:line="276" w:lineRule="auto"/>
        <w:ind w:left="842" w:right="7" w:hanging="275"/>
        <w:jc w:val="both"/>
        <w:rPr>
          <w:rFonts w:ascii="Arial Narrow" w:hAnsi="Arial Narrow" w:cs="Arial Narrow"/>
        </w:rPr>
      </w:pPr>
      <w:r>
        <w:rPr>
          <w:rFonts w:ascii="Arial Narrow" w:hAnsi="Arial Narrow" w:cs="Arial Narrow"/>
        </w:rPr>
        <w:t>g</w:t>
      </w:r>
      <w:r w:rsidR="004F66DA">
        <w:rPr>
          <w:rFonts w:ascii="Arial Narrow" w:hAnsi="Arial Narrow" w:cs="Arial Narrow"/>
        </w:rPr>
        <w:t>)</w:t>
      </w:r>
      <w:r w:rsidR="004F66DA">
        <w:rPr>
          <w:rFonts w:ascii="Arial Narrow" w:hAnsi="Arial Narrow" w:cs="Arial Narrow"/>
        </w:rPr>
        <w:tab/>
      </w:r>
      <w:r w:rsidR="00626898" w:rsidRPr="00626898">
        <w:rPr>
          <w:rFonts w:ascii="Arial Narrow" w:hAnsi="Arial Narrow" w:cs="Arial Narrow"/>
        </w:rPr>
        <w:t>Zhotoviteľ poruší povinnosť o zápise do registra partnerov verejného sektora v zmysle príslušných ustanovení tejto z</w:t>
      </w:r>
      <w:r w:rsidR="00CF2E56">
        <w:rPr>
          <w:rFonts w:ascii="Arial Narrow" w:hAnsi="Arial Narrow" w:cs="Arial Narrow"/>
        </w:rPr>
        <w:t>mluvy a súvisiacej legislatívy.</w:t>
      </w:r>
    </w:p>
    <w:p w14:paraId="0A0DE017" w14:textId="4A26CA6A" w:rsidR="00626898" w:rsidRPr="00626898" w:rsidRDefault="00626898" w:rsidP="004F66DA">
      <w:pPr>
        <w:autoSpaceDE w:val="0"/>
        <w:autoSpaceDN w:val="0"/>
        <w:adjustRightInd w:val="0"/>
        <w:spacing w:line="276" w:lineRule="auto"/>
        <w:ind w:left="567"/>
        <w:jc w:val="both"/>
        <w:rPr>
          <w:rFonts w:ascii="Arial Narrow" w:hAnsi="Arial Narrow" w:cs="Arial Narrow"/>
        </w:rPr>
      </w:pPr>
      <w:r w:rsidRPr="00626898">
        <w:rPr>
          <w:rFonts w:ascii="Arial Narrow" w:hAnsi="Arial Narrow" w:cs="Arial Narrow"/>
        </w:rPr>
        <w:t xml:space="preserve">Aby sa predišlo pochybnostiam, zmluvným vymedzením o podstatnom porušení zmluvy zostáva zachované právo Zhotoviteľa a Objednávateľa na odstúpenie od tejto zmluvy pri podstatnom porušení zmluvných povinností (v zmysle </w:t>
      </w:r>
      <w:r w:rsidRPr="002F52C6">
        <w:rPr>
          <w:rFonts w:ascii="Arial Narrow" w:hAnsi="Arial Narrow" w:cs="Arial Narrow"/>
        </w:rPr>
        <w:t>§ 345 ods. 2 Obchodného zákonníka) alebo</w:t>
      </w:r>
      <w:r w:rsidRPr="00626898">
        <w:rPr>
          <w:rFonts w:ascii="Arial Narrow" w:hAnsi="Arial Narrow" w:cs="Arial Narrow"/>
        </w:rPr>
        <w:t xml:space="preserve"> podstatnom porušení povinností vyplývajúcej z ustanovení platných právnych predpisov</w:t>
      </w:r>
      <w:r w:rsidR="002F52C6">
        <w:rPr>
          <w:rFonts w:ascii="Arial Narrow" w:hAnsi="Arial Narrow" w:cs="Arial Narrow"/>
        </w:rPr>
        <w:t xml:space="preserve"> a/alebo technických noriem</w:t>
      </w:r>
      <w:r w:rsidRPr="00626898">
        <w:rPr>
          <w:rFonts w:ascii="Arial Narrow" w:hAnsi="Arial Narrow" w:cs="Arial Narrow"/>
        </w:rPr>
        <w:t xml:space="preserve"> vzťahujúcich sa na predmet plnenia tejto zmluvy jednou zo zmluvných strán, kedy je druhá zmluvná strana oprávnená od tejto zmluvy odstúpiť už po prvom takomto porušení povinností druhou zmluvnou stranou. Účinky odstúpenia o</w:t>
      </w:r>
      <w:r w:rsidR="00D420D6">
        <w:rPr>
          <w:rFonts w:ascii="Arial Narrow" w:hAnsi="Arial Narrow" w:cs="Arial Narrow"/>
        </w:rPr>
        <w:t>d zmluvy nastanú doručením</w:t>
      </w:r>
      <w:r w:rsidRPr="00626898">
        <w:rPr>
          <w:rFonts w:ascii="Arial Narrow" w:hAnsi="Arial Narrow" w:cs="Arial Narrow"/>
        </w:rPr>
        <w:t xml:space="preserve"> písomného oz</w:t>
      </w:r>
      <w:r w:rsidR="00AF0DAB">
        <w:rPr>
          <w:rFonts w:ascii="Arial Narrow" w:hAnsi="Arial Narrow" w:cs="Arial Narrow"/>
        </w:rPr>
        <w:t>námenia druhej zmluvnej strane.</w:t>
      </w:r>
    </w:p>
    <w:p w14:paraId="515A8887" w14:textId="77777777" w:rsidR="00626898" w:rsidRPr="007A0333" w:rsidRDefault="00626898" w:rsidP="004F66DA">
      <w:pPr>
        <w:autoSpaceDE w:val="0"/>
        <w:autoSpaceDN w:val="0"/>
        <w:adjustRightInd w:val="0"/>
        <w:spacing w:line="276" w:lineRule="auto"/>
        <w:ind w:left="567" w:hanging="567"/>
        <w:rPr>
          <w:rFonts w:ascii="Arial Narrow" w:hAnsi="Arial Narrow" w:cs="Arial Narrow"/>
        </w:rPr>
      </w:pPr>
      <w:r w:rsidRPr="007A0333">
        <w:rPr>
          <w:rFonts w:ascii="Arial Narrow" w:hAnsi="Arial Narrow" w:cs="Arial Narrow"/>
          <w:b/>
          <w:bCs/>
        </w:rPr>
        <w:t>11.3</w:t>
      </w:r>
      <w:r w:rsidR="004F66DA" w:rsidRPr="007A0333">
        <w:rPr>
          <w:rFonts w:ascii="Arial Narrow" w:hAnsi="Arial Narrow" w:cs="Arial Narrow"/>
          <w:b/>
          <w:bCs/>
        </w:rPr>
        <w:tab/>
      </w:r>
      <w:r w:rsidRPr="007A0333">
        <w:rPr>
          <w:rFonts w:ascii="Arial Narrow" w:hAnsi="Arial Narrow" w:cs="Arial Narrow"/>
        </w:rPr>
        <w:t>Objednávateľ môže odstúpiť o</w:t>
      </w:r>
      <w:r w:rsidR="004F66DA" w:rsidRPr="007A0333">
        <w:rPr>
          <w:rFonts w:ascii="Arial Narrow" w:hAnsi="Arial Narrow" w:cs="Arial Narrow"/>
        </w:rPr>
        <w:t>d tejto zmluvy aj v prípade ak:</w:t>
      </w:r>
    </w:p>
    <w:p w14:paraId="19348966" w14:textId="77777777" w:rsidR="00626898" w:rsidRPr="007A0333" w:rsidRDefault="004F66DA" w:rsidP="004F66DA">
      <w:pPr>
        <w:autoSpaceDE w:val="0"/>
        <w:autoSpaceDN w:val="0"/>
        <w:adjustRightInd w:val="0"/>
        <w:spacing w:after="0" w:line="276" w:lineRule="auto"/>
        <w:ind w:left="851" w:hanging="283"/>
        <w:rPr>
          <w:rFonts w:ascii="Arial Narrow" w:hAnsi="Arial Narrow" w:cs="Arial Narrow"/>
        </w:rPr>
      </w:pPr>
      <w:r w:rsidRPr="007A0333">
        <w:rPr>
          <w:rFonts w:ascii="Arial Narrow" w:hAnsi="Arial Narrow" w:cs="Arial Narrow"/>
        </w:rPr>
        <w:t>a)</w:t>
      </w:r>
      <w:r w:rsidRPr="007A0333">
        <w:rPr>
          <w:rFonts w:ascii="Arial Narrow" w:hAnsi="Arial Narrow" w:cs="Arial Narrow"/>
        </w:rPr>
        <w:tab/>
      </w:r>
      <w:r w:rsidR="00626898" w:rsidRPr="007A0333">
        <w:rPr>
          <w:rFonts w:ascii="Arial Narrow" w:hAnsi="Arial Narrow" w:cs="Arial Narrow"/>
        </w:rPr>
        <w:t>je na majetok Zhotoviteľa podan</w:t>
      </w:r>
      <w:r w:rsidR="00822811" w:rsidRPr="007A0333">
        <w:rPr>
          <w:rFonts w:ascii="Arial Narrow" w:hAnsi="Arial Narrow" w:cs="Arial Narrow"/>
        </w:rPr>
        <w:t>ý návrh na vyhlásenie konkurzu,</w:t>
      </w:r>
    </w:p>
    <w:p w14:paraId="0F87C62E" w14:textId="77777777" w:rsidR="00626898" w:rsidRPr="007A0333" w:rsidRDefault="004F66DA" w:rsidP="004F66DA">
      <w:pPr>
        <w:autoSpaceDE w:val="0"/>
        <w:autoSpaceDN w:val="0"/>
        <w:adjustRightInd w:val="0"/>
        <w:spacing w:after="0" w:line="276" w:lineRule="auto"/>
        <w:ind w:left="851" w:hanging="283"/>
        <w:rPr>
          <w:rFonts w:ascii="Arial Narrow" w:hAnsi="Arial Narrow"/>
        </w:rPr>
      </w:pPr>
      <w:r w:rsidRPr="007A0333">
        <w:rPr>
          <w:rFonts w:ascii="Arial Narrow" w:hAnsi="Arial Narrow" w:cs="Arial Narrow"/>
        </w:rPr>
        <w:t>b)</w:t>
      </w:r>
      <w:r w:rsidRPr="007A0333">
        <w:rPr>
          <w:rFonts w:ascii="Arial Narrow" w:hAnsi="Arial Narrow" w:cs="Arial Narrow"/>
        </w:rPr>
        <w:tab/>
      </w:r>
      <w:r w:rsidR="00626898" w:rsidRPr="007A0333">
        <w:rPr>
          <w:rFonts w:ascii="Arial Narrow" w:hAnsi="Arial Narrow" w:cs="Arial Narrow"/>
        </w:rPr>
        <w:t>je na majetok Zhotoviteľa začaté exekučné konan</w:t>
      </w:r>
      <w:r w:rsidR="00822811" w:rsidRPr="007A0333">
        <w:rPr>
          <w:rFonts w:ascii="Arial Narrow" w:hAnsi="Arial Narrow" w:cs="Arial Narrow"/>
        </w:rPr>
        <w:t>ie alebo iný výkon rozhodnutia,</w:t>
      </w:r>
    </w:p>
    <w:p w14:paraId="66CA880F" w14:textId="77777777" w:rsidR="00626898" w:rsidRPr="007A0333" w:rsidRDefault="004F66DA" w:rsidP="004F66DA">
      <w:pPr>
        <w:autoSpaceDE w:val="0"/>
        <w:autoSpaceDN w:val="0"/>
        <w:adjustRightInd w:val="0"/>
        <w:spacing w:after="0" w:line="276" w:lineRule="auto"/>
        <w:ind w:left="851" w:right="14" w:hanging="283"/>
        <w:jc w:val="both"/>
        <w:rPr>
          <w:rFonts w:ascii="Arial Narrow" w:hAnsi="Arial Narrow" w:cs="Arial Narrow"/>
        </w:rPr>
      </w:pPr>
      <w:r w:rsidRPr="007A0333">
        <w:rPr>
          <w:rFonts w:ascii="Arial Narrow" w:hAnsi="Arial Narrow" w:cs="Arial Narrow"/>
        </w:rPr>
        <w:t>c)</w:t>
      </w:r>
      <w:r w:rsidRPr="007A0333">
        <w:rPr>
          <w:rFonts w:ascii="Arial Narrow" w:hAnsi="Arial Narrow" w:cs="Arial Narrow"/>
        </w:rPr>
        <w:tab/>
      </w:r>
      <w:r w:rsidR="00626898" w:rsidRPr="007A0333">
        <w:rPr>
          <w:rFonts w:ascii="Arial Narrow" w:hAnsi="Arial Narrow" w:cs="Arial Narrow"/>
        </w:rPr>
        <w:t xml:space="preserve">ak bol na osobu Zhotoviteľa podaný návrh na zrušenie s likvidáciou alebo bez likvidácie, ako aj v prípade, ak súd začal voči osobe Zhotoviteľa </w:t>
      </w:r>
      <w:r w:rsidR="00626898" w:rsidRPr="009E44E9">
        <w:rPr>
          <w:rFonts w:ascii="Arial Narrow" w:hAnsi="Arial Narrow" w:cs="Arial Narrow"/>
        </w:rPr>
        <w:t>konanie podľa § 68 ods. 6 Obchodného zákonník</w:t>
      </w:r>
      <w:r w:rsidR="00822811" w:rsidRPr="009E44E9">
        <w:rPr>
          <w:rFonts w:ascii="Arial Narrow" w:hAnsi="Arial Narrow" w:cs="Arial Narrow"/>
        </w:rPr>
        <w:t>a v znení neskorších predpisov,</w:t>
      </w:r>
    </w:p>
    <w:p w14:paraId="02D28DE1" w14:textId="77777777" w:rsidR="00626898" w:rsidRPr="007A0333" w:rsidRDefault="004F66DA" w:rsidP="004F66DA">
      <w:pPr>
        <w:autoSpaceDE w:val="0"/>
        <w:autoSpaceDN w:val="0"/>
        <w:adjustRightInd w:val="0"/>
        <w:spacing w:after="0" w:line="276" w:lineRule="auto"/>
        <w:ind w:left="851" w:hanging="283"/>
        <w:rPr>
          <w:rFonts w:ascii="Arial Narrow" w:hAnsi="Arial Narrow" w:cs="Arial Narrow"/>
        </w:rPr>
      </w:pPr>
      <w:r w:rsidRPr="007A0333">
        <w:rPr>
          <w:rFonts w:ascii="Arial Narrow" w:hAnsi="Arial Narrow" w:cs="Arial Narrow"/>
        </w:rPr>
        <w:t>d)</w:t>
      </w:r>
      <w:r w:rsidRPr="007A0333">
        <w:rPr>
          <w:rFonts w:ascii="Arial Narrow" w:hAnsi="Arial Narrow" w:cs="Arial Narrow"/>
        </w:rPr>
        <w:tab/>
      </w:r>
      <w:r w:rsidR="00626898" w:rsidRPr="007A0333">
        <w:rPr>
          <w:rFonts w:ascii="Arial Narrow" w:hAnsi="Arial Narrow" w:cs="Arial Narrow"/>
        </w:rPr>
        <w:t>ak bol na Zhotoviteľa podaný návrh n</w:t>
      </w:r>
      <w:r w:rsidR="00822811" w:rsidRPr="007A0333">
        <w:rPr>
          <w:rFonts w:ascii="Arial Narrow" w:hAnsi="Arial Narrow" w:cs="Arial Narrow"/>
        </w:rPr>
        <w:t>a povolenie reštrukturalizácie,</w:t>
      </w:r>
    </w:p>
    <w:p w14:paraId="6299AFD3" w14:textId="77777777" w:rsidR="00626898" w:rsidRPr="007A0333" w:rsidRDefault="00626898" w:rsidP="004F66DA">
      <w:pPr>
        <w:autoSpaceDE w:val="0"/>
        <w:autoSpaceDN w:val="0"/>
        <w:adjustRightInd w:val="0"/>
        <w:spacing w:after="0" w:line="276" w:lineRule="auto"/>
        <w:ind w:left="851" w:hanging="283"/>
        <w:rPr>
          <w:rFonts w:ascii="Arial Narrow" w:hAnsi="Arial Narrow" w:cs="Arial Narrow"/>
        </w:rPr>
      </w:pPr>
      <w:r w:rsidRPr="007A0333">
        <w:rPr>
          <w:rFonts w:ascii="Arial Narrow" w:hAnsi="Arial Narrow" w:cs="Arial Narrow"/>
        </w:rPr>
        <w:t>e)</w:t>
      </w:r>
      <w:r w:rsidR="004F66DA" w:rsidRPr="007A0333">
        <w:rPr>
          <w:rFonts w:ascii="Arial Narrow" w:hAnsi="Arial Narrow" w:cs="Arial Narrow"/>
        </w:rPr>
        <w:tab/>
      </w:r>
      <w:r w:rsidRPr="007A0333">
        <w:rPr>
          <w:rFonts w:ascii="Arial Narrow" w:hAnsi="Arial Narrow" w:cs="Arial Narrow"/>
        </w:rPr>
        <w:t xml:space="preserve">ak bolo na majetok Zhotoviteľa zastavené konkurzné </w:t>
      </w:r>
      <w:r w:rsidR="00822811" w:rsidRPr="007A0333">
        <w:rPr>
          <w:rFonts w:ascii="Arial Narrow" w:hAnsi="Arial Narrow" w:cs="Arial Narrow"/>
        </w:rPr>
        <w:t>konanie pre nedostatok majetku,</w:t>
      </w:r>
    </w:p>
    <w:p w14:paraId="3CFB2F9C" w14:textId="77777777" w:rsidR="00626898" w:rsidRPr="007A0333" w:rsidRDefault="00626898" w:rsidP="004F66DA">
      <w:pPr>
        <w:autoSpaceDE w:val="0"/>
        <w:autoSpaceDN w:val="0"/>
        <w:adjustRightInd w:val="0"/>
        <w:spacing w:after="0" w:line="276" w:lineRule="auto"/>
        <w:ind w:left="851" w:right="14" w:hanging="283"/>
        <w:jc w:val="both"/>
        <w:rPr>
          <w:rFonts w:ascii="Arial Narrow" w:hAnsi="Arial Narrow" w:cs="Arial Narrow"/>
        </w:rPr>
      </w:pPr>
      <w:r w:rsidRPr="007A0333">
        <w:rPr>
          <w:rFonts w:ascii="Arial Narrow" w:hAnsi="Arial Narrow" w:cs="Arial Narrow"/>
        </w:rPr>
        <w:t>f)</w:t>
      </w:r>
      <w:r w:rsidR="004F66DA" w:rsidRPr="007A0333">
        <w:rPr>
          <w:rFonts w:ascii="Arial Narrow" w:hAnsi="Arial Narrow" w:cs="Arial Narrow"/>
        </w:rPr>
        <w:tab/>
      </w:r>
      <w:r w:rsidRPr="007A0333">
        <w:rPr>
          <w:rFonts w:ascii="Arial Narrow" w:hAnsi="Arial Narrow" w:cs="Arial Narrow"/>
        </w:rPr>
        <w:t>ak boli voči Zhotoviteľovi začaté konania obdobné konaniam podľa tohto bodu v súlade s predpismi platnými v krajine sídla Zhotovi</w:t>
      </w:r>
      <w:r w:rsidR="00822811" w:rsidRPr="007A0333">
        <w:rPr>
          <w:rFonts w:ascii="Arial Narrow" w:hAnsi="Arial Narrow" w:cs="Arial Narrow"/>
        </w:rPr>
        <w:t>teľa,</w:t>
      </w:r>
    </w:p>
    <w:p w14:paraId="0B5E4B1E" w14:textId="77777777" w:rsidR="00626898" w:rsidRPr="007A0333" w:rsidRDefault="004F66DA" w:rsidP="00822811">
      <w:pPr>
        <w:autoSpaceDE w:val="0"/>
        <w:autoSpaceDN w:val="0"/>
        <w:adjustRightInd w:val="0"/>
        <w:spacing w:after="0" w:line="276" w:lineRule="auto"/>
        <w:ind w:left="851" w:hanging="283"/>
        <w:jc w:val="both"/>
        <w:rPr>
          <w:rFonts w:ascii="Arial Narrow" w:hAnsi="Arial Narrow" w:cs="Arial Narrow"/>
        </w:rPr>
      </w:pPr>
      <w:r w:rsidRPr="00E3264D">
        <w:rPr>
          <w:rFonts w:ascii="Arial Narrow" w:hAnsi="Arial Narrow" w:cs="Arial Narrow"/>
        </w:rPr>
        <w:t>g)</w:t>
      </w:r>
      <w:r w:rsidRPr="00E3264D">
        <w:rPr>
          <w:rFonts w:ascii="Arial Narrow" w:hAnsi="Arial Narrow" w:cs="Arial Narrow"/>
        </w:rPr>
        <w:tab/>
      </w:r>
      <w:r w:rsidR="00626898" w:rsidRPr="00E3264D">
        <w:rPr>
          <w:rFonts w:ascii="Arial Narrow" w:hAnsi="Arial Narrow" w:cs="Arial Narrow"/>
        </w:rPr>
        <w:t>ak Objednávateľ preukázateľne zistí, že sa Zhotoviteľ dopúšťa nelegálneho zamestnávania, alebo</w:t>
      </w:r>
      <w:r w:rsidR="00626898" w:rsidRPr="007A0333">
        <w:rPr>
          <w:rFonts w:ascii="Arial Narrow" w:hAnsi="Arial Narrow" w:cs="Arial Narrow"/>
        </w:rPr>
        <w:t xml:space="preserve"> </w:t>
      </w:r>
    </w:p>
    <w:p w14:paraId="3B747067" w14:textId="77777777" w:rsidR="00626898" w:rsidRPr="00626898" w:rsidRDefault="004F66DA" w:rsidP="00822811">
      <w:pPr>
        <w:autoSpaceDE w:val="0"/>
        <w:autoSpaceDN w:val="0"/>
        <w:adjustRightInd w:val="0"/>
        <w:spacing w:line="276" w:lineRule="auto"/>
        <w:ind w:left="851" w:hanging="283"/>
        <w:jc w:val="both"/>
        <w:rPr>
          <w:rFonts w:ascii="Arial Narrow" w:hAnsi="Arial Narrow" w:cs="Arial Narrow"/>
        </w:rPr>
      </w:pPr>
      <w:r w:rsidRPr="007A0333">
        <w:rPr>
          <w:rFonts w:ascii="Arial Narrow" w:hAnsi="Arial Narrow" w:cs="Arial Narrow"/>
        </w:rPr>
        <w:t>h)</w:t>
      </w:r>
      <w:r w:rsidRPr="007A0333">
        <w:rPr>
          <w:rFonts w:ascii="Arial Narrow" w:hAnsi="Arial Narrow" w:cs="Arial Narrow"/>
        </w:rPr>
        <w:tab/>
      </w:r>
      <w:r w:rsidR="00626898" w:rsidRPr="007A0333">
        <w:rPr>
          <w:rFonts w:ascii="Arial Narrow" w:hAnsi="Arial Narrow" w:cs="Arial Narrow"/>
        </w:rPr>
        <w:t>v iných prípadoch upravených v tejto zml</w:t>
      </w:r>
      <w:r w:rsidR="00822811" w:rsidRPr="007A0333">
        <w:rPr>
          <w:rFonts w:ascii="Arial Narrow" w:hAnsi="Arial Narrow" w:cs="Arial Narrow"/>
        </w:rPr>
        <w:t>uve a v príslušnej legislatíve</w:t>
      </w:r>
      <w:r w:rsidR="0078461E" w:rsidRPr="007A0333">
        <w:rPr>
          <w:rFonts w:ascii="Arial Narrow" w:hAnsi="Arial Narrow" w:cs="Arial Narrow"/>
        </w:rPr>
        <w:t>.</w:t>
      </w:r>
    </w:p>
    <w:p w14:paraId="7D08E33A" w14:textId="77777777" w:rsidR="00626898" w:rsidRPr="00626898" w:rsidRDefault="00626898" w:rsidP="004F66DA">
      <w:pPr>
        <w:autoSpaceDE w:val="0"/>
        <w:autoSpaceDN w:val="0"/>
        <w:adjustRightInd w:val="0"/>
        <w:spacing w:line="276" w:lineRule="auto"/>
        <w:ind w:left="567" w:right="21" w:firstLine="1"/>
        <w:jc w:val="both"/>
        <w:rPr>
          <w:rFonts w:ascii="Arial Narrow" w:hAnsi="Arial Narrow" w:cs="Arial Narrow"/>
        </w:rPr>
      </w:pPr>
      <w:r w:rsidRPr="00626898">
        <w:rPr>
          <w:rFonts w:ascii="Arial Narrow" w:hAnsi="Arial Narrow" w:cs="Arial Narrow"/>
        </w:rPr>
        <w:lastRenderedPageBreak/>
        <w:t>Zhotoviteľ sa zaväzuje Objednávateľa písomne informovať o vzniku akejkoľvek skutočnosti podľa písm. a) až f) tohto bodu tohto článku, a to najneskôr do 5 pracovných dní odo dňa, kedy sa Zhotovite</w:t>
      </w:r>
      <w:r w:rsidR="004F66DA">
        <w:rPr>
          <w:rFonts w:ascii="Arial Narrow" w:hAnsi="Arial Narrow" w:cs="Arial Narrow"/>
        </w:rPr>
        <w:t>ľ o takej skutočnosti dozvedel.</w:t>
      </w:r>
    </w:p>
    <w:p w14:paraId="590210AB" w14:textId="3B84DDDD" w:rsidR="00626898" w:rsidRPr="00626898" w:rsidRDefault="001408CF" w:rsidP="00AB4554">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11.4</w:t>
      </w:r>
      <w:r>
        <w:rPr>
          <w:rFonts w:ascii="Arial Narrow" w:hAnsi="Arial Narrow" w:cs="Arial Narrow"/>
          <w:b/>
          <w:bCs/>
        </w:rPr>
        <w:tab/>
      </w:r>
      <w:r w:rsidR="00626898" w:rsidRPr="00626898">
        <w:rPr>
          <w:rFonts w:ascii="Arial Narrow" w:hAnsi="Arial Narrow" w:cs="Arial Narrow"/>
        </w:rPr>
        <w:t xml:space="preserve">Zhotoviteľ </w:t>
      </w:r>
      <w:r w:rsidR="00626898" w:rsidRPr="00250DD9">
        <w:rPr>
          <w:rFonts w:ascii="Arial Narrow" w:hAnsi="Arial Narrow" w:cs="Arial Narrow"/>
        </w:rPr>
        <w:t>môže odstúpiť od</w:t>
      </w:r>
      <w:r w:rsidR="00626898" w:rsidRPr="00626898">
        <w:rPr>
          <w:rFonts w:ascii="Arial Narrow" w:hAnsi="Arial Narrow" w:cs="Arial Narrow"/>
        </w:rPr>
        <w:t xml:space="preserve"> tejto zmluvy, okrem podmienok určených Obchodným zákonníkom v prípade, ak mu Objednávateľ, za splnenia podmienok uvedených v tejto zmluve, nezaplatí cenu</w:t>
      </w:r>
      <w:r w:rsidR="00561138">
        <w:rPr>
          <w:rFonts w:ascii="Arial Narrow" w:hAnsi="Arial Narrow" w:cs="Arial Narrow"/>
        </w:rPr>
        <w:t xml:space="preserve"> podľa článku VI a VII tejto zmluvy</w:t>
      </w:r>
      <w:r w:rsidR="005951C2">
        <w:rPr>
          <w:rFonts w:ascii="Arial Narrow" w:hAnsi="Arial Narrow" w:cs="Arial Narrow"/>
        </w:rPr>
        <w:t>,</w:t>
      </w:r>
      <w:r w:rsidR="00626898" w:rsidRPr="00626898">
        <w:rPr>
          <w:rFonts w:ascii="Arial Narrow" w:hAnsi="Arial Narrow" w:cs="Arial Narrow"/>
        </w:rPr>
        <w:t xml:space="preserve"> ani 30 dní</w:t>
      </w:r>
      <w:r w:rsidR="00AB4554">
        <w:rPr>
          <w:rFonts w:ascii="Arial Narrow" w:hAnsi="Arial Narrow" w:cs="Arial Narrow"/>
        </w:rPr>
        <w:t xml:space="preserve"> po uplynutí lehoty splatnosti.</w:t>
      </w:r>
    </w:p>
    <w:p w14:paraId="2D7A0519" w14:textId="076D0510" w:rsidR="00AB4554" w:rsidRDefault="00626898" w:rsidP="00B333FA">
      <w:pPr>
        <w:autoSpaceDE w:val="0"/>
        <w:autoSpaceDN w:val="0"/>
        <w:adjustRightInd w:val="0"/>
        <w:spacing w:line="276" w:lineRule="auto"/>
        <w:ind w:left="567" w:right="7" w:hanging="568"/>
        <w:jc w:val="both"/>
        <w:rPr>
          <w:rFonts w:ascii="Arial Narrow" w:hAnsi="Arial Narrow" w:cs="Arial Narrow"/>
        </w:rPr>
      </w:pPr>
      <w:r w:rsidRPr="00626898">
        <w:rPr>
          <w:rFonts w:ascii="Arial Narrow" w:hAnsi="Arial Narrow" w:cs="Arial Narrow"/>
          <w:b/>
          <w:bCs/>
        </w:rPr>
        <w:t>11.5</w:t>
      </w:r>
      <w:r w:rsidR="00AB4554">
        <w:rPr>
          <w:rFonts w:ascii="Arial Narrow" w:hAnsi="Arial Narrow" w:cs="Arial Narrow"/>
          <w:b/>
          <w:bCs/>
        </w:rPr>
        <w:tab/>
      </w:r>
      <w:r w:rsidRPr="00626898">
        <w:rPr>
          <w:rFonts w:ascii="Arial Narrow" w:hAnsi="Arial Narrow" w:cs="Arial Narrow"/>
        </w:rPr>
        <w:t>Odstúpením od zmluvy zmluva zaniká, pokiaľ v odstúpení nie je uvedená iná lehota, v momente, keď písomný prejav vôle oprávnenej strany odstúpiť od zmluvy je doručený druhej strane; po tejto dobe nemožno účinky odstúpenia od zmluvy odvolať alebo m</w:t>
      </w:r>
      <w:r w:rsidR="00AB4554">
        <w:rPr>
          <w:rFonts w:ascii="Arial Narrow" w:hAnsi="Arial Narrow" w:cs="Arial Narrow"/>
        </w:rPr>
        <w:t>eniť bez súhlasu druhej strany.</w:t>
      </w:r>
    </w:p>
    <w:p w14:paraId="3D22589D" w14:textId="77777777" w:rsidR="00AB4554" w:rsidRPr="00626898" w:rsidRDefault="00AB4554" w:rsidP="00AB4554">
      <w:pPr>
        <w:autoSpaceDE w:val="0"/>
        <w:autoSpaceDN w:val="0"/>
        <w:adjustRightInd w:val="0"/>
        <w:spacing w:after="0" w:line="276" w:lineRule="auto"/>
        <w:ind w:left="567" w:right="14" w:hanging="568"/>
        <w:jc w:val="both"/>
        <w:rPr>
          <w:rFonts w:ascii="Arial Narrow" w:hAnsi="Arial Narrow" w:cs="Arial Narrow"/>
        </w:rPr>
      </w:pPr>
    </w:p>
    <w:p w14:paraId="69AE5247" w14:textId="77777777" w:rsidR="00A95DC8" w:rsidRDefault="003D22B2" w:rsidP="00A95DC8">
      <w:pPr>
        <w:autoSpaceDE w:val="0"/>
        <w:autoSpaceDN w:val="0"/>
        <w:adjustRightInd w:val="0"/>
        <w:spacing w:after="0" w:line="276" w:lineRule="auto"/>
        <w:jc w:val="center"/>
        <w:rPr>
          <w:rFonts w:ascii="Arial Narrow" w:hAnsi="Arial Narrow" w:cs="Arial Narrow"/>
          <w:b/>
          <w:bCs/>
        </w:rPr>
      </w:pPr>
      <w:r>
        <w:rPr>
          <w:rFonts w:ascii="Arial Narrow" w:hAnsi="Arial Narrow" w:cs="Arial Narrow"/>
          <w:b/>
          <w:bCs/>
        </w:rPr>
        <w:t>Článok X</w:t>
      </w:r>
      <w:r w:rsidRPr="002A689C">
        <w:rPr>
          <w:rFonts w:ascii="Arial Narrow" w:hAnsi="Arial Narrow" w:cs="Arial Narrow"/>
          <w:b/>
          <w:bCs/>
        </w:rPr>
        <w:t>II</w:t>
      </w:r>
    </w:p>
    <w:p w14:paraId="5F97666D" w14:textId="77777777" w:rsidR="00626898" w:rsidRPr="00626898" w:rsidRDefault="00A95DC8" w:rsidP="00A95DC8">
      <w:pPr>
        <w:autoSpaceDE w:val="0"/>
        <w:autoSpaceDN w:val="0"/>
        <w:adjustRightInd w:val="0"/>
        <w:spacing w:line="276" w:lineRule="auto"/>
        <w:jc w:val="center"/>
        <w:rPr>
          <w:rFonts w:ascii="Arial Narrow" w:hAnsi="Arial Narrow" w:cs="Arial Narrow"/>
        </w:rPr>
      </w:pPr>
      <w:r w:rsidRPr="004B1F58">
        <w:rPr>
          <w:rFonts w:ascii="Arial Narrow" w:hAnsi="Arial Narrow" w:cs="Arial Narrow"/>
          <w:b/>
          <w:bCs/>
        </w:rPr>
        <w:t>Doručovanie</w:t>
      </w:r>
    </w:p>
    <w:p w14:paraId="4E414E5F" w14:textId="0C34B9AF" w:rsidR="00626898" w:rsidRPr="00626898" w:rsidRDefault="00A95DC8" w:rsidP="00A95DC8">
      <w:pPr>
        <w:autoSpaceDE w:val="0"/>
        <w:autoSpaceDN w:val="0"/>
        <w:adjustRightInd w:val="0"/>
        <w:spacing w:line="276" w:lineRule="auto"/>
        <w:ind w:left="567" w:right="14" w:hanging="561"/>
        <w:jc w:val="both"/>
        <w:rPr>
          <w:rFonts w:ascii="Arial Narrow" w:hAnsi="Arial Narrow" w:cs="Arial Narrow"/>
        </w:rPr>
      </w:pPr>
      <w:r>
        <w:rPr>
          <w:rFonts w:ascii="Arial Narrow" w:hAnsi="Arial Narrow" w:cs="Arial Narrow"/>
          <w:b/>
          <w:bCs/>
        </w:rPr>
        <w:t>1</w:t>
      </w:r>
      <w:r w:rsidR="003D22B2">
        <w:rPr>
          <w:rFonts w:ascii="Arial Narrow" w:hAnsi="Arial Narrow" w:cs="Arial Narrow"/>
          <w:b/>
          <w:bCs/>
        </w:rPr>
        <w:t>2</w:t>
      </w:r>
      <w:r>
        <w:rPr>
          <w:rFonts w:ascii="Arial Narrow" w:hAnsi="Arial Narrow" w:cs="Arial Narrow"/>
          <w:b/>
          <w:bCs/>
        </w:rPr>
        <w:t>.1</w:t>
      </w:r>
      <w:r>
        <w:rPr>
          <w:rFonts w:ascii="Arial Narrow" w:hAnsi="Arial Narrow" w:cs="Arial Narrow"/>
          <w:b/>
          <w:bCs/>
        </w:rPr>
        <w:tab/>
      </w:r>
      <w:r w:rsidR="00626898" w:rsidRPr="00626898">
        <w:rPr>
          <w:rFonts w:ascii="Arial Narrow" w:hAnsi="Arial Narrow" w:cs="Arial Narrow"/>
        </w:rPr>
        <w:t xml:space="preserve">Pokiaľ v tejto zmluve nie je dohodnuté inak, </w:t>
      </w:r>
      <w:r w:rsidR="008938CD">
        <w:rPr>
          <w:rFonts w:ascii="Arial Narrow" w:hAnsi="Arial Narrow" w:cs="Arial Narrow"/>
        </w:rPr>
        <w:t>a</w:t>
      </w:r>
      <w:r w:rsidR="008938CD" w:rsidRPr="004B1F58">
        <w:rPr>
          <w:rFonts w:ascii="Arial Narrow" w:hAnsi="Arial Narrow" w:cs="Arial Narrow"/>
        </w:rPr>
        <w:t xml:space="preserve">kékoľvek oznámenia druhej zmluvnej strane, pre ktoré táto </w:t>
      </w:r>
      <w:r w:rsidR="00E33042">
        <w:rPr>
          <w:rFonts w:ascii="Arial Narrow" w:hAnsi="Arial Narrow" w:cs="Arial Narrow"/>
        </w:rPr>
        <w:t>z</w:t>
      </w:r>
      <w:r w:rsidR="008938CD" w:rsidRPr="004B1F58">
        <w:rPr>
          <w:rFonts w:ascii="Arial Narrow" w:hAnsi="Arial Narrow" w:cs="Arial Narrow"/>
        </w:rPr>
        <w:t>mluva vyžaduj</w:t>
      </w:r>
      <w:r w:rsidR="00B27BD9">
        <w:rPr>
          <w:rFonts w:ascii="Arial Narrow" w:hAnsi="Arial Narrow" w:cs="Arial Narrow"/>
        </w:rPr>
        <w:t>e</w:t>
      </w:r>
      <w:r w:rsidR="008938CD" w:rsidRPr="004B1F58">
        <w:rPr>
          <w:rFonts w:ascii="Arial Narrow" w:hAnsi="Arial Narrow" w:cs="Arial Narrow"/>
        </w:rPr>
        <w:t xml:space="preserve"> písomnú formu, budú doručené na adresu druhej zmluvnej strany uvedenú v záhlaví </w:t>
      </w:r>
      <w:r w:rsidR="00E33042">
        <w:rPr>
          <w:rFonts w:ascii="Arial Narrow" w:hAnsi="Arial Narrow" w:cs="Arial Narrow"/>
        </w:rPr>
        <w:t>z</w:t>
      </w:r>
      <w:r w:rsidR="008938CD" w:rsidRPr="004B1F58">
        <w:rPr>
          <w:rFonts w:ascii="Arial Narrow" w:hAnsi="Arial Narrow" w:cs="Arial Narrow"/>
        </w:rPr>
        <w:t xml:space="preserve">mluvy, alebo touto zmluvnou stranou po uzavretí </w:t>
      </w:r>
      <w:r w:rsidR="00E33042">
        <w:rPr>
          <w:rFonts w:ascii="Arial Narrow" w:hAnsi="Arial Narrow" w:cs="Arial Narrow"/>
        </w:rPr>
        <w:t>z</w:t>
      </w:r>
      <w:r w:rsidR="008938CD" w:rsidRPr="004B1F58">
        <w:rPr>
          <w:rFonts w:ascii="Arial Narrow" w:hAnsi="Arial Narrow" w:cs="Arial Narrow"/>
        </w:rPr>
        <w:t>mluvy na tento účel písomne oznámenú</w:t>
      </w:r>
      <w:r w:rsidR="008938CD" w:rsidRPr="00E33042">
        <w:rPr>
          <w:rFonts w:ascii="Arial Narrow" w:hAnsi="Arial Narrow" w:cs="Arial Narrow"/>
        </w:rPr>
        <w:t>.</w:t>
      </w:r>
    </w:p>
    <w:p w14:paraId="3A686622" w14:textId="77777777" w:rsidR="00626898" w:rsidRPr="00626898" w:rsidRDefault="003D22B2" w:rsidP="00E9295D">
      <w:pPr>
        <w:autoSpaceDE w:val="0"/>
        <w:autoSpaceDN w:val="0"/>
        <w:adjustRightInd w:val="0"/>
        <w:spacing w:line="276" w:lineRule="auto"/>
        <w:ind w:left="567" w:right="21" w:hanging="561"/>
        <w:jc w:val="both"/>
        <w:rPr>
          <w:rFonts w:ascii="Arial Narrow" w:hAnsi="Arial Narrow" w:cs="Arial Narrow"/>
        </w:rPr>
      </w:pPr>
      <w:r>
        <w:rPr>
          <w:rFonts w:ascii="Arial Narrow" w:hAnsi="Arial Narrow" w:cs="Arial Narrow"/>
          <w:b/>
          <w:bCs/>
        </w:rPr>
        <w:t>12</w:t>
      </w:r>
      <w:r w:rsidR="00A95DC8">
        <w:rPr>
          <w:rFonts w:ascii="Arial Narrow" w:hAnsi="Arial Narrow" w:cs="Arial Narrow"/>
          <w:b/>
          <w:bCs/>
        </w:rPr>
        <w:t>.2</w:t>
      </w:r>
      <w:r w:rsidR="00A95DC8">
        <w:rPr>
          <w:rFonts w:ascii="Arial Narrow" w:hAnsi="Arial Narrow" w:cs="Arial Narrow"/>
          <w:b/>
          <w:bCs/>
        </w:rPr>
        <w:tab/>
      </w:r>
      <w:r w:rsidR="008938CD" w:rsidRPr="004B1F58">
        <w:rPr>
          <w:rFonts w:ascii="Arial Narrow" w:hAnsi="Arial Narrow" w:cs="Arial Narrow"/>
        </w:rPr>
        <w:t xml:space="preserve">Každá správa, súhlas, schválenie alebo rozhodnutie, ktoré sa požadujú na základe </w:t>
      </w:r>
      <w:r w:rsidR="00E33042">
        <w:rPr>
          <w:rFonts w:ascii="Arial Narrow" w:hAnsi="Arial Narrow" w:cs="Arial Narrow"/>
        </w:rPr>
        <w:t>z</w:t>
      </w:r>
      <w:r w:rsidR="008938CD" w:rsidRPr="004B1F58">
        <w:rPr>
          <w:rFonts w:ascii="Arial Narrow" w:hAnsi="Arial Narrow" w:cs="Arial Narrow"/>
        </w:rPr>
        <w:t>mluvy, sa vyhotovia, ak nie je stanovené inak, v písomnej podobe. Odosielateľ akejkoľvek písomnej správy môže požadovať písomné potvrdenie príjemcu.</w:t>
      </w:r>
    </w:p>
    <w:p w14:paraId="0996F0CC" w14:textId="77777777" w:rsidR="00C6234C" w:rsidRDefault="003D22B2" w:rsidP="00111FBA">
      <w:pPr>
        <w:autoSpaceDE w:val="0"/>
        <w:autoSpaceDN w:val="0"/>
        <w:adjustRightInd w:val="0"/>
        <w:spacing w:line="276" w:lineRule="auto"/>
        <w:ind w:left="567" w:hanging="560"/>
        <w:jc w:val="both"/>
        <w:rPr>
          <w:rFonts w:ascii="Arial Narrow" w:hAnsi="Arial Narrow" w:cs="Arial Narrow"/>
        </w:rPr>
      </w:pPr>
      <w:r>
        <w:rPr>
          <w:rFonts w:ascii="Arial Narrow" w:hAnsi="Arial Narrow" w:cs="Arial Narrow"/>
          <w:b/>
          <w:bCs/>
        </w:rPr>
        <w:t>12</w:t>
      </w:r>
      <w:r w:rsidR="00A95DC8">
        <w:rPr>
          <w:rFonts w:ascii="Arial Narrow" w:hAnsi="Arial Narrow" w:cs="Arial Narrow"/>
          <w:b/>
          <w:bCs/>
        </w:rPr>
        <w:t>.3</w:t>
      </w:r>
      <w:r w:rsidR="00A95DC8">
        <w:rPr>
          <w:rFonts w:ascii="Arial Narrow" w:hAnsi="Arial Narrow" w:cs="Arial Narrow"/>
          <w:b/>
          <w:bCs/>
        </w:rPr>
        <w:tab/>
      </w:r>
      <w:r w:rsidR="008938CD" w:rsidRPr="00182D9D">
        <w:rPr>
          <w:rFonts w:ascii="Arial Narrow" w:hAnsi="Arial Narrow" w:cs="Arial Narrow"/>
        </w:rPr>
        <w:t xml:space="preserve">Každá komunikácia týkajúca sa platnosti alebo účinnosti </w:t>
      </w:r>
      <w:r w:rsidR="00E33042">
        <w:rPr>
          <w:rFonts w:ascii="Arial Narrow" w:hAnsi="Arial Narrow" w:cs="Arial Narrow"/>
        </w:rPr>
        <w:t>z</w:t>
      </w:r>
      <w:r w:rsidR="008938CD" w:rsidRPr="00E33042">
        <w:rPr>
          <w:rFonts w:ascii="Arial Narrow" w:hAnsi="Arial Narrow" w:cs="Arial Narrow"/>
        </w:rPr>
        <w:t>m</w:t>
      </w:r>
      <w:r w:rsidR="008938CD" w:rsidRPr="00182D9D">
        <w:rPr>
          <w:rFonts w:ascii="Arial Narrow" w:hAnsi="Arial Narrow" w:cs="Arial Narrow"/>
        </w:rPr>
        <w:t>luvy, jej zániku či zmeny musí byť písomná a doručovaná výhradne poštou ako doporučená zásielka, kuriérom alebo osobne.</w:t>
      </w:r>
    </w:p>
    <w:p w14:paraId="034DA888" w14:textId="055B2144" w:rsidR="0086090C" w:rsidRPr="00084192" w:rsidRDefault="003D22B2" w:rsidP="00111FBA">
      <w:pPr>
        <w:autoSpaceDE w:val="0"/>
        <w:autoSpaceDN w:val="0"/>
        <w:adjustRightInd w:val="0"/>
        <w:spacing w:line="276" w:lineRule="auto"/>
        <w:ind w:left="567" w:hanging="560"/>
        <w:jc w:val="both"/>
        <w:rPr>
          <w:rFonts w:cs="Arial Narrow"/>
        </w:rPr>
      </w:pPr>
      <w:r w:rsidRPr="00182D9D">
        <w:rPr>
          <w:rFonts w:ascii="Arial Narrow" w:hAnsi="Arial Narrow"/>
          <w:b/>
        </w:rPr>
        <w:t>12</w:t>
      </w:r>
      <w:r w:rsidR="00626898" w:rsidRPr="00182D9D">
        <w:rPr>
          <w:rFonts w:ascii="Arial Narrow" w:hAnsi="Arial Narrow"/>
          <w:b/>
        </w:rPr>
        <w:t>.4</w:t>
      </w:r>
      <w:r w:rsidR="00A95DC8">
        <w:rPr>
          <w:rFonts w:ascii="Arial Narrow" w:hAnsi="Arial Narrow"/>
        </w:rPr>
        <w:tab/>
      </w:r>
      <w:r w:rsidR="0086090C" w:rsidRPr="00182D9D">
        <w:rPr>
          <w:rFonts w:ascii="Arial Narrow" w:hAnsi="Arial Narrow" w:cs="Arial Narrow"/>
        </w:rPr>
        <w:t xml:space="preserve">Akákoľvek písomnosť doručovaná v súvislosti so </w:t>
      </w:r>
      <w:r w:rsidR="00E33042">
        <w:rPr>
          <w:rFonts w:ascii="Arial Narrow" w:hAnsi="Arial Narrow" w:cs="Arial Narrow"/>
        </w:rPr>
        <w:t>z</w:t>
      </w:r>
      <w:r w:rsidR="0086090C" w:rsidRPr="00182D9D">
        <w:rPr>
          <w:rFonts w:ascii="Arial Narrow" w:hAnsi="Arial Narrow" w:cs="Arial Narrow"/>
        </w:rPr>
        <w:t>mluvou sa považuje za doručenú druhej zmluvnej strane v prípa</w:t>
      </w:r>
      <w:r w:rsidR="00C6234C">
        <w:rPr>
          <w:rFonts w:ascii="Arial Narrow" w:hAnsi="Arial Narrow" w:cs="Arial Narrow"/>
        </w:rPr>
        <w:t>de doručovania prostredníctvom:</w:t>
      </w:r>
    </w:p>
    <w:p w14:paraId="259EAB18" w14:textId="1EDBE191" w:rsidR="0086090C" w:rsidRPr="00111FBA" w:rsidRDefault="0086090C" w:rsidP="00C6234C">
      <w:pPr>
        <w:pStyle w:val="Nadpis1"/>
        <w:spacing w:line="276" w:lineRule="auto"/>
        <w:jc w:val="both"/>
        <w:rPr>
          <w:szCs w:val="22"/>
        </w:rPr>
      </w:pPr>
      <w:r w:rsidRPr="004A2F70">
        <w:rPr>
          <w:szCs w:val="22"/>
        </w:rPr>
        <w:t>faxu, okamihom vytlačenia potvrdenia o odoslaní faxovej správy z faxu použitého odosielateľom, ktoré potvrdí doručenie zasielanej písomnosti na číslo faxu príjemcu počas obvyklého pracovného času adresáta; alebo</w:t>
      </w:r>
    </w:p>
    <w:p w14:paraId="224E3E78" w14:textId="07CF891A" w:rsidR="0086090C" w:rsidRPr="00111FBA" w:rsidRDefault="00111FBA" w:rsidP="00111FBA">
      <w:pPr>
        <w:pStyle w:val="Nadpis1"/>
        <w:numPr>
          <w:ilvl w:val="0"/>
          <w:numId w:val="0"/>
        </w:numPr>
        <w:spacing w:line="276" w:lineRule="auto"/>
        <w:ind w:left="720" w:hanging="294"/>
        <w:jc w:val="both"/>
        <w:rPr>
          <w:szCs w:val="22"/>
        </w:rPr>
      </w:pPr>
      <w:r>
        <w:rPr>
          <w:szCs w:val="22"/>
        </w:rPr>
        <w:t>b)</w:t>
      </w:r>
      <w:r>
        <w:rPr>
          <w:szCs w:val="22"/>
        </w:rPr>
        <w:tab/>
      </w:r>
      <w:r w:rsidR="0086090C" w:rsidRPr="004A2F70">
        <w:rPr>
          <w:szCs w:val="22"/>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w:t>
      </w:r>
      <w:r w:rsidR="00E84E3B">
        <w:rPr>
          <w:szCs w:val="22"/>
        </w:rPr>
        <w:t xml:space="preserve"> elektronickej pošty (e–mail) si zmluvné strany oznámia e-mailové adresy do troch pracovných dní od</w:t>
      </w:r>
      <w:r w:rsidR="00192FC4">
        <w:rPr>
          <w:szCs w:val="22"/>
        </w:rPr>
        <w:t xml:space="preserve">o dňa </w:t>
      </w:r>
      <w:r w:rsidR="00E84E3B">
        <w:rPr>
          <w:szCs w:val="22"/>
        </w:rPr>
        <w:t>podpísania tejto zmluvy</w:t>
      </w:r>
      <w:r w:rsidR="0086090C" w:rsidRPr="004A2F70">
        <w:rPr>
          <w:szCs w:val="22"/>
        </w:rPr>
        <w:t>, dokým príslušná zmluvná strana neurčí inak; alebo</w:t>
      </w:r>
    </w:p>
    <w:p w14:paraId="757DA022" w14:textId="0DCA33EE" w:rsidR="00A06783" w:rsidRPr="00A06783" w:rsidRDefault="00AF326A" w:rsidP="006D2C7B">
      <w:pPr>
        <w:pStyle w:val="Nadpis1"/>
        <w:numPr>
          <w:ilvl w:val="0"/>
          <w:numId w:val="0"/>
        </w:numPr>
        <w:spacing w:after="240" w:line="276" w:lineRule="auto"/>
        <w:ind w:left="720" w:hanging="294"/>
        <w:jc w:val="both"/>
        <w:rPr>
          <w:rFonts w:cs="Arial Narrow"/>
        </w:rPr>
      </w:pPr>
      <w:r>
        <w:rPr>
          <w:szCs w:val="22"/>
        </w:rPr>
        <w:t>c)</w:t>
      </w:r>
      <w:r>
        <w:rPr>
          <w:szCs w:val="22"/>
        </w:rPr>
        <w:tab/>
      </w:r>
      <w:r w:rsidR="0086090C" w:rsidRPr="0084085A">
        <w:rPr>
          <w:szCs w:val="22"/>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w:t>
      </w:r>
      <w:r w:rsidR="0086090C" w:rsidRPr="003D1BBB">
        <w:rPr>
          <w:szCs w:val="22"/>
        </w:rPr>
        <w:t>namu, ak sa súčasne takáto poznámka zakladá na pravde.</w:t>
      </w:r>
    </w:p>
    <w:p w14:paraId="480871A3" w14:textId="6FCF6CF4" w:rsidR="008938CD" w:rsidRPr="00A06783" w:rsidRDefault="00383EB6" w:rsidP="00A06783">
      <w:pPr>
        <w:pStyle w:val="Bezriadkovania"/>
        <w:numPr>
          <w:ilvl w:val="0"/>
          <w:numId w:val="0"/>
        </w:numPr>
        <w:ind w:left="709" w:hanging="709"/>
        <w:rPr>
          <w:rFonts w:eastAsiaTheme="minorHAnsi" w:cs="Arial Narrow"/>
          <w:lang w:eastAsia="en-US"/>
        </w:rPr>
      </w:pPr>
      <w:r w:rsidRPr="00A06783">
        <w:rPr>
          <w:rFonts w:eastAsiaTheme="minorHAnsi" w:cstheme="minorBidi"/>
          <w:b/>
          <w:lang w:eastAsia="en-US"/>
        </w:rPr>
        <w:lastRenderedPageBreak/>
        <w:t>12.</w:t>
      </w:r>
      <w:r w:rsidR="003134BE">
        <w:rPr>
          <w:rFonts w:eastAsiaTheme="minorHAnsi" w:cstheme="minorBidi"/>
          <w:b/>
          <w:lang w:eastAsia="en-US"/>
        </w:rPr>
        <w:t>5</w:t>
      </w:r>
      <w:r w:rsidRPr="00A06783">
        <w:rPr>
          <w:rFonts w:eastAsiaTheme="minorHAnsi" w:cstheme="minorBidi"/>
          <w:b/>
          <w:lang w:eastAsia="en-US"/>
        </w:rPr>
        <w:tab/>
      </w:r>
      <w:r w:rsidR="008938CD" w:rsidRPr="00A06783">
        <w:rPr>
          <w:rFonts w:eastAsiaTheme="minorHAnsi" w:cs="Arial Narrow"/>
          <w:lang w:eastAsia="en-US"/>
        </w:rPr>
        <w:t>Objednávateľ a poskytovateľ sa zaväzujú bezodkladne oznámiť druhej zmluvnej strane akúkoľvek zmenu svojich kontaktných údajov uvedených v zmluve pre budúce doručovanie.</w:t>
      </w:r>
    </w:p>
    <w:p w14:paraId="1C19ED44" w14:textId="5501706D" w:rsidR="008938CD" w:rsidRPr="00A06783" w:rsidRDefault="00383EB6" w:rsidP="00383EB6">
      <w:pPr>
        <w:pStyle w:val="Bezriadkovania"/>
        <w:numPr>
          <w:ilvl w:val="0"/>
          <w:numId w:val="0"/>
        </w:numPr>
        <w:ind w:left="709" w:hanging="709"/>
        <w:rPr>
          <w:rFonts w:eastAsiaTheme="minorHAnsi" w:cs="Arial Narrow"/>
          <w:lang w:eastAsia="en-US"/>
        </w:rPr>
      </w:pPr>
      <w:r w:rsidRPr="00F94393">
        <w:rPr>
          <w:rFonts w:eastAsiaTheme="minorHAnsi" w:cstheme="minorBidi"/>
          <w:b/>
          <w:lang w:eastAsia="en-US"/>
        </w:rPr>
        <w:t>12.</w:t>
      </w:r>
      <w:r w:rsidR="003134BE">
        <w:rPr>
          <w:rFonts w:eastAsiaTheme="minorHAnsi" w:cstheme="minorBidi"/>
          <w:b/>
          <w:lang w:eastAsia="en-US"/>
        </w:rPr>
        <w:t>6</w:t>
      </w:r>
      <w:r>
        <w:rPr>
          <w:rFonts w:eastAsiaTheme="minorHAnsi" w:cstheme="minorBidi"/>
          <w:b/>
          <w:lang w:eastAsia="en-US"/>
        </w:rPr>
        <w:tab/>
      </w:r>
      <w:r w:rsidR="008938CD" w:rsidRPr="00A06783">
        <w:rPr>
          <w:rFonts w:eastAsiaTheme="minorHAnsi" w:cs="Arial Narrow"/>
          <w:lang w:eastAsia="en-US"/>
        </w:rPr>
        <w:t xml:space="preserve">Pokiaľ v tejto </w:t>
      </w:r>
      <w:r w:rsidR="00751025" w:rsidRPr="00A06783">
        <w:rPr>
          <w:rFonts w:eastAsiaTheme="minorHAnsi" w:cs="Arial Narrow"/>
          <w:lang w:eastAsia="en-US"/>
        </w:rPr>
        <w:t>z</w:t>
      </w:r>
      <w:r w:rsidR="008938CD" w:rsidRPr="00A06783">
        <w:rPr>
          <w:rFonts w:eastAsiaTheme="minorHAnsi" w:cs="Arial Narrow"/>
          <w:lang w:eastAsia="en-US"/>
        </w:rPr>
        <w:t>mluve nie je dohodnuté inak, doručením písomností sa rozumie prijatie zásielky zmluvnou stranou, ktorej bola adresovaná.</w:t>
      </w:r>
    </w:p>
    <w:p w14:paraId="6084F463" w14:textId="28EFACF0" w:rsidR="0059234E" w:rsidRPr="004A2F70" w:rsidRDefault="00383EB6" w:rsidP="00383EB6">
      <w:pPr>
        <w:pStyle w:val="Bezriadkovania"/>
        <w:numPr>
          <w:ilvl w:val="0"/>
          <w:numId w:val="0"/>
        </w:numPr>
        <w:spacing w:after="0" w:line="240" w:lineRule="auto"/>
        <w:ind w:left="709" w:hanging="709"/>
      </w:pPr>
      <w:r w:rsidRPr="00F94393">
        <w:rPr>
          <w:rFonts w:eastAsiaTheme="minorHAnsi" w:cstheme="minorBidi"/>
          <w:b/>
          <w:lang w:eastAsia="en-US"/>
        </w:rPr>
        <w:t>12.</w:t>
      </w:r>
      <w:r w:rsidR="003134BE">
        <w:rPr>
          <w:rFonts w:eastAsiaTheme="minorHAnsi" w:cstheme="minorBidi"/>
          <w:b/>
          <w:lang w:eastAsia="en-US"/>
        </w:rPr>
        <w:t>7</w:t>
      </w:r>
      <w:r>
        <w:rPr>
          <w:rFonts w:eastAsiaTheme="minorHAnsi" w:cstheme="minorBidi"/>
          <w:b/>
          <w:lang w:eastAsia="en-US"/>
        </w:rPr>
        <w:tab/>
      </w:r>
      <w:r w:rsidR="0059234E" w:rsidRPr="00626898">
        <w:rPr>
          <w:rFonts w:cs="Arial Narrow"/>
        </w:rPr>
        <w:t>Fikcia doručenia sa neuplatní pri doručovaní o</w:t>
      </w:r>
      <w:r w:rsidR="0059234E">
        <w:rPr>
          <w:rFonts w:cs="Arial Narrow"/>
        </w:rPr>
        <w:t>známenia o odstúpení od zmluvy.</w:t>
      </w:r>
    </w:p>
    <w:p w14:paraId="67A074B2" w14:textId="77777777" w:rsidR="00EB61D7" w:rsidRDefault="00EB61D7" w:rsidP="0061324C">
      <w:pPr>
        <w:autoSpaceDE w:val="0"/>
        <w:autoSpaceDN w:val="0"/>
        <w:adjustRightInd w:val="0"/>
        <w:spacing w:after="0" w:line="276" w:lineRule="auto"/>
        <w:jc w:val="center"/>
        <w:rPr>
          <w:rFonts w:ascii="Arial Narrow" w:hAnsi="Arial Narrow" w:cs="Arial Narrow"/>
          <w:b/>
          <w:bCs/>
        </w:rPr>
      </w:pPr>
    </w:p>
    <w:p w14:paraId="3807059E" w14:textId="77777777" w:rsidR="00EB61D7" w:rsidRDefault="00EB61D7" w:rsidP="0061324C">
      <w:pPr>
        <w:autoSpaceDE w:val="0"/>
        <w:autoSpaceDN w:val="0"/>
        <w:adjustRightInd w:val="0"/>
        <w:spacing w:after="0" w:line="276" w:lineRule="auto"/>
        <w:jc w:val="center"/>
        <w:rPr>
          <w:rFonts w:ascii="Arial Narrow" w:hAnsi="Arial Narrow" w:cs="Arial Narrow"/>
          <w:b/>
          <w:bCs/>
        </w:rPr>
      </w:pPr>
    </w:p>
    <w:p w14:paraId="006F57A4" w14:textId="033695CC" w:rsidR="0061324C" w:rsidRDefault="00626898" w:rsidP="0061324C">
      <w:pPr>
        <w:autoSpaceDE w:val="0"/>
        <w:autoSpaceDN w:val="0"/>
        <w:adjustRightInd w:val="0"/>
        <w:spacing w:after="0" w:line="276" w:lineRule="auto"/>
        <w:jc w:val="center"/>
        <w:rPr>
          <w:rFonts w:ascii="Arial Narrow" w:hAnsi="Arial Narrow" w:cs="Arial Narrow"/>
          <w:b/>
          <w:bCs/>
        </w:rPr>
      </w:pPr>
      <w:r w:rsidRPr="00626898">
        <w:rPr>
          <w:rFonts w:ascii="Arial Narrow" w:hAnsi="Arial Narrow" w:cs="Arial Narrow"/>
          <w:b/>
          <w:bCs/>
        </w:rPr>
        <w:t>Článok XI</w:t>
      </w:r>
      <w:r w:rsidR="00383EB6">
        <w:rPr>
          <w:rFonts w:ascii="Arial Narrow" w:hAnsi="Arial Narrow" w:cs="Arial Narrow"/>
          <w:b/>
          <w:bCs/>
        </w:rPr>
        <w:t>II</w:t>
      </w:r>
    </w:p>
    <w:p w14:paraId="4A81EEDE" w14:textId="77777777" w:rsidR="00626898" w:rsidRPr="00626898" w:rsidRDefault="00626898" w:rsidP="0061324C">
      <w:pPr>
        <w:autoSpaceDE w:val="0"/>
        <w:autoSpaceDN w:val="0"/>
        <w:adjustRightInd w:val="0"/>
        <w:spacing w:line="276" w:lineRule="auto"/>
        <w:jc w:val="center"/>
        <w:rPr>
          <w:rFonts w:ascii="Arial Narrow" w:hAnsi="Arial Narrow" w:cs="Arial Narrow"/>
        </w:rPr>
      </w:pPr>
      <w:r w:rsidRPr="00626898">
        <w:rPr>
          <w:rFonts w:ascii="Arial Narrow" w:hAnsi="Arial Narrow" w:cs="Arial Narrow"/>
          <w:b/>
          <w:bCs/>
        </w:rPr>
        <w:t>Prechod vlas</w:t>
      </w:r>
      <w:r w:rsidR="0061324C">
        <w:rPr>
          <w:rFonts w:ascii="Arial Narrow" w:hAnsi="Arial Narrow" w:cs="Arial Narrow"/>
          <w:b/>
          <w:bCs/>
        </w:rPr>
        <w:t>tníckeho práva</w:t>
      </w:r>
    </w:p>
    <w:p w14:paraId="75B58EA4" w14:textId="4200D2D5" w:rsidR="0061324C" w:rsidRDefault="005B2F00" w:rsidP="005B2F00">
      <w:pPr>
        <w:autoSpaceDE w:val="0"/>
        <w:autoSpaceDN w:val="0"/>
        <w:adjustRightInd w:val="0"/>
        <w:spacing w:after="0" w:line="276" w:lineRule="auto"/>
        <w:ind w:left="567" w:right="14" w:hanging="568"/>
        <w:jc w:val="both"/>
        <w:rPr>
          <w:rFonts w:ascii="Arial Narrow" w:hAnsi="Arial Narrow" w:cs="Arial Narrow"/>
        </w:rPr>
      </w:pPr>
      <w:r>
        <w:rPr>
          <w:rFonts w:ascii="Arial Narrow" w:hAnsi="Arial Narrow" w:cs="Arial Narrow"/>
          <w:b/>
          <w:bCs/>
        </w:rPr>
        <w:t>13</w:t>
      </w:r>
      <w:r w:rsidR="0061324C">
        <w:rPr>
          <w:rFonts w:ascii="Arial Narrow" w:hAnsi="Arial Narrow" w:cs="Arial Narrow"/>
          <w:b/>
          <w:bCs/>
        </w:rPr>
        <w:t>.1</w:t>
      </w:r>
      <w:r w:rsidR="0061324C">
        <w:rPr>
          <w:rFonts w:ascii="Arial Narrow" w:hAnsi="Arial Narrow" w:cs="Arial Narrow"/>
          <w:b/>
          <w:bCs/>
        </w:rPr>
        <w:tab/>
      </w:r>
      <w:r w:rsidR="00626898" w:rsidRPr="00626898">
        <w:rPr>
          <w:rFonts w:ascii="Arial Narrow" w:hAnsi="Arial Narrow" w:cs="Arial Narrow"/>
        </w:rPr>
        <w:t xml:space="preserve">Vlastníkom vykonávaného a/alebo vykonaného diela je Objednávateľ. Nebezpečenstvo škody prejde zo Zhotoviteľa na Objednávateľa dňom riadneho prevzatia diela ako celku bez vád a/alebo nedorobkov, t. j. dňom podpísania </w:t>
      </w:r>
      <w:r w:rsidR="00A06783">
        <w:rPr>
          <w:rFonts w:ascii="Arial Narrow" w:hAnsi="Arial Narrow" w:cs="Arial Narrow"/>
        </w:rPr>
        <w:t>Preberacieho p</w:t>
      </w:r>
      <w:r w:rsidR="00626898" w:rsidRPr="00626898">
        <w:rPr>
          <w:rFonts w:ascii="Arial Narrow" w:hAnsi="Arial Narrow" w:cs="Arial Narrow"/>
        </w:rPr>
        <w:t>rotokolu oprávnenými zástupcami oboch zmluvných strán; dovtedy znáša nebezpečenstvo škody n</w:t>
      </w:r>
      <w:r w:rsidR="0061324C">
        <w:rPr>
          <w:rFonts w:ascii="Arial Narrow" w:hAnsi="Arial Narrow" w:cs="Arial Narrow"/>
        </w:rPr>
        <w:t>a vykonávanom diele Zhotoviteľ.</w:t>
      </w:r>
    </w:p>
    <w:p w14:paraId="512E26A2" w14:textId="77777777" w:rsidR="0061324C" w:rsidRPr="00626898" w:rsidRDefault="0061324C" w:rsidP="00FB29A1">
      <w:pPr>
        <w:autoSpaceDE w:val="0"/>
        <w:autoSpaceDN w:val="0"/>
        <w:adjustRightInd w:val="0"/>
        <w:spacing w:after="0" w:line="276" w:lineRule="auto"/>
        <w:ind w:left="561" w:right="14" w:hanging="562"/>
        <w:jc w:val="both"/>
        <w:rPr>
          <w:rFonts w:ascii="Arial Narrow" w:hAnsi="Arial Narrow" w:cs="Arial Narrow"/>
        </w:rPr>
      </w:pPr>
    </w:p>
    <w:p w14:paraId="728CF4D5" w14:textId="519DA0FF" w:rsidR="00C85D61" w:rsidRDefault="00C85D61" w:rsidP="00C85D61">
      <w:pPr>
        <w:autoSpaceDE w:val="0"/>
        <w:autoSpaceDN w:val="0"/>
        <w:adjustRightInd w:val="0"/>
        <w:spacing w:after="0" w:line="276" w:lineRule="auto"/>
        <w:jc w:val="center"/>
        <w:rPr>
          <w:rFonts w:ascii="Arial Narrow" w:hAnsi="Arial Narrow" w:cs="Arial Narrow"/>
          <w:b/>
          <w:bCs/>
        </w:rPr>
      </w:pPr>
      <w:r>
        <w:rPr>
          <w:rFonts w:ascii="Arial Narrow" w:hAnsi="Arial Narrow" w:cs="Arial Narrow"/>
          <w:b/>
          <w:bCs/>
        </w:rPr>
        <w:t>Článok X</w:t>
      </w:r>
      <w:r w:rsidR="003134BE">
        <w:rPr>
          <w:rFonts w:ascii="Arial Narrow" w:hAnsi="Arial Narrow" w:cs="Arial Narrow"/>
          <w:b/>
          <w:bCs/>
        </w:rPr>
        <w:t>I</w:t>
      </w:r>
      <w:r>
        <w:rPr>
          <w:rFonts w:ascii="Arial Narrow" w:hAnsi="Arial Narrow" w:cs="Arial Narrow"/>
          <w:b/>
          <w:bCs/>
        </w:rPr>
        <w:t>V</w:t>
      </w:r>
    </w:p>
    <w:p w14:paraId="2499835F" w14:textId="77777777" w:rsidR="00C85D61" w:rsidRPr="003134BE" w:rsidRDefault="00C85D61" w:rsidP="00C85D61">
      <w:pPr>
        <w:autoSpaceDE w:val="0"/>
        <w:autoSpaceDN w:val="0"/>
        <w:adjustRightInd w:val="0"/>
        <w:spacing w:line="276" w:lineRule="auto"/>
        <w:jc w:val="center"/>
        <w:rPr>
          <w:rFonts w:ascii="Arial Narrow" w:hAnsi="Arial Narrow" w:cs="Arial Narrow"/>
          <w:b/>
        </w:rPr>
      </w:pPr>
      <w:r w:rsidRPr="003134BE">
        <w:rPr>
          <w:rFonts w:ascii="Arial Narrow" w:hAnsi="Arial Narrow" w:cs="Arial Narrow"/>
          <w:b/>
        </w:rPr>
        <w:t>Ochrana dôverných informácií a osobných údajov</w:t>
      </w:r>
    </w:p>
    <w:p w14:paraId="43BCDDAF" w14:textId="79B47F80" w:rsidR="00C85D61" w:rsidRPr="002E68F3" w:rsidRDefault="003134BE" w:rsidP="002E68F3">
      <w:pPr>
        <w:spacing w:line="276" w:lineRule="auto"/>
        <w:ind w:left="567" w:hanging="567"/>
        <w:jc w:val="both"/>
      </w:pPr>
      <w:r>
        <w:rPr>
          <w:rFonts w:ascii="Arial Narrow" w:hAnsi="Arial Narrow" w:cs="Arial Narrow"/>
          <w:b/>
          <w:bCs/>
        </w:rPr>
        <w:t>14.1</w:t>
      </w:r>
      <w:r>
        <w:rPr>
          <w:rFonts w:ascii="Arial Narrow" w:hAnsi="Arial Narrow" w:cs="Arial Narrow"/>
          <w:b/>
          <w:bCs/>
        </w:rPr>
        <w:tab/>
      </w:r>
      <w:r w:rsidR="00C85D61" w:rsidRPr="003134BE">
        <w:rPr>
          <w:rFonts w:ascii="Arial Narrow" w:eastAsia="Calibri" w:hAnsi="Arial Narrow" w:cs="Times New Roman"/>
          <w:lang w:val="x-none"/>
        </w:rPr>
        <w:t>Zmluvné strany budú zachovávať mlčanlivosť o dôverných informáciách získaných pri plnení záväzkov tejto zmluvy. Dôvernými informáciami nie sú informácie, ktoré sa bez porušenia tejto zmluvy stali verejne známymi, informácie získané oprávnene inak, ako od druhej zmluvnej strany, a informácie, ktoré je objednávateľ povinný sprístupniť/zverejniť podľa zákona č. 211/2000 Z. z. o slobodnom prístupe k informáciám a o zmene a doplnení niektorých zákonov v znení neskorších predpisov (zákon o slobode informácií), resp. podľa iných zákonov platných na území Slovenskej republiky.</w:t>
      </w:r>
    </w:p>
    <w:p w14:paraId="472E5932" w14:textId="6C0C38D2" w:rsidR="00C85D61" w:rsidRDefault="00A45569" w:rsidP="002E68F3">
      <w:pPr>
        <w:pStyle w:val="Odsekzoznamu"/>
        <w:spacing w:after="0"/>
        <w:ind w:left="567" w:hanging="567"/>
        <w:jc w:val="both"/>
        <w:rPr>
          <w:szCs w:val="22"/>
        </w:rPr>
      </w:pPr>
      <w:r w:rsidRPr="003134BE">
        <w:rPr>
          <w:rFonts w:eastAsiaTheme="minorHAnsi" w:cs="Arial Narrow"/>
          <w:b/>
          <w:bCs/>
          <w:szCs w:val="22"/>
          <w:lang w:val="sk-SK"/>
        </w:rPr>
        <w:t>1</w:t>
      </w:r>
      <w:r w:rsidRPr="004F60DC">
        <w:rPr>
          <w:rFonts w:eastAsiaTheme="minorHAnsi" w:cs="Arial Narrow"/>
          <w:b/>
          <w:bCs/>
          <w:szCs w:val="22"/>
          <w:lang w:val="sk-SK"/>
        </w:rPr>
        <w:t>4</w:t>
      </w:r>
      <w:r w:rsidRPr="003134BE">
        <w:rPr>
          <w:rFonts w:eastAsiaTheme="minorHAnsi" w:cs="Arial Narrow"/>
          <w:b/>
          <w:bCs/>
          <w:szCs w:val="22"/>
          <w:lang w:val="sk-SK"/>
        </w:rPr>
        <w:t>.</w:t>
      </w:r>
      <w:r w:rsidRPr="004F60DC">
        <w:rPr>
          <w:rFonts w:eastAsiaTheme="minorHAnsi" w:cs="Arial Narrow"/>
          <w:b/>
          <w:bCs/>
          <w:szCs w:val="22"/>
          <w:lang w:val="sk-SK"/>
        </w:rPr>
        <w:t>2</w:t>
      </w:r>
      <w:r>
        <w:rPr>
          <w:rFonts w:eastAsiaTheme="minorHAnsi" w:cstheme="minorBidi"/>
          <w:b/>
        </w:rPr>
        <w:tab/>
      </w:r>
      <w:r w:rsidR="00C85D61" w:rsidRPr="008740B6">
        <w:rPr>
          <w:szCs w:val="22"/>
        </w:rPr>
        <w:t xml:space="preserve">Záväzok mlčanlivosti a ochrana údajov môže podliehať zákonu č. 18/2018 Z. z. o ochrane osobných údajov a o zmene a doplnení niektorých zákonov </w:t>
      </w:r>
      <w:r w:rsidR="00C85D61" w:rsidRPr="008740B6">
        <w:rPr>
          <w:rFonts w:cs="Tahoma"/>
          <w:szCs w:val="22"/>
        </w:rPr>
        <w:t>(ďalej len „</w:t>
      </w:r>
      <w:proofErr w:type="spellStart"/>
      <w:r w:rsidR="00C85D61" w:rsidRPr="008740B6">
        <w:rPr>
          <w:rFonts w:cs="Tahoma"/>
          <w:szCs w:val="22"/>
        </w:rPr>
        <w:t>ZoOU</w:t>
      </w:r>
      <w:proofErr w:type="spellEnd"/>
      <w:r w:rsidR="00C85D61" w:rsidRPr="008740B6">
        <w:rPr>
          <w:rFonts w:cs="Tahoma"/>
          <w:szCs w:val="22"/>
        </w:rPr>
        <w:t xml:space="preserve">“) </w:t>
      </w:r>
      <w:r w:rsidR="00C85D61" w:rsidRPr="008740B6">
        <w:rPr>
          <w:szCs w:val="22"/>
        </w:rPr>
        <w:t xml:space="preserve">a Obchodnému zákonníku v platnom znení a pre prípad, že informácie poskytnuté pri plnení tejto </w:t>
      </w:r>
      <w:r w:rsidR="00C85D61">
        <w:rPr>
          <w:szCs w:val="22"/>
          <w:lang w:val="sk-SK"/>
        </w:rPr>
        <w:t>z</w:t>
      </w:r>
      <w:proofErr w:type="spellStart"/>
      <w:r w:rsidR="00C85D61" w:rsidRPr="008740B6">
        <w:rPr>
          <w:szCs w:val="22"/>
        </w:rPr>
        <w:t>mluvy</w:t>
      </w:r>
      <w:proofErr w:type="spellEnd"/>
      <w:r w:rsidR="00C85D61" w:rsidRPr="008740B6">
        <w:rPr>
          <w:szCs w:val="22"/>
        </w:rPr>
        <w:t xml:space="preserve"> takým právnym predpisom podliehajú, zaväzujú sa ich zmluvné strany dodržiavať. </w:t>
      </w:r>
      <w:r w:rsidR="00C85D61">
        <w:rPr>
          <w:szCs w:val="22"/>
          <w:lang w:val="sk-SK"/>
        </w:rPr>
        <w:t>Zhotoviteľ</w:t>
      </w:r>
      <w:r w:rsidR="00C85D61" w:rsidRPr="008740B6">
        <w:rPr>
          <w:szCs w:val="22"/>
        </w:rPr>
        <w:t xml:space="preserve"> </w:t>
      </w:r>
      <w:r w:rsidR="00C85D61" w:rsidRPr="008740B6">
        <w:rPr>
          <w:rFonts w:cs="Tahoma"/>
          <w:szCs w:val="22"/>
        </w:rPr>
        <w:t xml:space="preserve">v súlade s nariadením Európskeho parlamentu a Rady (EÚ) 2016/679 z 27. apríla 2016 o ochrane fyzických osôb pri spracúvaní osobných údajov a o voľnom pohybe takýchto údajov, ktorým sa zrušuje smernica 95/46/ES (Všeobecné nariadenie o ochrane údajov, ďalej len ,,GDPR“) a so </w:t>
      </w:r>
      <w:proofErr w:type="spellStart"/>
      <w:r w:rsidR="00C85D61" w:rsidRPr="008740B6">
        <w:rPr>
          <w:rFonts w:cs="Tahoma"/>
          <w:szCs w:val="22"/>
        </w:rPr>
        <w:t>ZoOU</w:t>
      </w:r>
      <w:proofErr w:type="spellEnd"/>
      <w:r w:rsidR="00C85D61" w:rsidRPr="008740B6">
        <w:rPr>
          <w:rFonts w:cs="Tahoma"/>
          <w:szCs w:val="22"/>
        </w:rPr>
        <w:t xml:space="preserve"> zabezpečí poučenie svojich zamestnancov a všetkých osôb, ktoré v rámci plnenia tejto </w:t>
      </w:r>
      <w:r w:rsidR="00C85D61">
        <w:rPr>
          <w:rFonts w:cs="Tahoma"/>
          <w:szCs w:val="22"/>
          <w:lang w:val="sk-SK"/>
        </w:rPr>
        <w:t>z</w:t>
      </w:r>
      <w:proofErr w:type="spellStart"/>
      <w:r w:rsidR="00C85D61" w:rsidRPr="008740B6">
        <w:rPr>
          <w:rFonts w:cs="Tahoma"/>
          <w:szCs w:val="22"/>
        </w:rPr>
        <w:t>mluvy</w:t>
      </w:r>
      <w:proofErr w:type="spellEnd"/>
      <w:r w:rsidR="00C85D61" w:rsidRPr="008740B6">
        <w:rPr>
          <w:rFonts w:cs="Tahoma"/>
          <w:szCs w:val="22"/>
        </w:rPr>
        <w:t xml:space="preserve"> budú mať prístup na pracovisko </w:t>
      </w:r>
      <w:r w:rsidR="00C85D61">
        <w:rPr>
          <w:rFonts w:cs="Tahoma"/>
          <w:szCs w:val="22"/>
          <w:lang w:val="sk-SK"/>
        </w:rPr>
        <w:t>objednávateľa</w:t>
      </w:r>
      <w:r w:rsidR="00C85D61" w:rsidRPr="008740B6">
        <w:rPr>
          <w:rFonts w:cs="Tahoma"/>
          <w:szCs w:val="22"/>
        </w:rPr>
        <w:t xml:space="preserve"> resp. by sa mohli v rámci plnenia predmetu tejto </w:t>
      </w:r>
      <w:r w:rsidR="00C85D61">
        <w:rPr>
          <w:rFonts w:cs="Tahoma"/>
          <w:szCs w:val="22"/>
          <w:lang w:val="sk-SK"/>
        </w:rPr>
        <w:t>z</w:t>
      </w:r>
      <w:proofErr w:type="spellStart"/>
      <w:r w:rsidR="00C85D61" w:rsidRPr="008740B6">
        <w:rPr>
          <w:rFonts w:cs="Tahoma"/>
          <w:szCs w:val="22"/>
        </w:rPr>
        <w:t>mluvy</w:t>
      </w:r>
      <w:proofErr w:type="spellEnd"/>
      <w:r w:rsidR="00C85D61" w:rsidRPr="008740B6">
        <w:rPr>
          <w:rFonts w:cs="Tahoma"/>
          <w:szCs w:val="22"/>
        </w:rPr>
        <w:t xml:space="preserve"> dostať do kontaktu s osobnými údajmi </w:t>
      </w:r>
      <w:r w:rsidR="00C066B5">
        <w:rPr>
          <w:rFonts w:cs="Tahoma"/>
          <w:szCs w:val="22"/>
          <w:lang w:val="sk-SK"/>
        </w:rPr>
        <w:t>O</w:t>
      </w:r>
      <w:proofErr w:type="spellStart"/>
      <w:r w:rsidR="00C85D61" w:rsidRPr="008740B6">
        <w:rPr>
          <w:rFonts w:cs="Tahoma"/>
          <w:szCs w:val="22"/>
        </w:rPr>
        <w:t>bjednávateľa</w:t>
      </w:r>
      <w:proofErr w:type="spellEnd"/>
      <w:r w:rsidR="00C85D61" w:rsidRPr="008740B6">
        <w:rPr>
          <w:rFonts w:cs="Tahoma"/>
          <w:szCs w:val="22"/>
        </w:rPr>
        <w:t xml:space="preserve"> a to najmä s dôrazom na povinnosť zachovávania mlčanlivosti podľa ustanovenia § 79 </w:t>
      </w:r>
      <w:proofErr w:type="spellStart"/>
      <w:r w:rsidR="00C85D61" w:rsidRPr="008740B6">
        <w:rPr>
          <w:rFonts w:cs="Tahoma"/>
          <w:szCs w:val="22"/>
        </w:rPr>
        <w:t>ZoOU</w:t>
      </w:r>
      <w:proofErr w:type="spellEnd"/>
      <w:r w:rsidR="00C85D61" w:rsidRPr="008740B6">
        <w:rPr>
          <w:rFonts w:cs="Tahoma"/>
          <w:szCs w:val="22"/>
        </w:rPr>
        <w:t xml:space="preserve"> a sankciami za porušenie zachovávania tejto mlčanlivosti podľa ustanovenia § 104 </w:t>
      </w:r>
      <w:proofErr w:type="spellStart"/>
      <w:r w:rsidR="00C85D61" w:rsidRPr="008740B6">
        <w:rPr>
          <w:rFonts w:cs="Tahoma"/>
          <w:szCs w:val="22"/>
        </w:rPr>
        <w:t>ZoOU</w:t>
      </w:r>
      <w:proofErr w:type="spellEnd"/>
      <w:r w:rsidR="00C85D61" w:rsidRPr="008740B6">
        <w:rPr>
          <w:rFonts w:cs="Tahoma"/>
          <w:szCs w:val="22"/>
        </w:rPr>
        <w:t xml:space="preserve">. </w:t>
      </w:r>
      <w:r w:rsidR="00C85D61">
        <w:rPr>
          <w:rFonts w:cs="Tahoma"/>
          <w:szCs w:val="22"/>
          <w:lang w:val="sk-SK"/>
        </w:rPr>
        <w:t>Zhotoviteľ</w:t>
      </w:r>
      <w:r w:rsidR="00C85D61" w:rsidRPr="008740B6">
        <w:rPr>
          <w:rFonts w:cs="Tahoma"/>
          <w:szCs w:val="22"/>
        </w:rPr>
        <w:t xml:space="preserve"> sa zaväzuje dodržiavať ďalšie pokyny </w:t>
      </w:r>
      <w:r w:rsidR="00C066B5">
        <w:rPr>
          <w:rFonts w:cs="Tahoma"/>
          <w:szCs w:val="22"/>
          <w:lang w:val="sk-SK"/>
        </w:rPr>
        <w:t>O</w:t>
      </w:r>
      <w:proofErr w:type="spellStart"/>
      <w:r w:rsidR="00C85D61" w:rsidRPr="008740B6">
        <w:rPr>
          <w:rFonts w:cs="Tahoma"/>
          <w:szCs w:val="22"/>
        </w:rPr>
        <w:t>bjednávateľa</w:t>
      </w:r>
      <w:proofErr w:type="spellEnd"/>
      <w:r w:rsidR="00C85D61" w:rsidRPr="008740B6">
        <w:rPr>
          <w:rFonts w:cs="Tahoma"/>
          <w:szCs w:val="22"/>
        </w:rPr>
        <w:t xml:space="preserve">, za účelom zachovávania mlčanlivosti, o ktorých ho </w:t>
      </w:r>
      <w:r w:rsidR="00C066B5">
        <w:rPr>
          <w:rFonts w:cs="Tahoma"/>
          <w:szCs w:val="22"/>
          <w:lang w:val="sk-SK"/>
        </w:rPr>
        <w:t>O</w:t>
      </w:r>
      <w:proofErr w:type="spellStart"/>
      <w:r w:rsidR="00C85D61" w:rsidRPr="008740B6">
        <w:rPr>
          <w:rFonts w:cs="Tahoma"/>
          <w:szCs w:val="22"/>
        </w:rPr>
        <w:t>bjednávateľ</w:t>
      </w:r>
      <w:proofErr w:type="spellEnd"/>
      <w:r w:rsidR="00C85D61" w:rsidRPr="008740B6">
        <w:rPr>
          <w:rFonts w:cs="Tahoma"/>
          <w:szCs w:val="22"/>
        </w:rPr>
        <w:t xml:space="preserve"> preukázateľným spôsobom oboznámi</w:t>
      </w:r>
      <w:r w:rsidR="00C85D61" w:rsidRPr="008740B6">
        <w:rPr>
          <w:szCs w:val="22"/>
        </w:rPr>
        <w:t>.</w:t>
      </w:r>
    </w:p>
    <w:p w14:paraId="0502F8DA" w14:textId="77777777" w:rsidR="002E68F3" w:rsidRPr="002E68F3" w:rsidRDefault="002E68F3" w:rsidP="002E68F3">
      <w:pPr>
        <w:pStyle w:val="Odsekzoznamu"/>
        <w:spacing w:after="0"/>
        <w:ind w:left="567" w:hanging="567"/>
        <w:jc w:val="both"/>
        <w:rPr>
          <w:rFonts w:cs="Tahoma"/>
          <w:color w:val="000000"/>
          <w:szCs w:val="22"/>
        </w:rPr>
      </w:pPr>
    </w:p>
    <w:p w14:paraId="79ADC49E" w14:textId="28773058" w:rsidR="00C85D61" w:rsidRPr="00510B87" w:rsidRDefault="00A45569" w:rsidP="002E68F3">
      <w:pPr>
        <w:pStyle w:val="Odsekzoznamu"/>
        <w:spacing w:after="0"/>
        <w:ind w:left="567" w:hanging="567"/>
        <w:jc w:val="both"/>
        <w:rPr>
          <w:szCs w:val="22"/>
          <w:lang w:val="sk-SK"/>
        </w:rPr>
      </w:pPr>
      <w:r w:rsidRPr="00F94393">
        <w:rPr>
          <w:rFonts w:eastAsiaTheme="minorHAnsi" w:cstheme="minorBidi"/>
          <w:b/>
        </w:rPr>
        <w:t>1</w:t>
      </w:r>
      <w:r>
        <w:rPr>
          <w:rFonts w:eastAsiaTheme="minorHAnsi" w:cstheme="minorBidi"/>
          <w:b/>
          <w:lang w:val="sk-SK"/>
        </w:rPr>
        <w:t>4</w:t>
      </w:r>
      <w:r w:rsidRPr="00F94393">
        <w:rPr>
          <w:rFonts w:eastAsiaTheme="minorHAnsi" w:cstheme="minorBidi"/>
          <w:b/>
        </w:rPr>
        <w:t>.</w:t>
      </w:r>
      <w:r>
        <w:rPr>
          <w:rFonts w:eastAsiaTheme="minorHAnsi" w:cstheme="minorBidi"/>
          <w:b/>
          <w:lang w:val="sk-SK"/>
        </w:rPr>
        <w:t>3</w:t>
      </w:r>
      <w:r>
        <w:rPr>
          <w:rFonts w:eastAsiaTheme="minorHAnsi" w:cstheme="minorBidi"/>
          <w:b/>
        </w:rPr>
        <w:tab/>
      </w:r>
      <w:r w:rsidR="00C85D61">
        <w:rPr>
          <w:szCs w:val="22"/>
          <w:lang w:val="sk-SK"/>
        </w:rPr>
        <w:t>Zhotoviteľ</w:t>
      </w:r>
      <w:r w:rsidR="00C85D61" w:rsidRPr="008740B6">
        <w:rPr>
          <w:szCs w:val="22"/>
        </w:rPr>
        <w:t xml:space="preserve"> sa zaväzuje zachovávať mlčanlivosť o všetkých infor</w:t>
      </w:r>
      <w:r w:rsidR="00895E9C">
        <w:rPr>
          <w:szCs w:val="22"/>
        </w:rPr>
        <w:t>máciách, ktoré sa dozvedel od O</w:t>
      </w:r>
      <w:r w:rsidR="00C85D61" w:rsidRPr="008740B6">
        <w:rPr>
          <w:szCs w:val="22"/>
        </w:rPr>
        <w:t xml:space="preserve">bjednávateľa v priebehu platnosti tejto </w:t>
      </w:r>
      <w:r w:rsidR="00C85D61">
        <w:rPr>
          <w:szCs w:val="22"/>
          <w:lang w:val="sk-SK"/>
        </w:rPr>
        <w:t>z</w:t>
      </w:r>
      <w:proofErr w:type="spellStart"/>
      <w:r w:rsidR="00C85D61" w:rsidRPr="008740B6">
        <w:rPr>
          <w:szCs w:val="22"/>
        </w:rPr>
        <w:t>mluvy</w:t>
      </w:r>
      <w:proofErr w:type="spellEnd"/>
      <w:r w:rsidR="00C85D61" w:rsidRPr="008740B6">
        <w:rPr>
          <w:szCs w:val="22"/>
        </w:rPr>
        <w:t xml:space="preserve"> a zaobchádzať s nimi ako s dôvernými údajmi, a to počas platnosti tejto </w:t>
      </w:r>
      <w:r w:rsidR="00C85D61">
        <w:rPr>
          <w:szCs w:val="22"/>
          <w:lang w:val="sk-SK"/>
        </w:rPr>
        <w:t>z</w:t>
      </w:r>
      <w:proofErr w:type="spellStart"/>
      <w:r w:rsidR="00C85D61" w:rsidRPr="008740B6">
        <w:rPr>
          <w:szCs w:val="22"/>
        </w:rPr>
        <w:t>mluvy</w:t>
      </w:r>
      <w:proofErr w:type="spellEnd"/>
      <w:r w:rsidR="00C85D61" w:rsidRPr="008740B6">
        <w:rPr>
          <w:szCs w:val="22"/>
        </w:rPr>
        <w:t xml:space="preserve">, ako aj po ukončení platnosti tejto </w:t>
      </w:r>
      <w:r w:rsidR="00C85D61">
        <w:rPr>
          <w:szCs w:val="22"/>
          <w:lang w:val="sk-SK"/>
        </w:rPr>
        <w:t>z</w:t>
      </w:r>
      <w:proofErr w:type="spellStart"/>
      <w:r w:rsidR="00C85D61" w:rsidRPr="008740B6">
        <w:rPr>
          <w:szCs w:val="22"/>
        </w:rPr>
        <w:t>mluvy</w:t>
      </w:r>
      <w:proofErr w:type="spellEnd"/>
      <w:r w:rsidR="00C85D61" w:rsidRPr="008740B6">
        <w:rPr>
          <w:szCs w:val="22"/>
        </w:rPr>
        <w:t xml:space="preserve"> bez </w:t>
      </w:r>
      <w:r w:rsidR="000A68C6">
        <w:rPr>
          <w:szCs w:val="22"/>
        </w:rPr>
        <w:t>časového obmedzenia, pokiaľ ho O</w:t>
      </w:r>
      <w:r w:rsidR="00C85D61" w:rsidRPr="008740B6">
        <w:rPr>
          <w:szCs w:val="22"/>
        </w:rPr>
        <w:t xml:space="preserve">bjednávateľ v konkrétnom prípade tejto povinnosti písomne nezbaví, alebo pokiaľ predmetné informácie nie sú verejne známe alebo pokiaľ ich poskytnutie vyplýva v konkrétnom prípade zo všeobecne právnych predpisov. Táto povinnosť bude platiť aj pre subdodávateľov </w:t>
      </w:r>
      <w:r w:rsidR="00C066B5">
        <w:rPr>
          <w:szCs w:val="22"/>
          <w:lang w:val="sk-SK"/>
        </w:rPr>
        <w:t>Zhotoviteľa</w:t>
      </w:r>
      <w:r w:rsidR="00C85D61" w:rsidRPr="008740B6">
        <w:rPr>
          <w:szCs w:val="22"/>
        </w:rPr>
        <w:t xml:space="preserve">. V rozsahu zaisťujúcom možnosť splnenia takej povinnosti, </w:t>
      </w:r>
      <w:r w:rsidR="00C85D61">
        <w:rPr>
          <w:szCs w:val="22"/>
          <w:lang w:val="sk-SK"/>
        </w:rPr>
        <w:t>Zhotoviteľ</w:t>
      </w:r>
      <w:r w:rsidR="00C85D61" w:rsidRPr="008740B6">
        <w:rPr>
          <w:szCs w:val="22"/>
        </w:rPr>
        <w:t xml:space="preserve"> uzatvorí s každým subdodávateľom dohodu o mlčanlivosti, pokiaľ obdobný záväzok nevyplýva pre takého subdodávateľa zo </w:t>
      </w:r>
      <w:proofErr w:type="spellStart"/>
      <w:r w:rsidR="00C85D61" w:rsidRPr="008740B6">
        <w:rPr>
          <w:szCs w:val="22"/>
        </w:rPr>
        <w:t>ZoOU</w:t>
      </w:r>
      <w:proofErr w:type="spellEnd"/>
      <w:r w:rsidR="00C85D61" w:rsidRPr="008740B6">
        <w:rPr>
          <w:szCs w:val="22"/>
        </w:rPr>
        <w:t xml:space="preserve">. </w:t>
      </w:r>
      <w:r w:rsidR="00C85D61">
        <w:rPr>
          <w:szCs w:val="22"/>
          <w:lang w:val="sk-SK"/>
        </w:rPr>
        <w:t>Zhotoviteľ</w:t>
      </w:r>
      <w:r w:rsidR="00C85D61" w:rsidRPr="008740B6">
        <w:rPr>
          <w:szCs w:val="22"/>
        </w:rPr>
        <w:t xml:space="preserve"> vyhlasuje, že oboznámil svojich </w:t>
      </w:r>
      <w:r w:rsidR="00C85D61" w:rsidRPr="008740B6">
        <w:rPr>
          <w:szCs w:val="22"/>
        </w:rPr>
        <w:lastRenderedPageBreak/>
        <w:t xml:space="preserve">zamestnancov, ktorí sa budú podieľať na plnení tejto </w:t>
      </w:r>
      <w:r w:rsidR="00C85D61">
        <w:rPr>
          <w:szCs w:val="22"/>
          <w:lang w:val="sk-SK"/>
        </w:rPr>
        <w:t>z</w:t>
      </w:r>
      <w:proofErr w:type="spellStart"/>
      <w:r w:rsidR="00C85D61" w:rsidRPr="008740B6">
        <w:rPr>
          <w:szCs w:val="22"/>
        </w:rPr>
        <w:t>mluvy</w:t>
      </w:r>
      <w:proofErr w:type="spellEnd"/>
      <w:r w:rsidR="00C85D61" w:rsidRPr="008740B6">
        <w:rPr>
          <w:szCs w:val="22"/>
        </w:rPr>
        <w:t xml:space="preserve">, s povinnosťou mlčanlivosti v zmysle tejto </w:t>
      </w:r>
      <w:r w:rsidR="00C85D61">
        <w:rPr>
          <w:szCs w:val="22"/>
          <w:lang w:val="sk-SK"/>
        </w:rPr>
        <w:t>z</w:t>
      </w:r>
      <w:proofErr w:type="spellStart"/>
      <w:r w:rsidR="00C85D61" w:rsidRPr="008740B6">
        <w:rPr>
          <w:szCs w:val="22"/>
        </w:rPr>
        <w:t>mluvy</w:t>
      </w:r>
      <w:proofErr w:type="spellEnd"/>
      <w:r w:rsidR="00C85D61" w:rsidRPr="008740B6">
        <w:rPr>
          <w:szCs w:val="22"/>
        </w:rPr>
        <w:t xml:space="preserve"> a/alebo, že zabezpečí také oboznámenie.</w:t>
      </w:r>
    </w:p>
    <w:p w14:paraId="5721A5A3" w14:textId="77777777" w:rsidR="002E68F3" w:rsidRPr="002E68F3" w:rsidRDefault="002E68F3" w:rsidP="002E68F3">
      <w:pPr>
        <w:pStyle w:val="Odsekzoznamu"/>
        <w:spacing w:after="0"/>
        <w:ind w:left="567" w:hanging="567"/>
        <w:jc w:val="both"/>
        <w:rPr>
          <w:szCs w:val="22"/>
        </w:rPr>
      </w:pPr>
    </w:p>
    <w:p w14:paraId="766A7828" w14:textId="396F25A1" w:rsidR="00C85D61" w:rsidRDefault="006B6688" w:rsidP="002E68F3">
      <w:pPr>
        <w:pStyle w:val="Odsekzoznamu"/>
        <w:spacing w:after="0"/>
        <w:ind w:left="567" w:hanging="567"/>
        <w:jc w:val="both"/>
        <w:rPr>
          <w:rFonts w:cs="Arial Narrow"/>
          <w:color w:val="000000"/>
          <w:szCs w:val="22"/>
        </w:rPr>
      </w:pPr>
      <w:r w:rsidRPr="00F94393">
        <w:rPr>
          <w:rFonts w:eastAsiaTheme="minorHAnsi" w:cstheme="minorBidi"/>
          <w:b/>
        </w:rPr>
        <w:t>1</w:t>
      </w:r>
      <w:r>
        <w:rPr>
          <w:rFonts w:eastAsiaTheme="minorHAnsi" w:cstheme="minorBidi"/>
          <w:b/>
          <w:lang w:val="sk-SK"/>
        </w:rPr>
        <w:t>4</w:t>
      </w:r>
      <w:r w:rsidRPr="00F94393">
        <w:rPr>
          <w:rFonts w:eastAsiaTheme="minorHAnsi" w:cstheme="minorBidi"/>
          <w:b/>
        </w:rPr>
        <w:t>.</w:t>
      </w:r>
      <w:r>
        <w:rPr>
          <w:rFonts w:eastAsiaTheme="minorHAnsi" w:cstheme="minorBidi"/>
          <w:b/>
          <w:lang w:val="sk-SK"/>
        </w:rPr>
        <w:t>4</w:t>
      </w:r>
      <w:r>
        <w:rPr>
          <w:rFonts w:eastAsiaTheme="minorHAnsi" w:cstheme="minorBidi"/>
          <w:b/>
        </w:rPr>
        <w:tab/>
      </w:r>
      <w:r w:rsidR="00C85D61" w:rsidRPr="008740B6">
        <w:rPr>
          <w:szCs w:val="22"/>
        </w:rPr>
        <w:t xml:space="preserve">Záväzok mlčanlivosti a ochrana údajov, ktoré podliehajú zákonu č. 215/2004 Z. z. o ochrane utajovaných skutočností a o zmene a doplnení niektorých zákonov v znení neskorších predpisov (ďalej len „zákon o ochrane utajovaných skutočností“) sa riadi týmto zákonom </w:t>
      </w:r>
      <w:r w:rsidR="00C85D61" w:rsidRPr="008740B6">
        <w:rPr>
          <w:rFonts w:cs="Arial Narrow"/>
          <w:color w:val="000000"/>
          <w:szCs w:val="22"/>
        </w:rPr>
        <w:t>aj po ukončení platnosti tejto Zmluvy</w:t>
      </w:r>
      <w:r w:rsidR="00C85D61" w:rsidRPr="008740B6">
        <w:rPr>
          <w:szCs w:val="22"/>
        </w:rPr>
        <w:t xml:space="preserve">. </w:t>
      </w:r>
      <w:r w:rsidR="00C85D61" w:rsidRPr="008740B6">
        <w:rPr>
          <w:rFonts w:cs="Arial Narrow"/>
          <w:color w:val="000000"/>
          <w:szCs w:val="22"/>
        </w:rPr>
        <w:t xml:space="preserve">Záväzok mlčanlivosti a ochrana údajov môže podliehať ďalším všeobecne záväzným právnym predpisom Slovenskej republiky, resp. právnym aktom Európskej únie. Pre prípad, že informácie poskytnuté pri plnení tejto </w:t>
      </w:r>
      <w:r w:rsidR="00C066B5">
        <w:rPr>
          <w:rFonts w:cs="Arial Narrow"/>
          <w:color w:val="000000"/>
          <w:szCs w:val="22"/>
          <w:lang w:val="sk-SK"/>
        </w:rPr>
        <w:t>z</w:t>
      </w:r>
      <w:proofErr w:type="spellStart"/>
      <w:r w:rsidR="00C85D61" w:rsidRPr="008740B6">
        <w:rPr>
          <w:rFonts w:cs="Arial Narrow"/>
          <w:color w:val="000000"/>
          <w:szCs w:val="22"/>
        </w:rPr>
        <w:t>mluvy</w:t>
      </w:r>
      <w:proofErr w:type="spellEnd"/>
      <w:r w:rsidR="00C85D61" w:rsidRPr="008740B6">
        <w:rPr>
          <w:rFonts w:cs="Arial Narrow"/>
          <w:color w:val="000000"/>
          <w:szCs w:val="22"/>
        </w:rPr>
        <w:t xml:space="preserve"> takým právnym predpisom podliehajú, zaväzujú sa zmluvné strany také právne predpisy dodržiavať.</w:t>
      </w:r>
    </w:p>
    <w:p w14:paraId="0C94A864" w14:textId="77777777" w:rsidR="002E68F3" w:rsidRPr="002E68F3" w:rsidRDefault="002E68F3" w:rsidP="002E68F3">
      <w:pPr>
        <w:pStyle w:val="Odsekzoznamu"/>
        <w:spacing w:after="0"/>
        <w:ind w:left="567" w:hanging="567"/>
        <w:jc w:val="both"/>
        <w:rPr>
          <w:szCs w:val="22"/>
        </w:rPr>
      </w:pPr>
    </w:p>
    <w:p w14:paraId="5EF65BD6" w14:textId="780367F4" w:rsidR="00C85D61" w:rsidRDefault="006B6688" w:rsidP="002E68F3">
      <w:pPr>
        <w:pStyle w:val="Odsekzoznamu"/>
        <w:spacing w:after="0"/>
        <w:ind w:left="567" w:hanging="567"/>
        <w:jc w:val="both"/>
        <w:rPr>
          <w:szCs w:val="22"/>
        </w:rPr>
      </w:pPr>
      <w:r w:rsidRPr="00F94393">
        <w:rPr>
          <w:rFonts w:eastAsiaTheme="minorHAnsi" w:cstheme="minorBidi"/>
          <w:b/>
        </w:rPr>
        <w:t>1</w:t>
      </w:r>
      <w:r>
        <w:rPr>
          <w:rFonts w:eastAsiaTheme="minorHAnsi" w:cstheme="minorBidi"/>
          <w:b/>
          <w:lang w:val="sk-SK"/>
        </w:rPr>
        <w:t>4</w:t>
      </w:r>
      <w:r w:rsidRPr="00F94393">
        <w:rPr>
          <w:rFonts w:eastAsiaTheme="minorHAnsi" w:cstheme="minorBidi"/>
          <w:b/>
        </w:rPr>
        <w:t>.</w:t>
      </w:r>
      <w:r>
        <w:rPr>
          <w:rFonts w:eastAsiaTheme="minorHAnsi" w:cstheme="minorBidi"/>
          <w:b/>
          <w:lang w:val="sk-SK"/>
        </w:rPr>
        <w:t>5</w:t>
      </w:r>
      <w:r>
        <w:rPr>
          <w:rFonts w:eastAsiaTheme="minorHAnsi" w:cstheme="minorBidi"/>
          <w:b/>
        </w:rPr>
        <w:tab/>
      </w:r>
      <w:r w:rsidR="00C85D61" w:rsidRPr="008740B6">
        <w:rPr>
          <w:szCs w:val="22"/>
        </w:rPr>
        <w:t>Zmluvné strany sa zaväzujú, že upovedomia druhú zmluvnú stranu o porušení povinnosti mlčanlivosti bez zbytočného odkladu potom, ako sa o takomto porušení dozvedeli.</w:t>
      </w:r>
    </w:p>
    <w:p w14:paraId="3E0CB961" w14:textId="77777777" w:rsidR="002E68F3" w:rsidRPr="002E68F3" w:rsidRDefault="002E68F3" w:rsidP="002E68F3">
      <w:pPr>
        <w:pStyle w:val="Odsekzoznamu"/>
        <w:spacing w:after="0"/>
        <w:ind w:left="567" w:hanging="567"/>
        <w:jc w:val="both"/>
        <w:rPr>
          <w:szCs w:val="22"/>
        </w:rPr>
      </w:pPr>
    </w:p>
    <w:p w14:paraId="00063D5A" w14:textId="54862610" w:rsidR="00C85D61" w:rsidRDefault="006B6688" w:rsidP="002E68F3">
      <w:pPr>
        <w:pStyle w:val="Odsekzoznamu"/>
        <w:spacing w:after="0"/>
        <w:ind w:left="567" w:hanging="567"/>
        <w:jc w:val="both"/>
        <w:rPr>
          <w:szCs w:val="22"/>
        </w:rPr>
      </w:pPr>
      <w:r w:rsidRPr="003134BE">
        <w:rPr>
          <w:rFonts w:eastAsiaTheme="minorHAnsi" w:cs="Arial Narrow"/>
          <w:b/>
          <w:bCs/>
          <w:szCs w:val="22"/>
          <w:lang w:val="sk-SK"/>
        </w:rPr>
        <w:t>1</w:t>
      </w:r>
      <w:r w:rsidRPr="004F60DC">
        <w:rPr>
          <w:rFonts w:eastAsiaTheme="minorHAnsi" w:cs="Arial Narrow"/>
          <w:b/>
          <w:bCs/>
          <w:szCs w:val="22"/>
          <w:lang w:val="sk-SK"/>
        </w:rPr>
        <w:t>4</w:t>
      </w:r>
      <w:r w:rsidRPr="003134BE">
        <w:rPr>
          <w:rFonts w:eastAsiaTheme="minorHAnsi" w:cs="Arial Narrow"/>
          <w:b/>
          <w:bCs/>
          <w:szCs w:val="22"/>
          <w:lang w:val="sk-SK"/>
        </w:rPr>
        <w:t>.</w:t>
      </w:r>
      <w:r w:rsidRPr="004F60DC">
        <w:rPr>
          <w:rFonts w:eastAsiaTheme="minorHAnsi" w:cs="Arial Narrow"/>
          <w:b/>
          <w:bCs/>
          <w:szCs w:val="22"/>
          <w:lang w:val="sk-SK"/>
        </w:rPr>
        <w:t>6</w:t>
      </w:r>
      <w:r>
        <w:rPr>
          <w:rFonts w:eastAsiaTheme="minorHAnsi" w:cstheme="minorBidi"/>
          <w:b/>
        </w:rPr>
        <w:tab/>
      </w:r>
      <w:r w:rsidR="00C85D61" w:rsidRPr="008740B6">
        <w:rPr>
          <w:szCs w:val="22"/>
        </w:rPr>
        <w:t>Zmluvné strany budú ochraňovať dôverné informácie druhej zmluvnej strany, a to s rovnakou starostlivosťou ako ochraňujú vlastné dôverné informácie rovnakého druhu, vždy však najmenej v rozsahu primeranej odbornej starostlivosti.</w:t>
      </w:r>
    </w:p>
    <w:p w14:paraId="093088CC" w14:textId="77777777" w:rsidR="002E68F3" w:rsidRPr="002E68F3" w:rsidRDefault="002E68F3" w:rsidP="002E68F3">
      <w:pPr>
        <w:pStyle w:val="Odsekzoznamu"/>
        <w:spacing w:after="0"/>
        <w:ind w:left="567" w:hanging="567"/>
        <w:jc w:val="both"/>
        <w:rPr>
          <w:szCs w:val="22"/>
        </w:rPr>
      </w:pPr>
    </w:p>
    <w:p w14:paraId="76642429" w14:textId="7B9966B7" w:rsidR="006B6688" w:rsidRPr="008740B6" w:rsidRDefault="006B6688" w:rsidP="00FF7ABF">
      <w:pPr>
        <w:spacing w:line="276" w:lineRule="auto"/>
        <w:ind w:left="567" w:hanging="567"/>
        <w:jc w:val="both"/>
      </w:pPr>
      <w:r w:rsidRPr="003134BE">
        <w:rPr>
          <w:rFonts w:ascii="Arial Narrow" w:hAnsi="Arial Narrow"/>
          <w:b/>
        </w:rPr>
        <w:t>14.</w:t>
      </w:r>
      <w:r>
        <w:rPr>
          <w:rFonts w:ascii="Arial Narrow" w:hAnsi="Arial Narrow"/>
          <w:b/>
        </w:rPr>
        <w:t>7</w:t>
      </w:r>
      <w:r w:rsidRPr="003134BE">
        <w:rPr>
          <w:rFonts w:ascii="Arial Narrow" w:eastAsia="Calibri" w:hAnsi="Arial Narrow" w:cs="Times New Roman"/>
          <w:lang w:val="x-none"/>
        </w:rPr>
        <w:tab/>
      </w:r>
      <w:r w:rsidR="00C85D61" w:rsidRPr="003134BE">
        <w:rPr>
          <w:rFonts w:ascii="Arial Narrow" w:eastAsia="Calibri" w:hAnsi="Arial Narrow" w:cs="Times New Roman"/>
          <w:lang w:val="x-none"/>
        </w:rPr>
        <w:t xml:space="preserve">Povinnosť zachovávať mlčanlivosť sa nevzťahuje na prípady, ak zmluvnej strane na základe zákona alebo </w:t>
      </w:r>
      <w:r w:rsidR="00FF7ABF">
        <w:rPr>
          <w:rFonts w:ascii="Arial Narrow" w:eastAsia="Calibri" w:hAnsi="Arial Narrow" w:cs="Times New Roman"/>
        </w:rPr>
        <w:t>n</w:t>
      </w:r>
      <w:r w:rsidR="00C85D61" w:rsidRPr="003134BE">
        <w:rPr>
          <w:rFonts w:ascii="Arial Narrow" w:eastAsia="Calibri" w:hAnsi="Arial Narrow" w:cs="Times New Roman"/>
          <w:lang w:val="x-none"/>
        </w:rPr>
        <w:t>a základe rozhodnutia príslušného orgánu vznikla povinnosť zverejniť dôvernú informáciu druhej zmluvnej strany alebo jej časť o vzniku takejto povinnosti sa budú zmluvné strany vzájomne informovať bez zbytočného odkladu.</w:t>
      </w:r>
    </w:p>
    <w:p w14:paraId="0CCD6950" w14:textId="251A1FBF" w:rsidR="00C85D61" w:rsidRDefault="006B6688" w:rsidP="001470CE">
      <w:pPr>
        <w:spacing w:line="276" w:lineRule="auto"/>
        <w:ind w:left="567" w:hanging="567"/>
        <w:rPr>
          <w:rFonts w:ascii="Arial Narrow" w:eastAsia="Calibri" w:hAnsi="Arial Narrow" w:cs="Times New Roman"/>
          <w:lang w:val="x-none"/>
        </w:rPr>
      </w:pPr>
      <w:r w:rsidRPr="0084085A">
        <w:rPr>
          <w:rFonts w:ascii="Arial Narrow" w:hAnsi="Arial Narrow"/>
          <w:b/>
        </w:rPr>
        <w:t>1</w:t>
      </w:r>
      <w:r w:rsidRPr="003134BE">
        <w:rPr>
          <w:rFonts w:ascii="Arial Narrow" w:hAnsi="Arial Narrow"/>
          <w:b/>
        </w:rPr>
        <w:t>4</w:t>
      </w:r>
      <w:r w:rsidRPr="0084085A">
        <w:rPr>
          <w:rFonts w:ascii="Arial Narrow" w:hAnsi="Arial Narrow"/>
          <w:b/>
        </w:rPr>
        <w:t>.</w:t>
      </w:r>
      <w:r w:rsidR="0041368D">
        <w:rPr>
          <w:rFonts w:ascii="Arial Narrow" w:hAnsi="Arial Narrow"/>
          <w:b/>
        </w:rPr>
        <w:t>8</w:t>
      </w:r>
      <w:r w:rsidRPr="003134BE">
        <w:rPr>
          <w:rFonts w:ascii="Arial Narrow" w:hAnsi="Arial Narrow"/>
          <w:b/>
        </w:rPr>
        <w:tab/>
      </w:r>
      <w:r w:rsidR="00C85D61" w:rsidRPr="003134BE">
        <w:rPr>
          <w:rFonts w:ascii="Arial Narrow" w:eastAsia="Calibri" w:hAnsi="Arial Narrow" w:cs="Times New Roman"/>
          <w:lang w:val="x-none"/>
        </w:rPr>
        <w:t>Ustanovenia odsekov 1</w:t>
      </w:r>
      <w:r w:rsidR="00C46B91">
        <w:rPr>
          <w:rFonts w:ascii="Arial Narrow" w:eastAsia="Calibri" w:hAnsi="Arial Narrow" w:cs="Times New Roman"/>
        </w:rPr>
        <w:t>4</w:t>
      </w:r>
      <w:r w:rsidR="00C85D61" w:rsidRPr="003134BE">
        <w:rPr>
          <w:rFonts w:ascii="Arial Narrow" w:eastAsia="Calibri" w:hAnsi="Arial Narrow" w:cs="Times New Roman"/>
          <w:lang w:val="x-none"/>
        </w:rPr>
        <w:t>.</w:t>
      </w:r>
      <w:r w:rsidR="00C46B91">
        <w:rPr>
          <w:rFonts w:ascii="Arial Narrow" w:eastAsia="Calibri" w:hAnsi="Arial Narrow" w:cs="Times New Roman"/>
        </w:rPr>
        <w:t>1</w:t>
      </w:r>
      <w:r w:rsidR="00C85D61" w:rsidRPr="003134BE">
        <w:rPr>
          <w:rFonts w:ascii="Arial Narrow" w:eastAsia="Calibri" w:hAnsi="Arial Narrow" w:cs="Times New Roman"/>
          <w:lang w:val="x-none"/>
        </w:rPr>
        <w:t xml:space="preserve"> až </w:t>
      </w:r>
      <w:r w:rsidR="00C46B91">
        <w:rPr>
          <w:rFonts w:ascii="Arial Narrow" w:eastAsia="Calibri" w:hAnsi="Arial Narrow" w:cs="Times New Roman"/>
        </w:rPr>
        <w:t>14.7</w:t>
      </w:r>
      <w:r w:rsidR="00C85D61" w:rsidRPr="003134BE">
        <w:rPr>
          <w:rFonts w:ascii="Arial Narrow" w:eastAsia="Calibri" w:hAnsi="Arial Narrow" w:cs="Times New Roman"/>
          <w:lang w:val="x-none"/>
        </w:rPr>
        <w:t xml:space="preserve"> tohto článku </w:t>
      </w:r>
      <w:r w:rsidR="00C066B5" w:rsidRPr="003134BE">
        <w:rPr>
          <w:rFonts w:ascii="Arial Narrow" w:eastAsia="Calibri" w:hAnsi="Arial Narrow" w:cs="Times New Roman"/>
          <w:lang w:val="x-none"/>
        </w:rPr>
        <w:t>z</w:t>
      </w:r>
      <w:r w:rsidR="00C85D61" w:rsidRPr="003134BE">
        <w:rPr>
          <w:rFonts w:ascii="Arial Narrow" w:eastAsia="Calibri" w:hAnsi="Arial Narrow" w:cs="Times New Roman"/>
          <w:lang w:val="x-none"/>
        </w:rPr>
        <w:t>mluvy sú platné aj po dobe jej platnosti, a to až do doby, kedy informácie sa stanú verejne známymi.</w:t>
      </w:r>
    </w:p>
    <w:p w14:paraId="401F2044" w14:textId="77777777" w:rsidR="003815DC" w:rsidRDefault="003815DC" w:rsidP="001470CE">
      <w:pPr>
        <w:spacing w:line="276" w:lineRule="auto"/>
        <w:ind w:left="567" w:hanging="567"/>
        <w:rPr>
          <w:rFonts w:ascii="Arial Narrow" w:hAnsi="Arial Narrow" w:cs="Arial Narrow"/>
          <w:b/>
          <w:bCs/>
        </w:rPr>
      </w:pPr>
    </w:p>
    <w:p w14:paraId="3F4DCDE5" w14:textId="4DABDC07" w:rsidR="00C01607" w:rsidRDefault="00C01607" w:rsidP="00C01607">
      <w:pPr>
        <w:autoSpaceDE w:val="0"/>
        <w:autoSpaceDN w:val="0"/>
        <w:adjustRightInd w:val="0"/>
        <w:spacing w:after="0" w:line="276" w:lineRule="auto"/>
        <w:jc w:val="center"/>
        <w:rPr>
          <w:rFonts w:ascii="Arial Narrow" w:hAnsi="Arial Narrow" w:cs="Arial Narrow"/>
          <w:b/>
          <w:bCs/>
        </w:rPr>
      </w:pPr>
      <w:r>
        <w:rPr>
          <w:rFonts w:ascii="Arial Narrow" w:hAnsi="Arial Narrow" w:cs="Arial Narrow"/>
          <w:b/>
          <w:bCs/>
        </w:rPr>
        <w:t>Článok XV</w:t>
      </w:r>
    </w:p>
    <w:p w14:paraId="26E0ADFF" w14:textId="77777777" w:rsidR="00626898" w:rsidRPr="00626898" w:rsidRDefault="00626898" w:rsidP="00C01607">
      <w:pPr>
        <w:autoSpaceDE w:val="0"/>
        <w:autoSpaceDN w:val="0"/>
        <w:adjustRightInd w:val="0"/>
        <w:spacing w:line="276" w:lineRule="auto"/>
        <w:jc w:val="center"/>
        <w:rPr>
          <w:rFonts w:ascii="Arial Narrow" w:hAnsi="Arial Narrow" w:cs="Arial Narrow"/>
        </w:rPr>
      </w:pPr>
      <w:r w:rsidRPr="00626898">
        <w:rPr>
          <w:rFonts w:ascii="Arial Narrow" w:hAnsi="Arial Narrow" w:cs="Arial Narrow"/>
          <w:b/>
          <w:bCs/>
        </w:rPr>
        <w:t>S</w:t>
      </w:r>
      <w:r w:rsidR="00C01607">
        <w:rPr>
          <w:rFonts w:ascii="Arial Narrow" w:hAnsi="Arial Narrow" w:cs="Arial Narrow"/>
          <w:b/>
          <w:bCs/>
        </w:rPr>
        <w:t>poločné a záverečné ustanovenia</w:t>
      </w:r>
    </w:p>
    <w:p w14:paraId="147FE761" w14:textId="3DCABD54" w:rsidR="00626898" w:rsidRPr="00626898" w:rsidRDefault="00C76342" w:rsidP="00183A78">
      <w:pPr>
        <w:autoSpaceDE w:val="0"/>
        <w:autoSpaceDN w:val="0"/>
        <w:adjustRightInd w:val="0"/>
        <w:spacing w:line="276" w:lineRule="auto"/>
        <w:ind w:left="567" w:right="14" w:hanging="561"/>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183A78">
        <w:rPr>
          <w:rFonts w:ascii="Arial Narrow" w:hAnsi="Arial Narrow" w:cs="Arial Narrow"/>
          <w:b/>
          <w:bCs/>
        </w:rPr>
        <w:t>.1</w:t>
      </w:r>
      <w:r w:rsidR="00183A78">
        <w:rPr>
          <w:rFonts w:ascii="Arial Narrow" w:hAnsi="Arial Narrow" w:cs="Arial Narrow"/>
          <w:b/>
          <w:bCs/>
        </w:rPr>
        <w:tab/>
      </w:r>
      <w:r w:rsidR="00626898" w:rsidRPr="00626898">
        <w:rPr>
          <w:rFonts w:ascii="Arial Narrow" w:hAnsi="Arial Narrow" w:cs="Arial Narrow"/>
        </w:rPr>
        <w:t xml:space="preserve">Zmluvné strany sa zaväzujú, že si budú poskytovať súčinnosť v akejkoľvek forme, vykonajú všetky potrebné úkony a budú postupovať tak, aby neboli porušené alebo ohrozené </w:t>
      </w:r>
      <w:r w:rsidR="00183A78">
        <w:rPr>
          <w:rFonts w:ascii="Arial Narrow" w:hAnsi="Arial Narrow" w:cs="Arial Narrow"/>
        </w:rPr>
        <w:t>práva druhého účastníka zmluvy.</w:t>
      </w:r>
    </w:p>
    <w:p w14:paraId="09DC429E" w14:textId="787BB511" w:rsidR="00626898" w:rsidRPr="00626898" w:rsidRDefault="00C76342" w:rsidP="00273DAE">
      <w:pPr>
        <w:autoSpaceDE w:val="0"/>
        <w:autoSpaceDN w:val="0"/>
        <w:adjustRightInd w:val="0"/>
        <w:spacing w:line="276" w:lineRule="auto"/>
        <w:ind w:left="567" w:hanging="560"/>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.2</w:t>
      </w:r>
      <w:r w:rsidR="00273DAE">
        <w:rPr>
          <w:rFonts w:ascii="Arial Narrow" w:hAnsi="Arial Narrow" w:cs="Arial Narrow"/>
          <w:b/>
          <w:bCs/>
        </w:rPr>
        <w:tab/>
      </w:r>
      <w:r w:rsidR="00626898" w:rsidRPr="00626898">
        <w:rPr>
          <w:rFonts w:ascii="Arial Narrow" w:hAnsi="Arial Narrow" w:cs="Arial Narrow"/>
        </w:rPr>
        <w:t>Táto zmluva nadobúda platnosť dňom podpisu oprávnenými zá</w:t>
      </w:r>
      <w:r w:rsidR="00183A78">
        <w:rPr>
          <w:rFonts w:ascii="Arial Narrow" w:hAnsi="Arial Narrow" w:cs="Arial Narrow"/>
        </w:rPr>
        <w:t>stupcami oboch zmluvných strán.</w:t>
      </w:r>
    </w:p>
    <w:p w14:paraId="61F45AB9" w14:textId="38200A6A" w:rsidR="00626898" w:rsidRPr="00626898" w:rsidRDefault="00C76342" w:rsidP="00273DAE">
      <w:pPr>
        <w:autoSpaceDE w:val="0"/>
        <w:autoSpaceDN w:val="0"/>
        <w:adjustRightInd w:val="0"/>
        <w:spacing w:line="276" w:lineRule="auto"/>
        <w:ind w:left="567" w:right="14" w:hanging="561"/>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.3</w:t>
      </w:r>
      <w:r w:rsidR="00273DAE">
        <w:rPr>
          <w:rFonts w:ascii="Arial Narrow" w:hAnsi="Arial Narrow" w:cs="Arial Narrow"/>
          <w:b/>
          <w:bCs/>
        </w:rPr>
        <w:tab/>
      </w:r>
      <w:r w:rsidR="00626898" w:rsidRPr="00626898">
        <w:rPr>
          <w:rFonts w:ascii="Arial Narrow" w:hAnsi="Arial Narrow" w:cs="Arial Narrow"/>
        </w:rPr>
        <w:t xml:space="preserve">Táto zmluva nadobúda účinnosť v súlade s § 47a ods. 1 Občianskeho zákonníka v platnom znení, dňom nasledujúcim po dni jej zverejnenia v Centrálnom registri zmlúv, vedenom Úradom vlády Slovenskej republiky (ďalej len "CRZ"). Podpisom tejto zmluvy dáva Zhotoviteľ výslovný súhlas so zverejnením celého obsahu tejto zmluvy a prípadných dodatkov k tejto zmluve v CRZ a </w:t>
      </w:r>
      <w:r w:rsidR="00183A78">
        <w:rPr>
          <w:rFonts w:ascii="Arial Narrow" w:hAnsi="Arial Narrow" w:cs="Arial Narrow"/>
        </w:rPr>
        <w:t>na webovom sídle Objednávateľa.</w:t>
      </w:r>
    </w:p>
    <w:p w14:paraId="7649554D" w14:textId="68411F63" w:rsidR="00626898" w:rsidRPr="00626898" w:rsidRDefault="00C76342" w:rsidP="00273DAE">
      <w:pPr>
        <w:autoSpaceDE w:val="0"/>
        <w:autoSpaceDN w:val="0"/>
        <w:adjustRightInd w:val="0"/>
        <w:spacing w:line="276" w:lineRule="auto"/>
        <w:ind w:left="567" w:right="14" w:hanging="561"/>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.4</w:t>
      </w:r>
      <w:r w:rsidR="00273DAE">
        <w:rPr>
          <w:rFonts w:ascii="Arial Narrow" w:hAnsi="Arial Narrow" w:cs="Arial Narrow"/>
          <w:b/>
          <w:bCs/>
        </w:rPr>
        <w:tab/>
      </w:r>
      <w:r w:rsidR="00626898" w:rsidRPr="00626898">
        <w:rPr>
          <w:rFonts w:ascii="Arial Narrow" w:hAnsi="Arial Narrow" w:cs="Arial Narrow"/>
        </w:rPr>
        <w:t>Táto zmluva sa uzatvára na dobu trvania záväzkov z nej vyplývajúcich. Podmienky tejto zmluvy, ktoré svojou povahou presahujú dobu jej platnosti, zostávajú v platnosti v celom rozsahu a sú účinné až do okamihu ich splnenia a platia aj pre prípadných nástupcov</w:t>
      </w:r>
      <w:r w:rsidR="00183A78">
        <w:rPr>
          <w:rFonts w:ascii="Arial Narrow" w:hAnsi="Arial Narrow" w:cs="Arial Narrow"/>
        </w:rPr>
        <w:t xml:space="preserve"> a postupníkov zmluvných strán.</w:t>
      </w:r>
    </w:p>
    <w:p w14:paraId="765A72F7" w14:textId="251B0241" w:rsidR="00626898" w:rsidRPr="00626898" w:rsidRDefault="00273DAE" w:rsidP="00273DAE">
      <w:pPr>
        <w:autoSpaceDE w:val="0"/>
        <w:autoSpaceDN w:val="0"/>
        <w:adjustRightInd w:val="0"/>
        <w:spacing w:line="276" w:lineRule="auto"/>
        <w:ind w:left="567" w:hanging="561"/>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Pr>
          <w:rFonts w:ascii="Arial Narrow" w:hAnsi="Arial Narrow" w:cs="Arial Narrow"/>
          <w:b/>
          <w:bCs/>
        </w:rPr>
        <w:t>.5</w:t>
      </w:r>
      <w:r>
        <w:rPr>
          <w:rFonts w:ascii="Arial Narrow" w:hAnsi="Arial Narrow" w:cs="Arial Narrow"/>
          <w:b/>
          <w:bCs/>
        </w:rPr>
        <w:tab/>
      </w:r>
      <w:r w:rsidR="00626898" w:rsidRPr="00626898">
        <w:rPr>
          <w:rFonts w:ascii="Arial Narrow" w:hAnsi="Arial Narrow" w:cs="Arial Narrow"/>
        </w:rPr>
        <w:t>Zmluvné strany sa zaväzujú, že všetky spory, vyplývajúce z tejto zmluvy, budú riešiť predovšetkým formou dohody. Zmluvné strany sa dohodli, že vzťahy vzniknuté medzi nimi na základe tejto zmluvy sa budú riadiť právnym poriadkom Slovenskej republiky. Prípadné spory o ktorých sa zmluvné strany nedohodnú, budú postúpené na rozhodnutie vecne a miestne príslušné</w:t>
      </w:r>
      <w:r w:rsidR="00183A78">
        <w:rPr>
          <w:rFonts w:ascii="Arial Narrow" w:hAnsi="Arial Narrow" w:cs="Arial Narrow"/>
        </w:rPr>
        <w:t>mu súdu v Slovenskej republike.</w:t>
      </w:r>
    </w:p>
    <w:p w14:paraId="06F961A6" w14:textId="592A31D3" w:rsidR="00626898" w:rsidRPr="00626898" w:rsidRDefault="00C76342" w:rsidP="00273DAE">
      <w:pPr>
        <w:autoSpaceDE w:val="0"/>
        <w:autoSpaceDN w:val="0"/>
        <w:adjustRightInd w:val="0"/>
        <w:spacing w:line="276" w:lineRule="auto"/>
        <w:ind w:left="567" w:right="7" w:hanging="561"/>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.6</w:t>
      </w:r>
      <w:r w:rsidR="00273DAE">
        <w:rPr>
          <w:rFonts w:ascii="Arial Narrow" w:hAnsi="Arial Narrow" w:cs="Arial Narrow"/>
          <w:b/>
          <w:bCs/>
        </w:rPr>
        <w:tab/>
      </w:r>
      <w:r w:rsidR="00626898" w:rsidRPr="00626898">
        <w:rPr>
          <w:rFonts w:ascii="Arial Narrow" w:hAnsi="Arial Narrow" w:cs="Arial Narrow"/>
        </w:rPr>
        <w:t>V prípade, že akékoľvek ustanovenie tejto zmluvy je, alebo sa stane neplatným, neúčinným a/alebo nevykonateľným, nie je tým dotknutá platnosť, účinnosť a/alebo vyk</w:t>
      </w:r>
      <w:r w:rsidR="00183A78">
        <w:rPr>
          <w:rFonts w:ascii="Arial Narrow" w:hAnsi="Arial Narrow" w:cs="Arial Narrow"/>
        </w:rPr>
        <w:t xml:space="preserve">onateľnosť ostatných ustanovení </w:t>
      </w:r>
      <w:r w:rsidR="00626898" w:rsidRPr="00626898">
        <w:rPr>
          <w:rFonts w:ascii="Arial Narrow" w:hAnsi="Arial Narrow" w:cs="Arial Narrow"/>
        </w:rPr>
        <w:t xml:space="preserve">zmluvy, pokiaľ to nevylučuje v zmysle príslušných právnych predpisov samotná povaha takého ustanovenia. </w:t>
      </w:r>
      <w:r w:rsidR="00626898" w:rsidRPr="00626898">
        <w:rPr>
          <w:rFonts w:ascii="Arial Narrow" w:hAnsi="Arial Narrow" w:cs="Arial Narrow"/>
        </w:rPr>
        <w:lastRenderedPageBreak/>
        <w:t>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w:t>
      </w:r>
      <w:r w:rsidR="00183A78">
        <w:rPr>
          <w:rFonts w:ascii="Arial Narrow" w:hAnsi="Arial Narrow" w:cs="Arial Narrow"/>
        </w:rPr>
        <w:t xml:space="preserve"> čase uzatvorenia tejto zmluvy.</w:t>
      </w:r>
    </w:p>
    <w:p w14:paraId="2823D0C8" w14:textId="4F6CB604" w:rsidR="00626898" w:rsidRPr="00626898" w:rsidRDefault="00C76342" w:rsidP="00273DAE">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626898" w:rsidRPr="00626898">
        <w:rPr>
          <w:rFonts w:ascii="Arial Narrow" w:hAnsi="Arial Narrow" w:cs="Arial Narrow"/>
          <w:b/>
          <w:bCs/>
        </w:rPr>
        <w:t>.7</w:t>
      </w:r>
      <w:r w:rsidR="00273DAE">
        <w:rPr>
          <w:rFonts w:ascii="Arial Narrow" w:hAnsi="Arial Narrow" w:cs="Arial Narrow"/>
          <w:b/>
          <w:bCs/>
        </w:rPr>
        <w:tab/>
      </w:r>
      <w:r w:rsidR="00626898" w:rsidRPr="00626898">
        <w:rPr>
          <w:rFonts w:ascii="Arial Narrow" w:hAnsi="Arial Narrow" w:cs="Arial Narrow"/>
        </w:rPr>
        <w:t xml:space="preserve">Zmluvné strany nie sú oprávnené na prevod svojich práv a povinnosti, ktoré zo zmluvy vyplývajú, na tretiu osobu bez predchádzajúceho písomného </w:t>
      </w:r>
      <w:r w:rsidR="00183A78">
        <w:rPr>
          <w:rFonts w:ascii="Arial Narrow" w:hAnsi="Arial Narrow" w:cs="Arial Narrow"/>
        </w:rPr>
        <w:t>súhlasu druhej zmluvnej strany.</w:t>
      </w:r>
    </w:p>
    <w:p w14:paraId="010D5A55" w14:textId="77A32212" w:rsidR="0086324A" w:rsidRPr="00626898" w:rsidRDefault="00C76342" w:rsidP="0086324A">
      <w:pPr>
        <w:autoSpaceDE w:val="0"/>
        <w:autoSpaceDN w:val="0"/>
        <w:adjustRightInd w:val="0"/>
        <w:spacing w:line="276" w:lineRule="auto"/>
        <w:ind w:left="568" w:right="7" w:hanging="569"/>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.8</w:t>
      </w:r>
      <w:r w:rsidR="00273DAE">
        <w:rPr>
          <w:rFonts w:ascii="Arial Narrow" w:hAnsi="Arial Narrow" w:cs="Arial Narrow"/>
          <w:b/>
          <w:bCs/>
        </w:rPr>
        <w:tab/>
      </w:r>
      <w:r w:rsidR="00626898" w:rsidRPr="00626898">
        <w:rPr>
          <w:rFonts w:ascii="Arial Narrow" w:hAnsi="Arial Narrow" w:cs="Arial Narrow"/>
        </w:rPr>
        <w:t>Túto zmluvu je možné meniť a doplňovať písomnými dodatkami podpísanými oprávnenými zástupcami oboch zmluvných strán a to v súlade splatnou legislatívou</w:t>
      </w:r>
      <w:r w:rsidR="001470CE">
        <w:rPr>
          <w:rFonts w:ascii="Arial Narrow" w:hAnsi="Arial Narrow" w:cs="Arial Narrow"/>
        </w:rPr>
        <w:t>,</w:t>
      </w:r>
      <w:r w:rsidR="00626898" w:rsidRPr="00626898">
        <w:rPr>
          <w:rFonts w:ascii="Arial Narrow" w:hAnsi="Arial Narrow" w:cs="Arial Narrow"/>
        </w:rPr>
        <w:t xml:space="preserve"> najmä § 18 zákona o verejnom obstarávaní v platnom znení. Písomné dodatky budú očíslované a budú tvoriť neo</w:t>
      </w:r>
      <w:r w:rsidR="00183A78">
        <w:rPr>
          <w:rFonts w:ascii="Arial Narrow" w:hAnsi="Arial Narrow" w:cs="Arial Narrow"/>
        </w:rPr>
        <w:t>ddeliteľnú súčasť tejto zmluvy.</w:t>
      </w:r>
      <w:r w:rsidR="0086324A" w:rsidRPr="00902E61">
        <w:rPr>
          <w:rFonts w:ascii="Arial Narrow" w:hAnsi="Arial Narrow" w:cs="Arial Narrow"/>
        </w:rPr>
        <w:t xml:space="preserve"> </w:t>
      </w:r>
      <w:r w:rsidR="0020234F">
        <w:rPr>
          <w:rFonts w:ascii="Arial Narrow" w:hAnsi="Arial Narrow" w:cs="Arial Narrow"/>
        </w:rPr>
        <w:t xml:space="preserve"> </w:t>
      </w:r>
    </w:p>
    <w:p w14:paraId="0EAE3608" w14:textId="77777777" w:rsidR="001470CE" w:rsidRDefault="00C76342" w:rsidP="00273DAE">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.9</w:t>
      </w:r>
      <w:r w:rsidR="00273DAE">
        <w:rPr>
          <w:rFonts w:ascii="Arial Narrow" w:hAnsi="Arial Narrow" w:cs="Arial Narrow"/>
          <w:b/>
          <w:bCs/>
        </w:rPr>
        <w:tab/>
      </w:r>
      <w:r w:rsidR="00626898" w:rsidRPr="00626898">
        <w:rPr>
          <w:rFonts w:ascii="Arial Narrow" w:hAnsi="Arial Narrow" w:cs="Arial Narrow"/>
        </w:rPr>
        <w:t xml:space="preserve">Vzájomné </w:t>
      </w:r>
      <w:r w:rsidR="00626898" w:rsidRPr="00183A78">
        <w:rPr>
          <w:rFonts w:ascii="Arial Narrow" w:hAnsi="Arial Narrow" w:cs="Arial Narrow"/>
        </w:rPr>
        <w:t>práva a povinnosti zmluvných strán, ktoré nie sú upravené touto zmluvou, sa riadia príslušnými ustanoveniami zákona č. 513</w:t>
      </w:r>
      <w:r w:rsidR="00626898" w:rsidRPr="00183A78">
        <w:rPr>
          <w:rFonts w:ascii="Arial Narrow" w:hAnsi="Arial Narrow" w:cs="Arial Narrow"/>
          <w:bCs/>
        </w:rPr>
        <w:t xml:space="preserve">/1991 </w:t>
      </w:r>
      <w:r w:rsidR="00626898" w:rsidRPr="00183A78">
        <w:rPr>
          <w:rFonts w:ascii="Arial Narrow" w:hAnsi="Arial Narrow" w:cs="Arial Narrow"/>
        </w:rPr>
        <w:t>Zb. Obchodného zákonníka v platnom znení, Stavebného zákona č. 50</w:t>
      </w:r>
      <w:r w:rsidR="00626898" w:rsidRPr="00183A78">
        <w:rPr>
          <w:rFonts w:ascii="Arial Narrow" w:hAnsi="Arial Narrow" w:cs="Arial Narrow"/>
          <w:bCs/>
        </w:rPr>
        <w:t xml:space="preserve">/1976 </w:t>
      </w:r>
      <w:r w:rsidR="00626898" w:rsidRPr="00183A78">
        <w:rPr>
          <w:rFonts w:ascii="Arial Narrow" w:hAnsi="Arial Narrow" w:cs="Arial Narrow"/>
        </w:rPr>
        <w:t>Zb. v platnom znení a ostatnou</w:t>
      </w:r>
      <w:r w:rsidR="00626898" w:rsidRPr="00626898">
        <w:rPr>
          <w:rFonts w:ascii="Arial Narrow" w:hAnsi="Arial Narrow" w:cs="Arial Narrow"/>
        </w:rPr>
        <w:t xml:space="preserve"> súvisiacou legislatívou platnou na území Slovenskej</w:t>
      </w:r>
      <w:r w:rsidR="00183A78">
        <w:rPr>
          <w:rFonts w:ascii="Arial Narrow" w:hAnsi="Arial Narrow" w:cs="Arial Narrow"/>
        </w:rPr>
        <w:t xml:space="preserve"> republiky</w:t>
      </w:r>
      <w:r w:rsidR="005F0AC9">
        <w:rPr>
          <w:rFonts w:ascii="Arial Narrow" w:hAnsi="Arial Narrow" w:cs="Arial Narrow"/>
        </w:rPr>
        <w:t>, vrátane príslušných právnych a technických noriem</w:t>
      </w:r>
      <w:r w:rsidR="00183A78">
        <w:rPr>
          <w:rFonts w:ascii="Arial Narrow" w:hAnsi="Arial Narrow" w:cs="Arial Narrow"/>
        </w:rPr>
        <w:t>.</w:t>
      </w:r>
    </w:p>
    <w:p w14:paraId="0B924586" w14:textId="4C5B91A5" w:rsidR="00DB2F74" w:rsidRPr="00626898" w:rsidRDefault="00DB2F74" w:rsidP="00273DAE">
      <w:pPr>
        <w:autoSpaceDE w:val="0"/>
        <w:autoSpaceDN w:val="0"/>
        <w:adjustRightInd w:val="0"/>
        <w:spacing w:line="276" w:lineRule="auto"/>
        <w:ind w:left="567" w:right="14" w:hanging="568"/>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Pr>
          <w:rFonts w:ascii="Arial Narrow" w:hAnsi="Arial Narrow" w:cs="Arial Narrow"/>
          <w:b/>
          <w:bCs/>
        </w:rPr>
        <w:t>.</w:t>
      </w:r>
      <w:r w:rsidR="001470CE">
        <w:rPr>
          <w:rFonts w:ascii="Arial Narrow" w:hAnsi="Arial Narrow" w:cs="Arial Narrow"/>
          <w:b/>
          <w:bCs/>
        </w:rPr>
        <w:t>10</w:t>
      </w:r>
      <w:r>
        <w:rPr>
          <w:rFonts w:ascii="Arial Narrow" w:hAnsi="Arial Narrow" w:cs="Arial Narrow"/>
          <w:b/>
          <w:bCs/>
        </w:rPr>
        <w:tab/>
      </w:r>
      <w:r w:rsidRPr="000C4A4D">
        <w:rPr>
          <w:rFonts w:ascii="Arial Narrow" w:hAnsi="Arial Narrow" w:cs="Arial Narrow"/>
          <w:bCs/>
        </w:rPr>
        <w:t>Nevykonanie akéhokoľvek práva z tejto zmluvy neznamená zrieknutie sa, alebo zrušenie takého práva.</w:t>
      </w:r>
      <w:r>
        <w:rPr>
          <w:rFonts w:ascii="Arial Narrow" w:hAnsi="Arial Narrow" w:cs="Arial Narrow"/>
          <w:b/>
          <w:bCs/>
        </w:rPr>
        <w:t xml:space="preserve">  </w:t>
      </w:r>
    </w:p>
    <w:p w14:paraId="0581CA40" w14:textId="331E4CE3" w:rsidR="00626898" w:rsidRPr="00626898" w:rsidRDefault="00C76342" w:rsidP="00273DAE">
      <w:pPr>
        <w:autoSpaceDE w:val="0"/>
        <w:autoSpaceDN w:val="0"/>
        <w:adjustRightInd w:val="0"/>
        <w:spacing w:line="276" w:lineRule="auto"/>
        <w:ind w:left="567" w:hanging="568"/>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.1</w:t>
      </w:r>
      <w:r w:rsidR="00B86774">
        <w:rPr>
          <w:rFonts w:ascii="Arial Narrow" w:hAnsi="Arial Narrow" w:cs="Arial Narrow"/>
          <w:b/>
          <w:bCs/>
        </w:rPr>
        <w:t>1</w:t>
      </w:r>
      <w:r w:rsidR="00273DAE">
        <w:rPr>
          <w:rFonts w:ascii="Arial Narrow" w:hAnsi="Arial Narrow" w:cs="Arial Narrow"/>
          <w:b/>
          <w:bCs/>
        </w:rPr>
        <w:tab/>
      </w:r>
      <w:r w:rsidR="00626898" w:rsidRPr="00626898">
        <w:rPr>
          <w:rFonts w:ascii="Arial Narrow" w:hAnsi="Arial Narrow" w:cs="Arial Narrow"/>
        </w:rPr>
        <w:t>Zmluvné strany sa zaväzujú, že v prípade akejkoľvek zmeny identifikačných údajov budú o tejto zmene druhú zmluvnú stranu bezodkladne informovať. Ak zmluvné strany nesplnia svoju oznamovaciu povinnosť, má sa za to, že platia posledné ide</w:t>
      </w:r>
      <w:r w:rsidR="00183A78">
        <w:rPr>
          <w:rFonts w:ascii="Arial Narrow" w:hAnsi="Arial Narrow" w:cs="Arial Narrow"/>
        </w:rPr>
        <w:t>ntifikačné údaje.</w:t>
      </w:r>
    </w:p>
    <w:p w14:paraId="5F389EF0" w14:textId="225DF203" w:rsidR="00626898" w:rsidRPr="00626898" w:rsidRDefault="00C76342" w:rsidP="00273DAE">
      <w:pPr>
        <w:autoSpaceDE w:val="0"/>
        <w:autoSpaceDN w:val="0"/>
        <w:adjustRightInd w:val="0"/>
        <w:spacing w:line="276" w:lineRule="auto"/>
        <w:ind w:left="567" w:right="7" w:hanging="568"/>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626898" w:rsidRPr="00626898">
        <w:rPr>
          <w:rFonts w:ascii="Arial Narrow" w:hAnsi="Arial Narrow" w:cs="Arial Narrow"/>
          <w:b/>
          <w:bCs/>
        </w:rPr>
        <w:t>.1</w:t>
      </w:r>
      <w:r w:rsidR="00B86774">
        <w:rPr>
          <w:rFonts w:ascii="Arial Narrow" w:hAnsi="Arial Narrow" w:cs="Arial Narrow"/>
          <w:b/>
          <w:bCs/>
        </w:rPr>
        <w:t>2</w:t>
      </w:r>
      <w:r w:rsidR="00273DAE">
        <w:rPr>
          <w:rFonts w:ascii="Arial Narrow" w:hAnsi="Arial Narrow" w:cs="Arial Narrow"/>
          <w:b/>
          <w:bCs/>
        </w:rPr>
        <w:tab/>
      </w:r>
      <w:r w:rsidR="00626898" w:rsidRPr="00626898">
        <w:rPr>
          <w:rFonts w:ascii="Arial Narrow" w:hAnsi="Arial Narrow" w:cs="Arial Narrow"/>
        </w:rPr>
        <w:t>Táto zmluva je vypracovaná v piatich (5) rovnopisoch, z ktorých tri (3) si ponechá Obj</w:t>
      </w:r>
      <w:r w:rsidR="00183A78">
        <w:rPr>
          <w:rFonts w:ascii="Arial Narrow" w:hAnsi="Arial Narrow" w:cs="Arial Narrow"/>
        </w:rPr>
        <w:t>ednávateľ a dva (2) Zhotoviteľ.</w:t>
      </w:r>
    </w:p>
    <w:p w14:paraId="1A36450A" w14:textId="26E25CC6" w:rsidR="00626898" w:rsidRDefault="00C76342" w:rsidP="00273DAE">
      <w:pPr>
        <w:autoSpaceDE w:val="0"/>
        <w:autoSpaceDN w:val="0"/>
        <w:adjustRightInd w:val="0"/>
        <w:spacing w:after="0" w:line="276" w:lineRule="auto"/>
        <w:ind w:left="567" w:right="7" w:hanging="568"/>
        <w:jc w:val="both"/>
        <w:rPr>
          <w:rFonts w:ascii="Arial Narrow" w:hAnsi="Arial Narrow" w:cs="Arial Narrow"/>
        </w:rPr>
      </w:pPr>
      <w:r>
        <w:rPr>
          <w:rFonts w:ascii="Arial Narrow" w:hAnsi="Arial Narrow" w:cs="Arial Narrow"/>
          <w:b/>
          <w:bCs/>
        </w:rPr>
        <w:t>1</w:t>
      </w:r>
      <w:r w:rsidR="001470CE">
        <w:rPr>
          <w:rFonts w:ascii="Arial Narrow" w:hAnsi="Arial Narrow" w:cs="Arial Narrow"/>
          <w:b/>
          <w:bCs/>
        </w:rPr>
        <w:t>5</w:t>
      </w:r>
      <w:r w:rsidR="00273DAE">
        <w:rPr>
          <w:rFonts w:ascii="Arial Narrow" w:hAnsi="Arial Narrow" w:cs="Arial Narrow"/>
          <w:b/>
          <w:bCs/>
        </w:rPr>
        <w:t>.1</w:t>
      </w:r>
      <w:r w:rsidR="00B86774">
        <w:rPr>
          <w:rFonts w:ascii="Arial Narrow" w:hAnsi="Arial Narrow" w:cs="Arial Narrow"/>
          <w:b/>
          <w:bCs/>
        </w:rPr>
        <w:t>3</w:t>
      </w:r>
      <w:r w:rsidR="00273DAE">
        <w:rPr>
          <w:rFonts w:ascii="Arial Narrow" w:hAnsi="Arial Narrow" w:cs="Arial Narrow"/>
          <w:b/>
          <w:bCs/>
        </w:rPr>
        <w:tab/>
      </w:r>
      <w:r w:rsidR="00626898" w:rsidRPr="00626898">
        <w:rPr>
          <w:rFonts w:ascii="Arial Narrow" w:hAnsi="Arial Narrow" w:cs="Arial Narrow"/>
        </w:rPr>
        <w:t xml:space="preserve">Zmluvné strany si túto zmluvu prečítali, jej obsahu porozumeli a vyhlasujú, že túto zmluvu uzatvárajú na základe svojej slobodnej vôle, </w:t>
      </w:r>
      <w:r w:rsidR="00DB2F74" w:rsidRPr="000C4A4D">
        <w:rPr>
          <w:rFonts w:ascii="Arial Narrow" w:hAnsi="Arial Narrow" w:cs="Arial Narrow"/>
        </w:rPr>
        <w:t>bez akéhokoľvek nátlaku a nie za nevýhodných podmienok pre ktorúkoľvek zo zmluvných strán</w:t>
      </w:r>
      <w:r w:rsidR="00B86774">
        <w:rPr>
          <w:rFonts w:ascii="Arial Narrow" w:hAnsi="Arial Narrow" w:cs="Arial Narrow"/>
        </w:rPr>
        <w:t xml:space="preserve">. Na znak potvrdenia týchto skutočností pripájajú oprávnení </w:t>
      </w:r>
      <w:r w:rsidR="00626898" w:rsidRPr="00626898">
        <w:rPr>
          <w:rFonts w:ascii="Arial Narrow" w:hAnsi="Arial Narrow" w:cs="Arial Narrow"/>
        </w:rPr>
        <w:t xml:space="preserve"> zástupcovia zmluvných strán potvrdzujú s</w:t>
      </w:r>
      <w:r w:rsidR="00273DAE">
        <w:rPr>
          <w:rFonts w:ascii="Arial Narrow" w:hAnsi="Arial Narrow" w:cs="Arial Narrow"/>
        </w:rPr>
        <w:t>vojimi vlastnoručnými podpismi.</w:t>
      </w:r>
    </w:p>
    <w:p w14:paraId="2F036108" w14:textId="77777777" w:rsidR="00123421" w:rsidRDefault="00123421" w:rsidP="00273DAE">
      <w:pPr>
        <w:autoSpaceDE w:val="0"/>
        <w:autoSpaceDN w:val="0"/>
        <w:adjustRightInd w:val="0"/>
        <w:spacing w:after="0" w:line="276" w:lineRule="auto"/>
        <w:ind w:left="567" w:right="7" w:hanging="568"/>
        <w:jc w:val="both"/>
        <w:rPr>
          <w:rFonts w:ascii="Arial Narrow" w:hAnsi="Arial Narrow" w:cs="Arial Narrow"/>
        </w:rPr>
      </w:pPr>
    </w:p>
    <w:p w14:paraId="2FAE45ED" w14:textId="77777777" w:rsidR="008311C7" w:rsidRDefault="008311C7" w:rsidP="00273DAE">
      <w:pPr>
        <w:autoSpaceDE w:val="0"/>
        <w:autoSpaceDN w:val="0"/>
        <w:adjustRightInd w:val="0"/>
        <w:spacing w:after="0" w:line="276" w:lineRule="auto"/>
        <w:ind w:left="567" w:right="7" w:hanging="568"/>
        <w:jc w:val="both"/>
        <w:rPr>
          <w:rFonts w:ascii="Arial Narrow" w:hAnsi="Arial Narrow" w:cs="Arial Narrow"/>
        </w:rPr>
      </w:pPr>
    </w:p>
    <w:p w14:paraId="4BBD5CA7" w14:textId="77777777" w:rsidR="00123421" w:rsidRDefault="008311C7" w:rsidP="008311C7">
      <w:pPr>
        <w:tabs>
          <w:tab w:val="left" w:pos="5954"/>
        </w:tabs>
        <w:autoSpaceDE w:val="0"/>
        <w:autoSpaceDN w:val="0"/>
        <w:adjustRightInd w:val="0"/>
        <w:spacing w:after="0" w:line="276" w:lineRule="auto"/>
        <w:ind w:left="567" w:right="7" w:hanging="568"/>
        <w:jc w:val="both"/>
        <w:rPr>
          <w:rFonts w:ascii="Arial Narrow" w:hAnsi="Arial Narrow" w:cs="Arial Narrow"/>
        </w:rPr>
      </w:pPr>
      <w:r>
        <w:rPr>
          <w:rFonts w:ascii="Arial Narrow" w:hAnsi="Arial Narrow" w:cs="Arial Narrow"/>
        </w:rPr>
        <w:tab/>
        <w:t>Za Objednávateľa:</w:t>
      </w:r>
      <w:r>
        <w:rPr>
          <w:rFonts w:ascii="Arial Narrow" w:hAnsi="Arial Narrow" w:cs="Arial Narrow"/>
        </w:rPr>
        <w:tab/>
        <w:t>Za Zhotoviteľa:</w:t>
      </w:r>
    </w:p>
    <w:p w14:paraId="3A985E6A" w14:textId="77777777" w:rsidR="008311C7" w:rsidRDefault="008311C7" w:rsidP="00273DAE">
      <w:pPr>
        <w:autoSpaceDE w:val="0"/>
        <w:autoSpaceDN w:val="0"/>
        <w:adjustRightInd w:val="0"/>
        <w:spacing w:after="0" w:line="276" w:lineRule="auto"/>
        <w:ind w:left="567" w:right="7" w:hanging="568"/>
        <w:jc w:val="both"/>
        <w:rPr>
          <w:rFonts w:ascii="Arial Narrow" w:hAnsi="Arial Narrow" w:cs="Arial Narrow"/>
        </w:rPr>
      </w:pPr>
    </w:p>
    <w:p w14:paraId="026AE9FE" w14:textId="77777777" w:rsidR="00123421" w:rsidRDefault="00123421" w:rsidP="00123421">
      <w:pPr>
        <w:tabs>
          <w:tab w:val="left" w:pos="5954"/>
        </w:tabs>
        <w:autoSpaceDE w:val="0"/>
        <w:autoSpaceDN w:val="0"/>
        <w:adjustRightInd w:val="0"/>
        <w:spacing w:after="0" w:line="276" w:lineRule="auto"/>
        <w:ind w:left="567" w:right="7" w:hanging="1"/>
        <w:jc w:val="both"/>
        <w:rPr>
          <w:rFonts w:ascii="Arial Narrow" w:hAnsi="Arial Narrow" w:cs="Arial Narrow"/>
        </w:rPr>
      </w:pPr>
      <w:r>
        <w:rPr>
          <w:rFonts w:ascii="Arial Narrow" w:hAnsi="Arial Narrow" w:cs="Arial Narrow"/>
        </w:rPr>
        <w:t>V Bratislave dňa</w:t>
      </w:r>
      <w:r>
        <w:rPr>
          <w:rFonts w:ascii="Arial Narrow" w:hAnsi="Arial Narrow" w:cs="Arial Narrow"/>
        </w:rPr>
        <w:tab/>
        <w:t>V Bratislave dňa</w:t>
      </w:r>
    </w:p>
    <w:p w14:paraId="5A9F74D0" w14:textId="77777777" w:rsidR="00123421" w:rsidRDefault="00123421" w:rsidP="00123421">
      <w:pPr>
        <w:tabs>
          <w:tab w:val="left" w:pos="5954"/>
        </w:tabs>
        <w:autoSpaceDE w:val="0"/>
        <w:autoSpaceDN w:val="0"/>
        <w:adjustRightInd w:val="0"/>
        <w:spacing w:after="0" w:line="276" w:lineRule="auto"/>
        <w:ind w:left="567" w:right="7" w:hanging="1"/>
        <w:jc w:val="both"/>
        <w:rPr>
          <w:rFonts w:ascii="Arial Narrow" w:hAnsi="Arial Narrow" w:cs="Arial Narrow"/>
        </w:rPr>
      </w:pPr>
    </w:p>
    <w:p w14:paraId="48390E77" w14:textId="77777777" w:rsidR="001470CE" w:rsidRDefault="001470CE" w:rsidP="00123421">
      <w:pPr>
        <w:tabs>
          <w:tab w:val="left" w:pos="5954"/>
        </w:tabs>
        <w:autoSpaceDE w:val="0"/>
        <w:autoSpaceDN w:val="0"/>
        <w:adjustRightInd w:val="0"/>
        <w:spacing w:after="0" w:line="276" w:lineRule="auto"/>
        <w:ind w:left="567" w:right="7" w:hanging="1"/>
        <w:jc w:val="both"/>
        <w:rPr>
          <w:rFonts w:ascii="Arial Narrow" w:hAnsi="Arial Narrow" w:cs="Arial Narrow"/>
        </w:rPr>
      </w:pPr>
    </w:p>
    <w:p w14:paraId="0B2A91F5" w14:textId="77777777" w:rsidR="001470CE" w:rsidRDefault="001470CE" w:rsidP="00123421">
      <w:pPr>
        <w:tabs>
          <w:tab w:val="left" w:pos="5954"/>
        </w:tabs>
        <w:autoSpaceDE w:val="0"/>
        <w:autoSpaceDN w:val="0"/>
        <w:adjustRightInd w:val="0"/>
        <w:spacing w:after="0" w:line="276" w:lineRule="auto"/>
        <w:ind w:left="567" w:right="7" w:hanging="1"/>
        <w:jc w:val="both"/>
        <w:rPr>
          <w:rFonts w:ascii="Arial Narrow" w:hAnsi="Arial Narrow" w:cs="Arial Narrow"/>
        </w:rPr>
      </w:pPr>
    </w:p>
    <w:p w14:paraId="7B2E118F" w14:textId="77777777" w:rsidR="001470CE" w:rsidRDefault="001470CE" w:rsidP="00123421">
      <w:pPr>
        <w:tabs>
          <w:tab w:val="left" w:pos="5954"/>
        </w:tabs>
        <w:autoSpaceDE w:val="0"/>
        <w:autoSpaceDN w:val="0"/>
        <w:adjustRightInd w:val="0"/>
        <w:spacing w:after="0" w:line="276" w:lineRule="auto"/>
        <w:ind w:left="567" w:right="7" w:hanging="1"/>
        <w:jc w:val="both"/>
        <w:rPr>
          <w:rFonts w:ascii="Arial Narrow" w:hAnsi="Arial Narrow" w:cs="Arial Narrow"/>
        </w:rPr>
      </w:pPr>
    </w:p>
    <w:p w14:paraId="11D1304C" w14:textId="77777777" w:rsidR="00123421" w:rsidRDefault="00123421" w:rsidP="00123421">
      <w:pPr>
        <w:tabs>
          <w:tab w:val="left" w:pos="5954"/>
        </w:tabs>
        <w:autoSpaceDE w:val="0"/>
        <w:autoSpaceDN w:val="0"/>
        <w:adjustRightInd w:val="0"/>
        <w:spacing w:after="0" w:line="276" w:lineRule="auto"/>
        <w:ind w:left="567" w:right="7" w:hanging="1"/>
        <w:jc w:val="both"/>
        <w:rPr>
          <w:rFonts w:ascii="Arial Narrow" w:hAnsi="Arial Narrow" w:cs="Arial Narrow"/>
        </w:rPr>
      </w:pPr>
    </w:p>
    <w:p w14:paraId="2136824B" w14:textId="77777777" w:rsidR="00123421" w:rsidRDefault="00123421" w:rsidP="00123421">
      <w:pPr>
        <w:tabs>
          <w:tab w:val="left" w:pos="5954"/>
        </w:tabs>
        <w:autoSpaceDE w:val="0"/>
        <w:autoSpaceDN w:val="0"/>
        <w:adjustRightInd w:val="0"/>
        <w:spacing w:after="0" w:line="276" w:lineRule="auto"/>
        <w:ind w:left="567" w:right="7" w:hanging="1"/>
        <w:jc w:val="both"/>
        <w:rPr>
          <w:rFonts w:ascii="Arial Narrow" w:hAnsi="Arial Narrow" w:cs="Arial Narrow"/>
        </w:rPr>
      </w:pPr>
      <w:r>
        <w:rPr>
          <w:rFonts w:ascii="Arial Narrow" w:hAnsi="Arial Narrow" w:cs="Arial Narrow"/>
        </w:rPr>
        <w:t>-----------------------------</w:t>
      </w:r>
      <w:r>
        <w:rPr>
          <w:rFonts w:ascii="Arial Narrow" w:hAnsi="Arial Narrow" w:cs="Arial Narrow"/>
        </w:rPr>
        <w:tab/>
        <w:t>-------------------------------</w:t>
      </w:r>
    </w:p>
    <w:p w14:paraId="31648593" w14:textId="0DE0D0AB" w:rsidR="001470CE" w:rsidRPr="00581EDB" w:rsidRDefault="00581EDB" w:rsidP="00123421">
      <w:pPr>
        <w:tabs>
          <w:tab w:val="left" w:pos="5954"/>
        </w:tabs>
        <w:autoSpaceDE w:val="0"/>
        <w:autoSpaceDN w:val="0"/>
        <w:adjustRightInd w:val="0"/>
        <w:spacing w:after="0" w:line="276" w:lineRule="auto"/>
        <w:ind w:left="567" w:right="7" w:hanging="1"/>
        <w:jc w:val="both"/>
        <w:rPr>
          <w:rFonts w:ascii="Arial Narrow" w:hAnsi="Arial Narrow" w:cs="Arial Narrow"/>
          <w:b/>
        </w:rPr>
      </w:pPr>
      <w:r w:rsidRPr="00581EDB">
        <w:rPr>
          <w:rFonts w:ascii="Arial Narrow" w:hAnsi="Arial Narrow" w:cs="Arial Narrow"/>
          <w:b/>
        </w:rPr>
        <w:t xml:space="preserve">Ing. Albín </w:t>
      </w:r>
      <w:proofErr w:type="spellStart"/>
      <w:r w:rsidRPr="00581EDB">
        <w:rPr>
          <w:rFonts w:ascii="Arial Narrow" w:hAnsi="Arial Narrow" w:cs="Arial Narrow"/>
          <w:b/>
        </w:rPr>
        <w:t>Kotian</w:t>
      </w:r>
      <w:proofErr w:type="spellEnd"/>
    </w:p>
    <w:p w14:paraId="433130F1" w14:textId="77777777" w:rsidR="00123421" w:rsidRDefault="00123421" w:rsidP="00123421">
      <w:pPr>
        <w:tabs>
          <w:tab w:val="left" w:pos="5954"/>
        </w:tabs>
        <w:autoSpaceDE w:val="0"/>
        <w:autoSpaceDN w:val="0"/>
        <w:adjustRightInd w:val="0"/>
        <w:spacing w:after="0" w:line="276" w:lineRule="auto"/>
        <w:ind w:left="567" w:right="7" w:hanging="1"/>
        <w:jc w:val="both"/>
        <w:rPr>
          <w:rFonts w:ascii="Arial Narrow" w:hAnsi="Arial Narrow" w:cs="Arial Narrow"/>
        </w:rPr>
      </w:pPr>
      <w:r>
        <w:rPr>
          <w:rFonts w:ascii="Arial Narrow" w:hAnsi="Arial Narrow" w:cs="Arial Narrow"/>
        </w:rPr>
        <w:t>generálny tajomník služobného úradu</w:t>
      </w:r>
      <w:r>
        <w:rPr>
          <w:rFonts w:ascii="Arial Narrow" w:hAnsi="Arial Narrow" w:cs="Arial Narrow"/>
        </w:rPr>
        <w:tab/>
        <w:t>konateľ spoločnosti</w:t>
      </w:r>
    </w:p>
    <w:p w14:paraId="512F6225" w14:textId="77777777" w:rsidR="00123421" w:rsidRDefault="00123421" w:rsidP="00273DAE">
      <w:pPr>
        <w:autoSpaceDE w:val="0"/>
        <w:autoSpaceDN w:val="0"/>
        <w:adjustRightInd w:val="0"/>
        <w:spacing w:after="0" w:line="276" w:lineRule="auto"/>
        <w:ind w:left="567" w:right="7" w:hanging="568"/>
        <w:jc w:val="both"/>
        <w:rPr>
          <w:rFonts w:ascii="Arial Narrow" w:hAnsi="Arial Narrow" w:cs="Arial Narrow"/>
        </w:rPr>
      </w:pPr>
    </w:p>
    <w:p w14:paraId="756E725B" w14:textId="77777777" w:rsidR="00626898" w:rsidRPr="00626898" w:rsidRDefault="00626898" w:rsidP="00FB29A1">
      <w:pPr>
        <w:autoSpaceDE w:val="0"/>
        <w:autoSpaceDN w:val="0"/>
        <w:adjustRightInd w:val="0"/>
        <w:spacing w:after="0" w:line="276" w:lineRule="auto"/>
        <w:rPr>
          <w:rFonts w:ascii="Arial Narrow" w:hAnsi="Arial Narrow" w:cs="Arial Narrow"/>
        </w:rPr>
      </w:pPr>
    </w:p>
    <w:p w14:paraId="09F53D32" w14:textId="77777777" w:rsidR="0035261F" w:rsidRDefault="0084085A" w:rsidP="0035261F">
      <w:pPr>
        <w:autoSpaceDE w:val="0"/>
        <w:autoSpaceDN w:val="0"/>
        <w:adjustRightInd w:val="0"/>
        <w:spacing w:after="0" w:line="276" w:lineRule="auto"/>
        <w:ind w:right="731"/>
        <w:rPr>
          <w:rFonts w:ascii="Arial Narrow" w:hAnsi="Arial Narrow"/>
        </w:rPr>
      </w:pPr>
      <w:r w:rsidRPr="005822B0">
        <w:rPr>
          <w:rFonts w:ascii="Arial Narrow" w:hAnsi="Arial Narrow"/>
        </w:rPr>
        <w:t xml:space="preserve">Príloha č. </w:t>
      </w:r>
      <w:r>
        <w:rPr>
          <w:rFonts w:ascii="Arial Narrow" w:hAnsi="Arial Narrow"/>
        </w:rPr>
        <w:t>1</w:t>
      </w:r>
      <w:r w:rsidR="0035261F">
        <w:rPr>
          <w:rFonts w:ascii="Arial Narrow" w:hAnsi="Arial Narrow"/>
        </w:rPr>
        <w:t>: Opis predmetu zákazky</w:t>
      </w:r>
    </w:p>
    <w:p w14:paraId="5CBFB612" w14:textId="203956D2" w:rsidR="00626898" w:rsidRPr="00626898" w:rsidRDefault="0035261F" w:rsidP="0035261F">
      <w:pPr>
        <w:autoSpaceDE w:val="0"/>
        <w:autoSpaceDN w:val="0"/>
        <w:adjustRightInd w:val="0"/>
        <w:spacing w:after="0" w:line="276" w:lineRule="auto"/>
        <w:ind w:right="731"/>
        <w:rPr>
          <w:rFonts w:ascii="Arial Narrow" w:hAnsi="Arial Narrow" w:cs="Arial Narrow"/>
        </w:rPr>
      </w:pPr>
      <w:r>
        <w:rPr>
          <w:rFonts w:ascii="Arial Narrow" w:hAnsi="Arial Narrow" w:cs="Arial Narrow"/>
        </w:rPr>
        <w:t>Príloha</w:t>
      </w:r>
      <w:r w:rsidR="00626898" w:rsidRPr="00626898">
        <w:rPr>
          <w:rFonts w:ascii="Arial Narrow" w:hAnsi="Arial Narrow" w:cs="Arial Narrow"/>
        </w:rPr>
        <w:t xml:space="preserve"> č. </w:t>
      </w:r>
      <w:r w:rsidR="005F7E7B">
        <w:rPr>
          <w:rFonts w:ascii="Arial Narrow" w:hAnsi="Arial Narrow" w:cs="Arial Narrow"/>
        </w:rPr>
        <w:t>2</w:t>
      </w:r>
      <w:r w:rsidR="00626898" w:rsidRPr="00626898">
        <w:rPr>
          <w:rFonts w:ascii="Arial Narrow" w:hAnsi="Arial Narrow" w:cs="Arial Narrow"/>
        </w:rPr>
        <w:t xml:space="preserve">: Podrobný </w:t>
      </w:r>
      <w:proofErr w:type="spellStart"/>
      <w:r w:rsidR="00626898" w:rsidRPr="00626898">
        <w:rPr>
          <w:rFonts w:ascii="Arial Narrow" w:hAnsi="Arial Narrow" w:cs="Arial Narrow"/>
        </w:rPr>
        <w:t>položkový</w:t>
      </w:r>
      <w:proofErr w:type="spellEnd"/>
      <w:r w:rsidR="00626898" w:rsidRPr="00626898">
        <w:rPr>
          <w:rFonts w:ascii="Arial Narrow" w:hAnsi="Arial Narrow" w:cs="Arial Narrow"/>
        </w:rPr>
        <w:t xml:space="preserve"> rozpočet diela </w:t>
      </w:r>
      <w:r w:rsidR="007169DF">
        <w:rPr>
          <w:rFonts w:ascii="Arial Narrow" w:hAnsi="Arial Narrow" w:cs="Arial Narrow"/>
        </w:rPr>
        <w:t xml:space="preserve"> </w:t>
      </w:r>
    </w:p>
    <w:p w14:paraId="41B8A5E2" w14:textId="0F817624" w:rsidR="00626898" w:rsidRPr="00626898" w:rsidRDefault="00626898" w:rsidP="00FB29A1">
      <w:pPr>
        <w:autoSpaceDE w:val="0"/>
        <w:autoSpaceDN w:val="0"/>
        <w:adjustRightInd w:val="0"/>
        <w:spacing w:after="0" w:line="276" w:lineRule="auto"/>
        <w:rPr>
          <w:rFonts w:ascii="Arial Narrow" w:hAnsi="Arial Narrow" w:cs="Arial Narrow"/>
        </w:rPr>
      </w:pPr>
      <w:r w:rsidRPr="00626898">
        <w:rPr>
          <w:rFonts w:ascii="Arial Narrow" w:hAnsi="Arial Narrow" w:cs="Arial Narrow"/>
        </w:rPr>
        <w:t xml:space="preserve">Príloha č. </w:t>
      </w:r>
      <w:r w:rsidR="005F7E7B">
        <w:rPr>
          <w:rFonts w:ascii="Arial Narrow" w:hAnsi="Arial Narrow" w:cs="Arial Narrow"/>
        </w:rPr>
        <w:t>3</w:t>
      </w:r>
      <w:r w:rsidRPr="00626898">
        <w:rPr>
          <w:rFonts w:ascii="Arial Narrow" w:hAnsi="Arial Narrow" w:cs="Arial Narrow"/>
        </w:rPr>
        <w:t xml:space="preserve">: </w:t>
      </w:r>
      <w:r w:rsidR="007973E5">
        <w:rPr>
          <w:rFonts w:ascii="Arial Narrow" w:hAnsi="Arial Narrow" w:cs="Arial Narrow"/>
        </w:rPr>
        <w:t>H</w:t>
      </w:r>
      <w:r w:rsidRPr="00626898">
        <w:rPr>
          <w:rFonts w:ascii="Arial Narrow" w:hAnsi="Arial Narrow" w:cs="Arial Narrow"/>
        </w:rPr>
        <w:t xml:space="preserve">armonogram prác </w:t>
      </w:r>
    </w:p>
    <w:p w14:paraId="63C0A4AB" w14:textId="77777777" w:rsidR="0084085A" w:rsidRPr="000A0170" w:rsidRDefault="0084085A" w:rsidP="0084085A">
      <w:pPr>
        <w:spacing w:after="0" w:line="276" w:lineRule="auto"/>
        <w:rPr>
          <w:rFonts w:ascii="Arial Narrow" w:hAnsi="Arial Narrow" w:cs="Arial Narrow"/>
        </w:rPr>
      </w:pPr>
      <w:r w:rsidRPr="000A0170">
        <w:rPr>
          <w:rFonts w:ascii="Arial Narrow" w:hAnsi="Arial Narrow" w:cs="Arial Narrow"/>
        </w:rPr>
        <w:t>Príloha č. 4: Cenová ponuka Zhotoviteľa</w:t>
      </w:r>
    </w:p>
    <w:p w14:paraId="17F48B55" w14:textId="1F01AF70" w:rsidR="0038649D" w:rsidRDefault="00626898" w:rsidP="00DA2148">
      <w:pPr>
        <w:autoSpaceDE w:val="0"/>
        <w:autoSpaceDN w:val="0"/>
        <w:adjustRightInd w:val="0"/>
        <w:spacing w:after="0" w:line="276" w:lineRule="auto"/>
        <w:jc w:val="both"/>
        <w:rPr>
          <w:rFonts w:ascii="Arial Narrow" w:hAnsi="Arial Narrow" w:cs="Arial Narrow"/>
        </w:rPr>
      </w:pPr>
      <w:r w:rsidRPr="00626898">
        <w:rPr>
          <w:rFonts w:ascii="Arial Narrow" w:hAnsi="Arial Narrow" w:cs="Arial Narrow"/>
        </w:rPr>
        <w:t xml:space="preserve">Príloha č. </w:t>
      </w:r>
      <w:r w:rsidR="0019622D">
        <w:rPr>
          <w:rFonts w:ascii="Arial Narrow" w:hAnsi="Arial Narrow" w:cs="Arial Narrow"/>
        </w:rPr>
        <w:t>5</w:t>
      </w:r>
      <w:r w:rsidRPr="00626898">
        <w:rPr>
          <w:rFonts w:ascii="Arial Narrow" w:hAnsi="Arial Narrow" w:cs="Arial Narrow"/>
        </w:rPr>
        <w:t>: Pravidlá Objednávateľa pre pohyb osôb Zhotoviteľa podi</w:t>
      </w:r>
      <w:r w:rsidR="00DA2148">
        <w:rPr>
          <w:rFonts w:ascii="Arial Narrow" w:hAnsi="Arial Narrow" w:cs="Arial Narrow"/>
        </w:rPr>
        <w:t xml:space="preserve">eľajúcich sa na plnení predmetu </w:t>
      </w:r>
      <w:r w:rsidR="0038649D">
        <w:rPr>
          <w:rFonts w:ascii="Arial Narrow" w:hAnsi="Arial Narrow" w:cs="Arial Narrow"/>
        </w:rPr>
        <w:t>zmluvy</w:t>
      </w:r>
    </w:p>
    <w:p w14:paraId="328D99F0" w14:textId="472743F0" w:rsidR="001C41B4" w:rsidRDefault="00626898" w:rsidP="000B3ED3">
      <w:pPr>
        <w:spacing w:after="0" w:line="276" w:lineRule="auto"/>
        <w:rPr>
          <w:rFonts w:ascii="Arial Narrow" w:hAnsi="Arial Narrow" w:cs="Arial Narrow"/>
        </w:rPr>
      </w:pPr>
      <w:r w:rsidRPr="00626898">
        <w:rPr>
          <w:rFonts w:ascii="Arial Narrow" w:hAnsi="Arial Narrow" w:cs="Arial Narrow"/>
        </w:rPr>
        <w:t xml:space="preserve">Príloha č. </w:t>
      </w:r>
      <w:r w:rsidR="0019622D">
        <w:rPr>
          <w:rFonts w:ascii="Arial Narrow" w:hAnsi="Arial Narrow" w:cs="Arial Narrow"/>
        </w:rPr>
        <w:t>6</w:t>
      </w:r>
      <w:r w:rsidRPr="00626898">
        <w:rPr>
          <w:rFonts w:ascii="Arial Narrow" w:hAnsi="Arial Narrow" w:cs="Arial Narrow"/>
        </w:rPr>
        <w:t>: Zoznam subdodávateľov</w:t>
      </w:r>
    </w:p>
    <w:p w14:paraId="7D574C79" w14:textId="77777777" w:rsidR="001C41B4" w:rsidRDefault="001C41B4" w:rsidP="000B3ED3">
      <w:pPr>
        <w:spacing w:after="0" w:line="276" w:lineRule="auto"/>
        <w:rPr>
          <w:rFonts w:ascii="Arial Narrow" w:hAnsi="Arial Narrow" w:cs="Arial Narrow"/>
        </w:rPr>
      </w:pPr>
    </w:p>
    <w:p w14:paraId="7E7C5F76" w14:textId="77777777" w:rsidR="002C66BA" w:rsidRDefault="009716F4" w:rsidP="002C66BA">
      <w:pPr>
        <w:autoSpaceDE w:val="0"/>
        <w:autoSpaceDN w:val="0"/>
        <w:adjustRightInd w:val="0"/>
        <w:spacing w:after="0" w:line="276" w:lineRule="auto"/>
        <w:jc w:val="right"/>
        <w:rPr>
          <w:rFonts w:ascii="Arial Narrow" w:hAnsi="Arial Narrow" w:cs="Arial Narrow"/>
        </w:rPr>
      </w:pPr>
      <w:r w:rsidRPr="00626898">
        <w:rPr>
          <w:rFonts w:ascii="Arial Narrow" w:hAnsi="Arial Narrow" w:cs="Arial Narrow"/>
        </w:rPr>
        <w:lastRenderedPageBreak/>
        <w:t xml:space="preserve">Príloha č. </w:t>
      </w:r>
      <w:r>
        <w:rPr>
          <w:rFonts w:ascii="Arial Narrow" w:hAnsi="Arial Narrow" w:cs="Arial Narrow"/>
        </w:rPr>
        <w:t>5</w:t>
      </w:r>
      <w:r w:rsidRPr="00626898">
        <w:rPr>
          <w:rFonts w:ascii="Arial Narrow" w:hAnsi="Arial Narrow" w:cs="Arial Narrow"/>
        </w:rPr>
        <w:t>: Pravid</w:t>
      </w:r>
      <w:r w:rsidR="002C66BA">
        <w:rPr>
          <w:rFonts w:ascii="Arial Narrow" w:hAnsi="Arial Narrow" w:cs="Arial Narrow"/>
        </w:rPr>
        <w:t>lá Objednávateľa pre pohyb osôb</w:t>
      </w:r>
    </w:p>
    <w:p w14:paraId="7F694F52" w14:textId="0467348C" w:rsidR="009716F4" w:rsidRDefault="009716F4" w:rsidP="002C66BA">
      <w:pPr>
        <w:autoSpaceDE w:val="0"/>
        <w:autoSpaceDN w:val="0"/>
        <w:adjustRightInd w:val="0"/>
        <w:spacing w:after="0" w:line="276" w:lineRule="auto"/>
        <w:jc w:val="right"/>
        <w:rPr>
          <w:rFonts w:ascii="Arial Narrow" w:hAnsi="Arial Narrow" w:cs="Arial Narrow"/>
        </w:rPr>
      </w:pPr>
      <w:r w:rsidRPr="00626898">
        <w:rPr>
          <w:rFonts w:ascii="Arial Narrow" w:hAnsi="Arial Narrow" w:cs="Arial Narrow"/>
        </w:rPr>
        <w:t>Zhotoviteľa podi</w:t>
      </w:r>
      <w:r>
        <w:rPr>
          <w:rFonts w:ascii="Arial Narrow" w:hAnsi="Arial Narrow" w:cs="Arial Narrow"/>
        </w:rPr>
        <w:t>eľajúcich sa na plnení predmetu zmluvy</w:t>
      </w:r>
    </w:p>
    <w:p w14:paraId="72130785" w14:textId="77777777" w:rsidR="009716F4" w:rsidRDefault="009716F4" w:rsidP="000B3ED3">
      <w:pPr>
        <w:spacing w:after="0" w:line="276" w:lineRule="auto"/>
        <w:rPr>
          <w:rFonts w:ascii="Arial Narrow" w:hAnsi="Arial Narrow" w:cs="Arial Narrow"/>
        </w:rPr>
      </w:pPr>
    </w:p>
    <w:p w14:paraId="7A2510D5" w14:textId="77777777" w:rsidR="001C41B4" w:rsidRDefault="001C41B4" w:rsidP="002C66BA">
      <w:pPr>
        <w:pStyle w:val="Default"/>
        <w:rPr>
          <w:rFonts w:cstheme="minorBidi"/>
          <w:color w:val="auto"/>
        </w:rPr>
      </w:pPr>
    </w:p>
    <w:p w14:paraId="033980AB" w14:textId="4D5CC8A1" w:rsidR="002C66BA" w:rsidRPr="002C66BA" w:rsidRDefault="002C66BA" w:rsidP="002C66BA">
      <w:pPr>
        <w:autoSpaceDE w:val="0"/>
        <w:autoSpaceDN w:val="0"/>
        <w:adjustRightInd w:val="0"/>
        <w:spacing w:line="276" w:lineRule="auto"/>
        <w:ind w:left="567" w:right="7" w:hanging="568"/>
        <w:jc w:val="center"/>
        <w:rPr>
          <w:rFonts w:ascii="Arial Narrow" w:hAnsi="Arial Narrow" w:cs="Arial Narrow"/>
          <w:b/>
        </w:rPr>
      </w:pPr>
      <w:r w:rsidRPr="002C66BA">
        <w:rPr>
          <w:rFonts w:ascii="Arial Narrow" w:hAnsi="Arial Narrow" w:cs="Arial Narrow"/>
          <w:b/>
        </w:rPr>
        <w:t>Článok I</w:t>
      </w:r>
    </w:p>
    <w:p w14:paraId="234C8EAA" w14:textId="04AD691D" w:rsidR="002C66BA" w:rsidRDefault="002C66BA" w:rsidP="002C66BA">
      <w:pPr>
        <w:autoSpaceDE w:val="0"/>
        <w:autoSpaceDN w:val="0"/>
        <w:adjustRightInd w:val="0"/>
        <w:spacing w:after="0" w:line="276" w:lineRule="auto"/>
        <w:ind w:right="7" w:hanging="1"/>
        <w:jc w:val="center"/>
        <w:rPr>
          <w:rFonts w:ascii="Arial Narrow" w:hAnsi="Arial Narrow" w:cs="Arial Narrow"/>
          <w:b/>
        </w:rPr>
      </w:pPr>
      <w:r w:rsidRPr="002C66BA">
        <w:rPr>
          <w:rFonts w:ascii="Arial Narrow" w:hAnsi="Arial Narrow" w:cs="Arial Narrow"/>
          <w:b/>
        </w:rPr>
        <w:t>Pravidlá pohybu oprávnených zamestnancov</w:t>
      </w:r>
      <w:r w:rsidR="003F0B0B">
        <w:rPr>
          <w:rFonts w:ascii="Arial Narrow" w:hAnsi="Arial Narrow" w:cs="Arial Narrow"/>
          <w:b/>
        </w:rPr>
        <w:t>/pracovníkov</w:t>
      </w:r>
      <w:r w:rsidRPr="002C66BA">
        <w:rPr>
          <w:rFonts w:ascii="Arial Narrow" w:hAnsi="Arial Narrow" w:cs="Arial Narrow"/>
          <w:b/>
        </w:rPr>
        <w:t xml:space="preserve"> Zhotoviteľa vrátane tretích osôb</w:t>
      </w:r>
      <w:r w:rsidR="003F0B0B">
        <w:rPr>
          <w:rFonts w:ascii="Arial Narrow" w:hAnsi="Arial Narrow" w:cs="Arial Narrow"/>
          <w:b/>
        </w:rPr>
        <w:t>, ktoré napĺňajú predmet</w:t>
      </w:r>
      <w:r w:rsidRPr="002C66BA">
        <w:rPr>
          <w:rFonts w:ascii="Arial Narrow" w:hAnsi="Arial Narrow" w:cs="Arial Narrow"/>
          <w:b/>
        </w:rPr>
        <w:t xml:space="preserve"> tejto zmluvy v objekte/priestoroch Objednávateľa</w:t>
      </w:r>
    </w:p>
    <w:p w14:paraId="065789F2" w14:textId="77777777" w:rsidR="002C66BA" w:rsidRPr="002C66BA" w:rsidRDefault="002C66BA" w:rsidP="002C66BA">
      <w:pPr>
        <w:autoSpaceDE w:val="0"/>
        <w:autoSpaceDN w:val="0"/>
        <w:adjustRightInd w:val="0"/>
        <w:spacing w:after="0" w:line="276" w:lineRule="auto"/>
        <w:ind w:left="567" w:right="7" w:hanging="568"/>
        <w:jc w:val="center"/>
        <w:rPr>
          <w:rFonts w:ascii="Arial Narrow" w:hAnsi="Arial Narrow" w:cs="Arial Narrow"/>
          <w:b/>
        </w:rPr>
      </w:pPr>
    </w:p>
    <w:p w14:paraId="4B09D91D" w14:textId="6B121E5C" w:rsidR="002C66BA" w:rsidRPr="002C66BA" w:rsidRDefault="002C66BA" w:rsidP="00113351">
      <w:pPr>
        <w:autoSpaceDE w:val="0"/>
        <w:autoSpaceDN w:val="0"/>
        <w:adjustRightInd w:val="0"/>
        <w:spacing w:line="276" w:lineRule="auto"/>
        <w:ind w:left="567" w:right="7" w:hanging="568"/>
        <w:jc w:val="both"/>
        <w:rPr>
          <w:rFonts w:ascii="Arial Narrow" w:hAnsi="Arial Narrow" w:cs="Arial Narrow"/>
        </w:rPr>
      </w:pPr>
      <w:r w:rsidRPr="002C66BA">
        <w:rPr>
          <w:rFonts w:ascii="Arial Narrow" w:hAnsi="Arial Narrow" w:cs="Arial Narrow"/>
          <w:b/>
        </w:rPr>
        <w:t>1.1</w:t>
      </w:r>
      <w:r>
        <w:rPr>
          <w:rFonts w:ascii="Arial Narrow" w:hAnsi="Arial Narrow" w:cs="Arial Narrow"/>
        </w:rPr>
        <w:tab/>
      </w:r>
      <w:r w:rsidRPr="002C66BA">
        <w:rPr>
          <w:rFonts w:ascii="Arial Narrow" w:hAnsi="Arial Narrow" w:cs="Arial Narrow"/>
        </w:rPr>
        <w:t>Zamestnanci</w:t>
      </w:r>
      <w:r w:rsidR="00B1258E">
        <w:rPr>
          <w:rFonts w:ascii="Arial Narrow" w:hAnsi="Arial Narrow" w:cs="Arial Narrow"/>
        </w:rPr>
        <w:t>/pracovníci</w:t>
      </w:r>
      <w:r w:rsidRPr="002C66BA">
        <w:rPr>
          <w:rFonts w:ascii="Arial Narrow" w:hAnsi="Arial Narrow" w:cs="Arial Narrow"/>
        </w:rPr>
        <w:t xml:space="preserve"> Zhotoviteľa sú pri vstupe do objektu Objednávateľa a odchode z objektu Objednávateľa povinní r</w:t>
      </w:r>
      <w:r w:rsidR="00113351">
        <w:rPr>
          <w:rFonts w:ascii="Arial Narrow" w:hAnsi="Arial Narrow" w:cs="Arial Narrow"/>
        </w:rPr>
        <w:t>iadiť sa pokynmi stálej služby.</w:t>
      </w:r>
    </w:p>
    <w:p w14:paraId="53DB00B4" w14:textId="6F8664CA" w:rsidR="002C66BA" w:rsidRPr="002C66BA" w:rsidRDefault="002C66BA" w:rsidP="00113351">
      <w:pPr>
        <w:autoSpaceDE w:val="0"/>
        <w:autoSpaceDN w:val="0"/>
        <w:adjustRightInd w:val="0"/>
        <w:spacing w:line="276" w:lineRule="auto"/>
        <w:ind w:left="567" w:right="7" w:hanging="568"/>
        <w:jc w:val="both"/>
        <w:rPr>
          <w:rFonts w:ascii="Arial Narrow" w:hAnsi="Arial Narrow" w:cs="Arial Narrow"/>
        </w:rPr>
      </w:pPr>
      <w:r w:rsidRPr="002C66BA">
        <w:rPr>
          <w:rFonts w:ascii="Arial Narrow" w:hAnsi="Arial Narrow" w:cs="Arial Narrow"/>
          <w:b/>
        </w:rPr>
        <w:t>1.2</w:t>
      </w:r>
      <w:r w:rsidRPr="002C66BA">
        <w:rPr>
          <w:rFonts w:ascii="Arial Narrow" w:hAnsi="Arial Narrow" w:cs="Arial Narrow"/>
        </w:rPr>
        <w:t xml:space="preserve"> </w:t>
      </w:r>
      <w:r>
        <w:rPr>
          <w:rFonts w:ascii="Arial Narrow" w:hAnsi="Arial Narrow" w:cs="Arial Narrow"/>
        </w:rPr>
        <w:tab/>
      </w:r>
      <w:r w:rsidRPr="002C66BA">
        <w:rPr>
          <w:rFonts w:ascii="Arial Narrow" w:hAnsi="Arial Narrow" w:cs="Arial Narrow"/>
        </w:rPr>
        <w:t>Do objektu Objednávateľa môžu zamestnanci</w:t>
      </w:r>
      <w:r w:rsidR="00B955E5">
        <w:rPr>
          <w:rFonts w:ascii="Arial Narrow" w:hAnsi="Arial Narrow" w:cs="Arial Narrow"/>
        </w:rPr>
        <w:t>/pracovníci</w:t>
      </w:r>
      <w:r w:rsidRPr="002C66BA">
        <w:rPr>
          <w:rFonts w:ascii="Arial Narrow" w:hAnsi="Arial Narrow" w:cs="Arial Narrow"/>
        </w:rPr>
        <w:t xml:space="preserve"> Zhotoviteľa vstupovať a z neho odchádzať len k tomu určenými vchodmi pre osoby na Štefano</w:t>
      </w:r>
      <w:r w:rsidR="00113351">
        <w:rPr>
          <w:rFonts w:ascii="Arial Narrow" w:hAnsi="Arial Narrow" w:cs="Arial Narrow"/>
        </w:rPr>
        <w:t xml:space="preserve">vičovej alebo </w:t>
      </w:r>
      <w:proofErr w:type="spellStart"/>
      <w:r w:rsidR="00113351">
        <w:rPr>
          <w:rFonts w:ascii="Arial Narrow" w:hAnsi="Arial Narrow" w:cs="Arial Narrow"/>
        </w:rPr>
        <w:t>Kýčerského</w:t>
      </w:r>
      <w:proofErr w:type="spellEnd"/>
      <w:r w:rsidR="00113351">
        <w:rPr>
          <w:rFonts w:ascii="Arial Narrow" w:hAnsi="Arial Narrow" w:cs="Arial Narrow"/>
        </w:rPr>
        <w:t xml:space="preserve"> ulici.</w:t>
      </w:r>
    </w:p>
    <w:p w14:paraId="13B6EB0F" w14:textId="7F6C1112" w:rsidR="002C66BA" w:rsidRDefault="002C66BA" w:rsidP="002C66BA">
      <w:pPr>
        <w:autoSpaceDE w:val="0"/>
        <w:autoSpaceDN w:val="0"/>
        <w:adjustRightInd w:val="0"/>
        <w:spacing w:after="0" w:line="276" w:lineRule="auto"/>
        <w:ind w:left="567" w:right="7" w:hanging="568"/>
        <w:jc w:val="both"/>
        <w:rPr>
          <w:rFonts w:ascii="Arial Narrow" w:hAnsi="Arial Narrow" w:cs="Arial Narrow"/>
        </w:rPr>
      </w:pPr>
      <w:r w:rsidRPr="002C66BA">
        <w:rPr>
          <w:rFonts w:ascii="Arial Narrow" w:hAnsi="Arial Narrow" w:cs="Arial Narrow"/>
          <w:b/>
        </w:rPr>
        <w:t xml:space="preserve">1.3 </w:t>
      </w:r>
      <w:r>
        <w:rPr>
          <w:rFonts w:ascii="Arial Narrow" w:hAnsi="Arial Narrow" w:cs="Arial Narrow"/>
        </w:rPr>
        <w:tab/>
      </w:r>
      <w:r w:rsidRPr="002C66BA">
        <w:rPr>
          <w:rFonts w:ascii="Arial Narrow" w:hAnsi="Arial Narrow" w:cs="Arial Narrow"/>
        </w:rPr>
        <w:t>Motorové vozidlá Zhotoviteľa môžu do priestorov Objednávateľa vchádzať a z neho vychádzať len vjazdom zo Štefanovičovej ulice na základe platného povolen</w:t>
      </w:r>
      <w:r>
        <w:rPr>
          <w:rFonts w:ascii="Arial Narrow" w:hAnsi="Arial Narrow" w:cs="Arial Narrow"/>
        </w:rPr>
        <w:t>ia.</w:t>
      </w:r>
    </w:p>
    <w:p w14:paraId="26E02159" w14:textId="77777777" w:rsidR="002C66BA" w:rsidRPr="002C66BA" w:rsidRDefault="002C66BA" w:rsidP="002C66BA">
      <w:pPr>
        <w:autoSpaceDE w:val="0"/>
        <w:autoSpaceDN w:val="0"/>
        <w:adjustRightInd w:val="0"/>
        <w:spacing w:after="0" w:line="276" w:lineRule="auto"/>
        <w:ind w:left="567" w:right="7" w:hanging="568"/>
        <w:jc w:val="both"/>
        <w:rPr>
          <w:rFonts w:ascii="Arial Narrow" w:hAnsi="Arial Narrow" w:cs="Arial Narrow"/>
        </w:rPr>
      </w:pPr>
    </w:p>
    <w:p w14:paraId="6B6466FA" w14:textId="6FD7D327" w:rsidR="002C66BA" w:rsidRPr="002C66BA" w:rsidRDefault="002C66BA" w:rsidP="002C66BA">
      <w:pPr>
        <w:autoSpaceDE w:val="0"/>
        <w:autoSpaceDN w:val="0"/>
        <w:adjustRightInd w:val="0"/>
        <w:spacing w:line="276" w:lineRule="auto"/>
        <w:ind w:left="567" w:right="7" w:hanging="568"/>
        <w:jc w:val="center"/>
        <w:rPr>
          <w:rFonts w:ascii="Arial Narrow" w:hAnsi="Arial Narrow" w:cs="Arial Narrow"/>
          <w:b/>
        </w:rPr>
      </w:pPr>
      <w:r w:rsidRPr="002C66BA">
        <w:rPr>
          <w:rFonts w:ascii="Arial Narrow" w:hAnsi="Arial Narrow" w:cs="Arial Narrow"/>
          <w:b/>
        </w:rPr>
        <w:t>Článok II</w:t>
      </w:r>
    </w:p>
    <w:p w14:paraId="05CF7E6F" w14:textId="03993178" w:rsidR="002C66BA" w:rsidRDefault="002C66BA" w:rsidP="002C66BA">
      <w:pPr>
        <w:autoSpaceDE w:val="0"/>
        <w:autoSpaceDN w:val="0"/>
        <w:adjustRightInd w:val="0"/>
        <w:spacing w:after="0" w:line="276" w:lineRule="auto"/>
        <w:ind w:right="7" w:hanging="1"/>
        <w:jc w:val="center"/>
        <w:rPr>
          <w:rFonts w:ascii="Arial Narrow" w:hAnsi="Arial Narrow" w:cs="Arial Narrow"/>
          <w:b/>
        </w:rPr>
      </w:pPr>
      <w:r w:rsidRPr="002C66BA">
        <w:rPr>
          <w:rFonts w:ascii="Arial Narrow" w:hAnsi="Arial Narrow" w:cs="Arial Narrow"/>
          <w:b/>
        </w:rPr>
        <w:t>Základné povinnosti Zhotoviteľa voči Objednávateľovi pri poskytovaní p</w:t>
      </w:r>
      <w:r>
        <w:rPr>
          <w:rFonts w:ascii="Arial Narrow" w:hAnsi="Arial Narrow" w:cs="Arial Narrow"/>
          <w:b/>
        </w:rPr>
        <w:t xml:space="preserve">rác spojených s naplnením účelu </w:t>
      </w:r>
      <w:r w:rsidRPr="002C66BA">
        <w:rPr>
          <w:rFonts w:ascii="Arial Narrow" w:hAnsi="Arial Narrow" w:cs="Arial Narrow"/>
          <w:b/>
        </w:rPr>
        <w:t>a predmetu tejto zmluvy, súvisiacich s objektovou, fyzi</w:t>
      </w:r>
      <w:r>
        <w:rPr>
          <w:rFonts w:ascii="Arial Narrow" w:hAnsi="Arial Narrow" w:cs="Arial Narrow"/>
          <w:b/>
        </w:rPr>
        <w:t xml:space="preserve">ckou a informačnou bezpečnosťou </w:t>
      </w:r>
      <w:r w:rsidRPr="002C66BA">
        <w:rPr>
          <w:rFonts w:ascii="Arial Narrow" w:hAnsi="Arial Narrow" w:cs="Arial Narrow"/>
          <w:b/>
        </w:rPr>
        <w:t>Objednávateľa</w:t>
      </w:r>
    </w:p>
    <w:p w14:paraId="4D11E15E" w14:textId="77777777" w:rsidR="002C66BA" w:rsidRPr="002C66BA" w:rsidRDefault="002C66BA" w:rsidP="002C66BA">
      <w:pPr>
        <w:autoSpaceDE w:val="0"/>
        <w:autoSpaceDN w:val="0"/>
        <w:adjustRightInd w:val="0"/>
        <w:spacing w:after="0" w:line="276" w:lineRule="auto"/>
        <w:ind w:left="567" w:right="7" w:hanging="568"/>
        <w:jc w:val="center"/>
        <w:rPr>
          <w:rFonts w:ascii="Arial Narrow" w:hAnsi="Arial Narrow" w:cs="Arial Narrow"/>
          <w:b/>
        </w:rPr>
      </w:pPr>
    </w:p>
    <w:p w14:paraId="04321450" w14:textId="0AB93179" w:rsidR="002C66BA" w:rsidRPr="002C66BA" w:rsidRDefault="002C66BA" w:rsidP="00113351">
      <w:pPr>
        <w:autoSpaceDE w:val="0"/>
        <w:autoSpaceDN w:val="0"/>
        <w:adjustRightInd w:val="0"/>
        <w:spacing w:line="276" w:lineRule="auto"/>
        <w:ind w:left="567" w:right="7" w:hanging="568"/>
        <w:jc w:val="both"/>
        <w:rPr>
          <w:rFonts w:ascii="Arial Narrow" w:hAnsi="Arial Narrow" w:cs="Arial Narrow"/>
        </w:rPr>
      </w:pPr>
      <w:r w:rsidRPr="002C66BA">
        <w:rPr>
          <w:rFonts w:ascii="Arial Narrow" w:hAnsi="Arial Narrow" w:cs="Arial Narrow"/>
          <w:b/>
        </w:rPr>
        <w:t>2.1</w:t>
      </w:r>
      <w:r w:rsidRPr="002C66BA">
        <w:rPr>
          <w:rFonts w:ascii="Arial Narrow" w:hAnsi="Arial Narrow" w:cs="Arial Narrow"/>
        </w:rPr>
        <w:t xml:space="preserve"> </w:t>
      </w:r>
      <w:r>
        <w:rPr>
          <w:rFonts w:ascii="Arial Narrow" w:hAnsi="Arial Narrow" w:cs="Arial Narrow"/>
        </w:rPr>
        <w:tab/>
      </w:r>
      <w:r w:rsidRPr="002C66BA">
        <w:rPr>
          <w:rFonts w:ascii="Arial Narrow" w:hAnsi="Arial Narrow" w:cs="Arial Narrow"/>
        </w:rPr>
        <w:t>Zamestnanci</w:t>
      </w:r>
      <w:r w:rsidR="00F55257">
        <w:rPr>
          <w:rFonts w:ascii="Arial Narrow" w:hAnsi="Arial Narrow" w:cs="Arial Narrow"/>
        </w:rPr>
        <w:t>/pracovníci</w:t>
      </w:r>
      <w:r w:rsidRPr="002C66BA">
        <w:rPr>
          <w:rFonts w:ascii="Arial Narrow" w:hAnsi="Arial Narrow" w:cs="Arial Narrow"/>
        </w:rPr>
        <w:t xml:space="preserve"> Zhotoviteľa resp. je</w:t>
      </w:r>
      <w:r w:rsidR="00E67C26">
        <w:rPr>
          <w:rFonts w:ascii="Arial Narrow" w:hAnsi="Arial Narrow" w:cs="Arial Narrow"/>
        </w:rPr>
        <w:t>ho subdodávateľ</w:t>
      </w:r>
      <w:r w:rsidRPr="002C66BA">
        <w:rPr>
          <w:rFonts w:ascii="Arial Narrow" w:hAnsi="Arial Narrow" w:cs="Arial Narrow"/>
        </w:rPr>
        <w:t xml:space="preserve">ov, </w:t>
      </w:r>
      <w:proofErr w:type="spellStart"/>
      <w:r w:rsidRPr="002C66BA">
        <w:rPr>
          <w:rFonts w:ascii="Arial Narrow" w:hAnsi="Arial Narrow" w:cs="Arial Narrow"/>
        </w:rPr>
        <w:t>t.j</w:t>
      </w:r>
      <w:proofErr w:type="spellEnd"/>
      <w:r w:rsidRPr="002C66BA">
        <w:rPr>
          <w:rFonts w:ascii="Arial Narrow" w:hAnsi="Arial Narrow" w:cs="Arial Narrow"/>
        </w:rPr>
        <w:t xml:space="preserve">. všetky osoby ktoré budú vykonávať práce na diele alebo sa budú pohybovať v priestoroch staveniska resp. v priestoroch Objednávateľa sa zaväzujú dodržiavať pravidlá objektovej, fyzickej a informačnej bezpečnosti Objednávateľa. Tieto osoby budú pred nástupom na výkon prác o týchto pravidlách poučené a zaškolené, čo potvrdia svojím vlastnoručným podpisom na prezenčnej </w:t>
      </w:r>
      <w:r w:rsidR="00113351">
        <w:rPr>
          <w:rFonts w:ascii="Arial Narrow" w:hAnsi="Arial Narrow" w:cs="Arial Narrow"/>
        </w:rPr>
        <w:t>listine k predmetnému školeniu.</w:t>
      </w:r>
    </w:p>
    <w:p w14:paraId="1041E615" w14:textId="7DABA0C8" w:rsidR="002C66BA" w:rsidRDefault="002C66BA" w:rsidP="002C66BA">
      <w:pPr>
        <w:autoSpaceDE w:val="0"/>
        <w:autoSpaceDN w:val="0"/>
        <w:adjustRightInd w:val="0"/>
        <w:spacing w:after="0" w:line="276" w:lineRule="auto"/>
        <w:ind w:left="567" w:right="7" w:hanging="568"/>
        <w:jc w:val="both"/>
        <w:rPr>
          <w:rFonts w:ascii="Arial Narrow" w:hAnsi="Arial Narrow" w:cs="Arial Narrow"/>
        </w:rPr>
      </w:pPr>
      <w:r w:rsidRPr="002C66BA">
        <w:rPr>
          <w:rFonts w:ascii="Arial Narrow" w:hAnsi="Arial Narrow" w:cs="Arial Narrow"/>
          <w:b/>
        </w:rPr>
        <w:t>2.2</w:t>
      </w:r>
      <w:r w:rsidRPr="002C66BA">
        <w:rPr>
          <w:rFonts w:ascii="Arial Narrow" w:hAnsi="Arial Narrow" w:cs="Arial Narrow"/>
        </w:rPr>
        <w:t xml:space="preserve"> </w:t>
      </w:r>
      <w:r>
        <w:rPr>
          <w:rFonts w:ascii="Arial Narrow" w:hAnsi="Arial Narrow" w:cs="Arial Narrow"/>
        </w:rPr>
        <w:tab/>
      </w:r>
      <w:r w:rsidRPr="002C66BA">
        <w:rPr>
          <w:rFonts w:ascii="Arial Narrow" w:hAnsi="Arial Narrow" w:cs="Arial Narrow"/>
        </w:rPr>
        <w:t>Zamestnanci</w:t>
      </w:r>
      <w:r w:rsidR="00F55257">
        <w:rPr>
          <w:rFonts w:ascii="Arial Narrow" w:hAnsi="Arial Narrow" w:cs="Arial Narrow"/>
        </w:rPr>
        <w:t>/pracovníci</w:t>
      </w:r>
      <w:r w:rsidRPr="002C66BA">
        <w:rPr>
          <w:rFonts w:ascii="Arial Narrow" w:hAnsi="Arial Narrow" w:cs="Arial Narrow"/>
        </w:rPr>
        <w:t xml:space="preserve"> Zhotoviteľa resp. jeho subdodávateľov sa môžu pri výkone prác na diele pohybovať v priestoroch Objednávateľa, len podľa pokynov oprávnených zástupcov Obje</w:t>
      </w:r>
      <w:r>
        <w:rPr>
          <w:rFonts w:ascii="Arial Narrow" w:hAnsi="Arial Narrow" w:cs="Arial Narrow"/>
        </w:rPr>
        <w:t>dnávateľa a len s ich súhlasom.</w:t>
      </w:r>
    </w:p>
    <w:p w14:paraId="2CD14221" w14:textId="77777777" w:rsidR="002C66BA" w:rsidRPr="002C66BA" w:rsidRDefault="002C66BA" w:rsidP="002C66BA">
      <w:pPr>
        <w:autoSpaceDE w:val="0"/>
        <w:autoSpaceDN w:val="0"/>
        <w:adjustRightInd w:val="0"/>
        <w:spacing w:after="0" w:line="276" w:lineRule="auto"/>
        <w:ind w:left="567" w:right="7" w:hanging="568"/>
        <w:jc w:val="both"/>
        <w:rPr>
          <w:rFonts w:ascii="Arial Narrow" w:hAnsi="Arial Narrow" w:cs="Arial Narrow"/>
        </w:rPr>
      </w:pPr>
    </w:p>
    <w:p w14:paraId="4B245CC4" w14:textId="560F8D69" w:rsidR="002C66BA" w:rsidRPr="00D01DB7" w:rsidRDefault="002C66BA" w:rsidP="00D01DB7">
      <w:pPr>
        <w:autoSpaceDE w:val="0"/>
        <w:autoSpaceDN w:val="0"/>
        <w:adjustRightInd w:val="0"/>
        <w:spacing w:line="276" w:lineRule="auto"/>
        <w:ind w:right="7" w:hanging="1"/>
        <w:jc w:val="center"/>
        <w:rPr>
          <w:rFonts w:ascii="Arial Narrow" w:hAnsi="Arial Narrow" w:cs="Arial Narrow"/>
          <w:b/>
        </w:rPr>
      </w:pPr>
      <w:r w:rsidRPr="00D01DB7">
        <w:rPr>
          <w:rFonts w:ascii="Arial Narrow" w:hAnsi="Arial Narrow" w:cs="Arial Narrow"/>
          <w:b/>
        </w:rPr>
        <w:t>Článok III</w:t>
      </w:r>
    </w:p>
    <w:p w14:paraId="37B85B2A" w14:textId="77FEEA2D" w:rsidR="002C66BA" w:rsidRDefault="002C66BA" w:rsidP="00D01DB7">
      <w:pPr>
        <w:autoSpaceDE w:val="0"/>
        <w:autoSpaceDN w:val="0"/>
        <w:adjustRightInd w:val="0"/>
        <w:spacing w:after="0" w:line="276" w:lineRule="auto"/>
        <w:ind w:right="7" w:hanging="1"/>
        <w:jc w:val="center"/>
        <w:rPr>
          <w:rFonts w:ascii="Arial Narrow" w:hAnsi="Arial Narrow" w:cs="Arial Narrow"/>
          <w:b/>
        </w:rPr>
      </w:pPr>
      <w:r w:rsidRPr="00D01DB7">
        <w:rPr>
          <w:rFonts w:ascii="Arial Narrow" w:hAnsi="Arial Narrow" w:cs="Arial Narrow"/>
          <w:b/>
        </w:rPr>
        <w:t>Základné povinnosti Zhotoviteľa voči Objednávateľovi pri poskytov</w:t>
      </w:r>
      <w:r w:rsidR="0097080E">
        <w:rPr>
          <w:rFonts w:ascii="Arial Narrow" w:hAnsi="Arial Narrow" w:cs="Arial Narrow"/>
          <w:b/>
        </w:rPr>
        <w:t xml:space="preserve">aní prác spojených s naplnením </w:t>
      </w:r>
      <w:r w:rsidRPr="00D01DB7">
        <w:rPr>
          <w:rFonts w:ascii="Arial Narrow" w:hAnsi="Arial Narrow" w:cs="Arial Narrow"/>
          <w:b/>
        </w:rPr>
        <w:t>predmetu tejto zmluvy, súvisiacich s bezpečnostnými pravidlam</w:t>
      </w:r>
      <w:r w:rsidR="00D01DB7">
        <w:rPr>
          <w:rFonts w:ascii="Arial Narrow" w:hAnsi="Arial Narrow" w:cs="Arial Narrow"/>
          <w:b/>
        </w:rPr>
        <w:t>i Objednávateľa pri nakladaní s </w:t>
      </w:r>
      <w:r w:rsidRPr="00D01DB7">
        <w:rPr>
          <w:rFonts w:ascii="Arial Narrow" w:hAnsi="Arial Narrow" w:cs="Arial Narrow"/>
          <w:b/>
        </w:rPr>
        <w:t>informáciami</w:t>
      </w:r>
      <w:r w:rsidR="00D01DB7">
        <w:rPr>
          <w:rFonts w:ascii="Arial Narrow" w:hAnsi="Arial Narrow" w:cs="Arial Narrow"/>
          <w:b/>
        </w:rPr>
        <w:t xml:space="preserve"> </w:t>
      </w:r>
      <w:r w:rsidRPr="00D01DB7">
        <w:rPr>
          <w:rFonts w:ascii="Arial Narrow" w:hAnsi="Arial Narrow" w:cs="Arial Narrow"/>
          <w:b/>
        </w:rPr>
        <w:t>Objednávateľa</w:t>
      </w:r>
    </w:p>
    <w:p w14:paraId="543126FA" w14:textId="77777777" w:rsidR="00D01DB7" w:rsidRPr="00D01DB7" w:rsidRDefault="00D01DB7" w:rsidP="00D01DB7">
      <w:pPr>
        <w:autoSpaceDE w:val="0"/>
        <w:autoSpaceDN w:val="0"/>
        <w:adjustRightInd w:val="0"/>
        <w:spacing w:after="0" w:line="276" w:lineRule="auto"/>
        <w:ind w:right="7" w:hanging="1"/>
        <w:jc w:val="center"/>
        <w:rPr>
          <w:rFonts w:ascii="Arial Narrow" w:hAnsi="Arial Narrow" w:cs="Arial Narrow"/>
          <w:b/>
        </w:rPr>
      </w:pPr>
    </w:p>
    <w:p w14:paraId="368E1B26" w14:textId="776DAABA" w:rsidR="002C66BA" w:rsidRPr="002C66BA" w:rsidRDefault="00D01DB7" w:rsidP="002C66BA">
      <w:pPr>
        <w:autoSpaceDE w:val="0"/>
        <w:autoSpaceDN w:val="0"/>
        <w:adjustRightInd w:val="0"/>
        <w:spacing w:after="0" w:line="276" w:lineRule="auto"/>
        <w:ind w:left="567" w:right="7" w:hanging="568"/>
        <w:jc w:val="both"/>
        <w:rPr>
          <w:rFonts w:ascii="Arial Narrow" w:hAnsi="Arial Narrow" w:cs="Arial Narrow"/>
        </w:rPr>
      </w:pPr>
      <w:r w:rsidRPr="00D01DB7">
        <w:rPr>
          <w:rFonts w:ascii="Arial Narrow" w:hAnsi="Arial Narrow" w:cs="Arial Narrow"/>
          <w:b/>
        </w:rPr>
        <w:t>3.1</w:t>
      </w:r>
      <w:r>
        <w:rPr>
          <w:rFonts w:ascii="Arial Narrow" w:hAnsi="Arial Narrow" w:cs="Arial Narrow"/>
        </w:rPr>
        <w:tab/>
      </w:r>
      <w:r w:rsidR="002C66BA" w:rsidRPr="002C66BA">
        <w:rPr>
          <w:rFonts w:ascii="Arial Narrow" w:hAnsi="Arial Narrow" w:cs="Arial Narrow"/>
        </w:rPr>
        <w:t xml:space="preserve">Zhotoviteľ sa zaväzuje, že </w:t>
      </w:r>
    </w:p>
    <w:p w14:paraId="04B43FD3" w14:textId="5FDFBA8C" w:rsidR="002C66BA" w:rsidRPr="002C66BA" w:rsidRDefault="00D01DB7" w:rsidP="00D01DB7">
      <w:pPr>
        <w:autoSpaceDE w:val="0"/>
        <w:autoSpaceDN w:val="0"/>
        <w:adjustRightInd w:val="0"/>
        <w:spacing w:after="0" w:line="276" w:lineRule="auto"/>
        <w:ind w:left="851" w:right="7" w:hanging="285"/>
        <w:jc w:val="both"/>
        <w:rPr>
          <w:rFonts w:ascii="Arial Narrow" w:hAnsi="Arial Narrow" w:cs="Arial Narrow"/>
        </w:rPr>
      </w:pPr>
      <w:r>
        <w:rPr>
          <w:rFonts w:ascii="Arial Narrow" w:hAnsi="Arial Narrow" w:cs="Arial Narrow"/>
        </w:rPr>
        <w:t>-</w:t>
      </w:r>
      <w:r>
        <w:rPr>
          <w:rFonts w:ascii="Arial Narrow" w:hAnsi="Arial Narrow" w:cs="Arial Narrow"/>
        </w:rPr>
        <w:tab/>
      </w:r>
      <w:r w:rsidR="002C66BA" w:rsidRPr="002C66BA">
        <w:rPr>
          <w:rFonts w:ascii="Arial Narrow" w:hAnsi="Arial Narrow" w:cs="Arial Narrow"/>
        </w:rPr>
        <w:t>pred začatím činností spojených s</w:t>
      </w:r>
      <w:r w:rsidR="009476D1">
        <w:rPr>
          <w:rFonts w:ascii="Arial Narrow" w:hAnsi="Arial Narrow" w:cs="Arial Narrow"/>
        </w:rPr>
        <w:t> </w:t>
      </w:r>
      <w:r w:rsidR="002C66BA" w:rsidRPr="002C66BA">
        <w:rPr>
          <w:rFonts w:ascii="Arial Narrow" w:hAnsi="Arial Narrow" w:cs="Arial Narrow"/>
        </w:rPr>
        <w:t>naplnením</w:t>
      </w:r>
      <w:r w:rsidR="009476D1">
        <w:rPr>
          <w:rFonts w:ascii="Arial Narrow" w:hAnsi="Arial Narrow" w:cs="Arial Narrow"/>
        </w:rPr>
        <w:t xml:space="preserve"> </w:t>
      </w:r>
      <w:r w:rsidR="002C66BA" w:rsidRPr="002C66BA">
        <w:rPr>
          <w:rFonts w:ascii="Arial Narrow" w:hAnsi="Arial Narrow" w:cs="Arial Narrow"/>
        </w:rPr>
        <w:t xml:space="preserve">predmetu tejto zmluvy a pred pridelením prístupových práv potrebných na výkon týchto činností oznámi Objednávateľovi personálne obsadenie svojho tímu, ktorý bude vykonávať činnosti spojené s naplnením predmetu </w:t>
      </w:r>
      <w:r w:rsidR="009476D1">
        <w:rPr>
          <w:rFonts w:ascii="Arial Narrow" w:hAnsi="Arial Narrow" w:cs="Arial Narrow"/>
        </w:rPr>
        <w:t>tejto zmluvy pre Objednávateľa,</w:t>
      </w:r>
    </w:p>
    <w:p w14:paraId="12012BEA" w14:textId="09CBC389" w:rsidR="002C66BA" w:rsidRPr="002C66BA" w:rsidRDefault="00D01DB7" w:rsidP="00D01DB7">
      <w:pPr>
        <w:autoSpaceDE w:val="0"/>
        <w:autoSpaceDN w:val="0"/>
        <w:adjustRightInd w:val="0"/>
        <w:spacing w:after="0" w:line="276" w:lineRule="auto"/>
        <w:ind w:left="851" w:right="7" w:hanging="285"/>
        <w:jc w:val="both"/>
        <w:rPr>
          <w:rFonts w:ascii="Arial Narrow" w:hAnsi="Arial Narrow" w:cs="Arial Narrow"/>
        </w:rPr>
      </w:pPr>
      <w:r>
        <w:rPr>
          <w:rFonts w:ascii="Arial Narrow" w:hAnsi="Arial Narrow" w:cs="Arial Narrow"/>
        </w:rPr>
        <w:t>-</w:t>
      </w:r>
      <w:r>
        <w:rPr>
          <w:rFonts w:ascii="Arial Narrow" w:hAnsi="Arial Narrow" w:cs="Arial Narrow"/>
        </w:rPr>
        <w:tab/>
      </w:r>
      <w:r w:rsidR="002C66BA" w:rsidRPr="002C66BA">
        <w:rPr>
          <w:rFonts w:ascii="Arial Narrow" w:hAnsi="Arial Narrow" w:cs="Arial Narrow"/>
        </w:rPr>
        <w:t xml:space="preserve">bude bezodkladne informovať Objednávateľa o všetkých personálnych zmenách vo svojom tíme, ktorý vykonáva činnosti spojené s naplnením predmetu tejto zmluvy pre Objednávateľa, </w:t>
      </w:r>
    </w:p>
    <w:p w14:paraId="51FE7491" w14:textId="669D184B" w:rsidR="002C66BA" w:rsidRPr="002C66BA" w:rsidRDefault="00D01DB7" w:rsidP="00D01DB7">
      <w:pPr>
        <w:autoSpaceDE w:val="0"/>
        <w:autoSpaceDN w:val="0"/>
        <w:adjustRightInd w:val="0"/>
        <w:spacing w:after="0" w:line="276" w:lineRule="auto"/>
        <w:ind w:left="851" w:right="7" w:hanging="285"/>
        <w:jc w:val="both"/>
        <w:rPr>
          <w:rFonts w:ascii="Arial Narrow" w:hAnsi="Arial Narrow" w:cs="Arial Narrow"/>
        </w:rPr>
      </w:pPr>
      <w:r>
        <w:rPr>
          <w:rFonts w:ascii="Arial Narrow" w:hAnsi="Arial Narrow" w:cs="Arial Narrow"/>
        </w:rPr>
        <w:t>-</w:t>
      </w:r>
      <w:r>
        <w:rPr>
          <w:rFonts w:ascii="Arial Narrow" w:hAnsi="Arial Narrow" w:cs="Arial Narrow"/>
        </w:rPr>
        <w:tab/>
      </w:r>
      <w:r w:rsidR="002C66BA" w:rsidRPr="002C66BA">
        <w:rPr>
          <w:rFonts w:ascii="Arial Narrow" w:hAnsi="Arial Narrow" w:cs="Arial Narrow"/>
        </w:rPr>
        <w:t>oboznámi svojich zamestnancov</w:t>
      </w:r>
      <w:r w:rsidR="00F33F4C">
        <w:rPr>
          <w:rFonts w:ascii="Arial Narrow" w:hAnsi="Arial Narrow" w:cs="Arial Narrow"/>
        </w:rPr>
        <w:t>/pracovníkov</w:t>
      </w:r>
      <w:r w:rsidR="002C66BA" w:rsidRPr="002C66BA">
        <w:rPr>
          <w:rFonts w:ascii="Arial Narrow" w:hAnsi="Arial Narrow" w:cs="Arial Narrow"/>
        </w:rPr>
        <w:t>, resp. tretie osoby realizujúc</w:t>
      </w:r>
      <w:r w:rsidR="00F33F4C">
        <w:rPr>
          <w:rFonts w:ascii="Arial Narrow" w:hAnsi="Arial Narrow" w:cs="Arial Narrow"/>
        </w:rPr>
        <w:t xml:space="preserve">e činnosti spojené s naplnením </w:t>
      </w:r>
      <w:r w:rsidR="002C66BA" w:rsidRPr="002C66BA">
        <w:rPr>
          <w:rFonts w:ascii="Arial Narrow" w:hAnsi="Arial Narrow" w:cs="Arial Narrow"/>
        </w:rPr>
        <w:t>predmetu tejto zmluvy pre Objednávateľa s bezpečnostnými pož</w:t>
      </w:r>
      <w:r w:rsidR="00F33F4C">
        <w:rPr>
          <w:rFonts w:ascii="Arial Narrow" w:hAnsi="Arial Narrow" w:cs="Arial Narrow"/>
        </w:rPr>
        <w:t>iadavkami,</w:t>
      </w:r>
    </w:p>
    <w:p w14:paraId="1FCA3B11" w14:textId="00BAC8A8" w:rsidR="002C66BA" w:rsidRPr="002C66BA" w:rsidRDefault="00D01DB7" w:rsidP="00D01DB7">
      <w:pPr>
        <w:autoSpaceDE w:val="0"/>
        <w:autoSpaceDN w:val="0"/>
        <w:adjustRightInd w:val="0"/>
        <w:spacing w:after="0" w:line="276" w:lineRule="auto"/>
        <w:ind w:left="851" w:right="7" w:hanging="285"/>
        <w:jc w:val="both"/>
        <w:rPr>
          <w:rFonts w:ascii="Arial Narrow" w:hAnsi="Arial Narrow" w:cs="Arial Narrow"/>
        </w:rPr>
      </w:pPr>
      <w:r>
        <w:rPr>
          <w:rFonts w:ascii="Arial Narrow" w:hAnsi="Arial Narrow" w:cs="Arial Narrow"/>
        </w:rPr>
        <w:t>-</w:t>
      </w:r>
      <w:r>
        <w:rPr>
          <w:rFonts w:ascii="Arial Narrow" w:hAnsi="Arial Narrow" w:cs="Arial Narrow"/>
        </w:rPr>
        <w:tab/>
      </w:r>
      <w:r w:rsidR="002C66BA" w:rsidRPr="002C66BA">
        <w:rPr>
          <w:rFonts w:ascii="Arial Narrow" w:hAnsi="Arial Narrow" w:cs="Arial Narrow"/>
        </w:rPr>
        <w:t>oboznámi svojich zamestnancov</w:t>
      </w:r>
      <w:r w:rsidR="00957477">
        <w:rPr>
          <w:rFonts w:ascii="Arial Narrow" w:hAnsi="Arial Narrow" w:cs="Arial Narrow"/>
        </w:rPr>
        <w:t>/pracovníkov</w:t>
      </w:r>
      <w:r w:rsidR="002C66BA" w:rsidRPr="002C66BA">
        <w:rPr>
          <w:rFonts w:ascii="Arial Narrow" w:hAnsi="Arial Narrow" w:cs="Arial Narrow"/>
        </w:rPr>
        <w:t xml:space="preserve"> resp. tretie osoby realizujúc</w:t>
      </w:r>
      <w:r w:rsidR="00957477">
        <w:rPr>
          <w:rFonts w:ascii="Arial Narrow" w:hAnsi="Arial Narrow" w:cs="Arial Narrow"/>
        </w:rPr>
        <w:t>e činnosti spojené s naplnením</w:t>
      </w:r>
      <w:r w:rsidR="002C66BA" w:rsidRPr="002C66BA">
        <w:rPr>
          <w:rFonts w:ascii="Arial Narrow" w:hAnsi="Arial Narrow" w:cs="Arial Narrow"/>
        </w:rPr>
        <w:t xml:space="preserve"> predmetu tejto zmluvy pre Objednávateľa a následne zabezpečí od týc</w:t>
      </w:r>
      <w:r>
        <w:rPr>
          <w:rFonts w:ascii="Arial Narrow" w:hAnsi="Arial Narrow" w:cs="Arial Narrow"/>
        </w:rPr>
        <w:t>hto zamestnancov</w:t>
      </w:r>
      <w:r w:rsidR="00957477">
        <w:rPr>
          <w:rFonts w:ascii="Arial Narrow" w:hAnsi="Arial Narrow" w:cs="Arial Narrow"/>
        </w:rPr>
        <w:t>/pracovníkov</w:t>
      </w:r>
      <w:r>
        <w:rPr>
          <w:rFonts w:ascii="Arial Narrow" w:hAnsi="Arial Narrow" w:cs="Arial Narrow"/>
        </w:rPr>
        <w:t xml:space="preserve"> dodržiavanie:</w:t>
      </w:r>
    </w:p>
    <w:p w14:paraId="2C48B58C" w14:textId="77777777" w:rsidR="002C66BA" w:rsidRPr="002C66BA" w:rsidRDefault="002C66BA" w:rsidP="002C66BA">
      <w:pPr>
        <w:autoSpaceDE w:val="0"/>
        <w:autoSpaceDN w:val="0"/>
        <w:adjustRightInd w:val="0"/>
        <w:spacing w:after="0" w:line="276" w:lineRule="auto"/>
        <w:ind w:left="567" w:right="7" w:hanging="568"/>
        <w:jc w:val="both"/>
        <w:rPr>
          <w:rFonts w:ascii="Arial Narrow" w:hAnsi="Arial Narrow" w:cs="Arial Narrow"/>
        </w:rPr>
      </w:pPr>
    </w:p>
    <w:p w14:paraId="7C698270" w14:textId="28DB67C9" w:rsidR="002C66BA" w:rsidRPr="002C66BA" w:rsidRDefault="00D01DB7" w:rsidP="00D01DB7">
      <w:pPr>
        <w:autoSpaceDE w:val="0"/>
        <w:autoSpaceDN w:val="0"/>
        <w:adjustRightInd w:val="0"/>
        <w:spacing w:after="0" w:line="276" w:lineRule="auto"/>
        <w:ind w:left="851" w:right="7" w:hanging="284"/>
        <w:jc w:val="both"/>
        <w:rPr>
          <w:rFonts w:ascii="Arial Narrow" w:hAnsi="Arial Narrow" w:cs="Arial Narrow"/>
        </w:rPr>
      </w:pPr>
      <w:r>
        <w:rPr>
          <w:rFonts w:ascii="Arial Narrow" w:hAnsi="Arial Narrow" w:cs="Arial Narrow"/>
        </w:rPr>
        <w:t>1.</w:t>
      </w:r>
      <w:r>
        <w:rPr>
          <w:rFonts w:ascii="Arial Narrow" w:hAnsi="Arial Narrow" w:cs="Arial Narrow"/>
        </w:rPr>
        <w:tab/>
      </w:r>
      <w:r w:rsidR="002C66BA" w:rsidRPr="002C66BA">
        <w:rPr>
          <w:rFonts w:ascii="Arial Narrow" w:hAnsi="Arial Narrow" w:cs="Arial Narrow"/>
        </w:rPr>
        <w:t xml:space="preserve">povinnosti dodržiavania ochrany údajov a záväzku mlčanlivosti o údajoch, s ktorými prišli počas výkonu prác pre Objednávateľa do styku, a to aj po ukončení platnosti a účinnosti tejto zmluvy, </w:t>
      </w:r>
    </w:p>
    <w:p w14:paraId="76BE06EF" w14:textId="5911DFD1" w:rsidR="002C66BA" w:rsidRPr="002C66BA" w:rsidRDefault="00D01DB7" w:rsidP="00D01DB7">
      <w:pPr>
        <w:autoSpaceDE w:val="0"/>
        <w:autoSpaceDN w:val="0"/>
        <w:adjustRightInd w:val="0"/>
        <w:spacing w:after="0" w:line="276" w:lineRule="auto"/>
        <w:ind w:left="851" w:right="7" w:hanging="284"/>
        <w:jc w:val="both"/>
        <w:rPr>
          <w:rFonts w:ascii="Arial Narrow" w:hAnsi="Arial Narrow" w:cs="Arial Narrow"/>
        </w:rPr>
      </w:pPr>
      <w:r>
        <w:rPr>
          <w:rFonts w:ascii="Arial Narrow" w:hAnsi="Arial Narrow" w:cs="Arial Narrow"/>
        </w:rPr>
        <w:t>2.</w:t>
      </w:r>
      <w:r>
        <w:rPr>
          <w:rFonts w:ascii="Arial Narrow" w:hAnsi="Arial Narrow" w:cs="Arial Narrow"/>
        </w:rPr>
        <w:tab/>
      </w:r>
      <w:r w:rsidR="002C66BA" w:rsidRPr="002C66BA">
        <w:rPr>
          <w:rFonts w:ascii="Arial Narrow" w:hAnsi="Arial Narrow" w:cs="Arial Narrow"/>
        </w:rPr>
        <w:t xml:space="preserve">povinnosti zachovávať mlčanlivosť o osobných údajoch, s ktorými počas práce pre Objednávateľa prišli do styku, ako aj zákaz ich využitia pre osobnú potrebu, zverejnenia, poskytnutia a sprístupnenia, s výnimkou orgánov činných v trestnom konaní a vo vzťahu k Úradu pre ochranu osobných údajov pri plnení jeho úloh, </w:t>
      </w:r>
    </w:p>
    <w:p w14:paraId="731CEF97" w14:textId="0CC6C9E9" w:rsidR="002C66BA" w:rsidRPr="002C66BA" w:rsidRDefault="002C66BA" w:rsidP="00D01DB7">
      <w:pPr>
        <w:autoSpaceDE w:val="0"/>
        <w:autoSpaceDN w:val="0"/>
        <w:adjustRightInd w:val="0"/>
        <w:spacing w:line="276" w:lineRule="auto"/>
        <w:ind w:left="851" w:right="7" w:hanging="284"/>
        <w:jc w:val="both"/>
        <w:rPr>
          <w:rFonts w:ascii="Arial Narrow" w:hAnsi="Arial Narrow" w:cs="Arial Narrow"/>
        </w:rPr>
      </w:pPr>
      <w:r w:rsidRPr="002C66BA">
        <w:rPr>
          <w:rFonts w:ascii="Arial Narrow" w:hAnsi="Arial Narrow" w:cs="Arial Narrow"/>
        </w:rPr>
        <w:t xml:space="preserve">3. povinnosti rešpektovať operatívne pokyny zamestnancov s pridelenými bezpečnostnými rolami u Objednávateľa a oprávnených zamestnancov počas výkonu </w:t>
      </w:r>
      <w:r w:rsidR="00D01DB7">
        <w:rPr>
          <w:rFonts w:ascii="Arial Narrow" w:hAnsi="Arial Narrow" w:cs="Arial Narrow"/>
        </w:rPr>
        <w:t>prác pre Objednávateľa.</w:t>
      </w:r>
    </w:p>
    <w:p w14:paraId="38205BEF" w14:textId="2C8CD68B" w:rsidR="002C66BA" w:rsidRPr="002C66BA" w:rsidRDefault="00D01DB7" w:rsidP="00D01DB7">
      <w:pPr>
        <w:autoSpaceDE w:val="0"/>
        <w:autoSpaceDN w:val="0"/>
        <w:adjustRightInd w:val="0"/>
        <w:spacing w:line="276" w:lineRule="auto"/>
        <w:ind w:left="567" w:right="7" w:hanging="568"/>
        <w:jc w:val="both"/>
        <w:rPr>
          <w:rFonts w:ascii="Arial Narrow" w:hAnsi="Arial Narrow" w:cs="Arial Narrow"/>
        </w:rPr>
      </w:pPr>
      <w:r w:rsidRPr="00D01DB7">
        <w:rPr>
          <w:rFonts w:ascii="Arial Narrow" w:hAnsi="Arial Narrow" w:cs="Arial Narrow"/>
          <w:b/>
        </w:rPr>
        <w:t>3.2</w:t>
      </w:r>
      <w:r>
        <w:rPr>
          <w:rFonts w:ascii="Arial Narrow" w:hAnsi="Arial Narrow" w:cs="Arial Narrow"/>
        </w:rPr>
        <w:tab/>
      </w:r>
      <w:r w:rsidR="009D4DF0">
        <w:rPr>
          <w:rFonts w:ascii="Arial Narrow" w:hAnsi="Arial Narrow" w:cs="Arial Narrow"/>
        </w:rPr>
        <w:t>Zhotovi</w:t>
      </w:r>
      <w:r w:rsidR="002C66BA" w:rsidRPr="002C66BA">
        <w:rPr>
          <w:rFonts w:ascii="Arial Narrow" w:hAnsi="Arial Narrow" w:cs="Arial Narrow"/>
        </w:rPr>
        <w:t>teľ zodpovedá za všetky priame alebo nepriame škody, ktoré svojim úmyselným alebo neúmyselným konaním či opomenutím spôsobí a zaväzuje s</w:t>
      </w:r>
      <w:r>
        <w:rPr>
          <w:rFonts w:ascii="Arial Narrow" w:hAnsi="Arial Narrow" w:cs="Arial Narrow"/>
        </w:rPr>
        <w:t>a nahradiť ich Objednávateľovi.</w:t>
      </w:r>
    </w:p>
    <w:p w14:paraId="4C739ED7" w14:textId="7FDF32A9" w:rsidR="002C66BA" w:rsidRDefault="00D01DB7" w:rsidP="002C66BA">
      <w:pPr>
        <w:autoSpaceDE w:val="0"/>
        <w:autoSpaceDN w:val="0"/>
        <w:adjustRightInd w:val="0"/>
        <w:spacing w:after="0" w:line="276" w:lineRule="auto"/>
        <w:ind w:left="567" w:right="7" w:hanging="568"/>
        <w:jc w:val="both"/>
        <w:rPr>
          <w:rFonts w:ascii="Arial Narrow" w:hAnsi="Arial Narrow" w:cs="Arial Narrow"/>
        </w:rPr>
      </w:pPr>
      <w:r w:rsidRPr="00D01DB7">
        <w:rPr>
          <w:rFonts w:ascii="Arial Narrow" w:hAnsi="Arial Narrow" w:cs="Arial Narrow"/>
          <w:b/>
        </w:rPr>
        <w:t>3.3</w:t>
      </w:r>
      <w:r>
        <w:rPr>
          <w:rFonts w:ascii="Arial Narrow" w:hAnsi="Arial Narrow" w:cs="Arial Narrow"/>
        </w:rPr>
        <w:tab/>
      </w:r>
      <w:r w:rsidR="002C66BA" w:rsidRPr="002C66BA">
        <w:rPr>
          <w:rFonts w:ascii="Arial Narrow" w:hAnsi="Arial Narrow" w:cs="Arial Narrow"/>
        </w:rPr>
        <w:t>Zhotoviteľ je povinný zaplatiť zmluvnú pokutu vo výške 1 000.00 EUR v prípade porušenia podmienok na zabezpečenie objektovej, fyzickej a informačnej bezpečnosti Objednávateľa vyplývajúcich z čl</w:t>
      </w:r>
      <w:r>
        <w:rPr>
          <w:rFonts w:ascii="Arial Narrow" w:hAnsi="Arial Narrow" w:cs="Arial Narrow"/>
        </w:rPr>
        <w:t>ánku I, II a III tejto prílohy</w:t>
      </w:r>
      <w:r w:rsidR="00462AA4">
        <w:rPr>
          <w:rFonts w:ascii="Arial Narrow" w:hAnsi="Arial Narrow" w:cs="Arial Narrow"/>
        </w:rPr>
        <w:t xml:space="preserve"> č. 5 zmluvy</w:t>
      </w:r>
      <w:r>
        <w:rPr>
          <w:rFonts w:ascii="Arial Narrow" w:hAnsi="Arial Narrow" w:cs="Arial Narrow"/>
        </w:rPr>
        <w:t>.</w:t>
      </w:r>
    </w:p>
    <w:p w14:paraId="4C6C74DF" w14:textId="77777777" w:rsidR="00D01DB7" w:rsidRPr="002C66BA" w:rsidRDefault="00D01DB7" w:rsidP="002C66BA">
      <w:pPr>
        <w:autoSpaceDE w:val="0"/>
        <w:autoSpaceDN w:val="0"/>
        <w:adjustRightInd w:val="0"/>
        <w:spacing w:after="0" w:line="276" w:lineRule="auto"/>
        <w:ind w:left="567" w:right="7" w:hanging="568"/>
        <w:jc w:val="both"/>
        <w:rPr>
          <w:rFonts w:ascii="Arial Narrow" w:hAnsi="Arial Narrow" w:cs="Arial Narrow"/>
        </w:rPr>
      </w:pPr>
    </w:p>
    <w:p w14:paraId="27A67D60" w14:textId="77777777" w:rsidR="00D01DB7" w:rsidRDefault="00D01DB7" w:rsidP="00D01DB7">
      <w:pPr>
        <w:autoSpaceDE w:val="0"/>
        <w:autoSpaceDN w:val="0"/>
        <w:adjustRightInd w:val="0"/>
        <w:spacing w:line="276" w:lineRule="auto"/>
        <w:ind w:right="7" w:hanging="1"/>
        <w:jc w:val="center"/>
        <w:rPr>
          <w:rFonts w:ascii="Arial Narrow" w:hAnsi="Arial Narrow" w:cs="Arial Narrow"/>
          <w:b/>
        </w:rPr>
      </w:pPr>
      <w:r>
        <w:rPr>
          <w:rFonts w:ascii="Arial Narrow" w:hAnsi="Arial Narrow" w:cs="Arial Narrow"/>
          <w:b/>
        </w:rPr>
        <w:t>Článok IV</w:t>
      </w:r>
    </w:p>
    <w:p w14:paraId="0AA16EBB" w14:textId="3924A1BE" w:rsidR="002C66BA" w:rsidRDefault="002C66BA" w:rsidP="00D01DB7">
      <w:pPr>
        <w:autoSpaceDE w:val="0"/>
        <w:autoSpaceDN w:val="0"/>
        <w:adjustRightInd w:val="0"/>
        <w:spacing w:after="0" w:line="276" w:lineRule="auto"/>
        <w:ind w:right="7" w:hanging="1"/>
        <w:jc w:val="center"/>
        <w:rPr>
          <w:rFonts w:ascii="Arial Narrow" w:hAnsi="Arial Narrow" w:cs="Arial Narrow"/>
          <w:b/>
        </w:rPr>
      </w:pPr>
      <w:r w:rsidRPr="00D01DB7">
        <w:rPr>
          <w:rFonts w:ascii="Arial Narrow" w:hAnsi="Arial Narrow" w:cs="Arial Narrow"/>
          <w:b/>
        </w:rPr>
        <w:t>Riadenie bezpečnostných incidentov</w:t>
      </w:r>
    </w:p>
    <w:p w14:paraId="4A31E962" w14:textId="77777777" w:rsidR="00D01DB7" w:rsidRPr="00D01DB7" w:rsidRDefault="00D01DB7" w:rsidP="00D01DB7">
      <w:pPr>
        <w:autoSpaceDE w:val="0"/>
        <w:autoSpaceDN w:val="0"/>
        <w:adjustRightInd w:val="0"/>
        <w:spacing w:after="0" w:line="276" w:lineRule="auto"/>
        <w:ind w:right="7" w:hanging="1"/>
        <w:jc w:val="center"/>
        <w:rPr>
          <w:rFonts w:ascii="Arial Narrow" w:hAnsi="Arial Narrow" w:cs="Arial Narrow"/>
          <w:b/>
        </w:rPr>
      </w:pPr>
    </w:p>
    <w:p w14:paraId="6E21C07E" w14:textId="487222DE" w:rsidR="002C66BA" w:rsidRPr="002C66BA" w:rsidRDefault="00D01DB7" w:rsidP="00D01DB7">
      <w:pPr>
        <w:autoSpaceDE w:val="0"/>
        <w:autoSpaceDN w:val="0"/>
        <w:adjustRightInd w:val="0"/>
        <w:spacing w:line="276" w:lineRule="auto"/>
        <w:ind w:left="567" w:right="7" w:hanging="568"/>
        <w:jc w:val="both"/>
        <w:rPr>
          <w:rFonts w:ascii="Arial Narrow" w:hAnsi="Arial Narrow" w:cs="Arial Narrow"/>
        </w:rPr>
      </w:pPr>
      <w:r w:rsidRPr="00D01DB7">
        <w:rPr>
          <w:rFonts w:ascii="Arial Narrow" w:hAnsi="Arial Narrow" w:cs="Arial Narrow"/>
          <w:b/>
        </w:rPr>
        <w:t>4.1</w:t>
      </w:r>
      <w:r>
        <w:rPr>
          <w:rFonts w:ascii="Arial Narrow" w:hAnsi="Arial Narrow" w:cs="Arial Narrow"/>
        </w:rPr>
        <w:tab/>
      </w:r>
      <w:r w:rsidR="002C66BA" w:rsidRPr="002C66BA">
        <w:rPr>
          <w:rFonts w:ascii="Arial Narrow" w:hAnsi="Arial Narrow" w:cs="Arial Narrow"/>
        </w:rPr>
        <w:t>Bezpečnostným incidentom sa pre účely tejto zmluvy rozumie každá situácia alebo stav, ktorý priamo ohrozuje bezpečnosť, alebo funkčnosť aktíva. Bezpečnostný incident môže byť vyvolaný náhodným faktorom, neúmyselným činom, ú</w:t>
      </w:r>
      <w:r>
        <w:rPr>
          <w:rFonts w:ascii="Arial Narrow" w:hAnsi="Arial Narrow" w:cs="Arial Narrow"/>
        </w:rPr>
        <w:t>myselným útokom alebo podvodom.</w:t>
      </w:r>
    </w:p>
    <w:p w14:paraId="1FE28355" w14:textId="402E0E48" w:rsidR="002C66BA" w:rsidRPr="002C66BA" w:rsidRDefault="00D01DB7" w:rsidP="00D01DB7">
      <w:pPr>
        <w:autoSpaceDE w:val="0"/>
        <w:autoSpaceDN w:val="0"/>
        <w:adjustRightInd w:val="0"/>
        <w:spacing w:line="276" w:lineRule="auto"/>
        <w:ind w:left="567" w:right="7" w:hanging="568"/>
        <w:jc w:val="both"/>
        <w:rPr>
          <w:rFonts w:ascii="Arial Narrow" w:hAnsi="Arial Narrow" w:cs="Arial Narrow"/>
        </w:rPr>
      </w:pPr>
      <w:r w:rsidRPr="00D01DB7">
        <w:rPr>
          <w:rFonts w:ascii="Arial Narrow" w:hAnsi="Arial Narrow" w:cs="Arial Narrow"/>
          <w:b/>
        </w:rPr>
        <w:t>4.2</w:t>
      </w:r>
      <w:r>
        <w:rPr>
          <w:rFonts w:ascii="Arial Narrow" w:hAnsi="Arial Narrow" w:cs="Arial Narrow"/>
        </w:rPr>
        <w:tab/>
      </w:r>
      <w:r w:rsidR="002C66BA" w:rsidRPr="002C66BA">
        <w:rPr>
          <w:rFonts w:ascii="Arial Narrow" w:hAnsi="Arial Narrow" w:cs="Arial Narrow"/>
        </w:rPr>
        <w:t>Aktívom sa pre účely tejto zmluvy rozumie objekt, subjekt, štruktúra, vzťah alebo proces, ktorého narušením môže Objednávateľ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w:t>
      </w:r>
      <w:r>
        <w:rPr>
          <w:rFonts w:ascii="Arial Narrow" w:hAnsi="Arial Narrow" w:cs="Arial Narrow"/>
        </w:rPr>
        <w:t>aze, dobré meno, kredit a pod..</w:t>
      </w:r>
    </w:p>
    <w:p w14:paraId="4FD51A89" w14:textId="72DB9D62" w:rsidR="002C66BA" w:rsidRDefault="002C66BA" w:rsidP="002C66BA">
      <w:pPr>
        <w:autoSpaceDE w:val="0"/>
        <w:autoSpaceDN w:val="0"/>
        <w:adjustRightInd w:val="0"/>
        <w:spacing w:after="0" w:line="276" w:lineRule="auto"/>
        <w:ind w:left="567" w:right="7" w:hanging="568"/>
        <w:jc w:val="both"/>
        <w:rPr>
          <w:rFonts w:ascii="Arial Narrow" w:hAnsi="Arial Narrow" w:cs="Arial Narrow"/>
        </w:rPr>
      </w:pPr>
      <w:r w:rsidRPr="00D01DB7">
        <w:rPr>
          <w:rFonts w:ascii="Arial Narrow" w:hAnsi="Arial Narrow" w:cs="Arial Narrow"/>
          <w:b/>
        </w:rPr>
        <w:t>4.3</w:t>
      </w:r>
      <w:r w:rsidR="00D01DB7">
        <w:rPr>
          <w:rFonts w:ascii="Arial Narrow" w:hAnsi="Arial Narrow" w:cs="Arial Narrow"/>
        </w:rPr>
        <w:tab/>
      </w:r>
      <w:r w:rsidRPr="002C66BA">
        <w:rPr>
          <w:rFonts w:ascii="Arial Narrow" w:hAnsi="Arial Narrow" w:cs="Arial Narrow"/>
        </w:rPr>
        <w:t>Každý zamestnanec</w:t>
      </w:r>
      <w:r w:rsidR="00522EA5">
        <w:rPr>
          <w:rFonts w:ascii="Arial Narrow" w:hAnsi="Arial Narrow" w:cs="Arial Narrow"/>
        </w:rPr>
        <w:t>/pracovník</w:t>
      </w:r>
      <w:r w:rsidRPr="002C66BA">
        <w:rPr>
          <w:rFonts w:ascii="Arial Narrow" w:hAnsi="Arial Narrow" w:cs="Arial Narrow"/>
        </w:rPr>
        <w:t xml:space="preserve"> Zhotoviteľa, resp. tretie osoby realizujúce</w:t>
      </w:r>
      <w:r w:rsidR="00522EA5">
        <w:rPr>
          <w:rFonts w:ascii="Arial Narrow" w:hAnsi="Arial Narrow" w:cs="Arial Narrow"/>
        </w:rPr>
        <w:t xml:space="preserve"> prácu v súvislosti s naplnením </w:t>
      </w:r>
      <w:r w:rsidRPr="002C66BA">
        <w:rPr>
          <w:rFonts w:ascii="Arial Narrow" w:hAnsi="Arial Narrow" w:cs="Arial Narrow"/>
        </w:rPr>
        <w:t>predmetu tejto zmluvy pre Objednávateľa, je povinný zistenie bezpečnostného incidentu alebo podozrenie na bezpečnostný incident bezodkladne nahlásiť na určené kontaktné miesto, ktorým je Odbor h</w:t>
      </w:r>
      <w:r w:rsidR="00D01DB7">
        <w:rPr>
          <w:rFonts w:ascii="Arial Narrow" w:hAnsi="Arial Narrow" w:cs="Arial Narrow"/>
        </w:rPr>
        <w:t>ospodárskej správy (tel. číslo: +421 2 5958 2009)</w:t>
      </w:r>
    </w:p>
    <w:p w14:paraId="4BB0F1DB" w14:textId="77777777" w:rsidR="00D01DB7" w:rsidRPr="002C66BA" w:rsidRDefault="00D01DB7" w:rsidP="002C66BA">
      <w:pPr>
        <w:autoSpaceDE w:val="0"/>
        <w:autoSpaceDN w:val="0"/>
        <w:adjustRightInd w:val="0"/>
        <w:spacing w:after="0" w:line="276" w:lineRule="auto"/>
        <w:ind w:left="567" w:right="7" w:hanging="568"/>
        <w:jc w:val="both"/>
        <w:rPr>
          <w:rFonts w:ascii="Arial Narrow" w:hAnsi="Arial Narrow" w:cs="Arial Narrow"/>
        </w:rPr>
      </w:pPr>
    </w:p>
    <w:p w14:paraId="3D67DEA0" w14:textId="4D58A795" w:rsidR="002C66BA" w:rsidRPr="00D01DB7" w:rsidRDefault="002C66BA" w:rsidP="00D01DB7">
      <w:pPr>
        <w:autoSpaceDE w:val="0"/>
        <w:autoSpaceDN w:val="0"/>
        <w:adjustRightInd w:val="0"/>
        <w:spacing w:line="276" w:lineRule="auto"/>
        <w:ind w:right="7" w:hanging="1"/>
        <w:jc w:val="center"/>
        <w:rPr>
          <w:rFonts w:ascii="Arial Narrow" w:hAnsi="Arial Narrow" w:cs="Arial Narrow"/>
          <w:b/>
        </w:rPr>
      </w:pPr>
      <w:r w:rsidRPr="00D01DB7">
        <w:rPr>
          <w:rFonts w:ascii="Arial Narrow" w:hAnsi="Arial Narrow" w:cs="Arial Narrow"/>
          <w:b/>
        </w:rPr>
        <w:t>Článok V</w:t>
      </w:r>
    </w:p>
    <w:p w14:paraId="54D46655" w14:textId="5D21E15C" w:rsidR="002C66BA" w:rsidRDefault="002C66BA" w:rsidP="00D01DB7">
      <w:pPr>
        <w:autoSpaceDE w:val="0"/>
        <w:autoSpaceDN w:val="0"/>
        <w:adjustRightInd w:val="0"/>
        <w:spacing w:after="0" w:line="276" w:lineRule="auto"/>
        <w:ind w:right="7" w:hanging="1"/>
        <w:jc w:val="center"/>
        <w:rPr>
          <w:rFonts w:ascii="Arial Narrow" w:hAnsi="Arial Narrow" w:cs="Arial Narrow"/>
          <w:b/>
        </w:rPr>
      </w:pPr>
      <w:r w:rsidRPr="00D01DB7">
        <w:rPr>
          <w:rFonts w:ascii="Arial Narrow" w:hAnsi="Arial Narrow" w:cs="Arial Narrow"/>
          <w:b/>
        </w:rPr>
        <w:t>Vyšetrovanie bezpečnostných incidentov</w:t>
      </w:r>
    </w:p>
    <w:p w14:paraId="77CF6547" w14:textId="77777777" w:rsidR="00D01DB7" w:rsidRPr="00D01DB7" w:rsidRDefault="00D01DB7" w:rsidP="00D01DB7">
      <w:pPr>
        <w:autoSpaceDE w:val="0"/>
        <w:autoSpaceDN w:val="0"/>
        <w:adjustRightInd w:val="0"/>
        <w:spacing w:after="0" w:line="276" w:lineRule="auto"/>
        <w:ind w:left="567" w:right="7" w:hanging="568"/>
        <w:jc w:val="center"/>
        <w:rPr>
          <w:rFonts w:ascii="Arial Narrow" w:hAnsi="Arial Narrow" w:cs="Arial Narrow"/>
          <w:b/>
        </w:rPr>
      </w:pPr>
    </w:p>
    <w:p w14:paraId="7366AC48" w14:textId="6521EB17" w:rsidR="002C66BA" w:rsidRPr="002C66BA" w:rsidRDefault="00D01DB7" w:rsidP="00D01DB7">
      <w:pPr>
        <w:autoSpaceDE w:val="0"/>
        <w:autoSpaceDN w:val="0"/>
        <w:adjustRightInd w:val="0"/>
        <w:spacing w:line="276" w:lineRule="auto"/>
        <w:ind w:left="567" w:right="7" w:hanging="568"/>
        <w:jc w:val="both"/>
        <w:rPr>
          <w:rFonts w:ascii="Arial Narrow" w:hAnsi="Arial Narrow" w:cs="Arial Narrow"/>
        </w:rPr>
      </w:pPr>
      <w:r w:rsidRPr="00D01DB7">
        <w:rPr>
          <w:rFonts w:ascii="Arial Narrow" w:hAnsi="Arial Narrow" w:cs="Arial Narrow"/>
          <w:b/>
        </w:rPr>
        <w:t>5.1</w:t>
      </w:r>
      <w:r>
        <w:rPr>
          <w:rFonts w:ascii="Arial Narrow" w:hAnsi="Arial Narrow" w:cs="Arial Narrow"/>
        </w:rPr>
        <w:tab/>
      </w:r>
      <w:r w:rsidR="002C66BA" w:rsidRPr="002C66BA">
        <w:rPr>
          <w:rFonts w:ascii="Arial Narrow" w:hAnsi="Arial Narrow" w:cs="Arial Narrow"/>
        </w:rPr>
        <w:t>Každý zamestnanec</w:t>
      </w:r>
      <w:r w:rsidR="000E3F57">
        <w:rPr>
          <w:rFonts w:ascii="Arial Narrow" w:hAnsi="Arial Narrow" w:cs="Arial Narrow"/>
        </w:rPr>
        <w:t>/pracovník</w:t>
      </w:r>
      <w:r w:rsidR="002C66BA" w:rsidRPr="002C66BA">
        <w:rPr>
          <w:rFonts w:ascii="Arial Narrow" w:hAnsi="Arial Narrow" w:cs="Arial Narrow"/>
        </w:rPr>
        <w:t xml:space="preserve"> Zhotoviteľa resp. tretie osoby realizujúce</w:t>
      </w:r>
      <w:r w:rsidR="00AF3B23">
        <w:rPr>
          <w:rFonts w:ascii="Arial Narrow" w:hAnsi="Arial Narrow" w:cs="Arial Narrow"/>
        </w:rPr>
        <w:t xml:space="preserve"> prácu v súvislosti s naplnením </w:t>
      </w:r>
      <w:r w:rsidR="002C66BA" w:rsidRPr="002C66BA">
        <w:rPr>
          <w:rFonts w:ascii="Arial Narrow" w:hAnsi="Arial Narrow" w:cs="Arial Narrow"/>
        </w:rPr>
        <w:t>predmetu tejto zmluvy pre Objednávateľa je povinný, pri vyšetrovaní bezpečnostných incidentov zamestnancom alebo zamestnancami Objednávateľa</w:t>
      </w:r>
      <w:r>
        <w:rPr>
          <w:rFonts w:ascii="Arial Narrow" w:hAnsi="Arial Narrow" w:cs="Arial Narrow"/>
        </w:rPr>
        <w:t>, poskytnúť potrebnú súčinnosť.</w:t>
      </w:r>
    </w:p>
    <w:p w14:paraId="44EC4B74" w14:textId="743845C5" w:rsidR="002C66BA" w:rsidRPr="002C66BA" w:rsidRDefault="002C66BA" w:rsidP="002C66BA">
      <w:pPr>
        <w:autoSpaceDE w:val="0"/>
        <w:autoSpaceDN w:val="0"/>
        <w:adjustRightInd w:val="0"/>
        <w:spacing w:after="0" w:line="276" w:lineRule="auto"/>
        <w:ind w:left="567" w:right="7" w:hanging="568"/>
        <w:jc w:val="both"/>
        <w:rPr>
          <w:rFonts w:ascii="Arial Narrow" w:hAnsi="Arial Narrow" w:cs="Arial Narrow"/>
        </w:rPr>
      </w:pPr>
      <w:r w:rsidRPr="004B5807">
        <w:rPr>
          <w:rFonts w:ascii="Arial Narrow" w:hAnsi="Arial Narrow" w:cs="Arial Narrow"/>
          <w:b/>
        </w:rPr>
        <w:t>5.2</w:t>
      </w:r>
      <w:r w:rsidR="00D01DB7" w:rsidRPr="004B5807">
        <w:rPr>
          <w:rFonts w:ascii="Arial Narrow" w:hAnsi="Arial Narrow" w:cs="Arial Narrow"/>
        </w:rPr>
        <w:tab/>
      </w:r>
      <w:r w:rsidRPr="004B5807">
        <w:rPr>
          <w:rFonts w:ascii="Arial Narrow" w:hAnsi="Arial Narrow" w:cs="Arial Narrow"/>
        </w:rPr>
        <w:t>Po vzniku bezpečnostného incidentu nesmie zamestnanec</w:t>
      </w:r>
      <w:r w:rsidR="0080319C" w:rsidRPr="004B5807">
        <w:rPr>
          <w:rFonts w:ascii="Arial Narrow" w:hAnsi="Arial Narrow" w:cs="Arial Narrow"/>
        </w:rPr>
        <w:t>/pracovník</w:t>
      </w:r>
      <w:r w:rsidRPr="004B5807">
        <w:rPr>
          <w:rFonts w:ascii="Arial Narrow" w:hAnsi="Arial Narrow" w:cs="Arial Narrow"/>
        </w:rPr>
        <w:t xml:space="preserve"> Zhotoviteľa vykonávať akékoľvek aktivity, ktoré by mohli viesť k znehodnoteniu dôkazov alebo k zhoršeniu dôsl</w:t>
      </w:r>
      <w:r w:rsidR="00D01DB7" w:rsidRPr="004B5807">
        <w:rPr>
          <w:rFonts w:ascii="Arial Narrow" w:hAnsi="Arial Narrow" w:cs="Arial Narrow"/>
        </w:rPr>
        <w:t>edkov bezpečnostného incidentu.</w:t>
      </w:r>
      <w:bookmarkStart w:id="0" w:name="_GoBack"/>
      <w:bookmarkEnd w:id="0"/>
    </w:p>
    <w:sectPr w:rsidR="002C66BA" w:rsidRPr="002C66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CF06B" w14:textId="77777777" w:rsidR="00B951EC" w:rsidRDefault="00B951EC" w:rsidP="00836E1C">
      <w:pPr>
        <w:spacing w:after="0" w:line="240" w:lineRule="auto"/>
      </w:pPr>
      <w:r>
        <w:separator/>
      </w:r>
    </w:p>
  </w:endnote>
  <w:endnote w:type="continuationSeparator" w:id="0">
    <w:p w14:paraId="15579229" w14:textId="77777777" w:rsidR="00B951EC" w:rsidRDefault="00B951EC" w:rsidP="0083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C272A" w14:textId="77777777" w:rsidR="009D4DF0" w:rsidRPr="00836E1C" w:rsidRDefault="009D4DF0" w:rsidP="00836E1C">
    <w:pPr>
      <w:pBdr>
        <w:left w:val="single" w:sz="12" w:space="11" w:color="5B9BD5" w:themeColor="accent1"/>
      </w:pBdr>
      <w:tabs>
        <w:tab w:val="left" w:pos="622"/>
      </w:tabs>
      <w:jc w:val="center"/>
      <w:rPr>
        <w:rFonts w:ascii="Arial Narrow" w:hAnsi="Arial Narrow"/>
        <w:bCs/>
        <w:sz w:val="18"/>
        <w:szCs w:val="18"/>
      </w:rPr>
    </w:pPr>
    <w:r w:rsidRPr="00836E1C">
      <w:rPr>
        <w:rFonts w:ascii="Arial Narrow" w:hAnsi="Arial Narrow"/>
        <w:bCs/>
        <w:sz w:val="18"/>
        <w:szCs w:val="18"/>
      </w:rPr>
      <w:t xml:space="preserve">Zmluva o dielo na vykonanie Generálnej opravy obehového výťahu </w:t>
    </w:r>
    <w:r>
      <w:rPr>
        <w:rFonts w:ascii="Arial Narrow" w:hAnsi="Arial Narrow"/>
        <w:bCs/>
        <w:sz w:val="18"/>
        <w:szCs w:val="18"/>
      </w:rPr>
      <w:t>–</w:t>
    </w:r>
    <w:r w:rsidRPr="00836E1C">
      <w:rPr>
        <w:rFonts w:ascii="Arial Narrow" w:hAnsi="Arial Narrow"/>
        <w:bCs/>
        <w:sz w:val="18"/>
        <w:szCs w:val="18"/>
      </w:rPr>
      <w:t xml:space="preserve"> Paternoster</w:t>
    </w:r>
  </w:p>
  <w:p w14:paraId="132728FD" w14:textId="77777777" w:rsidR="009D4DF0" w:rsidRPr="00836E1C" w:rsidRDefault="009D4DF0" w:rsidP="00836E1C">
    <w:pPr>
      <w:pBdr>
        <w:left w:val="single" w:sz="12" w:space="11" w:color="5B9BD5" w:themeColor="accent1"/>
      </w:pBdr>
      <w:tabs>
        <w:tab w:val="left" w:pos="622"/>
      </w:tabs>
      <w:spacing w:after="0"/>
      <w:jc w:val="center"/>
      <w:rPr>
        <w:rFonts w:ascii="Arial Narrow" w:eastAsiaTheme="majorEastAsia" w:hAnsi="Arial Narrow" w:cstheme="majorBidi"/>
        <w:sz w:val="18"/>
        <w:szCs w:val="18"/>
      </w:rPr>
    </w:pPr>
    <w:r w:rsidRPr="00836E1C">
      <w:rPr>
        <w:rFonts w:ascii="Arial Narrow" w:eastAsiaTheme="majorEastAsia" w:hAnsi="Arial Narrow" w:cstheme="majorBidi"/>
        <w:sz w:val="18"/>
        <w:szCs w:val="18"/>
      </w:rPr>
      <w:fldChar w:fldCharType="begin"/>
    </w:r>
    <w:r w:rsidRPr="00836E1C">
      <w:rPr>
        <w:rFonts w:ascii="Arial Narrow" w:eastAsiaTheme="majorEastAsia" w:hAnsi="Arial Narrow" w:cstheme="majorBidi"/>
        <w:sz w:val="18"/>
        <w:szCs w:val="18"/>
      </w:rPr>
      <w:instrText>PAGE   \* MERGEFORMAT</w:instrText>
    </w:r>
    <w:r w:rsidRPr="00836E1C">
      <w:rPr>
        <w:rFonts w:ascii="Arial Narrow" w:eastAsiaTheme="majorEastAsia" w:hAnsi="Arial Narrow" w:cstheme="majorBidi"/>
        <w:sz w:val="18"/>
        <w:szCs w:val="18"/>
      </w:rPr>
      <w:fldChar w:fldCharType="separate"/>
    </w:r>
    <w:r w:rsidR="004B5807">
      <w:rPr>
        <w:rFonts w:ascii="Arial Narrow" w:eastAsiaTheme="majorEastAsia" w:hAnsi="Arial Narrow" w:cstheme="majorBidi"/>
        <w:noProof/>
        <w:sz w:val="18"/>
        <w:szCs w:val="18"/>
      </w:rPr>
      <w:t>23</w:t>
    </w:r>
    <w:r w:rsidRPr="00836E1C">
      <w:rPr>
        <w:rFonts w:ascii="Arial Narrow" w:eastAsiaTheme="majorEastAsia" w:hAnsi="Arial Narrow" w:cstheme="majorBidi"/>
        <w:sz w:val="18"/>
        <w:szCs w:val="18"/>
      </w:rPr>
      <w:fldChar w:fldCharType="end"/>
    </w:r>
  </w:p>
  <w:p w14:paraId="605C2443" w14:textId="77777777" w:rsidR="009D4DF0" w:rsidRPr="00836E1C" w:rsidRDefault="009D4DF0" w:rsidP="00836E1C">
    <w:pPr>
      <w:pStyle w:val="Pta"/>
      <w:jc w:val="center"/>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A72C0" w14:textId="77777777" w:rsidR="00B951EC" w:rsidRDefault="00B951EC" w:rsidP="00836E1C">
      <w:pPr>
        <w:spacing w:after="0" w:line="240" w:lineRule="auto"/>
      </w:pPr>
      <w:r>
        <w:separator/>
      </w:r>
    </w:p>
  </w:footnote>
  <w:footnote w:type="continuationSeparator" w:id="0">
    <w:p w14:paraId="305F2C8D" w14:textId="77777777" w:rsidR="00B951EC" w:rsidRDefault="00B951EC" w:rsidP="00836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6932"/>
    <w:multiLevelType w:val="multilevel"/>
    <w:tmpl w:val="EAF42ED0"/>
    <w:lvl w:ilvl="0">
      <w:start w:val="12"/>
      <w:numFmt w:val="decimal"/>
      <w:lvlText w:val="%1"/>
      <w:lvlJc w:val="left"/>
      <w:pPr>
        <w:ind w:left="367" w:hanging="367"/>
      </w:pPr>
      <w:rPr>
        <w:rFonts w:eastAsiaTheme="minorHAnsi" w:cstheme="minorBidi" w:hint="default"/>
        <w:b/>
      </w:rPr>
    </w:lvl>
    <w:lvl w:ilvl="1">
      <w:start w:val="9"/>
      <w:numFmt w:val="decimal"/>
      <w:lvlText w:val="%1.%2"/>
      <w:lvlJc w:val="left"/>
      <w:pPr>
        <w:ind w:left="367" w:hanging="367"/>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720" w:hanging="72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080" w:hanging="108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 w15:restartNumberingAfterBreak="0">
    <w:nsid w:val="32494B92"/>
    <w:multiLevelType w:val="hybridMultilevel"/>
    <w:tmpl w:val="0046D0C2"/>
    <w:lvl w:ilvl="0" w:tplc="090C827C">
      <w:start w:val="1"/>
      <w:numFmt w:val="lowerLetter"/>
      <w:pStyle w:val="Nadpis1"/>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5122FB7"/>
    <w:multiLevelType w:val="multilevel"/>
    <w:tmpl w:val="41BC329C"/>
    <w:lvl w:ilvl="0">
      <w:start w:val="12"/>
      <w:numFmt w:val="decimal"/>
      <w:lvlText w:val="%1"/>
      <w:lvlJc w:val="left"/>
      <w:pPr>
        <w:ind w:left="366" w:hanging="366"/>
      </w:pPr>
      <w:rPr>
        <w:rFonts w:hint="default"/>
      </w:rPr>
    </w:lvl>
    <w:lvl w:ilvl="1">
      <w:start w:val="6"/>
      <w:numFmt w:val="decimal"/>
      <w:lvlText w:val="%1.%2"/>
      <w:lvlJc w:val="left"/>
      <w:pPr>
        <w:ind w:left="1073" w:hanging="366"/>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548" w:hanging="72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3" w15:restartNumberingAfterBreak="0">
    <w:nsid w:val="3BD4032D"/>
    <w:multiLevelType w:val="multilevel"/>
    <w:tmpl w:val="ED58C642"/>
    <w:lvl w:ilvl="0">
      <w:start w:val="14"/>
      <w:numFmt w:val="decimal"/>
      <w:lvlText w:val="%1"/>
      <w:lvlJc w:val="left"/>
      <w:pPr>
        <w:ind w:left="367" w:hanging="367"/>
      </w:pPr>
      <w:rPr>
        <w:rFonts w:eastAsiaTheme="minorHAnsi" w:cstheme="minorBidi" w:hint="default"/>
        <w:b/>
      </w:rPr>
    </w:lvl>
    <w:lvl w:ilvl="1">
      <w:start w:val="7"/>
      <w:numFmt w:val="decimal"/>
      <w:lvlText w:val="%1.%2"/>
      <w:lvlJc w:val="left"/>
      <w:pPr>
        <w:ind w:left="367" w:hanging="367"/>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720" w:hanging="72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080" w:hanging="108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4" w15:restartNumberingAfterBreak="0">
    <w:nsid w:val="3DDF521C"/>
    <w:multiLevelType w:val="multilevel"/>
    <w:tmpl w:val="A2B8D718"/>
    <w:lvl w:ilvl="0">
      <w:start w:val="12"/>
      <w:numFmt w:val="decimal"/>
      <w:lvlText w:val="%1"/>
      <w:lvlJc w:val="left"/>
      <w:pPr>
        <w:ind w:left="360" w:hanging="360"/>
      </w:pPr>
      <w:rPr>
        <w:rFonts w:eastAsiaTheme="minorHAnsi" w:cstheme="minorBidi" w:hint="default"/>
        <w:b/>
      </w:rPr>
    </w:lvl>
    <w:lvl w:ilvl="1">
      <w:start w:val="5"/>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720" w:hanging="72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080" w:hanging="108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5" w15:restartNumberingAfterBreak="0">
    <w:nsid w:val="43682951"/>
    <w:multiLevelType w:val="multilevel"/>
    <w:tmpl w:val="C4B03BC0"/>
    <w:lvl w:ilvl="0">
      <w:start w:val="1"/>
      <w:numFmt w:val="decimal"/>
      <w:pStyle w:val="Bezriadkovania"/>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B06648"/>
    <w:multiLevelType w:val="hybridMultilevel"/>
    <w:tmpl w:val="066CB3EE"/>
    <w:lvl w:ilvl="0" w:tplc="C2B072C2">
      <w:start w:val="2"/>
      <w:numFmt w:val="bullet"/>
      <w:lvlText w:val="-"/>
      <w:lvlJc w:val="left"/>
      <w:pPr>
        <w:ind w:left="930" w:hanging="360"/>
      </w:pPr>
      <w:rPr>
        <w:rFonts w:ascii="Arial Narrow" w:eastAsia="Calibri" w:hAnsi="Arial Narrow" w:cs="TimesNew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7" w15:restartNumberingAfterBreak="0">
    <w:nsid w:val="6A172FF6"/>
    <w:multiLevelType w:val="multilevel"/>
    <w:tmpl w:val="4E9E9C4E"/>
    <w:lvl w:ilvl="0">
      <w:start w:val="12"/>
      <w:numFmt w:val="decimal"/>
      <w:lvlText w:val="%1"/>
      <w:lvlJc w:val="left"/>
      <w:pPr>
        <w:ind w:left="366" w:hanging="366"/>
      </w:pPr>
      <w:rPr>
        <w:rFonts w:hint="default"/>
      </w:rPr>
    </w:lvl>
    <w:lvl w:ilvl="1">
      <w:start w:val="9"/>
      <w:numFmt w:val="decimal"/>
      <w:lvlText w:val="%1.%2"/>
      <w:lvlJc w:val="left"/>
      <w:pPr>
        <w:ind w:left="1073" w:hanging="366"/>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548" w:hanging="72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8" w15:restartNumberingAfterBreak="0">
    <w:nsid w:val="78C8529E"/>
    <w:multiLevelType w:val="hybridMultilevel"/>
    <w:tmpl w:val="86920A54"/>
    <w:lvl w:ilvl="0" w:tplc="C2B072C2">
      <w:start w:val="2"/>
      <w:numFmt w:val="bullet"/>
      <w:lvlText w:val="-"/>
      <w:lvlJc w:val="left"/>
      <w:pPr>
        <w:ind w:left="720" w:hanging="360"/>
      </w:pPr>
      <w:rPr>
        <w:rFonts w:ascii="Arial Narrow" w:eastAsia="Calibr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7A74FB"/>
    <w:multiLevelType w:val="multilevel"/>
    <w:tmpl w:val="83BC6502"/>
    <w:lvl w:ilvl="0">
      <w:start w:val="12"/>
      <w:numFmt w:val="decimal"/>
      <w:lvlText w:val="%1"/>
      <w:lvlJc w:val="left"/>
      <w:pPr>
        <w:ind w:left="366" w:hanging="366"/>
      </w:pPr>
      <w:rPr>
        <w:rFonts w:hint="default"/>
      </w:rPr>
    </w:lvl>
    <w:lvl w:ilvl="1">
      <w:start w:val="5"/>
      <w:numFmt w:val="decimal"/>
      <w:lvlText w:val="%1.%2"/>
      <w:lvlJc w:val="left"/>
      <w:pPr>
        <w:ind w:left="1073" w:hanging="366"/>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548" w:hanging="72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322" w:hanging="108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096" w:hanging="1440"/>
      </w:pPr>
      <w:rPr>
        <w:rFonts w:hint="default"/>
      </w:rPr>
    </w:lvl>
  </w:abstractNum>
  <w:abstractNum w:abstractNumId="10" w15:restartNumberingAfterBreak="0">
    <w:nsid w:val="7E8634ED"/>
    <w:multiLevelType w:val="hybridMultilevel"/>
    <w:tmpl w:val="51AA446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0"/>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4"/>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98"/>
    <w:rsid w:val="0000699E"/>
    <w:rsid w:val="00010BE0"/>
    <w:rsid w:val="00011196"/>
    <w:rsid w:val="0001264A"/>
    <w:rsid w:val="00015C7F"/>
    <w:rsid w:val="000167A2"/>
    <w:rsid w:val="00017892"/>
    <w:rsid w:val="00017CE1"/>
    <w:rsid w:val="000220D1"/>
    <w:rsid w:val="00022F18"/>
    <w:rsid w:val="00025589"/>
    <w:rsid w:val="00025DA1"/>
    <w:rsid w:val="00025E13"/>
    <w:rsid w:val="00031E2C"/>
    <w:rsid w:val="000333E8"/>
    <w:rsid w:val="00040654"/>
    <w:rsid w:val="000449A8"/>
    <w:rsid w:val="00044D96"/>
    <w:rsid w:val="0004544E"/>
    <w:rsid w:val="00045F02"/>
    <w:rsid w:val="0004748C"/>
    <w:rsid w:val="00050CBE"/>
    <w:rsid w:val="00050EEA"/>
    <w:rsid w:val="00051ED9"/>
    <w:rsid w:val="00052E1E"/>
    <w:rsid w:val="00053610"/>
    <w:rsid w:val="000566AB"/>
    <w:rsid w:val="00056C7A"/>
    <w:rsid w:val="00056EFE"/>
    <w:rsid w:val="0005731A"/>
    <w:rsid w:val="0006092D"/>
    <w:rsid w:val="00063024"/>
    <w:rsid w:val="00064AD2"/>
    <w:rsid w:val="0006562C"/>
    <w:rsid w:val="00065B5A"/>
    <w:rsid w:val="000672D1"/>
    <w:rsid w:val="00075C29"/>
    <w:rsid w:val="0007757D"/>
    <w:rsid w:val="00081B5B"/>
    <w:rsid w:val="0008240F"/>
    <w:rsid w:val="00084192"/>
    <w:rsid w:val="00084B66"/>
    <w:rsid w:val="00086393"/>
    <w:rsid w:val="000915E1"/>
    <w:rsid w:val="0009225B"/>
    <w:rsid w:val="000931CF"/>
    <w:rsid w:val="00095E8A"/>
    <w:rsid w:val="00095E8C"/>
    <w:rsid w:val="000A0170"/>
    <w:rsid w:val="000A6785"/>
    <w:rsid w:val="000A68C6"/>
    <w:rsid w:val="000A6B95"/>
    <w:rsid w:val="000B3ED3"/>
    <w:rsid w:val="000C3596"/>
    <w:rsid w:val="000C491E"/>
    <w:rsid w:val="000C4A4D"/>
    <w:rsid w:val="000C7439"/>
    <w:rsid w:val="000C7DB1"/>
    <w:rsid w:val="000D2670"/>
    <w:rsid w:val="000D2685"/>
    <w:rsid w:val="000D2952"/>
    <w:rsid w:val="000D43D4"/>
    <w:rsid w:val="000D6558"/>
    <w:rsid w:val="000D7F33"/>
    <w:rsid w:val="000E0915"/>
    <w:rsid w:val="000E10D0"/>
    <w:rsid w:val="000E24C4"/>
    <w:rsid w:val="000E28A4"/>
    <w:rsid w:val="000E3F57"/>
    <w:rsid w:val="000E4600"/>
    <w:rsid w:val="000E71A8"/>
    <w:rsid w:val="000E752A"/>
    <w:rsid w:val="000F0CA0"/>
    <w:rsid w:val="000F1DB6"/>
    <w:rsid w:val="000F3A51"/>
    <w:rsid w:val="000F42A9"/>
    <w:rsid w:val="000F5A2F"/>
    <w:rsid w:val="000F68E5"/>
    <w:rsid w:val="000F6D62"/>
    <w:rsid w:val="0010039F"/>
    <w:rsid w:val="00104CC2"/>
    <w:rsid w:val="001054DC"/>
    <w:rsid w:val="001077AD"/>
    <w:rsid w:val="00110520"/>
    <w:rsid w:val="00111FBA"/>
    <w:rsid w:val="00112397"/>
    <w:rsid w:val="00112B46"/>
    <w:rsid w:val="00113351"/>
    <w:rsid w:val="00115661"/>
    <w:rsid w:val="0011784B"/>
    <w:rsid w:val="00117DA8"/>
    <w:rsid w:val="0012142B"/>
    <w:rsid w:val="001219C6"/>
    <w:rsid w:val="00123421"/>
    <w:rsid w:val="00127084"/>
    <w:rsid w:val="001304BE"/>
    <w:rsid w:val="00130D9A"/>
    <w:rsid w:val="0013171D"/>
    <w:rsid w:val="001334BD"/>
    <w:rsid w:val="0013397B"/>
    <w:rsid w:val="00137257"/>
    <w:rsid w:val="001408CF"/>
    <w:rsid w:val="00143713"/>
    <w:rsid w:val="00144543"/>
    <w:rsid w:val="00146DC1"/>
    <w:rsid w:val="001470CE"/>
    <w:rsid w:val="001504B0"/>
    <w:rsid w:val="00153B59"/>
    <w:rsid w:val="00155057"/>
    <w:rsid w:val="00161D99"/>
    <w:rsid w:val="001640BD"/>
    <w:rsid w:val="00165D62"/>
    <w:rsid w:val="001662EE"/>
    <w:rsid w:val="00170CCF"/>
    <w:rsid w:val="00172194"/>
    <w:rsid w:val="001817C6"/>
    <w:rsid w:val="001818A4"/>
    <w:rsid w:val="00182D9D"/>
    <w:rsid w:val="00183A78"/>
    <w:rsid w:val="00183FC0"/>
    <w:rsid w:val="001865F5"/>
    <w:rsid w:val="00187546"/>
    <w:rsid w:val="0019200D"/>
    <w:rsid w:val="00192FC4"/>
    <w:rsid w:val="00194AA6"/>
    <w:rsid w:val="00194CC2"/>
    <w:rsid w:val="0019622D"/>
    <w:rsid w:val="001A263D"/>
    <w:rsid w:val="001A3853"/>
    <w:rsid w:val="001A3A9A"/>
    <w:rsid w:val="001A7B35"/>
    <w:rsid w:val="001B3C51"/>
    <w:rsid w:val="001C048C"/>
    <w:rsid w:val="001C1586"/>
    <w:rsid w:val="001C3C1A"/>
    <w:rsid w:val="001C41B4"/>
    <w:rsid w:val="001C59DB"/>
    <w:rsid w:val="001C5AE8"/>
    <w:rsid w:val="001C6C61"/>
    <w:rsid w:val="001D14AB"/>
    <w:rsid w:val="001D332C"/>
    <w:rsid w:val="001D43ED"/>
    <w:rsid w:val="001D47E5"/>
    <w:rsid w:val="001D51B1"/>
    <w:rsid w:val="001D5ADB"/>
    <w:rsid w:val="001D5C80"/>
    <w:rsid w:val="001D5ED0"/>
    <w:rsid w:val="001E0799"/>
    <w:rsid w:val="001E34E8"/>
    <w:rsid w:val="001E3868"/>
    <w:rsid w:val="001E3F24"/>
    <w:rsid w:val="001F04E8"/>
    <w:rsid w:val="001F0911"/>
    <w:rsid w:val="001F1D09"/>
    <w:rsid w:val="001F2239"/>
    <w:rsid w:val="0020036C"/>
    <w:rsid w:val="0020234F"/>
    <w:rsid w:val="002023EE"/>
    <w:rsid w:val="00202A72"/>
    <w:rsid w:val="00206071"/>
    <w:rsid w:val="002078DC"/>
    <w:rsid w:val="00207C7B"/>
    <w:rsid w:val="002102E2"/>
    <w:rsid w:val="00217492"/>
    <w:rsid w:val="00222419"/>
    <w:rsid w:val="002225DE"/>
    <w:rsid w:val="00222E39"/>
    <w:rsid w:val="00223A55"/>
    <w:rsid w:val="0022765B"/>
    <w:rsid w:val="00227B82"/>
    <w:rsid w:val="00231227"/>
    <w:rsid w:val="0024092B"/>
    <w:rsid w:val="0024323D"/>
    <w:rsid w:val="00245CBE"/>
    <w:rsid w:val="002467E9"/>
    <w:rsid w:val="00250A3E"/>
    <w:rsid w:val="00250DD9"/>
    <w:rsid w:val="002552A8"/>
    <w:rsid w:val="00255739"/>
    <w:rsid w:val="002574FD"/>
    <w:rsid w:val="00270781"/>
    <w:rsid w:val="00273D7D"/>
    <w:rsid w:val="00273D9A"/>
    <w:rsid w:val="00273DAE"/>
    <w:rsid w:val="00276B2D"/>
    <w:rsid w:val="00277446"/>
    <w:rsid w:val="002815D6"/>
    <w:rsid w:val="002821B3"/>
    <w:rsid w:val="0028221B"/>
    <w:rsid w:val="00282C28"/>
    <w:rsid w:val="002844B8"/>
    <w:rsid w:val="002846C6"/>
    <w:rsid w:val="002860F8"/>
    <w:rsid w:val="002900D8"/>
    <w:rsid w:val="00296740"/>
    <w:rsid w:val="002A0A2E"/>
    <w:rsid w:val="002A2DB2"/>
    <w:rsid w:val="002A3551"/>
    <w:rsid w:val="002A689C"/>
    <w:rsid w:val="002B2D8B"/>
    <w:rsid w:val="002B3868"/>
    <w:rsid w:val="002B673E"/>
    <w:rsid w:val="002B70DA"/>
    <w:rsid w:val="002C25FE"/>
    <w:rsid w:val="002C49BB"/>
    <w:rsid w:val="002C66BA"/>
    <w:rsid w:val="002C7D92"/>
    <w:rsid w:val="002D2C08"/>
    <w:rsid w:val="002D2FF4"/>
    <w:rsid w:val="002D3B6A"/>
    <w:rsid w:val="002D59DA"/>
    <w:rsid w:val="002D72A4"/>
    <w:rsid w:val="002D78D7"/>
    <w:rsid w:val="002E120C"/>
    <w:rsid w:val="002E1623"/>
    <w:rsid w:val="002E3EC7"/>
    <w:rsid w:val="002E4323"/>
    <w:rsid w:val="002E5364"/>
    <w:rsid w:val="002E62E5"/>
    <w:rsid w:val="002E68F3"/>
    <w:rsid w:val="002F050F"/>
    <w:rsid w:val="002F3C99"/>
    <w:rsid w:val="002F3F70"/>
    <w:rsid w:val="002F52C6"/>
    <w:rsid w:val="002F6FAF"/>
    <w:rsid w:val="0030452D"/>
    <w:rsid w:val="00304A17"/>
    <w:rsid w:val="003064C5"/>
    <w:rsid w:val="00306CE5"/>
    <w:rsid w:val="003106B4"/>
    <w:rsid w:val="00310755"/>
    <w:rsid w:val="003123E1"/>
    <w:rsid w:val="003134BE"/>
    <w:rsid w:val="00315D4C"/>
    <w:rsid w:val="00315F0D"/>
    <w:rsid w:val="00320764"/>
    <w:rsid w:val="00321A6D"/>
    <w:rsid w:val="0032699A"/>
    <w:rsid w:val="00327124"/>
    <w:rsid w:val="00331E03"/>
    <w:rsid w:val="00332733"/>
    <w:rsid w:val="00333FC4"/>
    <w:rsid w:val="00334EB0"/>
    <w:rsid w:val="00335585"/>
    <w:rsid w:val="003379E2"/>
    <w:rsid w:val="00340F09"/>
    <w:rsid w:val="0034163C"/>
    <w:rsid w:val="003455B9"/>
    <w:rsid w:val="00346471"/>
    <w:rsid w:val="0035261F"/>
    <w:rsid w:val="00353A50"/>
    <w:rsid w:val="00355BDD"/>
    <w:rsid w:val="00360E4E"/>
    <w:rsid w:val="003618CE"/>
    <w:rsid w:val="0036271F"/>
    <w:rsid w:val="00362C69"/>
    <w:rsid w:val="003662F0"/>
    <w:rsid w:val="0037231F"/>
    <w:rsid w:val="003730EB"/>
    <w:rsid w:val="003759FA"/>
    <w:rsid w:val="003767C4"/>
    <w:rsid w:val="003815DC"/>
    <w:rsid w:val="003821F2"/>
    <w:rsid w:val="00382A95"/>
    <w:rsid w:val="00383EB6"/>
    <w:rsid w:val="0038649D"/>
    <w:rsid w:val="003940D6"/>
    <w:rsid w:val="00394E6B"/>
    <w:rsid w:val="003959D1"/>
    <w:rsid w:val="003A076A"/>
    <w:rsid w:val="003A12A8"/>
    <w:rsid w:val="003A1F53"/>
    <w:rsid w:val="003A2B7D"/>
    <w:rsid w:val="003A3F2D"/>
    <w:rsid w:val="003A54E4"/>
    <w:rsid w:val="003A634D"/>
    <w:rsid w:val="003A661E"/>
    <w:rsid w:val="003B2454"/>
    <w:rsid w:val="003B3A86"/>
    <w:rsid w:val="003B608B"/>
    <w:rsid w:val="003B79ED"/>
    <w:rsid w:val="003C0382"/>
    <w:rsid w:val="003C07F3"/>
    <w:rsid w:val="003C0BA7"/>
    <w:rsid w:val="003C1B46"/>
    <w:rsid w:val="003C1BA7"/>
    <w:rsid w:val="003C1E9C"/>
    <w:rsid w:val="003C28BE"/>
    <w:rsid w:val="003C4F4C"/>
    <w:rsid w:val="003C51F2"/>
    <w:rsid w:val="003C5832"/>
    <w:rsid w:val="003C5B54"/>
    <w:rsid w:val="003C5CC1"/>
    <w:rsid w:val="003C6648"/>
    <w:rsid w:val="003D1BBB"/>
    <w:rsid w:val="003D22B2"/>
    <w:rsid w:val="003D4D0A"/>
    <w:rsid w:val="003D55DE"/>
    <w:rsid w:val="003D7E28"/>
    <w:rsid w:val="003E294E"/>
    <w:rsid w:val="003E3583"/>
    <w:rsid w:val="003E617A"/>
    <w:rsid w:val="003E6DCA"/>
    <w:rsid w:val="003F0B0B"/>
    <w:rsid w:val="003F0F64"/>
    <w:rsid w:val="003F186A"/>
    <w:rsid w:val="003F1CC4"/>
    <w:rsid w:val="003F1E8B"/>
    <w:rsid w:val="003F2313"/>
    <w:rsid w:val="003F233F"/>
    <w:rsid w:val="003F435D"/>
    <w:rsid w:val="003F4FE7"/>
    <w:rsid w:val="0040093E"/>
    <w:rsid w:val="0040226E"/>
    <w:rsid w:val="00411892"/>
    <w:rsid w:val="0041368D"/>
    <w:rsid w:val="00414619"/>
    <w:rsid w:val="00414D9E"/>
    <w:rsid w:val="0041561C"/>
    <w:rsid w:val="00421932"/>
    <w:rsid w:val="0042269E"/>
    <w:rsid w:val="00422AB0"/>
    <w:rsid w:val="004230E1"/>
    <w:rsid w:val="0042535E"/>
    <w:rsid w:val="00426486"/>
    <w:rsid w:val="00427891"/>
    <w:rsid w:val="00432F9F"/>
    <w:rsid w:val="00435CC4"/>
    <w:rsid w:val="0043740B"/>
    <w:rsid w:val="00440C18"/>
    <w:rsid w:val="00442FB2"/>
    <w:rsid w:val="00446DB3"/>
    <w:rsid w:val="004470F0"/>
    <w:rsid w:val="00447F6C"/>
    <w:rsid w:val="00454B6C"/>
    <w:rsid w:val="00456431"/>
    <w:rsid w:val="00456A98"/>
    <w:rsid w:val="00460109"/>
    <w:rsid w:val="00462AA4"/>
    <w:rsid w:val="00466751"/>
    <w:rsid w:val="00467D4A"/>
    <w:rsid w:val="00471A81"/>
    <w:rsid w:val="0047456E"/>
    <w:rsid w:val="00480576"/>
    <w:rsid w:val="004879BB"/>
    <w:rsid w:val="00490635"/>
    <w:rsid w:val="004939AC"/>
    <w:rsid w:val="004A2C22"/>
    <w:rsid w:val="004B0172"/>
    <w:rsid w:val="004B05B8"/>
    <w:rsid w:val="004B1F58"/>
    <w:rsid w:val="004B21D8"/>
    <w:rsid w:val="004B5807"/>
    <w:rsid w:val="004B587B"/>
    <w:rsid w:val="004B5EB4"/>
    <w:rsid w:val="004B6D7E"/>
    <w:rsid w:val="004C1501"/>
    <w:rsid w:val="004C1F45"/>
    <w:rsid w:val="004C5A1A"/>
    <w:rsid w:val="004C5F6A"/>
    <w:rsid w:val="004C678A"/>
    <w:rsid w:val="004D0692"/>
    <w:rsid w:val="004D0E36"/>
    <w:rsid w:val="004D38A1"/>
    <w:rsid w:val="004D38F6"/>
    <w:rsid w:val="004D4DCE"/>
    <w:rsid w:val="004E0448"/>
    <w:rsid w:val="004E0B89"/>
    <w:rsid w:val="004E4AA7"/>
    <w:rsid w:val="004E4EF2"/>
    <w:rsid w:val="004E5C48"/>
    <w:rsid w:val="004E7C81"/>
    <w:rsid w:val="004F026F"/>
    <w:rsid w:val="004F2246"/>
    <w:rsid w:val="004F29C7"/>
    <w:rsid w:val="004F5941"/>
    <w:rsid w:val="004F60DC"/>
    <w:rsid w:val="004F66DA"/>
    <w:rsid w:val="00501311"/>
    <w:rsid w:val="00502291"/>
    <w:rsid w:val="0050602E"/>
    <w:rsid w:val="00506F8D"/>
    <w:rsid w:val="005074EC"/>
    <w:rsid w:val="00507732"/>
    <w:rsid w:val="005108A8"/>
    <w:rsid w:val="00510B87"/>
    <w:rsid w:val="0051311F"/>
    <w:rsid w:val="00513794"/>
    <w:rsid w:val="0051550B"/>
    <w:rsid w:val="00515C20"/>
    <w:rsid w:val="00516884"/>
    <w:rsid w:val="00522C89"/>
    <w:rsid w:val="00522EA5"/>
    <w:rsid w:val="00523A02"/>
    <w:rsid w:val="0052423A"/>
    <w:rsid w:val="005242AF"/>
    <w:rsid w:val="00524BD6"/>
    <w:rsid w:val="0053110A"/>
    <w:rsid w:val="00531B22"/>
    <w:rsid w:val="005333C0"/>
    <w:rsid w:val="00535CFC"/>
    <w:rsid w:val="00540EF9"/>
    <w:rsid w:val="00541768"/>
    <w:rsid w:val="005460B2"/>
    <w:rsid w:val="00550E69"/>
    <w:rsid w:val="00551DD9"/>
    <w:rsid w:val="0055480B"/>
    <w:rsid w:val="00555907"/>
    <w:rsid w:val="005561A1"/>
    <w:rsid w:val="00556FCB"/>
    <w:rsid w:val="00560135"/>
    <w:rsid w:val="00561138"/>
    <w:rsid w:val="00561626"/>
    <w:rsid w:val="005640D8"/>
    <w:rsid w:val="00571373"/>
    <w:rsid w:val="005714BD"/>
    <w:rsid w:val="005742BE"/>
    <w:rsid w:val="00574983"/>
    <w:rsid w:val="00581EDB"/>
    <w:rsid w:val="005822B0"/>
    <w:rsid w:val="00583512"/>
    <w:rsid w:val="00585146"/>
    <w:rsid w:val="005858B1"/>
    <w:rsid w:val="005919C9"/>
    <w:rsid w:val="0059234E"/>
    <w:rsid w:val="00592696"/>
    <w:rsid w:val="005931E4"/>
    <w:rsid w:val="00593754"/>
    <w:rsid w:val="00593E23"/>
    <w:rsid w:val="005946D3"/>
    <w:rsid w:val="00594A40"/>
    <w:rsid w:val="005951C2"/>
    <w:rsid w:val="0059566F"/>
    <w:rsid w:val="005971D5"/>
    <w:rsid w:val="00597443"/>
    <w:rsid w:val="005A2B8B"/>
    <w:rsid w:val="005B024A"/>
    <w:rsid w:val="005B24B4"/>
    <w:rsid w:val="005B2F00"/>
    <w:rsid w:val="005B30F8"/>
    <w:rsid w:val="005B32BF"/>
    <w:rsid w:val="005B7111"/>
    <w:rsid w:val="005C0150"/>
    <w:rsid w:val="005C2025"/>
    <w:rsid w:val="005C33BB"/>
    <w:rsid w:val="005C645D"/>
    <w:rsid w:val="005C6A4D"/>
    <w:rsid w:val="005C7DAD"/>
    <w:rsid w:val="005C7E7A"/>
    <w:rsid w:val="005D1F7E"/>
    <w:rsid w:val="005D2677"/>
    <w:rsid w:val="005D543E"/>
    <w:rsid w:val="005D598F"/>
    <w:rsid w:val="005D5BFD"/>
    <w:rsid w:val="005D6ECA"/>
    <w:rsid w:val="005E1ECF"/>
    <w:rsid w:val="005E2681"/>
    <w:rsid w:val="005E55F0"/>
    <w:rsid w:val="005E56AE"/>
    <w:rsid w:val="005F0AC9"/>
    <w:rsid w:val="005F1A56"/>
    <w:rsid w:val="005F75B5"/>
    <w:rsid w:val="005F7E7B"/>
    <w:rsid w:val="00600154"/>
    <w:rsid w:val="00601301"/>
    <w:rsid w:val="00602265"/>
    <w:rsid w:val="006024DC"/>
    <w:rsid w:val="00604925"/>
    <w:rsid w:val="006102C7"/>
    <w:rsid w:val="0061324C"/>
    <w:rsid w:val="006143D8"/>
    <w:rsid w:val="00617A15"/>
    <w:rsid w:val="00617E4F"/>
    <w:rsid w:val="0062672A"/>
    <w:rsid w:val="00626898"/>
    <w:rsid w:val="0063051A"/>
    <w:rsid w:val="00631097"/>
    <w:rsid w:val="006323B0"/>
    <w:rsid w:val="0063264E"/>
    <w:rsid w:val="0064072A"/>
    <w:rsid w:val="00642E12"/>
    <w:rsid w:val="00646489"/>
    <w:rsid w:val="006524D1"/>
    <w:rsid w:val="00652A48"/>
    <w:rsid w:val="006556EC"/>
    <w:rsid w:val="00657DF7"/>
    <w:rsid w:val="00661180"/>
    <w:rsid w:val="0066149E"/>
    <w:rsid w:val="00662186"/>
    <w:rsid w:val="00662A5C"/>
    <w:rsid w:val="00665CF3"/>
    <w:rsid w:val="0066649C"/>
    <w:rsid w:val="00667584"/>
    <w:rsid w:val="00671E9C"/>
    <w:rsid w:val="00672237"/>
    <w:rsid w:val="0067261E"/>
    <w:rsid w:val="0067369C"/>
    <w:rsid w:val="00673BB4"/>
    <w:rsid w:val="00675819"/>
    <w:rsid w:val="00675C67"/>
    <w:rsid w:val="00676C72"/>
    <w:rsid w:val="00676E26"/>
    <w:rsid w:val="00676E45"/>
    <w:rsid w:val="00682459"/>
    <w:rsid w:val="00686004"/>
    <w:rsid w:val="006A152E"/>
    <w:rsid w:val="006A43FC"/>
    <w:rsid w:val="006A54BB"/>
    <w:rsid w:val="006B1218"/>
    <w:rsid w:val="006B1E5B"/>
    <w:rsid w:val="006B277B"/>
    <w:rsid w:val="006B2A74"/>
    <w:rsid w:val="006B2DB2"/>
    <w:rsid w:val="006B515E"/>
    <w:rsid w:val="006B6688"/>
    <w:rsid w:val="006C086E"/>
    <w:rsid w:val="006C207C"/>
    <w:rsid w:val="006C274A"/>
    <w:rsid w:val="006C7046"/>
    <w:rsid w:val="006D083F"/>
    <w:rsid w:val="006D2C7B"/>
    <w:rsid w:val="006D5233"/>
    <w:rsid w:val="006D5B7D"/>
    <w:rsid w:val="006E065C"/>
    <w:rsid w:val="006E0BB0"/>
    <w:rsid w:val="006E1CF7"/>
    <w:rsid w:val="006E1F6F"/>
    <w:rsid w:val="006E21D0"/>
    <w:rsid w:val="006E23E8"/>
    <w:rsid w:val="006E7BA7"/>
    <w:rsid w:val="006F1FC1"/>
    <w:rsid w:val="006F3B04"/>
    <w:rsid w:val="006F5F6B"/>
    <w:rsid w:val="006F6FE5"/>
    <w:rsid w:val="00704648"/>
    <w:rsid w:val="00707D21"/>
    <w:rsid w:val="00714F35"/>
    <w:rsid w:val="00715254"/>
    <w:rsid w:val="007169DF"/>
    <w:rsid w:val="007207D2"/>
    <w:rsid w:val="007239BA"/>
    <w:rsid w:val="00723B19"/>
    <w:rsid w:val="00727DBE"/>
    <w:rsid w:val="00730A29"/>
    <w:rsid w:val="00731080"/>
    <w:rsid w:val="00731544"/>
    <w:rsid w:val="00733C25"/>
    <w:rsid w:val="00734622"/>
    <w:rsid w:val="00734BD4"/>
    <w:rsid w:val="00736A69"/>
    <w:rsid w:val="00744BC3"/>
    <w:rsid w:val="00745A5B"/>
    <w:rsid w:val="0074635E"/>
    <w:rsid w:val="00746517"/>
    <w:rsid w:val="00746FFA"/>
    <w:rsid w:val="00750763"/>
    <w:rsid w:val="00751025"/>
    <w:rsid w:val="007513C5"/>
    <w:rsid w:val="00754D81"/>
    <w:rsid w:val="00755364"/>
    <w:rsid w:val="0075614A"/>
    <w:rsid w:val="00756736"/>
    <w:rsid w:val="00763DC1"/>
    <w:rsid w:val="00764344"/>
    <w:rsid w:val="007655B5"/>
    <w:rsid w:val="00772796"/>
    <w:rsid w:val="00773816"/>
    <w:rsid w:val="0078461E"/>
    <w:rsid w:val="007902BA"/>
    <w:rsid w:val="00794122"/>
    <w:rsid w:val="007952CD"/>
    <w:rsid w:val="00795DF0"/>
    <w:rsid w:val="0079638B"/>
    <w:rsid w:val="007973E5"/>
    <w:rsid w:val="00797954"/>
    <w:rsid w:val="007A0333"/>
    <w:rsid w:val="007A0591"/>
    <w:rsid w:val="007A0789"/>
    <w:rsid w:val="007B0D31"/>
    <w:rsid w:val="007B25E6"/>
    <w:rsid w:val="007B2EE2"/>
    <w:rsid w:val="007B7AC3"/>
    <w:rsid w:val="007C0ADE"/>
    <w:rsid w:val="007C28B8"/>
    <w:rsid w:val="007C6829"/>
    <w:rsid w:val="007D0491"/>
    <w:rsid w:val="007D176F"/>
    <w:rsid w:val="007D234F"/>
    <w:rsid w:val="007D2E5F"/>
    <w:rsid w:val="007E095F"/>
    <w:rsid w:val="007E1812"/>
    <w:rsid w:val="007E1FD5"/>
    <w:rsid w:val="007E21FD"/>
    <w:rsid w:val="007E4B44"/>
    <w:rsid w:val="007E521A"/>
    <w:rsid w:val="007F05EB"/>
    <w:rsid w:val="007F3011"/>
    <w:rsid w:val="007F6236"/>
    <w:rsid w:val="007F694A"/>
    <w:rsid w:val="007F75AE"/>
    <w:rsid w:val="0080319C"/>
    <w:rsid w:val="00804F05"/>
    <w:rsid w:val="00805422"/>
    <w:rsid w:val="00810218"/>
    <w:rsid w:val="0081430A"/>
    <w:rsid w:val="0081436D"/>
    <w:rsid w:val="00817C4D"/>
    <w:rsid w:val="00820C37"/>
    <w:rsid w:val="00822811"/>
    <w:rsid w:val="00822BB1"/>
    <w:rsid w:val="00824F76"/>
    <w:rsid w:val="00826ED4"/>
    <w:rsid w:val="00827578"/>
    <w:rsid w:val="008311C7"/>
    <w:rsid w:val="00831FD4"/>
    <w:rsid w:val="0083220A"/>
    <w:rsid w:val="00833EF3"/>
    <w:rsid w:val="00834363"/>
    <w:rsid w:val="00836E1C"/>
    <w:rsid w:val="00837C0F"/>
    <w:rsid w:val="0084085A"/>
    <w:rsid w:val="0084138B"/>
    <w:rsid w:val="008419B8"/>
    <w:rsid w:val="00846E2A"/>
    <w:rsid w:val="0084761C"/>
    <w:rsid w:val="00851457"/>
    <w:rsid w:val="0085227C"/>
    <w:rsid w:val="008544CE"/>
    <w:rsid w:val="00856CEB"/>
    <w:rsid w:val="0086090C"/>
    <w:rsid w:val="0086324A"/>
    <w:rsid w:val="00867057"/>
    <w:rsid w:val="00870E5B"/>
    <w:rsid w:val="00872BCA"/>
    <w:rsid w:val="00873B92"/>
    <w:rsid w:val="00874814"/>
    <w:rsid w:val="008762EE"/>
    <w:rsid w:val="00877360"/>
    <w:rsid w:val="008916E6"/>
    <w:rsid w:val="008917F2"/>
    <w:rsid w:val="008938CD"/>
    <w:rsid w:val="0089504C"/>
    <w:rsid w:val="008950B8"/>
    <w:rsid w:val="00895E9C"/>
    <w:rsid w:val="00896C88"/>
    <w:rsid w:val="008A4CDE"/>
    <w:rsid w:val="008A70CE"/>
    <w:rsid w:val="008B0D09"/>
    <w:rsid w:val="008B1455"/>
    <w:rsid w:val="008B658E"/>
    <w:rsid w:val="008C10BE"/>
    <w:rsid w:val="008D19B9"/>
    <w:rsid w:val="008D1AA6"/>
    <w:rsid w:val="008D1AEB"/>
    <w:rsid w:val="008D1B86"/>
    <w:rsid w:val="008D2924"/>
    <w:rsid w:val="008D2F5E"/>
    <w:rsid w:val="008D5094"/>
    <w:rsid w:val="008D55EF"/>
    <w:rsid w:val="008D59F8"/>
    <w:rsid w:val="008D7197"/>
    <w:rsid w:val="008E02A4"/>
    <w:rsid w:val="008E2670"/>
    <w:rsid w:val="008F2695"/>
    <w:rsid w:val="008F4D3C"/>
    <w:rsid w:val="008F5D22"/>
    <w:rsid w:val="008F6699"/>
    <w:rsid w:val="008F703E"/>
    <w:rsid w:val="008F7445"/>
    <w:rsid w:val="00902E61"/>
    <w:rsid w:val="00903E43"/>
    <w:rsid w:val="00904C12"/>
    <w:rsid w:val="00905EE6"/>
    <w:rsid w:val="00906704"/>
    <w:rsid w:val="0090784E"/>
    <w:rsid w:val="00907ED4"/>
    <w:rsid w:val="00914E54"/>
    <w:rsid w:val="00920D1D"/>
    <w:rsid w:val="00920FB4"/>
    <w:rsid w:val="009232C1"/>
    <w:rsid w:val="009235D6"/>
    <w:rsid w:val="00923685"/>
    <w:rsid w:val="00924160"/>
    <w:rsid w:val="00924440"/>
    <w:rsid w:val="00924B18"/>
    <w:rsid w:val="00932761"/>
    <w:rsid w:val="00940EA7"/>
    <w:rsid w:val="0094258C"/>
    <w:rsid w:val="00943C1D"/>
    <w:rsid w:val="0094683E"/>
    <w:rsid w:val="00946BBA"/>
    <w:rsid w:val="00946DF0"/>
    <w:rsid w:val="009476D1"/>
    <w:rsid w:val="009510B4"/>
    <w:rsid w:val="009543D0"/>
    <w:rsid w:val="00957477"/>
    <w:rsid w:val="00957900"/>
    <w:rsid w:val="00964703"/>
    <w:rsid w:val="00966CD8"/>
    <w:rsid w:val="0097080E"/>
    <w:rsid w:val="00970A54"/>
    <w:rsid w:val="009716F4"/>
    <w:rsid w:val="009738AD"/>
    <w:rsid w:val="00973A86"/>
    <w:rsid w:val="009801AB"/>
    <w:rsid w:val="00980D39"/>
    <w:rsid w:val="0098358D"/>
    <w:rsid w:val="009848CE"/>
    <w:rsid w:val="00985296"/>
    <w:rsid w:val="00991025"/>
    <w:rsid w:val="009934D6"/>
    <w:rsid w:val="009954D2"/>
    <w:rsid w:val="00996551"/>
    <w:rsid w:val="009A04B1"/>
    <w:rsid w:val="009A06BC"/>
    <w:rsid w:val="009A1105"/>
    <w:rsid w:val="009A1518"/>
    <w:rsid w:val="009A1C80"/>
    <w:rsid w:val="009A28C5"/>
    <w:rsid w:val="009A33E5"/>
    <w:rsid w:val="009A38E3"/>
    <w:rsid w:val="009A464A"/>
    <w:rsid w:val="009A6185"/>
    <w:rsid w:val="009A7367"/>
    <w:rsid w:val="009B00EA"/>
    <w:rsid w:val="009B0AA3"/>
    <w:rsid w:val="009B0E8A"/>
    <w:rsid w:val="009B1F77"/>
    <w:rsid w:val="009B2A91"/>
    <w:rsid w:val="009B34F6"/>
    <w:rsid w:val="009B5786"/>
    <w:rsid w:val="009B6CCB"/>
    <w:rsid w:val="009B7247"/>
    <w:rsid w:val="009C2A6B"/>
    <w:rsid w:val="009C7A29"/>
    <w:rsid w:val="009D0D9C"/>
    <w:rsid w:val="009D113D"/>
    <w:rsid w:val="009D3EFF"/>
    <w:rsid w:val="009D447C"/>
    <w:rsid w:val="009D4DF0"/>
    <w:rsid w:val="009D4FBB"/>
    <w:rsid w:val="009D5492"/>
    <w:rsid w:val="009D7870"/>
    <w:rsid w:val="009E2339"/>
    <w:rsid w:val="009E261E"/>
    <w:rsid w:val="009E277D"/>
    <w:rsid w:val="009E44E9"/>
    <w:rsid w:val="009E500D"/>
    <w:rsid w:val="009E6FD6"/>
    <w:rsid w:val="009E7C54"/>
    <w:rsid w:val="009E7C7B"/>
    <w:rsid w:val="009F0E97"/>
    <w:rsid w:val="009F112C"/>
    <w:rsid w:val="009F5497"/>
    <w:rsid w:val="009F57BA"/>
    <w:rsid w:val="009F7A25"/>
    <w:rsid w:val="00A00474"/>
    <w:rsid w:val="00A01C79"/>
    <w:rsid w:val="00A02EE7"/>
    <w:rsid w:val="00A0323E"/>
    <w:rsid w:val="00A03C11"/>
    <w:rsid w:val="00A06783"/>
    <w:rsid w:val="00A07700"/>
    <w:rsid w:val="00A1293B"/>
    <w:rsid w:val="00A14811"/>
    <w:rsid w:val="00A14C86"/>
    <w:rsid w:val="00A163E9"/>
    <w:rsid w:val="00A20329"/>
    <w:rsid w:val="00A2100D"/>
    <w:rsid w:val="00A214AF"/>
    <w:rsid w:val="00A23B17"/>
    <w:rsid w:val="00A26C40"/>
    <w:rsid w:val="00A32C8D"/>
    <w:rsid w:val="00A34A9A"/>
    <w:rsid w:val="00A40D1E"/>
    <w:rsid w:val="00A44D31"/>
    <w:rsid w:val="00A4503B"/>
    <w:rsid w:val="00A45569"/>
    <w:rsid w:val="00A465DE"/>
    <w:rsid w:val="00A52462"/>
    <w:rsid w:val="00A62D37"/>
    <w:rsid w:val="00A66A52"/>
    <w:rsid w:val="00A70CA2"/>
    <w:rsid w:val="00A72C85"/>
    <w:rsid w:val="00A73165"/>
    <w:rsid w:val="00A7716C"/>
    <w:rsid w:val="00A814C1"/>
    <w:rsid w:val="00A82AED"/>
    <w:rsid w:val="00A831ED"/>
    <w:rsid w:val="00A900E9"/>
    <w:rsid w:val="00A91023"/>
    <w:rsid w:val="00A91CBB"/>
    <w:rsid w:val="00A92290"/>
    <w:rsid w:val="00A95BB6"/>
    <w:rsid w:val="00A95DC8"/>
    <w:rsid w:val="00A96B6E"/>
    <w:rsid w:val="00AA0A59"/>
    <w:rsid w:val="00AA0D31"/>
    <w:rsid w:val="00AA3B76"/>
    <w:rsid w:val="00AA6A2C"/>
    <w:rsid w:val="00AB1538"/>
    <w:rsid w:val="00AB1C68"/>
    <w:rsid w:val="00AB4554"/>
    <w:rsid w:val="00AB5CDD"/>
    <w:rsid w:val="00AB6F8F"/>
    <w:rsid w:val="00AC30DE"/>
    <w:rsid w:val="00AC3DB9"/>
    <w:rsid w:val="00AC45E9"/>
    <w:rsid w:val="00AC5840"/>
    <w:rsid w:val="00AD0627"/>
    <w:rsid w:val="00AD2FF0"/>
    <w:rsid w:val="00AD493F"/>
    <w:rsid w:val="00AD4B0E"/>
    <w:rsid w:val="00AD65EC"/>
    <w:rsid w:val="00AD75A6"/>
    <w:rsid w:val="00AE0C6F"/>
    <w:rsid w:val="00AE1EC4"/>
    <w:rsid w:val="00AE3C48"/>
    <w:rsid w:val="00AE5411"/>
    <w:rsid w:val="00AF0DAB"/>
    <w:rsid w:val="00AF19FC"/>
    <w:rsid w:val="00AF2B08"/>
    <w:rsid w:val="00AF326A"/>
    <w:rsid w:val="00AF3B23"/>
    <w:rsid w:val="00AF5126"/>
    <w:rsid w:val="00AF52D3"/>
    <w:rsid w:val="00B00180"/>
    <w:rsid w:val="00B002DD"/>
    <w:rsid w:val="00B01FA2"/>
    <w:rsid w:val="00B05830"/>
    <w:rsid w:val="00B06474"/>
    <w:rsid w:val="00B0753E"/>
    <w:rsid w:val="00B10F4A"/>
    <w:rsid w:val="00B121C7"/>
    <w:rsid w:val="00B1258E"/>
    <w:rsid w:val="00B13214"/>
    <w:rsid w:val="00B1480C"/>
    <w:rsid w:val="00B1497C"/>
    <w:rsid w:val="00B15259"/>
    <w:rsid w:val="00B161FB"/>
    <w:rsid w:val="00B21F4B"/>
    <w:rsid w:val="00B27BD9"/>
    <w:rsid w:val="00B27C31"/>
    <w:rsid w:val="00B30BF1"/>
    <w:rsid w:val="00B310A6"/>
    <w:rsid w:val="00B333FA"/>
    <w:rsid w:val="00B337AE"/>
    <w:rsid w:val="00B37A5D"/>
    <w:rsid w:val="00B40A79"/>
    <w:rsid w:val="00B40E36"/>
    <w:rsid w:val="00B500D4"/>
    <w:rsid w:val="00B50151"/>
    <w:rsid w:val="00B51003"/>
    <w:rsid w:val="00B57B05"/>
    <w:rsid w:val="00B57CD9"/>
    <w:rsid w:val="00B61FD7"/>
    <w:rsid w:val="00B63829"/>
    <w:rsid w:val="00B70EF9"/>
    <w:rsid w:val="00B72EBA"/>
    <w:rsid w:val="00B75ACA"/>
    <w:rsid w:val="00B816DC"/>
    <w:rsid w:val="00B86774"/>
    <w:rsid w:val="00B87416"/>
    <w:rsid w:val="00B9030C"/>
    <w:rsid w:val="00B90F15"/>
    <w:rsid w:val="00B931E8"/>
    <w:rsid w:val="00B94911"/>
    <w:rsid w:val="00B951EC"/>
    <w:rsid w:val="00B955E5"/>
    <w:rsid w:val="00B95A46"/>
    <w:rsid w:val="00BA05C9"/>
    <w:rsid w:val="00BA3C62"/>
    <w:rsid w:val="00BA3FD8"/>
    <w:rsid w:val="00BA5340"/>
    <w:rsid w:val="00BA7704"/>
    <w:rsid w:val="00BB08D6"/>
    <w:rsid w:val="00BB257D"/>
    <w:rsid w:val="00BB2785"/>
    <w:rsid w:val="00BB317F"/>
    <w:rsid w:val="00BB4CAC"/>
    <w:rsid w:val="00BC015C"/>
    <w:rsid w:val="00BC1178"/>
    <w:rsid w:val="00BC2543"/>
    <w:rsid w:val="00BC509A"/>
    <w:rsid w:val="00BC579A"/>
    <w:rsid w:val="00BC7F05"/>
    <w:rsid w:val="00BD3565"/>
    <w:rsid w:val="00BD5743"/>
    <w:rsid w:val="00BE3575"/>
    <w:rsid w:val="00BE377F"/>
    <w:rsid w:val="00BE3F32"/>
    <w:rsid w:val="00BE7261"/>
    <w:rsid w:val="00BF0F94"/>
    <w:rsid w:val="00BF13E6"/>
    <w:rsid w:val="00BF1F66"/>
    <w:rsid w:val="00BF4944"/>
    <w:rsid w:val="00BF4A94"/>
    <w:rsid w:val="00BF4E78"/>
    <w:rsid w:val="00BF7946"/>
    <w:rsid w:val="00C01607"/>
    <w:rsid w:val="00C01D0C"/>
    <w:rsid w:val="00C01D12"/>
    <w:rsid w:val="00C03154"/>
    <w:rsid w:val="00C03828"/>
    <w:rsid w:val="00C03ECB"/>
    <w:rsid w:val="00C063EB"/>
    <w:rsid w:val="00C066B5"/>
    <w:rsid w:val="00C114CF"/>
    <w:rsid w:val="00C1347A"/>
    <w:rsid w:val="00C15358"/>
    <w:rsid w:val="00C21C6C"/>
    <w:rsid w:val="00C21E31"/>
    <w:rsid w:val="00C26847"/>
    <w:rsid w:val="00C27D09"/>
    <w:rsid w:val="00C30113"/>
    <w:rsid w:val="00C31779"/>
    <w:rsid w:val="00C45004"/>
    <w:rsid w:val="00C4525D"/>
    <w:rsid w:val="00C46523"/>
    <w:rsid w:val="00C46B91"/>
    <w:rsid w:val="00C500AA"/>
    <w:rsid w:val="00C5074E"/>
    <w:rsid w:val="00C52856"/>
    <w:rsid w:val="00C57A30"/>
    <w:rsid w:val="00C6015F"/>
    <w:rsid w:val="00C6039E"/>
    <w:rsid w:val="00C60AE7"/>
    <w:rsid w:val="00C6234C"/>
    <w:rsid w:val="00C629E1"/>
    <w:rsid w:val="00C64420"/>
    <w:rsid w:val="00C649FB"/>
    <w:rsid w:val="00C70FAC"/>
    <w:rsid w:val="00C72A52"/>
    <w:rsid w:val="00C76342"/>
    <w:rsid w:val="00C76A17"/>
    <w:rsid w:val="00C8276F"/>
    <w:rsid w:val="00C85D61"/>
    <w:rsid w:val="00C94C41"/>
    <w:rsid w:val="00C95394"/>
    <w:rsid w:val="00C97059"/>
    <w:rsid w:val="00CA0017"/>
    <w:rsid w:val="00CA01DD"/>
    <w:rsid w:val="00CA0D48"/>
    <w:rsid w:val="00CA16E7"/>
    <w:rsid w:val="00CA29FE"/>
    <w:rsid w:val="00CA4683"/>
    <w:rsid w:val="00CA4FF6"/>
    <w:rsid w:val="00CA6920"/>
    <w:rsid w:val="00CA76D8"/>
    <w:rsid w:val="00CB0394"/>
    <w:rsid w:val="00CB46FB"/>
    <w:rsid w:val="00CB556A"/>
    <w:rsid w:val="00CC350B"/>
    <w:rsid w:val="00CC407A"/>
    <w:rsid w:val="00CC4E90"/>
    <w:rsid w:val="00CC6D75"/>
    <w:rsid w:val="00CD0417"/>
    <w:rsid w:val="00CD2C4A"/>
    <w:rsid w:val="00CD30A7"/>
    <w:rsid w:val="00CD329A"/>
    <w:rsid w:val="00CD3562"/>
    <w:rsid w:val="00CD4084"/>
    <w:rsid w:val="00CD5C8F"/>
    <w:rsid w:val="00CD6275"/>
    <w:rsid w:val="00CE34E9"/>
    <w:rsid w:val="00CE3F42"/>
    <w:rsid w:val="00CF05FE"/>
    <w:rsid w:val="00CF2E56"/>
    <w:rsid w:val="00CF6B2B"/>
    <w:rsid w:val="00CF726D"/>
    <w:rsid w:val="00D01DB7"/>
    <w:rsid w:val="00D06423"/>
    <w:rsid w:val="00D072D0"/>
    <w:rsid w:val="00D102A8"/>
    <w:rsid w:val="00D121A5"/>
    <w:rsid w:val="00D13E63"/>
    <w:rsid w:val="00D166D1"/>
    <w:rsid w:val="00D17684"/>
    <w:rsid w:val="00D216DA"/>
    <w:rsid w:val="00D22D67"/>
    <w:rsid w:val="00D2459F"/>
    <w:rsid w:val="00D27CC6"/>
    <w:rsid w:val="00D30440"/>
    <w:rsid w:val="00D3328C"/>
    <w:rsid w:val="00D34D6C"/>
    <w:rsid w:val="00D34EB9"/>
    <w:rsid w:val="00D35E0E"/>
    <w:rsid w:val="00D420D6"/>
    <w:rsid w:val="00D432CB"/>
    <w:rsid w:val="00D43575"/>
    <w:rsid w:val="00D4439D"/>
    <w:rsid w:val="00D44864"/>
    <w:rsid w:val="00D51876"/>
    <w:rsid w:val="00D522A1"/>
    <w:rsid w:val="00D54874"/>
    <w:rsid w:val="00D549D3"/>
    <w:rsid w:val="00D55335"/>
    <w:rsid w:val="00D60205"/>
    <w:rsid w:val="00D608A4"/>
    <w:rsid w:val="00D6215A"/>
    <w:rsid w:val="00D70009"/>
    <w:rsid w:val="00D7067B"/>
    <w:rsid w:val="00D70A4B"/>
    <w:rsid w:val="00D721AA"/>
    <w:rsid w:val="00D752B3"/>
    <w:rsid w:val="00D7755D"/>
    <w:rsid w:val="00D812A2"/>
    <w:rsid w:val="00D849AC"/>
    <w:rsid w:val="00D85562"/>
    <w:rsid w:val="00D863EE"/>
    <w:rsid w:val="00D922FC"/>
    <w:rsid w:val="00D9245C"/>
    <w:rsid w:val="00D9318B"/>
    <w:rsid w:val="00D96809"/>
    <w:rsid w:val="00D96D83"/>
    <w:rsid w:val="00DA0670"/>
    <w:rsid w:val="00DA2148"/>
    <w:rsid w:val="00DA243B"/>
    <w:rsid w:val="00DA37B8"/>
    <w:rsid w:val="00DA388C"/>
    <w:rsid w:val="00DA42BA"/>
    <w:rsid w:val="00DB0949"/>
    <w:rsid w:val="00DB2F74"/>
    <w:rsid w:val="00DB5167"/>
    <w:rsid w:val="00DB6207"/>
    <w:rsid w:val="00DB7F5A"/>
    <w:rsid w:val="00DC00E8"/>
    <w:rsid w:val="00DC0689"/>
    <w:rsid w:val="00DC48A6"/>
    <w:rsid w:val="00DC4C3C"/>
    <w:rsid w:val="00DC4EF3"/>
    <w:rsid w:val="00DC754E"/>
    <w:rsid w:val="00DD073F"/>
    <w:rsid w:val="00DD34BD"/>
    <w:rsid w:val="00DD37F3"/>
    <w:rsid w:val="00DD606F"/>
    <w:rsid w:val="00DE44A1"/>
    <w:rsid w:val="00DF0407"/>
    <w:rsid w:val="00DF1932"/>
    <w:rsid w:val="00DF3C8A"/>
    <w:rsid w:val="00E00386"/>
    <w:rsid w:val="00E007CB"/>
    <w:rsid w:val="00E0282E"/>
    <w:rsid w:val="00E0419B"/>
    <w:rsid w:val="00E04F55"/>
    <w:rsid w:val="00E05262"/>
    <w:rsid w:val="00E15BC0"/>
    <w:rsid w:val="00E1717B"/>
    <w:rsid w:val="00E211C3"/>
    <w:rsid w:val="00E221F8"/>
    <w:rsid w:val="00E245CD"/>
    <w:rsid w:val="00E27E13"/>
    <w:rsid w:val="00E30242"/>
    <w:rsid w:val="00E312FC"/>
    <w:rsid w:val="00E3264D"/>
    <w:rsid w:val="00E3267C"/>
    <w:rsid w:val="00E33042"/>
    <w:rsid w:val="00E34146"/>
    <w:rsid w:val="00E35ED9"/>
    <w:rsid w:val="00E40081"/>
    <w:rsid w:val="00E41A2C"/>
    <w:rsid w:val="00E429B0"/>
    <w:rsid w:val="00E437FE"/>
    <w:rsid w:val="00E50489"/>
    <w:rsid w:val="00E53240"/>
    <w:rsid w:val="00E56E0B"/>
    <w:rsid w:val="00E56EA3"/>
    <w:rsid w:val="00E62FDB"/>
    <w:rsid w:val="00E67159"/>
    <w:rsid w:val="00E6730E"/>
    <w:rsid w:val="00E67C26"/>
    <w:rsid w:val="00E70E7D"/>
    <w:rsid w:val="00E7315E"/>
    <w:rsid w:val="00E7372A"/>
    <w:rsid w:val="00E73D4A"/>
    <w:rsid w:val="00E74AB0"/>
    <w:rsid w:val="00E76893"/>
    <w:rsid w:val="00E7728C"/>
    <w:rsid w:val="00E805E0"/>
    <w:rsid w:val="00E81800"/>
    <w:rsid w:val="00E84E3B"/>
    <w:rsid w:val="00E84F14"/>
    <w:rsid w:val="00E87082"/>
    <w:rsid w:val="00E9130F"/>
    <w:rsid w:val="00E9295D"/>
    <w:rsid w:val="00E9318E"/>
    <w:rsid w:val="00E93604"/>
    <w:rsid w:val="00E94C61"/>
    <w:rsid w:val="00E96059"/>
    <w:rsid w:val="00E97262"/>
    <w:rsid w:val="00EA1166"/>
    <w:rsid w:val="00EA150E"/>
    <w:rsid w:val="00EA2678"/>
    <w:rsid w:val="00EA2F57"/>
    <w:rsid w:val="00EA56BB"/>
    <w:rsid w:val="00EA5AE2"/>
    <w:rsid w:val="00EA64A5"/>
    <w:rsid w:val="00EB1BA2"/>
    <w:rsid w:val="00EB2C8E"/>
    <w:rsid w:val="00EB4CB0"/>
    <w:rsid w:val="00EB5F7A"/>
    <w:rsid w:val="00EB61D7"/>
    <w:rsid w:val="00EB65B1"/>
    <w:rsid w:val="00EB6A92"/>
    <w:rsid w:val="00EC250E"/>
    <w:rsid w:val="00EC2B6D"/>
    <w:rsid w:val="00EC3845"/>
    <w:rsid w:val="00EC7545"/>
    <w:rsid w:val="00EC7EED"/>
    <w:rsid w:val="00ED4032"/>
    <w:rsid w:val="00ED4F9B"/>
    <w:rsid w:val="00ED5D3F"/>
    <w:rsid w:val="00ED6AFB"/>
    <w:rsid w:val="00ED6FAA"/>
    <w:rsid w:val="00ED7306"/>
    <w:rsid w:val="00ED7535"/>
    <w:rsid w:val="00ED79B4"/>
    <w:rsid w:val="00EE00C4"/>
    <w:rsid w:val="00EE291C"/>
    <w:rsid w:val="00EE2F19"/>
    <w:rsid w:val="00EE303C"/>
    <w:rsid w:val="00EE3C0C"/>
    <w:rsid w:val="00EF0058"/>
    <w:rsid w:val="00EF1880"/>
    <w:rsid w:val="00EF4894"/>
    <w:rsid w:val="00EF4E45"/>
    <w:rsid w:val="00EF5DA3"/>
    <w:rsid w:val="00EF6DE7"/>
    <w:rsid w:val="00EF7856"/>
    <w:rsid w:val="00EF78A0"/>
    <w:rsid w:val="00F02133"/>
    <w:rsid w:val="00F050BD"/>
    <w:rsid w:val="00F05153"/>
    <w:rsid w:val="00F061E6"/>
    <w:rsid w:val="00F12A44"/>
    <w:rsid w:val="00F15E69"/>
    <w:rsid w:val="00F1784C"/>
    <w:rsid w:val="00F20A8C"/>
    <w:rsid w:val="00F23017"/>
    <w:rsid w:val="00F23FE3"/>
    <w:rsid w:val="00F24574"/>
    <w:rsid w:val="00F25C15"/>
    <w:rsid w:val="00F26D71"/>
    <w:rsid w:val="00F271C6"/>
    <w:rsid w:val="00F329FB"/>
    <w:rsid w:val="00F3340E"/>
    <w:rsid w:val="00F33816"/>
    <w:rsid w:val="00F33F4C"/>
    <w:rsid w:val="00F34479"/>
    <w:rsid w:val="00F37175"/>
    <w:rsid w:val="00F4049C"/>
    <w:rsid w:val="00F4094A"/>
    <w:rsid w:val="00F41D92"/>
    <w:rsid w:val="00F4237E"/>
    <w:rsid w:val="00F43C4B"/>
    <w:rsid w:val="00F46303"/>
    <w:rsid w:val="00F46EAA"/>
    <w:rsid w:val="00F5135D"/>
    <w:rsid w:val="00F5255B"/>
    <w:rsid w:val="00F52D8E"/>
    <w:rsid w:val="00F5350E"/>
    <w:rsid w:val="00F53FDF"/>
    <w:rsid w:val="00F55257"/>
    <w:rsid w:val="00F55407"/>
    <w:rsid w:val="00F60C3C"/>
    <w:rsid w:val="00F6111E"/>
    <w:rsid w:val="00F62CF7"/>
    <w:rsid w:val="00F64C5F"/>
    <w:rsid w:val="00F65C0B"/>
    <w:rsid w:val="00F706C3"/>
    <w:rsid w:val="00F707B5"/>
    <w:rsid w:val="00F725A6"/>
    <w:rsid w:val="00F72A0B"/>
    <w:rsid w:val="00F7530E"/>
    <w:rsid w:val="00F7559D"/>
    <w:rsid w:val="00F76F0E"/>
    <w:rsid w:val="00F76F1A"/>
    <w:rsid w:val="00F77819"/>
    <w:rsid w:val="00F81B51"/>
    <w:rsid w:val="00F827D2"/>
    <w:rsid w:val="00F83B09"/>
    <w:rsid w:val="00F84C56"/>
    <w:rsid w:val="00F85E65"/>
    <w:rsid w:val="00F9354E"/>
    <w:rsid w:val="00F93C28"/>
    <w:rsid w:val="00F9502E"/>
    <w:rsid w:val="00F95A8E"/>
    <w:rsid w:val="00F95A9A"/>
    <w:rsid w:val="00F95AFB"/>
    <w:rsid w:val="00FA1492"/>
    <w:rsid w:val="00FA1D07"/>
    <w:rsid w:val="00FA2A63"/>
    <w:rsid w:val="00FA426B"/>
    <w:rsid w:val="00FA5528"/>
    <w:rsid w:val="00FA5CCB"/>
    <w:rsid w:val="00FA5F53"/>
    <w:rsid w:val="00FA6EFC"/>
    <w:rsid w:val="00FB2185"/>
    <w:rsid w:val="00FB29A1"/>
    <w:rsid w:val="00FB3621"/>
    <w:rsid w:val="00FB3ED3"/>
    <w:rsid w:val="00FB5CE3"/>
    <w:rsid w:val="00FB6C0C"/>
    <w:rsid w:val="00FB72F8"/>
    <w:rsid w:val="00FC08C1"/>
    <w:rsid w:val="00FC1577"/>
    <w:rsid w:val="00FC426C"/>
    <w:rsid w:val="00FC48A6"/>
    <w:rsid w:val="00FC590A"/>
    <w:rsid w:val="00FC7DBF"/>
    <w:rsid w:val="00FD0002"/>
    <w:rsid w:val="00FD052B"/>
    <w:rsid w:val="00FD08A4"/>
    <w:rsid w:val="00FD2E59"/>
    <w:rsid w:val="00FD3868"/>
    <w:rsid w:val="00FD4A9F"/>
    <w:rsid w:val="00FD6591"/>
    <w:rsid w:val="00FD6F92"/>
    <w:rsid w:val="00FE031D"/>
    <w:rsid w:val="00FE0510"/>
    <w:rsid w:val="00FE05E4"/>
    <w:rsid w:val="00FE18D4"/>
    <w:rsid w:val="00FE3318"/>
    <w:rsid w:val="00FE4913"/>
    <w:rsid w:val="00FE71CB"/>
    <w:rsid w:val="00FE752F"/>
    <w:rsid w:val="00FF6059"/>
    <w:rsid w:val="00FF6F64"/>
    <w:rsid w:val="00FF7822"/>
    <w:rsid w:val="00FF78B8"/>
    <w:rsid w:val="00FF7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83E1"/>
  <w15:chartTrackingRefBased/>
  <w15:docId w15:val="{E1F7995A-887F-484E-912D-A0AF3086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písm. článku"/>
    <w:basedOn w:val="Normlny"/>
    <w:next w:val="Normlny"/>
    <w:link w:val="Nadpis1Char"/>
    <w:uiPriority w:val="9"/>
    <w:qFormat/>
    <w:rsid w:val="008938CD"/>
    <w:pPr>
      <w:numPr>
        <w:numId w:val="2"/>
      </w:numPr>
      <w:spacing w:after="0" w:line="240" w:lineRule="auto"/>
      <w:outlineLvl w:val="0"/>
    </w:pPr>
    <w:rPr>
      <w:rFonts w:ascii="Arial Narrow" w:eastAsia="Times New Roman" w:hAnsi="Arial Narrow" w:cs="Times New Roman"/>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6E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6E1C"/>
  </w:style>
  <w:style w:type="paragraph" w:styleId="Pta">
    <w:name w:val="footer"/>
    <w:basedOn w:val="Normlny"/>
    <w:link w:val="PtaChar"/>
    <w:uiPriority w:val="99"/>
    <w:unhideWhenUsed/>
    <w:rsid w:val="00836E1C"/>
    <w:pPr>
      <w:tabs>
        <w:tab w:val="center" w:pos="4536"/>
        <w:tab w:val="right" w:pos="9072"/>
      </w:tabs>
      <w:spacing w:after="0" w:line="240" w:lineRule="auto"/>
    </w:pPr>
  </w:style>
  <w:style w:type="character" w:customStyle="1" w:styleId="PtaChar">
    <w:name w:val="Päta Char"/>
    <w:basedOn w:val="Predvolenpsmoodseku"/>
    <w:link w:val="Pta"/>
    <w:uiPriority w:val="99"/>
    <w:rsid w:val="00836E1C"/>
  </w:style>
  <w:style w:type="character" w:styleId="Odkaznakomentr">
    <w:name w:val="annotation reference"/>
    <w:basedOn w:val="Predvolenpsmoodseku"/>
    <w:uiPriority w:val="99"/>
    <w:semiHidden/>
    <w:unhideWhenUsed/>
    <w:rsid w:val="00561626"/>
    <w:rPr>
      <w:sz w:val="16"/>
      <w:szCs w:val="16"/>
    </w:rPr>
  </w:style>
  <w:style w:type="paragraph" w:styleId="Textkomentra">
    <w:name w:val="annotation text"/>
    <w:basedOn w:val="Normlny"/>
    <w:link w:val="TextkomentraChar"/>
    <w:uiPriority w:val="99"/>
    <w:semiHidden/>
    <w:unhideWhenUsed/>
    <w:rsid w:val="00561626"/>
    <w:pPr>
      <w:spacing w:line="240" w:lineRule="auto"/>
    </w:pPr>
    <w:rPr>
      <w:sz w:val="20"/>
      <w:szCs w:val="20"/>
    </w:rPr>
  </w:style>
  <w:style w:type="character" w:customStyle="1" w:styleId="TextkomentraChar">
    <w:name w:val="Text komentára Char"/>
    <w:basedOn w:val="Predvolenpsmoodseku"/>
    <w:link w:val="Textkomentra"/>
    <w:uiPriority w:val="99"/>
    <w:semiHidden/>
    <w:rsid w:val="00561626"/>
    <w:rPr>
      <w:sz w:val="20"/>
      <w:szCs w:val="20"/>
    </w:rPr>
  </w:style>
  <w:style w:type="paragraph" w:styleId="Predmetkomentra">
    <w:name w:val="annotation subject"/>
    <w:basedOn w:val="Textkomentra"/>
    <w:next w:val="Textkomentra"/>
    <w:link w:val="PredmetkomentraChar"/>
    <w:uiPriority w:val="99"/>
    <w:semiHidden/>
    <w:unhideWhenUsed/>
    <w:rsid w:val="00561626"/>
    <w:rPr>
      <w:b/>
      <w:bCs/>
    </w:rPr>
  </w:style>
  <w:style w:type="character" w:customStyle="1" w:styleId="PredmetkomentraChar">
    <w:name w:val="Predmet komentára Char"/>
    <w:basedOn w:val="TextkomentraChar"/>
    <w:link w:val="Predmetkomentra"/>
    <w:uiPriority w:val="99"/>
    <w:semiHidden/>
    <w:rsid w:val="00561626"/>
    <w:rPr>
      <w:b/>
      <w:bCs/>
      <w:sz w:val="20"/>
      <w:szCs w:val="20"/>
    </w:rPr>
  </w:style>
  <w:style w:type="paragraph" w:styleId="Textbubliny">
    <w:name w:val="Balloon Text"/>
    <w:basedOn w:val="Normlny"/>
    <w:link w:val="TextbublinyChar"/>
    <w:uiPriority w:val="99"/>
    <w:semiHidden/>
    <w:unhideWhenUsed/>
    <w:rsid w:val="005616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1626"/>
    <w:rPr>
      <w:rFonts w:ascii="Segoe UI" w:hAnsi="Segoe UI" w:cs="Segoe UI"/>
      <w:sz w:val="18"/>
      <w:szCs w:val="18"/>
    </w:rPr>
  </w:style>
  <w:style w:type="character" w:customStyle="1" w:styleId="Nadpis1Char">
    <w:name w:val="Nadpis 1 Char"/>
    <w:aliases w:val="písm. článku Char"/>
    <w:basedOn w:val="Predvolenpsmoodseku"/>
    <w:link w:val="Nadpis1"/>
    <w:uiPriority w:val="9"/>
    <w:rsid w:val="008938CD"/>
    <w:rPr>
      <w:rFonts w:ascii="Arial Narrow" w:eastAsia="Times New Roman" w:hAnsi="Arial Narrow" w:cs="Times New Roman"/>
      <w:szCs w:val="20"/>
      <w:lang w:eastAsia="sk-SK"/>
    </w:rPr>
  </w:style>
  <w:style w:type="paragraph" w:styleId="Bezriadkovania">
    <w:name w:val="No Spacing"/>
    <w:aliases w:val="Odsek článku"/>
    <w:basedOn w:val="Normlny"/>
    <w:uiPriority w:val="1"/>
    <w:qFormat/>
    <w:rsid w:val="008938CD"/>
    <w:pPr>
      <w:numPr>
        <w:numId w:val="3"/>
      </w:numPr>
      <w:spacing w:after="240" w:line="276" w:lineRule="auto"/>
      <w:jc w:val="both"/>
    </w:pPr>
    <w:rPr>
      <w:rFonts w:ascii="Arial Narrow" w:eastAsia="Times New Roman" w:hAnsi="Arial Narrow" w:cs="Times New Roman"/>
      <w:lang w:eastAsia="sk-SK"/>
    </w:rPr>
  </w:style>
  <w:style w:type="paragraph" w:styleId="Odsekzoznamu">
    <w:name w:val="List Paragraph"/>
    <w:aliases w:val="body,Odsek zoznamu2"/>
    <w:basedOn w:val="Normlny"/>
    <w:link w:val="OdsekzoznamuChar"/>
    <w:uiPriority w:val="34"/>
    <w:qFormat/>
    <w:rsid w:val="00C85D61"/>
    <w:pPr>
      <w:spacing w:after="200" w:line="276" w:lineRule="auto"/>
      <w:ind w:left="720"/>
      <w:contextualSpacing/>
    </w:pPr>
    <w:rPr>
      <w:rFonts w:ascii="Arial Narrow" w:eastAsia="Calibri" w:hAnsi="Arial Narrow" w:cs="Times New Roman"/>
      <w:szCs w:val="36"/>
      <w:lang w:val="x-none"/>
    </w:rPr>
  </w:style>
  <w:style w:type="character" w:customStyle="1" w:styleId="OdsekzoznamuChar">
    <w:name w:val="Odsek zoznamu Char"/>
    <w:aliases w:val="body Char,Odsek zoznamu2 Char"/>
    <w:link w:val="Odsekzoznamu"/>
    <w:uiPriority w:val="34"/>
    <w:locked/>
    <w:rsid w:val="00C85D61"/>
    <w:rPr>
      <w:rFonts w:ascii="Arial Narrow" w:eastAsia="Calibri" w:hAnsi="Arial Narrow" w:cs="Times New Roman"/>
      <w:szCs w:val="36"/>
      <w:lang w:val="x-none"/>
    </w:rPr>
  </w:style>
  <w:style w:type="paragraph" w:styleId="Zarkazkladnhotextu2">
    <w:name w:val="Body Text Indent 2"/>
    <w:basedOn w:val="Normlny"/>
    <w:link w:val="Zarkazkladnhotextu2Char"/>
    <w:rsid w:val="00FC7DBF"/>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FC7DBF"/>
    <w:rPr>
      <w:rFonts w:ascii="Arial" w:eastAsia="Times New Roman" w:hAnsi="Arial" w:cs="Times New Roman"/>
      <w:noProof/>
      <w:sz w:val="20"/>
      <w:szCs w:val="24"/>
      <w:lang w:eastAsia="sk-SK"/>
    </w:rPr>
  </w:style>
  <w:style w:type="character" w:customStyle="1" w:styleId="FontStyle60">
    <w:name w:val="Font Style60"/>
    <w:basedOn w:val="Predvolenpsmoodseku"/>
    <w:uiPriority w:val="99"/>
    <w:rsid w:val="00676C72"/>
    <w:rPr>
      <w:rFonts w:ascii="Times New Roman" w:hAnsi="Times New Roman" w:cs="Times New Roman"/>
      <w:color w:val="000000"/>
      <w:sz w:val="20"/>
      <w:szCs w:val="20"/>
    </w:rPr>
  </w:style>
  <w:style w:type="paragraph" w:customStyle="1" w:styleId="Default">
    <w:name w:val="Default"/>
    <w:rsid w:val="002C66BA"/>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mluva o dielo na vykonanie Generálnej opravy obehového výťahu - Paternoster"/>
    <f:field ref="objsubject" par="" edit="true" text=""/>
    <f:field ref="objcreatedby" par="" text="Sochuliaková, Lenka, Ing."/>
    <f:field ref="objcreatedat" par="" text="16. 4. 2019 8:55:46"/>
    <f:field ref="objchangedby" par="" text="Franta, Jaroslav, Mgr."/>
    <f:field ref="objmodifiedat" par="" text="10. 5. 2019 12:19:37"/>
    <f:field ref="doc_FSCFOLIO_1_1001_FieldDocumentNumber" par="" text=""/>
    <f:field ref="doc_FSCFOLIO_1_1001_FieldSubject" par="" edit="true" text=""/>
    <f:field ref="FSCFOLIO_1_1001_FieldCurrentUser" par="" text="Mgr. Jaroslav Franta"/>
    <f:field ref="CCAPRECONFIG_15_1001_Objektname" par="" edit="true" text="Zmluva o dielo na vykonanie Generálnej opravy obehového výťahu - Paternoster"/>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42124C-BB80-42AC-8E04-3DBF01BB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12346</Words>
  <Characters>70378</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Franta Jaroslav</dc:creator>
  <cp:keywords/>
  <dc:description/>
  <cp:lastModifiedBy>Franta Jaroslav</cp:lastModifiedBy>
  <cp:revision>3</cp:revision>
  <cp:lastPrinted>2019-04-17T05:46:00Z</cp:lastPrinted>
  <dcterms:created xsi:type="dcterms:W3CDTF">2019-05-10T10:20:00Z</dcterms:created>
  <dcterms:modified xsi:type="dcterms:W3CDTF">2019-05-10T10:48:00Z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2C (Generálny tajomník  služobného úradu)</vt:lpwstr>
  </property>
  <property fmtid="{D5CDD505-2E9C-101B-9397-08002B2CF9AE}" pid="63" name="FSC#SKMF@103.510:mf_aktuc_klapka">
    <vt:lpwstr>+421259581111</vt:lpwstr>
  </property>
  <property fmtid="{D5CDD505-2E9C-101B-9397-08002B2CF9AE}" pid="64" name="FSC#SKMF@103.510:mf_aktuc_email">
    <vt:lpwstr>JAROSLAV.FRANTA@MFSR.SK</vt:lpwstr>
  </property>
  <property fmtid="{D5CDD505-2E9C-101B-9397-08002B2CF9AE}" pid="65" name="FSC#SKMF@103.510:mf_aktuc">
    <vt:lpwstr>Mgr. Jaroslav Franta</vt:lpwstr>
  </property>
  <property fmtid="{D5CDD505-2E9C-101B-9397-08002B2CF9AE}" pid="66" name="FSC#SKMF@103.510:mf_aktuc_zast">
    <vt:lpwstr>Mgr. Jaroslav Franta</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Lenka Sochuliaková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16. 4. 2019, 08:55</vt:lpwstr>
  </property>
  <property fmtid="{D5CDD505-2E9C-101B-9397-08002B2CF9AE}" pid="120" name="FSC#SKEDITIONREG@103.510:curruserrolegroup">
    <vt:lpwstr>Odbor pre centrálne verejné obstarávanie</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16. 4. 2019</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16.4.2019, 08:55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Sochuliaková, Lenka,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16.04.2019</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*COO.2203.101.3.159982*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SYSTEM@1.1:Container">
    <vt:lpwstr>COO.2203.101.3.159982</vt:lpwstr>
  </property>
  <property fmtid="{D5CDD505-2E9C-101B-9397-08002B2CF9AE}" pid="446" name="FSC#FSCFOLIO@1.1001:docpropproject">
    <vt:lpwstr/>
  </property>
</Properties>
</file>