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F1621B4"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BDA031F" w14:textId="7D4763F8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3941B9">
        <w:rPr>
          <w:rFonts w:asciiTheme="minorHAnsi" w:hAnsiTheme="minorHAnsi" w:cs="Times New Roman"/>
          <w:b/>
          <w:bCs/>
        </w:rPr>
        <w:t xml:space="preserve">Domov dôchodcov a domov sociálnych služieb, Terany </w:t>
      </w:r>
      <w:r w:rsidRPr="00086324">
        <w:rPr>
          <w:rFonts w:asciiTheme="minorHAnsi" w:hAnsiTheme="minorHAnsi" w:cs="Times New Roman"/>
          <w:b/>
          <w:bCs/>
        </w:rPr>
        <w:tab/>
      </w:r>
    </w:p>
    <w:p w14:paraId="35B6A191" w14:textId="0842F7AE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Pr="00086324">
        <w:rPr>
          <w:rFonts w:asciiTheme="minorHAnsi" w:hAnsiTheme="minorHAnsi" w:cs="Times New Roman"/>
          <w:bCs/>
        </w:rPr>
        <w:t xml:space="preserve"> </w:t>
      </w:r>
      <w:r w:rsidR="003941B9">
        <w:rPr>
          <w:rFonts w:asciiTheme="minorHAnsi" w:hAnsiTheme="minorHAnsi" w:cs="Times New Roman"/>
          <w:bCs/>
        </w:rPr>
        <w:t xml:space="preserve">     00648531</w:t>
      </w:r>
      <w:r w:rsidRPr="00086324">
        <w:rPr>
          <w:rFonts w:asciiTheme="minorHAnsi" w:hAnsiTheme="minorHAnsi" w:cs="Times New Roman"/>
          <w:bCs/>
        </w:rPr>
        <w:tab/>
      </w:r>
    </w:p>
    <w:p w14:paraId="3A610155" w14:textId="6624330A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Pr="00086324">
        <w:rPr>
          <w:rFonts w:asciiTheme="minorHAnsi" w:hAnsiTheme="minorHAnsi" w:cs="Times New Roman"/>
          <w:color w:val="000000" w:themeColor="text1"/>
        </w:rPr>
        <w:t xml:space="preserve"> </w:t>
      </w:r>
      <w:r w:rsidR="003941B9">
        <w:rPr>
          <w:rFonts w:asciiTheme="minorHAnsi" w:hAnsiTheme="minorHAnsi" w:cs="Times New Roman"/>
          <w:color w:val="000000" w:themeColor="text1"/>
        </w:rPr>
        <w:t xml:space="preserve">   Terany 1, 962 68 Hontianske Tesáre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14:paraId="367CE28F" w14:textId="4D3D4AC6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3941B9">
        <w:rPr>
          <w:rFonts w:asciiTheme="minorHAnsi" w:hAnsiTheme="minorHAnsi" w:cs="Times New Roman"/>
          <w:b/>
          <w:color w:val="auto"/>
        </w:rPr>
        <w:t xml:space="preserve"> MVDr. Pavel Poliak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14:paraId="176F124D" w14:textId="5753150B" w:rsidR="00AB0532" w:rsidRDefault="00AB0532" w:rsidP="00AB0532"/>
    <w:p w14:paraId="295B1C91" w14:textId="77777777" w:rsidR="00CF598A" w:rsidRDefault="00CF598A" w:rsidP="00AB0532"/>
    <w:p w14:paraId="1B1DDCF5" w14:textId="45E4D100" w:rsidR="00AB0532" w:rsidRPr="00C338D2" w:rsidRDefault="00C338D2" w:rsidP="00C338D2">
      <w:pPr>
        <w:spacing w:after="0" w:line="240" w:lineRule="auto"/>
        <w:ind w:right="0"/>
        <w:jc w:val="left"/>
        <w:rPr>
          <w:b/>
        </w:rPr>
      </w:pPr>
      <w:r>
        <w:rPr>
          <w:b/>
        </w:rPr>
        <w:t xml:space="preserve">1. </w:t>
      </w:r>
      <w:r w:rsidR="00AB0532" w:rsidRPr="00C338D2">
        <w:rPr>
          <w:b/>
        </w:rPr>
        <w:t>Názov predmetu zákazky.</w:t>
      </w:r>
    </w:p>
    <w:p w14:paraId="0696621D" w14:textId="57ED3810" w:rsidR="00C97967" w:rsidRPr="00274A55" w:rsidRDefault="00B153F8" w:rsidP="00AB0532">
      <w:pPr>
        <w:pStyle w:val="Odsekzoznamu"/>
        <w:ind w:left="426" w:hanging="426"/>
        <w:rPr>
          <w:rFonts w:asciiTheme="minorHAnsi" w:hAnsiTheme="minorHAnsi" w:cs="Arial"/>
          <w:i/>
          <w:iCs/>
          <w:color w:val="auto"/>
          <w:lang w:eastAsia="en-US"/>
        </w:rPr>
      </w:pPr>
      <w:r>
        <w:rPr>
          <w:rFonts w:asciiTheme="minorHAnsi" w:hAnsiTheme="minorHAnsi" w:cs="Arial"/>
          <w:i/>
          <w:iCs/>
          <w:color w:val="auto"/>
          <w:lang w:eastAsia="en-US"/>
        </w:rPr>
        <w:t>M</w:t>
      </w:r>
      <w:r w:rsidR="004F0540">
        <w:rPr>
          <w:rFonts w:asciiTheme="minorHAnsi" w:hAnsiTheme="minorHAnsi" w:cs="Arial"/>
          <w:i/>
          <w:iCs/>
          <w:color w:val="auto"/>
          <w:lang w:eastAsia="en-US"/>
        </w:rPr>
        <w:t>äso a mäsové výrobky</w:t>
      </w:r>
    </w:p>
    <w:p w14:paraId="181B451A" w14:textId="77777777"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14:paraId="1B5C7A40" w14:textId="539B7ECD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42DBA53D" w14:textId="24520C10"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4F0540">
        <w:rPr>
          <w:rFonts w:asciiTheme="minorHAnsi" w:hAnsiTheme="minorHAnsi"/>
        </w:rPr>
        <w:t>15100000-9 Živočíšne výrobky, mäso a mäsové výrobky</w:t>
      </w:r>
    </w:p>
    <w:p w14:paraId="7F5EFE48" w14:textId="2F888FFE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</w:p>
    <w:p w14:paraId="7A4E0A49" w14:textId="7246AF05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</w:p>
    <w:p w14:paraId="742BF59D" w14:textId="662D8A30" w:rsidR="00DC02BB" w:rsidRDefault="00DC02BB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</w:p>
    <w:p w14:paraId="49B602B8" w14:textId="77777777"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14:paraId="1CE192CB" w14:textId="0F5C5EE9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14:paraId="62337465" w14:textId="22A0D0E0" w:rsidR="00F46A67" w:rsidRDefault="000B2608" w:rsidP="00F46A67">
      <w:pPr>
        <w:spacing w:after="0" w:line="240" w:lineRule="auto"/>
        <w:ind w:right="0"/>
        <w:rPr>
          <w:b/>
        </w:rPr>
      </w:pPr>
      <w:r>
        <w:rPr>
          <w:b/>
        </w:rPr>
        <w:t xml:space="preserve">Dodanie </w:t>
      </w:r>
      <w:r w:rsidR="00B153F8">
        <w:rPr>
          <w:b/>
        </w:rPr>
        <w:t>m</w:t>
      </w:r>
      <w:r w:rsidR="004F0540">
        <w:rPr>
          <w:b/>
        </w:rPr>
        <w:t>äsa a mäsovách</w:t>
      </w:r>
      <w:r w:rsidR="00B153F8">
        <w:rPr>
          <w:b/>
        </w:rPr>
        <w:t xml:space="preserve"> výrobkov</w:t>
      </w:r>
      <w:r>
        <w:rPr>
          <w:b/>
        </w:rPr>
        <w:t xml:space="preserve"> podľa požiadavky</w:t>
      </w:r>
    </w:p>
    <w:p w14:paraId="6B1D97A8" w14:textId="77777777" w:rsidR="00D76200" w:rsidRPr="00F46A67" w:rsidRDefault="00D76200" w:rsidP="00F46A67">
      <w:pPr>
        <w:spacing w:after="0" w:line="240" w:lineRule="auto"/>
        <w:ind w:right="0"/>
        <w:rPr>
          <w:b/>
        </w:rPr>
      </w:pP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5BAF3189"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 xml:space="preserve">Predpokladaná hodnota zákazky bola stanovená </w:t>
      </w:r>
      <w:r w:rsidR="00DC02BB">
        <w:rPr>
          <w:rFonts w:asciiTheme="minorHAnsi" w:hAnsiTheme="minorHAnsi"/>
        </w:rPr>
        <w:t xml:space="preserve">na </w:t>
      </w:r>
      <w:r w:rsidR="00B153F8">
        <w:rPr>
          <w:rFonts w:asciiTheme="minorHAnsi" w:hAnsiTheme="minorHAnsi"/>
        </w:rPr>
        <w:t>1</w:t>
      </w:r>
      <w:r w:rsidR="004F0540">
        <w:rPr>
          <w:rFonts w:asciiTheme="minorHAnsi" w:hAnsiTheme="minorHAnsi"/>
        </w:rPr>
        <w:t>16234,70</w:t>
      </w:r>
      <w:r w:rsidR="00D76200">
        <w:rPr>
          <w:rFonts w:asciiTheme="minorHAnsi" w:hAnsiTheme="minorHAnsi"/>
        </w:rPr>
        <w:t xml:space="preserve">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14:paraId="4435109E" w14:textId="72A004D8" w:rsidR="00AB0532" w:rsidRDefault="00AB0532" w:rsidP="0062317D">
      <w:pPr>
        <w:ind w:left="0" w:firstLine="0"/>
        <w:rPr>
          <w:b/>
        </w:rPr>
      </w:pPr>
    </w:p>
    <w:p w14:paraId="0C68A6F9" w14:textId="77777777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25DA5109" w14:textId="77777777"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14:paraId="22ECBF39" w14:textId="0B489514"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7A8BCA13" w14:textId="77777777"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DDCA94A"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2763AACA" w:rsidR="00572B4B" w:rsidRDefault="00572B4B" w:rsidP="00572B4B">
      <w:pPr>
        <w:ind w:right="0"/>
      </w:pPr>
    </w:p>
    <w:p w14:paraId="359BBF21" w14:textId="33003439" w:rsidR="00CF598A" w:rsidRDefault="00CF598A" w:rsidP="00572B4B">
      <w:pPr>
        <w:ind w:right="0"/>
      </w:pPr>
    </w:p>
    <w:p w14:paraId="29E04361" w14:textId="7A56D3AD" w:rsidR="00CF598A" w:rsidRDefault="00C338D2" w:rsidP="00572B4B">
      <w:pPr>
        <w:ind w:right="0"/>
      </w:pPr>
      <w:r>
        <w:t xml:space="preserve"> </w:t>
      </w:r>
    </w:p>
    <w:p w14:paraId="70039146" w14:textId="53E92D54" w:rsidR="00C338D2" w:rsidRDefault="00C338D2" w:rsidP="00572B4B">
      <w:pPr>
        <w:ind w:right="0"/>
      </w:pPr>
    </w:p>
    <w:p w14:paraId="337CD5F2" w14:textId="77777777" w:rsidR="00C338D2" w:rsidRDefault="00C338D2" w:rsidP="00572B4B">
      <w:pPr>
        <w:ind w:right="0"/>
      </w:pPr>
    </w:p>
    <w:p w14:paraId="598B8156" w14:textId="4090F88F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14:paraId="4E9C2E42" w14:textId="7BA2AA36" w:rsidR="001B558D" w:rsidRDefault="00DC02BB" w:rsidP="007B1364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0B2608">
        <w:rPr>
          <w:bCs/>
        </w:rPr>
        <w:t>Verejné obstarávanie bolo verejné zapojiť sa mohol kto mal záujem</w:t>
      </w:r>
    </w:p>
    <w:p w14:paraId="79CC0965" w14:textId="57286401" w:rsidR="00CF598A" w:rsidRDefault="00CF598A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39151F4" w14:textId="77777777" w:rsidR="00C338D2" w:rsidRPr="00446091" w:rsidRDefault="00C338D2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3AC7FA6B" w:rsidR="005E4BB1" w:rsidRDefault="00693B40" w:rsidP="00A7016A">
      <w:pPr>
        <w:ind w:right="0"/>
      </w:pPr>
      <w:r>
        <w:t>D</w:t>
      </w:r>
      <w:r w:rsidR="005E4BB1">
        <w:t>ňa</w:t>
      </w:r>
      <w:r w:rsidR="00DE68ED">
        <w:t xml:space="preserve"> </w:t>
      </w:r>
      <w:r w:rsidR="004F0540">
        <w:t>10.1.</w:t>
      </w:r>
      <w:r w:rsidR="00B153F8">
        <w:t>2023</w:t>
      </w:r>
      <w:r w:rsidR="005E4BB1">
        <w:t xml:space="preserve"> prostredníctvom </w:t>
      </w:r>
      <w:r>
        <w:t>systému Josephine.</w:t>
      </w:r>
    </w:p>
    <w:p w14:paraId="651AD502" w14:textId="77777777" w:rsidR="0062317D" w:rsidRPr="00A7016A" w:rsidRDefault="0062317D" w:rsidP="00A7016A">
      <w:pPr>
        <w:ind w:left="0" w:firstLine="0"/>
        <w:rPr>
          <w:b/>
        </w:rPr>
      </w:pP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0FC71C6E" w:rsidR="00AB0532" w:rsidRPr="00F2262E" w:rsidRDefault="00AB0532" w:rsidP="00AB0532">
      <w:r>
        <w:t>Lehota na predkladanie ponúk uplynula dňa</w:t>
      </w:r>
      <w:r w:rsidR="00DE68ED">
        <w:t xml:space="preserve"> </w:t>
      </w:r>
      <w:r w:rsidR="004F0540">
        <w:t>20</w:t>
      </w:r>
      <w:r w:rsidR="00B153F8">
        <w:t>.1.2023</w:t>
      </w:r>
      <w:r w:rsidR="000B2608">
        <w:t xml:space="preserve"> do 10.00 hod</w:t>
      </w:r>
    </w:p>
    <w:p w14:paraId="5563C35E" w14:textId="77777777" w:rsidR="00AB0532" w:rsidRPr="0030181C" w:rsidRDefault="00AB0532" w:rsidP="00AB0532">
      <w:pPr>
        <w:rPr>
          <w:b/>
        </w:rPr>
      </w:pPr>
    </w:p>
    <w:p w14:paraId="6F4AD17A" w14:textId="232FB01E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14:paraId="62DE2771" w14:textId="3C90FB42" w:rsidR="000B2608" w:rsidRDefault="004F0540" w:rsidP="000B2608">
      <w:pPr>
        <w:spacing w:after="0" w:line="240" w:lineRule="auto"/>
        <w:ind w:left="0" w:firstLine="0"/>
      </w:pPr>
      <w:r>
        <w:t>Jakub Ilavský s.r.o, Zablatská 471, 911 06 Trenčín, IČO 36326615</w:t>
      </w:r>
    </w:p>
    <w:p w14:paraId="1FB1E38E" w14:textId="22CDDE36" w:rsidR="00D317A6" w:rsidRDefault="004F0540" w:rsidP="000B2608">
      <w:pPr>
        <w:spacing w:after="0" w:line="240" w:lineRule="auto"/>
        <w:ind w:left="0" w:firstLine="0"/>
      </w:pPr>
      <w:r>
        <w:t>Limas s.r.o, Obchodná 1667, 963 01 Krupina, IČO 48294454</w:t>
      </w:r>
    </w:p>
    <w:p w14:paraId="715EAE61" w14:textId="101870B4" w:rsidR="00B153F8" w:rsidRDefault="00B153F8" w:rsidP="000B2608">
      <w:pPr>
        <w:spacing w:after="0" w:line="240" w:lineRule="auto"/>
        <w:ind w:left="0" w:firstLine="0"/>
      </w:pPr>
    </w:p>
    <w:p w14:paraId="383FF6DD" w14:textId="3901E471" w:rsidR="00DE68ED" w:rsidRDefault="00DE68ED" w:rsidP="00C338D2">
      <w:pPr>
        <w:spacing w:after="0" w:line="240" w:lineRule="auto"/>
      </w:pPr>
    </w:p>
    <w:p w14:paraId="18A5A4FC" w14:textId="77777777" w:rsidR="00C338D2" w:rsidRDefault="00C338D2" w:rsidP="00C338D2">
      <w:pPr>
        <w:spacing w:after="0" w:line="240" w:lineRule="auto"/>
      </w:pPr>
    </w:p>
    <w:p w14:paraId="25D9CB51" w14:textId="77777777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F740D5C" w14:textId="4BFCEC95" w:rsidR="00D01D0A" w:rsidRDefault="004F0540" w:rsidP="005560B5">
      <w:pPr>
        <w:rPr>
          <w:b/>
        </w:rPr>
      </w:pPr>
      <w:r>
        <w:t>20</w:t>
      </w:r>
      <w:r w:rsidR="00E55D63">
        <w:t xml:space="preserve">.1.2023 </w:t>
      </w:r>
      <w:r w:rsidR="005560B5">
        <w:t>po uplynutí lehoty na predkladanie ponúk</w:t>
      </w:r>
    </w:p>
    <w:p w14:paraId="7C81BC14" w14:textId="77777777" w:rsidR="00C338D2" w:rsidRPr="00780732" w:rsidRDefault="00C338D2" w:rsidP="00AB0532">
      <w:pPr>
        <w:pStyle w:val="Odsekzoznamu"/>
        <w:ind w:left="1146"/>
        <w:rPr>
          <w:b/>
        </w:rPr>
      </w:pPr>
    </w:p>
    <w:p w14:paraId="2C004C82" w14:textId="77777777" w:rsidR="00AB0532" w:rsidRPr="00EC63B4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14:paraId="11B56244" w14:textId="0F730545"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 všetky požiadavky na predmet zákazky. </w:t>
      </w:r>
      <w:r w:rsidR="005478D1">
        <w:t xml:space="preserve">Uchádzač vo svojej ponuke predložil požadované dokumenty, t.j. </w:t>
      </w:r>
      <w:r w:rsidR="00DE68ED">
        <w:t>cenovú ponuku, čestné vyhlásenie, návrh uchádzača na plnenie kritérií, zmluvu</w:t>
      </w:r>
      <w:r w:rsidR="00CF598A">
        <w:t xml:space="preserve"> o dielo</w:t>
      </w:r>
      <w:r w:rsidR="00DE68ED">
        <w:t>, zoznam subdodávateľov</w:t>
      </w:r>
    </w:p>
    <w:p w14:paraId="492583AE" w14:textId="77777777" w:rsidR="005478D1" w:rsidRDefault="005478D1" w:rsidP="00954BE3">
      <w:pPr>
        <w:ind w:right="0"/>
      </w:pPr>
    </w:p>
    <w:p w14:paraId="0217A36C" w14:textId="2D9B0925"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t.j. uchádzač je oprávnený dodávať tovar v rozsahu predmetu zákazky </w:t>
      </w:r>
      <w:r w:rsidR="005478D1">
        <w:t>(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14:paraId="37CB109F" w14:textId="77777777" w:rsidR="00C53A5F" w:rsidRDefault="00C53A5F" w:rsidP="00C53A5F">
      <w:pPr>
        <w:spacing w:after="0"/>
        <w:ind w:right="0"/>
      </w:pPr>
    </w:p>
    <w:p w14:paraId="44CD1DBB" w14:textId="044970CB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62B6A6F6" w14:textId="77777777" w:rsidR="00E109BA" w:rsidRPr="00E33811" w:rsidRDefault="00E109BA" w:rsidP="00BC0A0B">
      <w:pPr>
        <w:ind w:left="0" w:firstLine="0"/>
        <w:rPr>
          <w:b/>
        </w:rPr>
      </w:pPr>
    </w:p>
    <w:p w14:paraId="506D85D1" w14:textId="08CC526F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A35EAE3" w14:textId="5AE5D8F8" w:rsidR="00EC68C6" w:rsidRDefault="004F0540" w:rsidP="000B2608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>
        <w:rPr>
          <w:i/>
          <w:iCs/>
        </w:rPr>
        <w:t>Limas s.r.o, Obchodná 1667, 963 01 Krupina, IČO 48294454, ponuka 17788,40 €</w:t>
      </w:r>
    </w:p>
    <w:p w14:paraId="00759012" w14:textId="041F2067" w:rsidR="00BD45A7" w:rsidRDefault="004F0540" w:rsidP="00E55D63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>
        <w:rPr>
          <w:i/>
          <w:iCs/>
        </w:rPr>
        <w:t>Jakub Ilavský s.r.o, Zablatská 471, 911 06 Trenčín, IČO 36326615, ponuka 22874,69 €</w:t>
      </w:r>
    </w:p>
    <w:p w14:paraId="63E28E9C" w14:textId="2DD0816A" w:rsidR="00E55D63" w:rsidRPr="00E55D63" w:rsidRDefault="00E55D63" w:rsidP="00E55D63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</w:p>
    <w:bookmarkEnd w:id="1"/>
    <w:p w14:paraId="33EAAEB8" w14:textId="7BCDCDC9"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14:paraId="1FB62D1F" w14:textId="281B5D34"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5BF43E89" w14:textId="1CCEF2F8" w:rsidR="00EC63B4" w:rsidRPr="00EB0684" w:rsidRDefault="00EB0684" w:rsidP="00EB0684">
      <w:pPr>
        <w:spacing w:after="0" w:line="240" w:lineRule="auto"/>
        <w:ind w:right="0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4710E" w14:textId="3199B8D2" w:rsidR="00EC63B4" w:rsidRDefault="00EC63B4" w:rsidP="00EC68C6">
      <w:pPr>
        <w:pStyle w:val="Odsekzoznamu"/>
        <w:numPr>
          <w:ilvl w:val="0"/>
          <w:numId w:val="25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Spôsob vzniku záväzku. </w:t>
      </w:r>
    </w:p>
    <w:p w14:paraId="71540C87" w14:textId="27F81F6E"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Pr="00EB25C7">
        <w:rPr>
          <w:rFonts w:asciiTheme="minorHAnsi" w:hAnsiTheme="minorHAnsi"/>
        </w:rPr>
        <w:t xml:space="preserve"> </w:t>
      </w:r>
      <w:r w:rsidR="000B2608">
        <w:rPr>
          <w:rFonts w:asciiTheme="minorHAnsi" w:hAnsiTheme="minorHAnsi"/>
        </w:rPr>
        <w:t>kúpna zmluva v trvaní jedného roka</w:t>
      </w:r>
      <w:r w:rsidR="00D76200">
        <w:rPr>
          <w:rFonts w:asciiTheme="minorHAnsi" w:hAnsiTheme="minorHAnsi"/>
        </w:rPr>
        <w:t xml:space="preserve">, </w:t>
      </w:r>
      <w:r w:rsidRPr="00EB25C7">
        <w:rPr>
          <w:rFonts w:asciiTheme="minorHAnsi" w:hAnsiTheme="minorHAnsi"/>
        </w:rPr>
        <w:t>na základe ktorej dôjde k plneniu</w:t>
      </w:r>
      <w:r w:rsidR="004E6AC4">
        <w:rPr>
          <w:bCs/>
        </w:rPr>
        <w:t>.</w:t>
      </w:r>
      <w:r w:rsidR="0067348A">
        <w:rPr>
          <w:bCs/>
        </w:rPr>
        <w:t xml:space="preserve"> </w:t>
      </w:r>
    </w:p>
    <w:p w14:paraId="09B3B44D" w14:textId="77777777"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14:paraId="4C2DDDAD" w14:textId="79B76FAD"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14:paraId="24C6A6B8" w14:textId="41F75D03" w:rsidR="00AB0532" w:rsidRPr="00C338D2" w:rsidRDefault="00EC63B4" w:rsidP="00C338D2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</w:t>
      </w:r>
      <w:r w:rsidR="00AB0532" w:rsidRPr="00E62C84">
        <w:t>V</w:t>
      </w:r>
      <w:r w:rsidR="00D76200">
        <w:t xml:space="preserve"> Teranoch, </w:t>
      </w:r>
      <w:r w:rsidR="00AB0532" w:rsidRPr="00E62C84">
        <w:t xml:space="preserve"> dňa</w:t>
      </w:r>
      <w:r w:rsidR="00D76200">
        <w:t xml:space="preserve"> </w:t>
      </w:r>
      <w:r w:rsidR="004F0540">
        <w:t>20</w:t>
      </w:r>
      <w:r w:rsidR="00E55D63">
        <w:t>.1.2023</w:t>
      </w:r>
      <w:r w:rsidR="00C338D2">
        <w:t xml:space="preserve">                                          Ing. Dagmar Kocková, VPÚ</w:t>
      </w:r>
    </w:p>
    <w:p w14:paraId="22E919F2" w14:textId="63952796" w:rsidR="00EC63B4" w:rsidRDefault="00EC63B4" w:rsidP="00AB0532"/>
    <w:p w14:paraId="259E8FEF" w14:textId="2DB7F30E"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</w:p>
    <w:p w14:paraId="04F42B3E" w14:textId="06F21DB9" w:rsidR="00EC63B4" w:rsidRDefault="00D76200" w:rsidP="00EC63B4">
      <w:pPr>
        <w:tabs>
          <w:tab w:val="center" w:pos="6663"/>
        </w:tabs>
        <w:ind w:left="150"/>
      </w:pPr>
      <w:r>
        <w:lastRenderedPageBreak/>
        <w:t xml:space="preserve"> </w:t>
      </w:r>
    </w:p>
    <w:p w14:paraId="64B15881" w14:textId="666CFF46" w:rsidR="00EC63B4" w:rsidRPr="003B1B60" w:rsidRDefault="00EC63B4" w:rsidP="00D76200">
      <w:pPr>
        <w:tabs>
          <w:tab w:val="center" w:pos="6663"/>
        </w:tabs>
        <w:ind w:left="150"/>
        <w:rPr>
          <w:i/>
          <w:iCs/>
        </w:rPr>
      </w:pPr>
      <w:r>
        <w:tab/>
      </w:r>
    </w:p>
    <w:p w14:paraId="71918170" w14:textId="7E8A0C66" w:rsidR="00D76200" w:rsidRPr="00D76200" w:rsidRDefault="00D76200" w:rsidP="00D76200"/>
    <w:sectPr w:rsidR="00D76200" w:rsidRPr="00D7620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3EEA" w14:textId="77777777" w:rsidR="00E71B0B" w:rsidRDefault="00E71B0B">
      <w:pPr>
        <w:spacing w:after="0" w:line="240" w:lineRule="auto"/>
      </w:pPr>
      <w:r>
        <w:separator/>
      </w:r>
    </w:p>
  </w:endnote>
  <w:endnote w:type="continuationSeparator" w:id="0">
    <w:p w14:paraId="5FFE9BC5" w14:textId="77777777" w:rsidR="00E71B0B" w:rsidRDefault="00E7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0F9B0E0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1E07" w14:textId="77777777" w:rsidR="00E71B0B" w:rsidRDefault="00E71B0B">
      <w:pPr>
        <w:spacing w:after="0" w:line="240" w:lineRule="auto"/>
      </w:pPr>
      <w:r>
        <w:separator/>
      </w:r>
    </w:p>
  </w:footnote>
  <w:footnote w:type="continuationSeparator" w:id="0">
    <w:p w14:paraId="22A1E2A7" w14:textId="77777777" w:rsidR="00E71B0B" w:rsidRDefault="00E7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120B701A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5BD84C97" w14:textId="79CE2FF0" w:rsidR="00274A55" w:rsidRPr="00A45C7B" w:rsidRDefault="000B2608" w:rsidP="00274A5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9155850">
    <w:abstractNumId w:val="4"/>
  </w:num>
  <w:num w:numId="2" w16cid:durableId="918056754">
    <w:abstractNumId w:val="10"/>
  </w:num>
  <w:num w:numId="3" w16cid:durableId="144007547">
    <w:abstractNumId w:val="16"/>
  </w:num>
  <w:num w:numId="4" w16cid:durableId="1722050111">
    <w:abstractNumId w:val="1"/>
  </w:num>
  <w:num w:numId="5" w16cid:durableId="1754887156">
    <w:abstractNumId w:val="6"/>
  </w:num>
  <w:num w:numId="6" w16cid:durableId="1491559893">
    <w:abstractNumId w:val="0"/>
  </w:num>
  <w:num w:numId="7" w16cid:durableId="675963093">
    <w:abstractNumId w:val="11"/>
  </w:num>
  <w:num w:numId="8" w16cid:durableId="172453043">
    <w:abstractNumId w:val="24"/>
  </w:num>
  <w:num w:numId="9" w16cid:durableId="1667056702">
    <w:abstractNumId w:val="19"/>
  </w:num>
  <w:num w:numId="10" w16cid:durableId="1335646188">
    <w:abstractNumId w:val="3"/>
  </w:num>
  <w:num w:numId="11" w16cid:durableId="633677641">
    <w:abstractNumId w:val="20"/>
  </w:num>
  <w:num w:numId="12" w16cid:durableId="84696053">
    <w:abstractNumId w:val="17"/>
  </w:num>
  <w:num w:numId="13" w16cid:durableId="2121105269">
    <w:abstractNumId w:val="12"/>
  </w:num>
  <w:num w:numId="14" w16cid:durableId="1406951380">
    <w:abstractNumId w:val="23"/>
  </w:num>
  <w:num w:numId="15" w16cid:durableId="1546912851">
    <w:abstractNumId w:val="5"/>
  </w:num>
  <w:num w:numId="16" w16cid:durableId="1908611302">
    <w:abstractNumId w:val="9"/>
  </w:num>
  <w:num w:numId="17" w16cid:durableId="1748575829">
    <w:abstractNumId w:val="15"/>
  </w:num>
  <w:num w:numId="18" w16cid:durableId="1756046450">
    <w:abstractNumId w:val="13"/>
  </w:num>
  <w:num w:numId="19" w16cid:durableId="833647145">
    <w:abstractNumId w:val="18"/>
  </w:num>
  <w:num w:numId="20" w16cid:durableId="962468712">
    <w:abstractNumId w:val="21"/>
  </w:num>
  <w:num w:numId="21" w16cid:durableId="1331567352">
    <w:abstractNumId w:val="14"/>
  </w:num>
  <w:num w:numId="22" w16cid:durableId="544369919">
    <w:abstractNumId w:val="7"/>
  </w:num>
  <w:num w:numId="23" w16cid:durableId="1726639435">
    <w:abstractNumId w:val="2"/>
  </w:num>
  <w:num w:numId="24" w16cid:durableId="2051031189">
    <w:abstractNumId w:val="22"/>
  </w:num>
  <w:num w:numId="25" w16cid:durableId="34047350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B2608"/>
    <w:rsid w:val="000C78E6"/>
    <w:rsid w:val="000D12CE"/>
    <w:rsid w:val="0010317A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B558D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0F01"/>
    <w:rsid w:val="00242E45"/>
    <w:rsid w:val="00251032"/>
    <w:rsid w:val="00253445"/>
    <w:rsid w:val="00273C2D"/>
    <w:rsid w:val="00274A5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41B9"/>
    <w:rsid w:val="00395018"/>
    <w:rsid w:val="003969A3"/>
    <w:rsid w:val="00397B37"/>
    <w:rsid w:val="003A2E19"/>
    <w:rsid w:val="003A3FD9"/>
    <w:rsid w:val="003B1B60"/>
    <w:rsid w:val="003C49E2"/>
    <w:rsid w:val="003D14B3"/>
    <w:rsid w:val="0040208C"/>
    <w:rsid w:val="004026A2"/>
    <w:rsid w:val="0040589E"/>
    <w:rsid w:val="00407C6E"/>
    <w:rsid w:val="004263E6"/>
    <w:rsid w:val="00426655"/>
    <w:rsid w:val="00446091"/>
    <w:rsid w:val="00466B7D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6620"/>
    <w:rsid w:val="004E6AC4"/>
    <w:rsid w:val="004E769A"/>
    <w:rsid w:val="004F0540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27E6"/>
    <w:rsid w:val="005C472F"/>
    <w:rsid w:val="005D0698"/>
    <w:rsid w:val="005D6C11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E2009"/>
    <w:rsid w:val="006E5663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B3E1B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75F5"/>
    <w:rsid w:val="008D0757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2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AF1C40"/>
    <w:rsid w:val="00B10291"/>
    <w:rsid w:val="00B153F8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06D8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45A7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38D2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598A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3F63"/>
    <w:rsid w:val="00D317A6"/>
    <w:rsid w:val="00D32755"/>
    <w:rsid w:val="00D35CE5"/>
    <w:rsid w:val="00D57322"/>
    <w:rsid w:val="00D76200"/>
    <w:rsid w:val="00D8590D"/>
    <w:rsid w:val="00D956C5"/>
    <w:rsid w:val="00D97048"/>
    <w:rsid w:val="00DA012F"/>
    <w:rsid w:val="00DA4B0D"/>
    <w:rsid w:val="00DC02BB"/>
    <w:rsid w:val="00DC45C4"/>
    <w:rsid w:val="00DD17D9"/>
    <w:rsid w:val="00DD1CC4"/>
    <w:rsid w:val="00DD59A6"/>
    <w:rsid w:val="00DE5520"/>
    <w:rsid w:val="00DE68ED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55D63"/>
    <w:rsid w:val="00E6492B"/>
    <w:rsid w:val="00E6793D"/>
    <w:rsid w:val="00E71B0B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C7DDE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DDTerany</cp:lastModifiedBy>
  <cp:revision>11</cp:revision>
  <cp:lastPrinted>2021-09-10T08:01:00Z</cp:lastPrinted>
  <dcterms:created xsi:type="dcterms:W3CDTF">2022-11-30T05:43:00Z</dcterms:created>
  <dcterms:modified xsi:type="dcterms:W3CDTF">2023-01-20T09:56:00Z</dcterms:modified>
</cp:coreProperties>
</file>