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5C" w:rsidRPr="00155D50" w:rsidRDefault="0016455C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3 </w:t>
      </w:r>
      <w:bookmarkStart w:id="0" w:name="_GoBack"/>
      <w:bookmarkEnd w:id="0"/>
      <w:r w:rsidRPr="00155D50">
        <w:rPr>
          <w:rFonts w:ascii="Arial" w:hAnsi="Arial" w:cs="Arial"/>
          <w:sz w:val="20"/>
          <w:szCs w:val="20"/>
        </w:rPr>
        <w:t>do SWZ</w:t>
      </w:r>
    </w:p>
    <w:p w:rsidR="0016455C" w:rsidRPr="00155D50" w:rsidRDefault="0016455C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>, że wyżej wymieniony podmiot, stosownie do art. 118 ust. 1 ustawy Pzp, odda wykonawcy: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16455C" w:rsidRDefault="0016455C" w:rsidP="00E80D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  <w:r>
        <w:rPr>
          <w:rFonts w:ascii="Arial" w:hAnsi="Arial" w:cs="Arial"/>
          <w:b/>
          <w:sz w:val="20"/>
          <w:szCs w:val="20"/>
        </w:rPr>
        <w:t>Poprawa warunków technicznych i użytkowych budynków Urzędu Stanu Cywilnego i Urzędu Miasta w tym przyjazna i dostępna przestrzeń dla osób z niepełnosprawnościami.</w:t>
      </w:r>
    </w:p>
    <w:p w:rsidR="0016455C" w:rsidRPr="00155D50" w:rsidRDefault="0016455C" w:rsidP="00E80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 xml:space="preserve">wykonania </w:t>
      </w:r>
      <w:r w:rsidRPr="006636EF">
        <w:rPr>
          <w:rFonts w:ascii="Arial" w:hAnsi="Arial" w:cs="Arial"/>
          <w:sz w:val="20"/>
          <w:szCs w:val="20"/>
        </w:rPr>
        <w:t>usług,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16455C" w:rsidRPr="00155D50" w:rsidRDefault="0016455C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16455C" w:rsidRPr="006636EF" w:rsidRDefault="0016455C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16455C" w:rsidRPr="00155D50" w:rsidRDefault="0016455C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16455C" w:rsidRPr="00155D50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5C" w:rsidRDefault="0016455C" w:rsidP="00482C4F">
      <w:pPr>
        <w:spacing w:after="0" w:line="240" w:lineRule="auto"/>
      </w:pPr>
      <w:r>
        <w:separator/>
      </w:r>
    </w:p>
  </w:endnote>
  <w:endnote w:type="continuationSeparator" w:id="0">
    <w:p w:rsidR="0016455C" w:rsidRDefault="0016455C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5C" w:rsidRDefault="0016455C">
      <w:pPr>
        <w:rPr>
          <w:sz w:val="12"/>
        </w:rPr>
      </w:pPr>
      <w:r>
        <w:separator/>
      </w:r>
    </w:p>
  </w:footnote>
  <w:footnote w:type="continuationSeparator" w:id="0">
    <w:p w:rsidR="0016455C" w:rsidRDefault="0016455C">
      <w:pPr>
        <w:rPr>
          <w:sz w:val="12"/>
        </w:rPr>
      </w:pPr>
      <w:r>
        <w:continuationSeparator/>
      </w:r>
    </w:p>
  </w:footnote>
  <w:footnote w:id="1">
    <w:p w:rsidR="0016455C" w:rsidRDefault="0016455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podmiotu udostępniającego zasoby</w:t>
      </w:r>
    </w:p>
  </w:footnote>
  <w:footnote w:id="2">
    <w:p w:rsidR="0016455C" w:rsidRDefault="0016455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wykonawcy składającego ofertę</w:t>
      </w:r>
    </w:p>
  </w:footnote>
  <w:footnote w:id="3">
    <w:p w:rsidR="0016455C" w:rsidRDefault="0016455C">
      <w:pPr>
        <w:pStyle w:val="Tekstprzypisudolnego1"/>
        <w:jc w:val="both"/>
        <w:rPr>
          <w:rFonts w:ascii="Arial Narrow" w:hAnsi="Arial Narrow" w:cs="Arial"/>
          <w:iCs/>
        </w:rPr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zakres udostępnianych zasobów niezbędnych do potwierdzenia spełniania warunku udziału w postępowaniu</w:t>
      </w:r>
      <w:r>
        <w:rPr>
          <w:rFonts w:ascii="Arial Narrow" w:hAnsi="Arial Narrow" w:cs="Arial"/>
          <w:iCs/>
        </w:rPr>
        <w:t>:</w:t>
      </w:r>
    </w:p>
    <w:p w:rsidR="0016455C" w:rsidRDefault="0016455C">
      <w:pPr>
        <w:pStyle w:val="Tekstprzypisudolnego1"/>
        <w:jc w:val="both"/>
      </w:pPr>
      <w:r w:rsidRPr="006636EF">
        <w:rPr>
          <w:rFonts w:ascii="Arial Narrow" w:hAnsi="Arial Narrow" w:cs="Open Sans"/>
          <w:i/>
          <w:iCs/>
          <w:color w:val="333333"/>
          <w:shd w:val="clear" w:color="auto" w:fill="FFFFFF"/>
        </w:rPr>
        <w:t xml:space="preserve"> kwalifikacje zawodowe, doświadczenie, </w:t>
      </w:r>
      <w:r>
        <w:rPr>
          <w:rFonts w:ascii="Arial Narrow" w:hAnsi="Arial Narrow" w:cs="Open Sans"/>
          <w:i/>
          <w:iCs/>
          <w:color w:val="333333"/>
          <w:shd w:val="clear" w:color="auto" w:fill="FFFFFF"/>
        </w:rPr>
        <w:t>sytuacja finansowa lub ekonomiczna</w:t>
      </w:r>
    </w:p>
  </w:footnote>
  <w:footnote w:id="4">
    <w:p w:rsidR="0016455C" w:rsidRDefault="0016455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konkretny zakres rzeczowy wynikający z opisu przedmiotu zamówienia</w:t>
      </w:r>
      <w:r w:rsidRPr="00155D5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oraz </w:t>
      </w:r>
      <w:r w:rsidRPr="001C7E96">
        <w:rPr>
          <w:rFonts w:ascii="Arial Narrow" w:hAnsi="Arial Narrow" w:cs="Arial"/>
          <w:iCs/>
        </w:rPr>
        <w:t>czynności, które będą wykonywane</w:t>
      </w:r>
    </w:p>
  </w:footnote>
  <w:footnote w:id="5">
    <w:p w:rsidR="0016455C" w:rsidRDefault="0016455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np. podwykonawstwo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4F"/>
    <w:rsid w:val="00034D7D"/>
    <w:rsid w:val="00083756"/>
    <w:rsid w:val="00114768"/>
    <w:rsid w:val="00155D50"/>
    <w:rsid w:val="0016455C"/>
    <w:rsid w:val="001713D8"/>
    <w:rsid w:val="001C6CF9"/>
    <w:rsid w:val="001C7E96"/>
    <w:rsid w:val="00283683"/>
    <w:rsid w:val="002B398B"/>
    <w:rsid w:val="002C4BC9"/>
    <w:rsid w:val="002D541D"/>
    <w:rsid w:val="003A5C66"/>
    <w:rsid w:val="003F3A5C"/>
    <w:rsid w:val="0040420F"/>
    <w:rsid w:val="00482C4F"/>
    <w:rsid w:val="004E091C"/>
    <w:rsid w:val="00552C63"/>
    <w:rsid w:val="006342A0"/>
    <w:rsid w:val="006636EF"/>
    <w:rsid w:val="006674CA"/>
    <w:rsid w:val="006A3B96"/>
    <w:rsid w:val="006C05CC"/>
    <w:rsid w:val="00744671"/>
    <w:rsid w:val="00763A78"/>
    <w:rsid w:val="007F6314"/>
    <w:rsid w:val="008E7AA2"/>
    <w:rsid w:val="008F5BC7"/>
    <w:rsid w:val="0098254C"/>
    <w:rsid w:val="009C3A92"/>
    <w:rsid w:val="009C7801"/>
    <w:rsid w:val="00A12C8C"/>
    <w:rsid w:val="00A2133D"/>
    <w:rsid w:val="00A357B5"/>
    <w:rsid w:val="00A835A0"/>
    <w:rsid w:val="00AB571D"/>
    <w:rsid w:val="00AE4560"/>
    <w:rsid w:val="00CC02E4"/>
    <w:rsid w:val="00D17C6E"/>
    <w:rsid w:val="00DE3327"/>
    <w:rsid w:val="00DE4BE0"/>
    <w:rsid w:val="00E80DBF"/>
    <w:rsid w:val="00EA069B"/>
    <w:rsid w:val="00F1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"/>
    <w:next w:val="Normal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efaultParagraphFont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efaultParagraphFont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/>
      <w:sz w:val="20"/>
    </w:rPr>
  </w:style>
  <w:style w:type="character" w:customStyle="1" w:styleId="StopkaZnak">
    <w:name w:val="Stopka Znak"/>
    <w:basedOn w:val="DefaultParagraphFont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/>
      <w:sz w:val="16"/>
      <w:lang w:eastAsia="en-US"/>
    </w:rPr>
  </w:style>
  <w:style w:type="character" w:customStyle="1" w:styleId="czeinternetowe">
    <w:name w:val="Łącze internetowe"/>
    <w:basedOn w:val="DefaultParagraphFont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efaultParagraphFont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Header">
    <w:name w:val="header"/>
    <w:basedOn w:val="Normal"/>
    <w:next w:val="BodyText"/>
    <w:link w:val="HeaderChar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756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A5C66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83756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82C4F"/>
    <w:rPr>
      <w:rFonts w:cs="Arial"/>
    </w:rPr>
  </w:style>
  <w:style w:type="paragraph" w:customStyle="1" w:styleId="Legenda1">
    <w:name w:val="Legenda1"/>
    <w:basedOn w:val="Normal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A5C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"/>
    <w:uiPriority w:val="99"/>
    <w:rsid w:val="00482C4F"/>
  </w:style>
  <w:style w:type="paragraph" w:customStyle="1" w:styleId="Stopka1">
    <w:name w:val="Stopka1"/>
    <w:basedOn w:val="Normal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3A5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3756"/>
    <w:rPr>
      <w:rFonts w:ascii="Times New Roman" w:hAnsi="Times New Roman" w:cs="Times New Roman"/>
      <w:sz w:val="2"/>
      <w:lang w:eastAsia="en-US"/>
    </w:rPr>
  </w:style>
  <w:style w:type="paragraph" w:styleId="BodyText3">
    <w:name w:val="Body Text 3"/>
    <w:basedOn w:val="Normal"/>
    <w:link w:val="BodyText3Char1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83756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A5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wjakubczyk</cp:lastModifiedBy>
  <cp:revision>8</cp:revision>
  <cp:lastPrinted>2021-07-23T09:15:00Z</cp:lastPrinted>
  <dcterms:created xsi:type="dcterms:W3CDTF">2022-12-16T08:25:00Z</dcterms:created>
  <dcterms:modified xsi:type="dcterms:W3CDTF">2023-01-12T07:45:00Z</dcterms:modified>
</cp:coreProperties>
</file>