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5E4A6" w14:textId="7CF0DBFD" w:rsidR="000E0A8E" w:rsidRPr="000E0A8E" w:rsidRDefault="000E0A8E" w:rsidP="000E0A8E">
      <w:pPr>
        <w:jc w:val="both"/>
      </w:pPr>
      <w:r w:rsidRPr="000E0A8E">
        <w:rPr>
          <w:noProof/>
        </w:rPr>
        <w:drawing>
          <wp:inline distT="0" distB="0" distL="0" distR="0" wp14:anchorId="3F347391" wp14:editId="5A4268DA">
            <wp:extent cx="2561006" cy="998173"/>
            <wp:effectExtent l="0" t="0" r="0" b="0"/>
            <wp:docPr id="2" name="Obrázok 2"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Obrázok, na ktorom je text&#10;&#10;Automaticky generovaný pop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6378" cy="1019755"/>
                    </a:xfrm>
                    <a:prstGeom prst="rect">
                      <a:avLst/>
                    </a:prstGeom>
                    <a:noFill/>
                  </pic:spPr>
                </pic:pic>
              </a:graphicData>
            </a:graphic>
          </wp:inline>
        </w:drawing>
      </w:r>
      <w:r w:rsidRPr="000E0A8E">
        <w:tab/>
      </w:r>
    </w:p>
    <w:p w14:paraId="4B06A734" w14:textId="27E43611" w:rsidR="000E0A8E" w:rsidRPr="000E0A8E" w:rsidRDefault="000E0A8E" w:rsidP="000E0A8E">
      <w:pPr>
        <w:pStyle w:val="Nzov"/>
      </w:pPr>
      <w:r w:rsidRPr="000E0A8E">
        <w:t>SÚŤAŽNÉ PODKLADY</w:t>
      </w:r>
      <w:r w:rsidR="00E321D9">
        <w:br/>
      </w:r>
      <w:r w:rsidRPr="000E0A8E">
        <w:t>k</w:t>
      </w:r>
      <w:r w:rsidR="00E321D9">
        <w:t xml:space="preserve"> rokovaciemu konaniu so zverejnením </w:t>
      </w:r>
      <w:r w:rsidR="00E321D9">
        <w:br/>
      </w:r>
      <w:r w:rsidRPr="000E0A8E">
        <w:t xml:space="preserve">na predmet zákazky </w:t>
      </w:r>
      <w:r w:rsidRPr="000E0A8E">
        <w:br/>
        <w:t>„</w:t>
      </w:r>
      <w:r w:rsidR="00047616" w:rsidRPr="00047616">
        <w:t>Nový zdroj tepla a elektriny – plynové motory a transformátor T10 v závode Žilina</w:t>
      </w:r>
      <w:r w:rsidRPr="000E0A8E">
        <w:t>“</w:t>
      </w:r>
    </w:p>
    <w:p w14:paraId="5108414C" w14:textId="49733C7D" w:rsidR="000E0A8E" w:rsidRPr="000E0A8E" w:rsidRDefault="006F3BD5" w:rsidP="000E0A8E">
      <w:pPr>
        <w:jc w:val="center"/>
      </w:pPr>
      <w:r>
        <w:t xml:space="preserve">Rokovacie konanie so zverejnením </w:t>
      </w:r>
      <w:r w:rsidR="000E0A8E" w:rsidRPr="000E0A8E">
        <w:t>vyhlásen</w:t>
      </w:r>
      <w:r w:rsidR="004F7FDF">
        <w:t>é</w:t>
      </w:r>
      <w:r w:rsidR="000E0A8E" w:rsidRPr="000E0A8E">
        <w:t xml:space="preserve"> postupom zadávania nadlimitnej zákazky podľa ustanovení § </w:t>
      </w:r>
      <w:r w:rsidR="001A4252">
        <w:t xml:space="preserve">94 </w:t>
      </w:r>
      <w:r w:rsidR="000E0A8E" w:rsidRPr="000E0A8E">
        <w:t>a</w:t>
      </w:r>
      <w:r w:rsidR="00FB4C81">
        <w:t xml:space="preserve"> 95</w:t>
      </w:r>
      <w:r w:rsidR="000E0A8E" w:rsidRPr="000E0A8E">
        <w:t xml:space="preserve"> zákona č. 343/2015 Z.</w:t>
      </w:r>
      <w:r w:rsidR="000E0A8E">
        <w:t> </w:t>
      </w:r>
      <w:r w:rsidR="000E0A8E" w:rsidRPr="000E0A8E">
        <w:t>z. o</w:t>
      </w:r>
      <w:r w:rsidR="000E0A8E">
        <w:t> </w:t>
      </w:r>
      <w:r w:rsidR="000E0A8E" w:rsidRPr="000E0A8E">
        <w:t>verejnom obstarávaní a o zmene a doplnení niektorých zákonov v znení neskorších predpisov (ďalej len „</w:t>
      </w:r>
      <w:r w:rsidR="000E0A8E" w:rsidRPr="000E0A8E">
        <w:rPr>
          <w:b/>
          <w:bCs/>
        </w:rPr>
        <w:t>zákon o verejnom obstarávaní</w:t>
      </w:r>
      <w:r w:rsidR="000E0A8E" w:rsidRPr="000E0A8E">
        <w:t>“ alebo „</w:t>
      </w:r>
      <w:r w:rsidR="000E0A8E" w:rsidRPr="000E0A8E">
        <w:rPr>
          <w:b/>
          <w:bCs/>
        </w:rPr>
        <w:t>ZVO</w:t>
      </w:r>
      <w:r w:rsidR="000E0A8E" w:rsidRPr="000E0A8E">
        <w:t>“)</w:t>
      </w:r>
    </w:p>
    <w:p w14:paraId="44BDE0BE" w14:textId="77777777" w:rsidR="000E0A8E" w:rsidRPr="000E0A8E" w:rsidRDefault="000E0A8E" w:rsidP="000E0A8E">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E0A8E" w14:paraId="2701DE84" w14:textId="77777777" w:rsidTr="005A2174">
        <w:tc>
          <w:tcPr>
            <w:tcW w:w="4531" w:type="dxa"/>
          </w:tcPr>
          <w:p w14:paraId="651E4EEE" w14:textId="382C482A" w:rsidR="000E0A8E" w:rsidRDefault="000E0A8E" w:rsidP="000E0A8E">
            <w:pPr>
              <w:spacing w:after="0"/>
              <w:jc w:val="both"/>
            </w:pPr>
            <w:r w:rsidRPr="000E0A8E">
              <w:t xml:space="preserve">V Bratislave dňa </w:t>
            </w:r>
            <w:r w:rsidR="00EA4860">
              <w:t>1</w:t>
            </w:r>
            <w:r w:rsidR="00965CB3">
              <w:t>8</w:t>
            </w:r>
            <w:r w:rsidRPr="000E0A8E">
              <w:t xml:space="preserve">. </w:t>
            </w:r>
            <w:r w:rsidR="00FB4C81">
              <w:t xml:space="preserve">januára </w:t>
            </w:r>
            <w:r w:rsidRPr="000E0A8E">
              <w:t>202</w:t>
            </w:r>
            <w:r w:rsidR="00FB4C81">
              <w:t>3</w:t>
            </w:r>
            <w:r w:rsidRPr="000E0A8E">
              <w:tab/>
            </w:r>
          </w:p>
        </w:tc>
        <w:tc>
          <w:tcPr>
            <w:tcW w:w="4531" w:type="dxa"/>
          </w:tcPr>
          <w:p w14:paraId="5BBFA3E5" w14:textId="3DF0004E" w:rsidR="000E0A8E" w:rsidRDefault="000E0A8E" w:rsidP="000E0A8E">
            <w:pPr>
              <w:spacing w:after="0"/>
              <w:jc w:val="center"/>
            </w:pPr>
          </w:p>
          <w:p w14:paraId="3B487E0A" w14:textId="77777777" w:rsidR="005A2174" w:rsidRDefault="005A2174" w:rsidP="000E0A8E">
            <w:pPr>
              <w:spacing w:after="0"/>
              <w:jc w:val="center"/>
            </w:pPr>
          </w:p>
          <w:p w14:paraId="7F250639" w14:textId="77777777" w:rsidR="000E0A8E" w:rsidRDefault="000E0A8E" w:rsidP="000E0A8E">
            <w:pPr>
              <w:spacing w:after="0"/>
            </w:pPr>
          </w:p>
          <w:p w14:paraId="74FFB5E6" w14:textId="61FF7CEE" w:rsidR="000E0A8E" w:rsidRPr="000E0A8E" w:rsidRDefault="000E0A8E" w:rsidP="000E0A8E">
            <w:pPr>
              <w:spacing w:after="0"/>
              <w:jc w:val="center"/>
            </w:pPr>
            <w:r w:rsidRPr="000E0A8E">
              <w:t>.............................................</w:t>
            </w:r>
          </w:p>
          <w:p w14:paraId="10F233D1" w14:textId="77777777" w:rsidR="000E0A8E" w:rsidRPr="000E0A8E" w:rsidRDefault="000E0A8E" w:rsidP="000E0A8E">
            <w:pPr>
              <w:spacing w:after="0"/>
              <w:jc w:val="center"/>
            </w:pPr>
            <w:r w:rsidRPr="000E0A8E">
              <w:t xml:space="preserve">Ing. Marcel </w:t>
            </w:r>
            <w:proofErr w:type="spellStart"/>
            <w:r w:rsidRPr="000E0A8E">
              <w:t>Vrátný</w:t>
            </w:r>
            <w:proofErr w:type="spellEnd"/>
          </w:p>
          <w:p w14:paraId="56C6E311" w14:textId="436EEBE7" w:rsidR="000E0A8E" w:rsidRDefault="000E0A8E" w:rsidP="000E0A8E">
            <w:pPr>
              <w:spacing w:after="0"/>
              <w:jc w:val="center"/>
            </w:pPr>
            <w:r w:rsidRPr="000E0A8E">
              <w:t>predseda predstavenstva</w:t>
            </w:r>
          </w:p>
        </w:tc>
      </w:tr>
      <w:tr w:rsidR="000E0A8E" w14:paraId="421F2F75" w14:textId="77777777" w:rsidTr="005A2174">
        <w:tc>
          <w:tcPr>
            <w:tcW w:w="4531" w:type="dxa"/>
          </w:tcPr>
          <w:p w14:paraId="539F69D2" w14:textId="236DA01B" w:rsidR="000E0A8E" w:rsidRPr="000E0A8E" w:rsidRDefault="000E0A8E" w:rsidP="000E0A8E">
            <w:pPr>
              <w:spacing w:after="0"/>
              <w:jc w:val="both"/>
            </w:pPr>
          </w:p>
        </w:tc>
        <w:tc>
          <w:tcPr>
            <w:tcW w:w="4531" w:type="dxa"/>
          </w:tcPr>
          <w:p w14:paraId="71512C62" w14:textId="671806F8" w:rsidR="000E0A8E" w:rsidRDefault="000E0A8E" w:rsidP="000E0A8E">
            <w:pPr>
              <w:spacing w:after="0"/>
              <w:jc w:val="center"/>
            </w:pPr>
          </w:p>
          <w:p w14:paraId="1FD040EC" w14:textId="77777777" w:rsidR="005A2174" w:rsidRDefault="005A2174" w:rsidP="000E0A8E">
            <w:pPr>
              <w:spacing w:after="0"/>
              <w:jc w:val="center"/>
            </w:pPr>
          </w:p>
          <w:p w14:paraId="667E8B2E" w14:textId="77777777" w:rsidR="000E0A8E" w:rsidRDefault="000E0A8E" w:rsidP="000E0A8E">
            <w:pPr>
              <w:spacing w:after="0"/>
              <w:jc w:val="center"/>
            </w:pPr>
          </w:p>
          <w:p w14:paraId="5220A150" w14:textId="77777777" w:rsidR="000E0A8E" w:rsidRPr="000E0A8E" w:rsidRDefault="000E0A8E" w:rsidP="000E0A8E">
            <w:pPr>
              <w:spacing w:after="0"/>
              <w:jc w:val="center"/>
            </w:pPr>
            <w:r w:rsidRPr="000E0A8E">
              <w:t>............................................</w:t>
            </w:r>
          </w:p>
          <w:p w14:paraId="48D961B0" w14:textId="77777777" w:rsidR="000E0A8E" w:rsidRPr="000E0A8E" w:rsidRDefault="000E0A8E" w:rsidP="000E0A8E">
            <w:pPr>
              <w:spacing w:after="0"/>
              <w:jc w:val="center"/>
            </w:pPr>
            <w:r w:rsidRPr="000E0A8E">
              <w:t>Ing. Lenka Smreková, FCCA</w:t>
            </w:r>
          </w:p>
          <w:p w14:paraId="25AB927B" w14:textId="5A5E1420" w:rsidR="000E0A8E" w:rsidRDefault="000E0A8E" w:rsidP="000E0A8E">
            <w:pPr>
              <w:spacing w:after="0"/>
              <w:jc w:val="center"/>
            </w:pPr>
            <w:r w:rsidRPr="000E0A8E">
              <w:t>členka predstavenstva</w:t>
            </w:r>
          </w:p>
        </w:tc>
      </w:tr>
      <w:tr w:rsidR="000E0A8E" w14:paraId="32BE1B1E" w14:textId="77777777" w:rsidTr="005A2174">
        <w:tc>
          <w:tcPr>
            <w:tcW w:w="4531" w:type="dxa"/>
          </w:tcPr>
          <w:p w14:paraId="07356BF3" w14:textId="48B534B1" w:rsidR="000E0A8E" w:rsidRPr="000E0A8E" w:rsidRDefault="000E0A8E" w:rsidP="000E0A8E">
            <w:pPr>
              <w:spacing w:after="0"/>
              <w:jc w:val="both"/>
            </w:pPr>
            <w:r w:rsidRPr="000E0A8E">
              <w:t xml:space="preserve">V Bratislave dňa </w:t>
            </w:r>
            <w:r w:rsidR="00EA4860">
              <w:t>1</w:t>
            </w:r>
            <w:r w:rsidR="00965CB3">
              <w:t>8</w:t>
            </w:r>
            <w:r w:rsidRPr="000E0A8E">
              <w:t xml:space="preserve">. </w:t>
            </w:r>
            <w:r w:rsidR="00FB4C81">
              <w:t xml:space="preserve">januára </w:t>
            </w:r>
            <w:r w:rsidRPr="000E0A8E">
              <w:t>202</w:t>
            </w:r>
            <w:r w:rsidR="00FB4C81">
              <w:t>3</w:t>
            </w:r>
          </w:p>
        </w:tc>
        <w:tc>
          <w:tcPr>
            <w:tcW w:w="4531" w:type="dxa"/>
          </w:tcPr>
          <w:p w14:paraId="57FD9FB2" w14:textId="77777777" w:rsidR="000E0A8E" w:rsidRDefault="000E0A8E" w:rsidP="000E0A8E">
            <w:pPr>
              <w:spacing w:after="0"/>
              <w:jc w:val="center"/>
            </w:pPr>
          </w:p>
          <w:p w14:paraId="4BBF4D37" w14:textId="135755A2" w:rsidR="000E0A8E" w:rsidRDefault="000E0A8E" w:rsidP="000E0A8E">
            <w:pPr>
              <w:spacing w:after="0"/>
              <w:jc w:val="center"/>
            </w:pPr>
          </w:p>
          <w:p w14:paraId="187CEEA9" w14:textId="77777777" w:rsidR="005A2174" w:rsidRDefault="005A2174" w:rsidP="000E0A8E">
            <w:pPr>
              <w:spacing w:after="0"/>
              <w:jc w:val="center"/>
            </w:pPr>
          </w:p>
          <w:p w14:paraId="2D6F8DBC" w14:textId="37E44888" w:rsidR="000E0A8E" w:rsidRPr="000E0A8E" w:rsidRDefault="000E0A8E" w:rsidP="000E0A8E">
            <w:pPr>
              <w:spacing w:after="0"/>
              <w:jc w:val="center"/>
            </w:pPr>
            <w:r w:rsidRPr="000E0A8E">
              <w:t>.............................................</w:t>
            </w:r>
          </w:p>
          <w:p w14:paraId="2B9D206B" w14:textId="35DD35B2" w:rsidR="000E0A8E" w:rsidRPr="000E0A8E" w:rsidRDefault="007B10BB" w:rsidP="000E0A8E">
            <w:pPr>
              <w:spacing w:after="0"/>
              <w:jc w:val="center"/>
            </w:pPr>
            <w:r>
              <w:t>JUDr. Erik Štefák</w:t>
            </w:r>
          </w:p>
          <w:p w14:paraId="69362012" w14:textId="77777777" w:rsidR="00580B6A" w:rsidRDefault="000E0A8E" w:rsidP="000E0A8E">
            <w:pPr>
              <w:spacing w:after="0"/>
              <w:jc w:val="center"/>
            </w:pPr>
            <w:r w:rsidRPr="000E0A8E">
              <w:t>zodpovedná osoba obstarávateľ</w:t>
            </w:r>
            <w:r w:rsidR="00580B6A">
              <w:t>a</w:t>
            </w:r>
            <w:r w:rsidRPr="000E0A8E">
              <w:t xml:space="preserve"> </w:t>
            </w:r>
          </w:p>
          <w:p w14:paraId="277AF2B7" w14:textId="0D2540DD" w:rsidR="000E0A8E" w:rsidRDefault="000E0A8E" w:rsidP="000E0A8E">
            <w:pPr>
              <w:spacing w:after="0"/>
              <w:jc w:val="center"/>
            </w:pPr>
            <w:r w:rsidRPr="000E0A8E">
              <w:t>za špecifikáciu predmetu zákazky</w:t>
            </w:r>
          </w:p>
        </w:tc>
      </w:tr>
      <w:tr w:rsidR="000E0A8E" w14:paraId="58CE43D6" w14:textId="77777777" w:rsidTr="005A2174">
        <w:tc>
          <w:tcPr>
            <w:tcW w:w="4531" w:type="dxa"/>
          </w:tcPr>
          <w:p w14:paraId="4DBC4837" w14:textId="784A41C4" w:rsidR="000E0A8E" w:rsidRPr="000E0A8E" w:rsidRDefault="000E0A8E" w:rsidP="000E0A8E">
            <w:pPr>
              <w:spacing w:after="0"/>
              <w:jc w:val="both"/>
            </w:pPr>
            <w:r w:rsidRPr="000E0A8E">
              <w:t xml:space="preserve">V Bratislave dňa </w:t>
            </w:r>
            <w:r w:rsidR="00EA4860">
              <w:t>1</w:t>
            </w:r>
            <w:r w:rsidR="00965CB3">
              <w:t>8</w:t>
            </w:r>
            <w:r w:rsidRPr="000E0A8E">
              <w:t xml:space="preserve">. </w:t>
            </w:r>
            <w:r w:rsidR="00664D51">
              <w:t xml:space="preserve">januára </w:t>
            </w:r>
            <w:r w:rsidRPr="000E0A8E">
              <w:t>202</w:t>
            </w:r>
            <w:r w:rsidR="00664D51">
              <w:t>3</w:t>
            </w:r>
          </w:p>
        </w:tc>
        <w:tc>
          <w:tcPr>
            <w:tcW w:w="4531" w:type="dxa"/>
          </w:tcPr>
          <w:p w14:paraId="72103EEA" w14:textId="77777777" w:rsidR="000E0A8E" w:rsidRDefault="000E0A8E" w:rsidP="000E0A8E">
            <w:pPr>
              <w:spacing w:after="0"/>
              <w:jc w:val="center"/>
            </w:pPr>
          </w:p>
          <w:p w14:paraId="6BA08F7C" w14:textId="0BDC95D3" w:rsidR="000E0A8E" w:rsidRDefault="000E0A8E" w:rsidP="000E0A8E">
            <w:pPr>
              <w:spacing w:after="0"/>
              <w:jc w:val="center"/>
            </w:pPr>
          </w:p>
          <w:p w14:paraId="286C7D9F" w14:textId="77777777" w:rsidR="005A2174" w:rsidRDefault="005A2174" w:rsidP="000E0A8E">
            <w:pPr>
              <w:spacing w:after="0"/>
              <w:jc w:val="center"/>
            </w:pPr>
          </w:p>
          <w:p w14:paraId="6996DE3B" w14:textId="744A90C3" w:rsidR="000E0A8E" w:rsidRPr="000E0A8E" w:rsidRDefault="000E0A8E" w:rsidP="000E0A8E">
            <w:pPr>
              <w:spacing w:after="0"/>
              <w:jc w:val="center"/>
            </w:pPr>
            <w:r w:rsidRPr="000E0A8E">
              <w:t>.............................................</w:t>
            </w:r>
          </w:p>
          <w:p w14:paraId="5BD85F70" w14:textId="77777777" w:rsidR="000E0A8E" w:rsidRPr="000E0A8E" w:rsidRDefault="000E0A8E" w:rsidP="000E0A8E">
            <w:pPr>
              <w:spacing w:after="0"/>
              <w:jc w:val="center"/>
            </w:pPr>
            <w:r w:rsidRPr="000E0A8E">
              <w:t>Ing. Lenka Erneková</w:t>
            </w:r>
          </w:p>
          <w:p w14:paraId="2F22EB73" w14:textId="77777777" w:rsidR="00580B6A" w:rsidRDefault="000E0A8E" w:rsidP="000E0A8E">
            <w:pPr>
              <w:spacing w:after="0"/>
              <w:jc w:val="center"/>
            </w:pPr>
            <w:r w:rsidRPr="000E0A8E">
              <w:t>zodpovedná osoba obstarávateľ</w:t>
            </w:r>
            <w:r w:rsidR="00580B6A">
              <w:t>a</w:t>
            </w:r>
            <w:r w:rsidRPr="000E0A8E">
              <w:t xml:space="preserve"> </w:t>
            </w:r>
          </w:p>
          <w:p w14:paraId="4B2B57A5" w14:textId="480CD3B7" w:rsidR="000E0A8E" w:rsidRDefault="000E0A8E" w:rsidP="000E0A8E">
            <w:pPr>
              <w:spacing w:after="0"/>
              <w:jc w:val="center"/>
            </w:pPr>
            <w:r w:rsidRPr="000E0A8E">
              <w:t>za zostavenie súťažných podkladov</w:t>
            </w:r>
          </w:p>
        </w:tc>
      </w:tr>
    </w:tbl>
    <w:p w14:paraId="49BE78C7" w14:textId="713CF0EB" w:rsidR="000E0A8E" w:rsidRPr="000E0A8E" w:rsidRDefault="00A71CC9" w:rsidP="00A71CC9">
      <w:pPr>
        <w:pStyle w:val="Nadpis1"/>
        <w:numPr>
          <w:ilvl w:val="0"/>
          <w:numId w:val="0"/>
        </w:numPr>
        <w:jc w:val="center"/>
      </w:pPr>
      <w:bookmarkStart w:id="0" w:name="_Toc103910081"/>
      <w:bookmarkStart w:id="1" w:name="_Toc124088885"/>
      <w:bookmarkStart w:id="2" w:name="_Toc124089279"/>
      <w:bookmarkStart w:id="3" w:name="_Toc124111061"/>
      <w:bookmarkStart w:id="4" w:name="_Toc125111646"/>
      <w:r>
        <w:lastRenderedPageBreak/>
        <w:t>Obsah súťažných podkladov</w:t>
      </w:r>
      <w:bookmarkEnd w:id="0"/>
      <w:bookmarkEnd w:id="1"/>
      <w:bookmarkEnd w:id="2"/>
      <w:bookmarkEnd w:id="3"/>
      <w:bookmarkEnd w:id="4"/>
    </w:p>
    <w:sdt>
      <w:sdtPr>
        <w:id w:val="-977612000"/>
        <w:docPartObj>
          <w:docPartGallery w:val="Table of Contents"/>
          <w:docPartUnique/>
        </w:docPartObj>
      </w:sdtPr>
      <w:sdtEndPr>
        <w:rPr>
          <w:b/>
          <w:bCs/>
        </w:rPr>
      </w:sdtEndPr>
      <w:sdtContent>
        <w:p w14:paraId="5B06081A" w14:textId="5166AC49" w:rsidR="006A2F9A" w:rsidRDefault="00A71CC9">
          <w:pPr>
            <w:pStyle w:val="Obsah1"/>
            <w:rPr>
              <w:rFonts w:asciiTheme="minorHAnsi" w:eastAsiaTheme="minorEastAsia" w:hAnsiTheme="minorHAnsi" w:cstheme="minorBidi"/>
              <w:noProof/>
              <w:sz w:val="22"/>
              <w:szCs w:val="22"/>
              <w:lang w:eastAsia="sk-SK"/>
            </w:rPr>
          </w:pPr>
          <w:r>
            <w:rPr>
              <w:rFonts w:asciiTheme="majorHAnsi" w:eastAsiaTheme="majorEastAsia" w:hAnsiTheme="majorHAnsi" w:cstheme="majorBidi"/>
              <w:color w:val="2F5496" w:themeColor="accent1" w:themeShade="BF"/>
              <w:sz w:val="32"/>
              <w:szCs w:val="32"/>
              <w:lang w:eastAsia="sk-SK"/>
            </w:rPr>
            <w:fldChar w:fldCharType="begin"/>
          </w:r>
          <w:r>
            <w:instrText xml:space="preserve"> TOC \o "1-3" \h \z \u </w:instrText>
          </w:r>
          <w:r>
            <w:rPr>
              <w:rFonts w:asciiTheme="majorHAnsi" w:eastAsiaTheme="majorEastAsia" w:hAnsiTheme="majorHAnsi" w:cstheme="majorBidi"/>
              <w:color w:val="2F5496" w:themeColor="accent1" w:themeShade="BF"/>
              <w:sz w:val="32"/>
              <w:szCs w:val="32"/>
              <w:lang w:eastAsia="sk-SK"/>
            </w:rPr>
            <w:fldChar w:fldCharType="separate"/>
          </w:r>
          <w:hyperlink w:anchor="_Toc125111646" w:history="1">
            <w:r w:rsidR="006A2F9A" w:rsidRPr="00590CAC">
              <w:rPr>
                <w:rStyle w:val="Hypertextovprepojenie"/>
                <w:noProof/>
              </w:rPr>
              <w:t>Obsah súťažných podkladov</w:t>
            </w:r>
            <w:r w:rsidR="006A2F9A">
              <w:rPr>
                <w:noProof/>
                <w:webHidden/>
              </w:rPr>
              <w:tab/>
            </w:r>
            <w:r w:rsidR="006A2F9A">
              <w:rPr>
                <w:noProof/>
                <w:webHidden/>
              </w:rPr>
              <w:fldChar w:fldCharType="begin"/>
            </w:r>
            <w:r w:rsidR="006A2F9A">
              <w:rPr>
                <w:noProof/>
                <w:webHidden/>
              </w:rPr>
              <w:instrText xml:space="preserve"> PAGEREF _Toc125111646 \h </w:instrText>
            </w:r>
            <w:r w:rsidR="006A2F9A">
              <w:rPr>
                <w:noProof/>
                <w:webHidden/>
              </w:rPr>
            </w:r>
            <w:r w:rsidR="006A2F9A">
              <w:rPr>
                <w:noProof/>
                <w:webHidden/>
              </w:rPr>
              <w:fldChar w:fldCharType="separate"/>
            </w:r>
            <w:r w:rsidR="00C06EA9">
              <w:rPr>
                <w:noProof/>
                <w:webHidden/>
              </w:rPr>
              <w:t>2</w:t>
            </w:r>
            <w:r w:rsidR="006A2F9A">
              <w:rPr>
                <w:noProof/>
                <w:webHidden/>
              </w:rPr>
              <w:fldChar w:fldCharType="end"/>
            </w:r>
          </w:hyperlink>
        </w:p>
        <w:p w14:paraId="1171BB98" w14:textId="7CEB8D46" w:rsidR="006A2F9A" w:rsidRDefault="00000000">
          <w:pPr>
            <w:pStyle w:val="Obsah1"/>
            <w:rPr>
              <w:rFonts w:asciiTheme="minorHAnsi" w:eastAsiaTheme="minorEastAsia" w:hAnsiTheme="minorHAnsi" w:cstheme="minorBidi"/>
              <w:noProof/>
              <w:sz w:val="22"/>
              <w:szCs w:val="22"/>
              <w:lang w:eastAsia="sk-SK"/>
            </w:rPr>
          </w:pPr>
          <w:hyperlink w:anchor="_Toc125111647" w:history="1">
            <w:r w:rsidR="006A2F9A" w:rsidRPr="00590CAC">
              <w:rPr>
                <w:rStyle w:val="Hypertextovprepojenie"/>
                <w:noProof/>
              </w:rPr>
              <w:t>1.</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Identifikácia obstarávateľa</w:t>
            </w:r>
            <w:r w:rsidR="006A2F9A">
              <w:rPr>
                <w:noProof/>
                <w:webHidden/>
              </w:rPr>
              <w:tab/>
            </w:r>
            <w:r w:rsidR="006A2F9A">
              <w:rPr>
                <w:noProof/>
                <w:webHidden/>
              </w:rPr>
              <w:fldChar w:fldCharType="begin"/>
            </w:r>
            <w:r w:rsidR="006A2F9A">
              <w:rPr>
                <w:noProof/>
                <w:webHidden/>
              </w:rPr>
              <w:instrText xml:space="preserve"> PAGEREF _Toc125111647 \h </w:instrText>
            </w:r>
            <w:r w:rsidR="006A2F9A">
              <w:rPr>
                <w:noProof/>
                <w:webHidden/>
              </w:rPr>
            </w:r>
            <w:r w:rsidR="006A2F9A">
              <w:rPr>
                <w:noProof/>
                <w:webHidden/>
              </w:rPr>
              <w:fldChar w:fldCharType="separate"/>
            </w:r>
            <w:r w:rsidR="00C06EA9">
              <w:rPr>
                <w:noProof/>
                <w:webHidden/>
              </w:rPr>
              <w:t>4</w:t>
            </w:r>
            <w:r w:rsidR="006A2F9A">
              <w:rPr>
                <w:noProof/>
                <w:webHidden/>
              </w:rPr>
              <w:fldChar w:fldCharType="end"/>
            </w:r>
          </w:hyperlink>
        </w:p>
        <w:p w14:paraId="53366A25" w14:textId="08FA6C35" w:rsidR="006A2F9A" w:rsidRDefault="00000000">
          <w:pPr>
            <w:pStyle w:val="Obsah1"/>
            <w:rPr>
              <w:rFonts w:asciiTheme="minorHAnsi" w:eastAsiaTheme="minorEastAsia" w:hAnsiTheme="minorHAnsi" w:cstheme="minorBidi"/>
              <w:noProof/>
              <w:sz w:val="22"/>
              <w:szCs w:val="22"/>
              <w:lang w:eastAsia="sk-SK"/>
            </w:rPr>
          </w:pPr>
          <w:hyperlink w:anchor="_Toc125111648" w:history="1">
            <w:r w:rsidR="006A2F9A" w:rsidRPr="00590CAC">
              <w:rPr>
                <w:rStyle w:val="Hypertextovprepojenie"/>
                <w:noProof/>
              </w:rPr>
              <w:t>2.</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Úvodné informácie o rokovacom konaní so zverejnením</w:t>
            </w:r>
            <w:r w:rsidR="006A2F9A">
              <w:rPr>
                <w:noProof/>
                <w:webHidden/>
              </w:rPr>
              <w:tab/>
            </w:r>
            <w:r w:rsidR="006A2F9A">
              <w:rPr>
                <w:noProof/>
                <w:webHidden/>
              </w:rPr>
              <w:fldChar w:fldCharType="begin"/>
            </w:r>
            <w:r w:rsidR="006A2F9A">
              <w:rPr>
                <w:noProof/>
                <w:webHidden/>
              </w:rPr>
              <w:instrText xml:space="preserve"> PAGEREF _Toc125111648 \h </w:instrText>
            </w:r>
            <w:r w:rsidR="006A2F9A">
              <w:rPr>
                <w:noProof/>
                <w:webHidden/>
              </w:rPr>
            </w:r>
            <w:r w:rsidR="006A2F9A">
              <w:rPr>
                <w:noProof/>
                <w:webHidden/>
              </w:rPr>
              <w:fldChar w:fldCharType="separate"/>
            </w:r>
            <w:r w:rsidR="00C06EA9">
              <w:rPr>
                <w:noProof/>
                <w:webHidden/>
              </w:rPr>
              <w:t>5</w:t>
            </w:r>
            <w:r w:rsidR="006A2F9A">
              <w:rPr>
                <w:noProof/>
                <w:webHidden/>
              </w:rPr>
              <w:fldChar w:fldCharType="end"/>
            </w:r>
          </w:hyperlink>
        </w:p>
        <w:p w14:paraId="6992E28F" w14:textId="62F0139A" w:rsidR="006A2F9A" w:rsidRDefault="00000000">
          <w:pPr>
            <w:pStyle w:val="Obsah1"/>
            <w:rPr>
              <w:rFonts w:asciiTheme="minorHAnsi" w:eastAsiaTheme="minorEastAsia" w:hAnsiTheme="minorHAnsi" w:cstheme="minorBidi"/>
              <w:noProof/>
              <w:sz w:val="22"/>
              <w:szCs w:val="22"/>
              <w:lang w:eastAsia="sk-SK"/>
            </w:rPr>
          </w:pPr>
          <w:hyperlink w:anchor="_Toc125111649" w:history="1">
            <w:r w:rsidR="006A2F9A" w:rsidRPr="00590CAC">
              <w:rPr>
                <w:rStyle w:val="Hypertextovprepojenie"/>
                <w:noProof/>
              </w:rPr>
              <w:t>3.</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Predmet zákazky</w:t>
            </w:r>
            <w:r w:rsidR="006A2F9A">
              <w:rPr>
                <w:noProof/>
                <w:webHidden/>
              </w:rPr>
              <w:tab/>
            </w:r>
            <w:r w:rsidR="006A2F9A">
              <w:rPr>
                <w:noProof/>
                <w:webHidden/>
              </w:rPr>
              <w:fldChar w:fldCharType="begin"/>
            </w:r>
            <w:r w:rsidR="006A2F9A">
              <w:rPr>
                <w:noProof/>
                <w:webHidden/>
              </w:rPr>
              <w:instrText xml:space="preserve"> PAGEREF _Toc125111649 \h </w:instrText>
            </w:r>
            <w:r w:rsidR="006A2F9A">
              <w:rPr>
                <w:noProof/>
                <w:webHidden/>
              </w:rPr>
            </w:r>
            <w:r w:rsidR="006A2F9A">
              <w:rPr>
                <w:noProof/>
                <w:webHidden/>
              </w:rPr>
              <w:fldChar w:fldCharType="separate"/>
            </w:r>
            <w:r w:rsidR="00C06EA9">
              <w:rPr>
                <w:noProof/>
                <w:webHidden/>
              </w:rPr>
              <w:t>8</w:t>
            </w:r>
            <w:r w:rsidR="006A2F9A">
              <w:rPr>
                <w:noProof/>
                <w:webHidden/>
              </w:rPr>
              <w:fldChar w:fldCharType="end"/>
            </w:r>
          </w:hyperlink>
        </w:p>
        <w:p w14:paraId="430A6EFA" w14:textId="7E13C988" w:rsidR="006A2F9A" w:rsidRDefault="00000000">
          <w:pPr>
            <w:pStyle w:val="Obsah1"/>
            <w:rPr>
              <w:rFonts w:asciiTheme="minorHAnsi" w:eastAsiaTheme="minorEastAsia" w:hAnsiTheme="minorHAnsi" w:cstheme="minorBidi"/>
              <w:noProof/>
              <w:sz w:val="22"/>
              <w:szCs w:val="22"/>
              <w:lang w:eastAsia="sk-SK"/>
            </w:rPr>
          </w:pPr>
          <w:hyperlink w:anchor="_Toc125111650" w:history="1">
            <w:r w:rsidR="006A2F9A" w:rsidRPr="00590CAC">
              <w:rPr>
                <w:rStyle w:val="Hypertextovprepojenie"/>
                <w:noProof/>
              </w:rPr>
              <w:t>4.</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Vyhlásenie rokovacieho konania so zverejnením</w:t>
            </w:r>
            <w:r w:rsidR="006A2F9A">
              <w:rPr>
                <w:noProof/>
                <w:webHidden/>
              </w:rPr>
              <w:tab/>
            </w:r>
            <w:r w:rsidR="006A2F9A">
              <w:rPr>
                <w:noProof/>
                <w:webHidden/>
              </w:rPr>
              <w:fldChar w:fldCharType="begin"/>
            </w:r>
            <w:r w:rsidR="006A2F9A">
              <w:rPr>
                <w:noProof/>
                <w:webHidden/>
              </w:rPr>
              <w:instrText xml:space="preserve"> PAGEREF _Toc125111650 \h </w:instrText>
            </w:r>
            <w:r w:rsidR="006A2F9A">
              <w:rPr>
                <w:noProof/>
                <w:webHidden/>
              </w:rPr>
            </w:r>
            <w:r w:rsidR="006A2F9A">
              <w:rPr>
                <w:noProof/>
                <w:webHidden/>
              </w:rPr>
              <w:fldChar w:fldCharType="separate"/>
            </w:r>
            <w:r w:rsidR="00C06EA9">
              <w:rPr>
                <w:noProof/>
                <w:webHidden/>
              </w:rPr>
              <w:t>10</w:t>
            </w:r>
            <w:r w:rsidR="006A2F9A">
              <w:rPr>
                <w:noProof/>
                <w:webHidden/>
              </w:rPr>
              <w:fldChar w:fldCharType="end"/>
            </w:r>
          </w:hyperlink>
        </w:p>
        <w:p w14:paraId="02503D4C" w14:textId="771E0B8D" w:rsidR="006A2F9A" w:rsidRDefault="00000000">
          <w:pPr>
            <w:pStyle w:val="Obsah1"/>
            <w:rPr>
              <w:rFonts w:asciiTheme="minorHAnsi" w:eastAsiaTheme="minorEastAsia" w:hAnsiTheme="minorHAnsi" w:cstheme="minorBidi"/>
              <w:noProof/>
              <w:sz w:val="22"/>
              <w:szCs w:val="22"/>
              <w:lang w:eastAsia="sk-SK"/>
            </w:rPr>
          </w:pPr>
          <w:hyperlink w:anchor="_Toc125111651" w:history="1">
            <w:r w:rsidR="006A2F9A" w:rsidRPr="00590CAC">
              <w:rPr>
                <w:rStyle w:val="Hypertextovprepojenie"/>
                <w:noProof/>
              </w:rPr>
              <w:t>5.</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Zdroj finančných prostriedkov</w:t>
            </w:r>
            <w:r w:rsidR="006A2F9A">
              <w:rPr>
                <w:noProof/>
                <w:webHidden/>
              </w:rPr>
              <w:tab/>
            </w:r>
            <w:r w:rsidR="006A2F9A">
              <w:rPr>
                <w:noProof/>
                <w:webHidden/>
              </w:rPr>
              <w:fldChar w:fldCharType="begin"/>
            </w:r>
            <w:r w:rsidR="006A2F9A">
              <w:rPr>
                <w:noProof/>
                <w:webHidden/>
              </w:rPr>
              <w:instrText xml:space="preserve"> PAGEREF _Toc125111651 \h </w:instrText>
            </w:r>
            <w:r w:rsidR="006A2F9A">
              <w:rPr>
                <w:noProof/>
                <w:webHidden/>
              </w:rPr>
            </w:r>
            <w:r w:rsidR="006A2F9A">
              <w:rPr>
                <w:noProof/>
                <w:webHidden/>
              </w:rPr>
              <w:fldChar w:fldCharType="separate"/>
            </w:r>
            <w:r w:rsidR="00C06EA9">
              <w:rPr>
                <w:noProof/>
                <w:webHidden/>
              </w:rPr>
              <w:t>10</w:t>
            </w:r>
            <w:r w:rsidR="006A2F9A">
              <w:rPr>
                <w:noProof/>
                <w:webHidden/>
              </w:rPr>
              <w:fldChar w:fldCharType="end"/>
            </w:r>
          </w:hyperlink>
        </w:p>
        <w:p w14:paraId="5B4C433B" w14:textId="7631352E" w:rsidR="006A2F9A" w:rsidRDefault="00000000">
          <w:pPr>
            <w:pStyle w:val="Obsah1"/>
            <w:rPr>
              <w:rFonts w:asciiTheme="minorHAnsi" w:eastAsiaTheme="minorEastAsia" w:hAnsiTheme="minorHAnsi" w:cstheme="minorBidi"/>
              <w:noProof/>
              <w:sz w:val="22"/>
              <w:szCs w:val="22"/>
              <w:lang w:eastAsia="sk-SK"/>
            </w:rPr>
          </w:pPr>
          <w:hyperlink w:anchor="_Toc125111652" w:history="1">
            <w:r w:rsidR="006A2F9A" w:rsidRPr="00590CAC">
              <w:rPr>
                <w:rStyle w:val="Hypertextovprepojenie"/>
                <w:noProof/>
              </w:rPr>
              <w:t>6.</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Typ zmluvy a trvanie zmluvy</w:t>
            </w:r>
            <w:r w:rsidR="006A2F9A">
              <w:rPr>
                <w:noProof/>
                <w:webHidden/>
              </w:rPr>
              <w:tab/>
            </w:r>
            <w:r w:rsidR="006A2F9A">
              <w:rPr>
                <w:noProof/>
                <w:webHidden/>
              </w:rPr>
              <w:fldChar w:fldCharType="begin"/>
            </w:r>
            <w:r w:rsidR="006A2F9A">
              <w:rPr>
                <w:noProof/>
                <w:webHidden/>
              </w:rPr>
              <w:instrText xml:space="preserve"> PAGEREF _Toc125111652 \h </w:instrText>
            </w:r>
            <w:r w:rsidR="006A2F9A">
              <w:rPr>
                <w:noProof/>
                <w:webHidden/>
              </w:rPr>
            </w:r>
            <w:r w:rsidR="006A2F9A">
              <w:rPr>
                <w:noProof/>
                <w:webHidden/>
              </w:rPr>
              <w:fldChar w:fldCharType="separate"/>
            </w:r>
            <w:r w:rsidR="00C06EA9">
              <w:rPr>
                <w:noProof/>
                <w:webHidden/>
              </w:rPr>
              <w:t>11</w:t>
            </w:r>
            <w:r w:rsidR="006A2F9A">
              <w:rPr>
                <w:noProof/>
                <w:webHidden/>
              </w:rPr>
              <w:fldChar w:fldCharType="end"/>
            </w:r>
          </w:hyperlink>
        </w:p>
        <w:p w14:paraId="17BC183D" w14:textId="208342F2" w:rsidR="006A2F9A" w:rsidRDefault="00000000">
          <w:pPr>
            <w:pStyle w:val="Obsah1"/>
            <w:rPr>
              <w:rFonts w:asciiTheme="minorHAnsi" w:eastAsiaTheme="minorEastAsia" w:hAnsiTheme="minorHAnsi" w:cstheme="minorBidi"/>
              <w:noProof/>
              <w:sz w:val="22"/>
              <w:szCs w:val="22"/>
              <w:lang w:eastAsia="sk-SK"/>
            </w:rPr>
          </w:pPr>
          <w:hyperlink w:anchor="_Toc125111653" w:history="1">
            <w:r w:rsidR="006A2F9A" w:rsidRPr="00590CAC">
              <w:rPr>
                <w:rStyle w:val="Hypertextovprepojenie"/>
                <w:noProof/>
              </w:rPr>
              <w:t>7.</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Jazyk vo verejnom obstarávaní</w:t>
            </w:r>
            <w:r w:rsidR="006A2F9A">
              <w:rPr>
                <w:noProof/>
                <w:webHidden/>
              </w:rPr>
              <w:tab/>
            </w:r>
            <w:r w:rsidR="006A2F9A">
              <w:rPr>
                <w:noProof/>
                <w:webHidden/>
              </w:rPr>
              <w:fldChar w:fldCharType="begin"/>
            </w:r>
            <w:r w:rsidR="006A2F9A">
              <w:rPr>
                <w:noProof/>
                <w:webHidden/>
              </w:rPr>
              <w:instrText xml:space="preserve"> PAGEREF _Toc125111653 \h </w:instrText>
            </w:r>
            <w:r w:rsidR="006A2F9A">
              <w:rPr>
                <w:noProof/>
                <w:webHidden/>
              </w:rPr>
            </w:r>
            <w:r w:rsidR="006A2F9A">
              <w:rPr>
                <w:noProof/>
                <w:webHidden/>
              </w:rPr>
              <w:fldChar w:fldCharType="separate"/>
            </w:r>
            <w:r w:rsidR="00C06EA9">
              <w:rPr>
                <w:noProof/>
                <w:webHidden/>
              </w:rPr>
              <w:t>11</w:t>
            </w:r>
            <w:r w:rsidR="006A2F9A">
              <w:rPr>
                <w:noProof/>
                <w:webHidden/>
              </w:rPr>
              <w:fldChar w:fldCharType="end"/>
            </w:r>
          </w:hyperlink>
        </w:p>
        <w:p w14:paraId="25FA928F" w14:textId="5CB07320" w:rsidR="006A2F9A" w:rsidRDefault="00000000">
          <w:pPr>
            <w:pStyle w:val="Obsah1"/>
            <w:rPr>
              <w:rFonts w:asciiTheme="minorHAnsi" w:eastAsiaTheme="minorEastAsia" w:hAnsiTheme="minorHAnsi" w:cstheme="minorBidi"/>
              <w:noProof/>
              <w:sz w:val="22"/>
              <w:szCs w:val="22"/>
              <w:lang w:eastAsia="sk-SK"/>
            </w:rPr>
          </w:pPr>
          <w:hyperlink w:anchor="_Toc125111654" w:history="1">
            <w:r w:rsidR="006A2F9A" w:rsidRPr="00590CAC">
              <w:rPr>
                <w:rStyle w:val="Hypertextovprepojenie"/>
                <w:noProof/>
              </w:rPr>
              <w:t>8.</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Komunikácia vo verejnom obstarávaní</w:t>
            </w:r>
            <w:r w:rsidR="006A2F9A">
              <w:rPr>
                <w:noProof/>
                <w:webHidden/>
              </w:rPr>
              <w:tab/>
            </w:r>
            <w:r w:rsidR="006A2F9A">
              <w:rPr>
                <w:noProof/>
                <w:webHidden/>
              </w:rPr>
              <w:fldChar w:fldCharType="begin"/>
            </w:r>
            <w:r w:rsidR="006A2F9A">
              <w:rPr>
                <w:noProof/>
                <w:webHidden/>
              </w:rPr>
              <w:instrText xml:space="preserve"> PAGEREF _Toc125111654 \h </w:instrText>
            </w:r>
            <w:r w:rsidR="006A2F9A">
              <w:rPr>
                <w:noProof/>
                <w:webHidden/>
              </w:rPr>
            </w:r>
            <w:r w:rsidR="006A2F9A">
              <w:rPr>
                <w:noProof/>
                <w:webHidden/>
              </w:rPr>
              <w:fldChar w:fldCharType="separate"/>
            </w:r>
            <w:r w:rsidR="00C06EA9">
              <w:rPr>
                <w:noProof/>
                <w:webHidden/>
              </w:rPr>
              <w:t>12</w:t>
            </w:r>
            <w:r w:rsidR="006A2F9A">
              <w:rPr>
                <w:noProof/>
                <w:webHidden/>
              </w:rPr>
              <w:fldChar w:fldCharType="end"/>
            </w:r>
          </w:hyperlink>
        </w:p>
        <w:p w14:paraId="18D54CD8" w14:textId="58C31BFD" w:rsidR="006A2F9A" w:rsidRDefault="00000000">
          <w:pPr>
            <w:pStyle w:val="Obsah1"/>
            <w:rPr>
              <w:rFonts w:asciiTheme="minorHAnsi" w:eastAsiaTheme="minorEastAsia" w:hAnsiTheme="minorHAnsi" w:cstheme="minorBidi"/>
              <w:noProof/>
              <w:sz w:val="22"/>
              <w:szCs w:val="22"/>
              <w:lang w:eastAsia="sk-SK"/>
            </w:rPr>
          </w:pPr>
          <w:hyperlink w:anchor="_Toc125111655" w:history="1">
            <w:r w:rsidR="006A2F9A" w:rsidRPr="00590CAC">
              <w:rPr>
                <w:rStyle w:val="Hypertextovprepojenie"/>
                <w:noProof/>
              </w:rPr>
              <w:t>9.</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Systém JOSEPHINE</w:t>
            </w:r>
            <w:r w:rsidR="006A2F9A">
              <w:rPr>
                <w:noProof/>
                <w:webHidden/>
              </w:rPr>
              <w:tab/>
            </w:r>
            <w:r w:rsidR="006A2F9A">
              <w:rPr>
                <w:noProof/>
                <w:webHidden/>
              </w:rPr>
              <w:fldChar w:fldCharType="begin"/>
            </w:r>
            <w:r w:rsidR="006A2F9A">
              <w:rPr>
                <w:noProof/>
                <w:webHidden/>
              </w:rPr>
              <w:instrText xml:space="preserve"> PAGEREF _Toc125111655 \h </w:instrText>
            </w:r>
            <w:r w:rsidR="006A2F9A">
              <w:rPr>
                <w:noProof/>
                <w:webHidden/>
              </w:rPr>
            </w:r>
            <w:r w:rsidR="006A2F9A">
              <w:rPr>
                <w:noProof/>
                <w:webHidden/>
              </w:rPr>
              <w:fldChar w:fldCharType="separate"/>
            </w:r>
            <w:r w:rsidR="00C06EA9">
              <w:rPr>
                <w:noProof/>
                <w:webHidden/>
              </w:rPr>
              <w:t>12</w:t>
            </w:r>
            <w:r w:rsidR="006A2F9A">
              <w:rPr>
                <w:noProof/>
                <w:webHidden/>
              </w:rPr>
              <w:fldChar w:fldCharType="end"/>
            </w:r>
          </w:hyperlink>
        </w:p>
        <w:p w14:paraId="49F1CC97" w14:textId="64EBEC01" w:rsidR="006A2F9A" w:rsidRDefault="00000000">
          <w:pPr>
            <w:pStyle w:val="Obsah1"/>
            <w:rPr>
              <w:rFonts w:asciiTheme="minorHAnsi" w:eastAsiaTheme="minorEastAsia" w:hAnsiTheme="minorHAnsi" w:cstheme="minorBidi"/>
              <w:noProof/>
              <w:sz w:val="22"/>
              <w:szCs w:val="22"/>
              <w:lang w:eastAsia="sk-SK"/>
            </w:rPr>
          </w:pPr>
          <w:hyperlink w:anchor="_Toc125111656" w:history="1">
            <w:r w:rsidR="006A2F9A" w:rsidRPr="00590CAC">
              <w:rPr>
                <w:rStyle w:val="Hypertextovprepojenie"/>
                <w:noProof/>
              </w:rPr>
              <w:t>10.</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Dôvernosť procesu verejného obstarávania</w:t>
            </w:r>
            <w:r w:rsidR="006A2F9A">
              <w:rPr>
                <w:noProof/>
                <w:webHidden/>
              </w:rPr>
              <w:tab/>
            </w:r>
            <w:r w:rsidR="006A2F9A">
              <w:rPr>
                <w:noProof/>
                <w:webHidden/>
              </w:rPr>
              <w:fldChar w:fldCharType="begin"/>
            </w:r>
            <w:r w:rsidR="006A2F9A">
              <w:rPr>
                <w:noProof/>
                <w:webHidden/>
              </w:rPr>
              <w:instrText xml:space="preserve"> PAGEREF _Toc125111656 \h </w:instrText>
            </w:r>
            <w:r w:rsidR="006A2F9A">
              <w:rPr>
                <w:noProof/>
                <w:webHidden/>
              </w:rPr>
            </w:r>
            <w:r w:rsidR="006A2F9A">
              <w:rPr>
                <w:noProof/>
                <w:webHidden/>
              </w:rPr>
              <w:fldChar w:fldCharType="separate"/>
            </w:r>
            <w:r w:rsidR="00C06EA9">
              <w:rPr>
                <w:noProof/>
                <w:webHidden/>
              </w:rPr>
              <w:t>14</w:t>
            </w:r>
            <w:r w:rsidR="006A2F9A">
              <w:rPr>
                <w:noProof/>
                <w:webHidden/>
              </w:rPr>
              <w:fldChar w:fldCharType="end"/>
            </w:r>
          </w:hyperlink>
        </w:p>
        <w:p w14:paraId="5C4299B1" w14:textId="6C119883" w:rsidR="006A2F9A" w:rsidRDefault="00000000">
          <w:pPr>
            <w:pStyle w:val="Obsah1"/>
            <w:rPr>
              <w:rFonts w:asciiTheme="minorHAnsi" w:eastAsiaTheme="minorEastAsia" w:hAnsiTheme="minorHAnsi" w:cstheme="minorBidi"/>
              <w:noProof/>
              <w:sz w:val="22"/>
              <w:szCs w:val="22"/>
              <w:lang w:eastAsia="sk-SK"/>
            </w:rPr>
          </w:pPr>
          <w:hyperlink w:anchor="_Toc125111657" w:history="1">
            <w:r w:rsidR="006A2F9A" w:rsidRPr="00590CAC">
              <w:rPr>
                <w:rStyle w:val="Hypertextovprepojenie"/>
                <w:noProof/>
              </w:rPr>
              <w:t>11.</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Etické podmienky</w:t>
            </w:r>
            <w:r w:rsidR="006A2F9A">
              <w:rPr>
                <w:noProof/>
                <w:webHidden/>
              </w:rPr>
              <w:tab/>
            </w:r>
            <w:r w:rsidR="006A2F9A">
              <w:rPr>
                <w:noProof/>
                <w:webHidden/>
              </w:rPr>
              <w:fldChar w:fldCharType="begin"/>
            </w:r>
            <w:r w:rsidR="006A2F9A">
              <w:rPr>
                <w:noProof/>
                <w:webHidden/>
              </w:rPr>
              <w:instrText xml:space="preserve"> PAGEREF _Toc125111657 \h </w:instrText>
            </w:r>
            <w:r w:rsidR="006A2F9A">
              <w:rPr>
                <w:noProof/>
                <w:webHidden/>
              </w:rPr>
            </w:r>
            <w:r w:rsidR="006A2F9A">
              <w:rPr>
                <w:noProof/>
                <w:webHidden/>
              </w:rPr>
              <w:fldChar w:fldCharType="separate"/>
            </w:r>
            <w:r w:rsidR="00C06EA9">
              <w:rPr>
                <w:noProof/>
                <w:webHidden/>
              </w:rPr>
              <w:t>14</w:t>
            </w:r>
            <w:r w:rsidR="006A2F9A">
              <w:rPr>
                <w:noProof/>
                <w:webHidden/>
              </w:rPr>
              <w:fldChar w:fldCharType="end"/>
            </w:r>
          </w:hyperlink>
        </w:p>
        <w:p w14:paraId="020EF72B" w14:textId="030E37E8" w:rsidR="006A2F9A" w:rsidRDefault="00000000">
          <w:pPr>
            <w:pStyle w:val="Obsah1"/>
            <w:rPr>
              <w:rFonts w:asciiTheme="minorHAnsi" w:eastAsiaTheme="minorEastAsia" w:hAnsiTheme="minorHAnsi" w:cstheme="minorBidi"/>
              <w:noProof/>
              <w:sz w:val="22"/>
              <w:szCs w:val="22"/>
              <w:lang w:eastAsia="sk-SK"/>
            </w:rPr>
          </w:pPr>
          <w:hyperlink w:anchor="_Toc125111658" w:history="1">
            <w:r w:rsidR="006A2F9A" w:rsidRPr="00590CAC">
              <w:rPr>
                <w:rStyle w:val="Hypertextovprepojenie"/>
                <w:noProof/>
              </w:rPr>
              <w:t>12.</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Opravné prostriedky</w:t>
            </w:r>
            <w:r w:rsidR="006A2F9A">
              <w:rPr>
                <w:noProof/>
                <w:webHidden/>
              </w:rPr>
              <w:tab/>
            </w:r>
            <w:r w:rsidR="006A2F9A">
              <w:rPr>
                <w:noProof/>
                <w:webHidden/>
              </w:rPr>
              <w:fldChar w:fldCharType="begin"/>
            </w:r>
            <w:r w:rsidR="006A2F9A">
              <w:rPr>
                <w:noProof/>
                <w:webHidden/>
              </w:rPr>
              <w:instrText xml:space="preserve"> PAGEREF _Toc125111658 \h </w:instrText>
            </w:r>
            <w:r w:rsidR="006A2F9A">
              <w:rPr>
                <w:noProof/>
                <w:webHidden/>
              </w:rPr>
            </w:r>
            <w:r w:rsidR="006A2F9A">
              <w:rPr>
                <w:noProof/>
                <w:webHidden/>
              </w:rPr>
              <w:fldChar w:fldCharType="separate"/>
            </w:r>
            <w:r w:rsidR="00C06EA9">
              <w:rPr>
                <w:noProof/>
                <w:webHidden/>
              </w:rPr>
              <w:t>15</w:t>
            </w:r>
            <w:r w:rsidR="006A2F9A">
              <w:rPr>
                <w:noProof/>
                <w:webHidden/>
              </w:rPr>
              <w:fldChar w:fldCharType="end"/>
            </w:r>
          </w:hyperlink>
        </w:p>
        <w:p w14:paraId="132CD443" w14:textId="5179C8FC" w:rsidR="006A2F9A" w:rsidRDefault="00000000">
          <w:pPr>
            <w:pStyle w:val="Obsah1"/>
            <w:rPr>
              <w:rFonts w:asciiTheme="minorHAnsi" w:eastAsiaTheme="minorEastAsia" w:hAnsiTheme="minorHAnsi" w:cstheme="minorBidi"/>
              <w:noProof/>
              <w:sz w:val="22"/>
              <w:szCs w:val="22"/>
              <w:lang w:eastAsia="sk-SK"/>
            </w:rPr>
          </w:pPr>
          <w:hyperlink w:anchor="_Toc125111659" w:history="1">
            <w:r w:rsidR="006A2F9A" w:rsidRPr="00590CAC">
              <w:rPr>
                <w:rStyle w:val="Hypertextovprepojenie"/>
                <w:noProof/>
              </w:rPr>
              <w:t>13.</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Vysvetľovanie</w:t>
            </w:r>
            <w:r w:rsidR="006A2F9A">
              <w:rPr>
                <w:noProof/>
                <w:webHidden/>
              </w:rPr>
              <w:tab/>
            </w:r>
            <w:r w:rsidR="006A2F9A">
              <w:rPr>
                <w:noProof/>
                <w:webHidden/>
              </w:rPr>
              <w:fldChar w:fldCharType="begin"/>
            </w:r>
            <w:r w:rsidR="006A2F9A">
              <w:rPr>
                <w:noProof/>
                <w:webHidden/>
              </w:rPr>
              <w:instrText xml:space="preserve"> PAGEREF _Toc125111659 \h </w:instrText>
            </w:r>
            <w:r w:rsidR="006A2F9A">
              <w:rPr>
                <w:noProof/>
                <w:webHidden/>
              </w:rPr>
            </w:r>
            <w:r w:rsidR="006A2F9A">
              <w:rPr>
                <w:noProof/>
                <w:webHidden/>
              </w:rPr>
              <w:fldChar w:fldCharType="separate"/>
            </w:r>
            <w:r w:rsidR="00C06EA9">
              <w:rPr>
                <w:noProof/>
                <w:webHidden/>
              </w:rPr>
              <w:t>15</w:t>
            </w:r>
            <w:r w:rsidR="006A2F9A">
              <w:rPr>
                <w:noProof/>
                <w:webHidden/>
              </w:rPr>
              <w:fldChar w:fldCharType="end"/>
            </w:r>
          </w:hyperlink>
        </w:p>
        <w:p w14:paraId="39D7C531" w14:textId="17F902D5" w:rsidR="006A2F9A" w:rsidRDefault="00000000">
          <w:pPr>
            <w:pStyle w:val="Obsah1"/>
            <w:rPr>
              <w:rFonts w:asciiTheme="minorHAnsi" w:eastAsiaTheme="minorEastAsia" w:hAnsiTheme="minorHAnsi" w:cstheme="minorBidi"/>
              <w:noProof/>
              <w:sz w:val="22"/>
              <w:szCs w:val="22"/>
              <w:lang w:eastAsia="sk-SK"/>
            </w:rPr>
          </w:pPr>
          <w:hyperlink w:anchor="_Toc125111660" w:history="1">
            <w:r w:rsidR="006A2F9A" w:rsidRPr="00590CAC">
              <w:rPr>
                <w:rStyle w:val="Hypertextovprepojenie"/>
                <w:noProof/>
              </w:rPr>
              <w:t>14.</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Obhliadka miesta plnenia zákazky</w:t>
            </w:r>
            <w:r w:rsidR="006A2F9A">
              <w:rPr>
                <w:noProof/>
                <w:webHidden/>
              </w:rPr>
              <w:tab/>
            </w:r>
            <w:r w:rsidR="006A2F9A">
              <w:rPr>
                <w:noProof/>
                <w:webHidden/>
              </w:rPr>
              <w:fldChar w:fldCharType="begin"/>
            </w:r>
            <w:r w:rsidR="006A2F9A">
              <w:rPr>
                <w:noProof/>
                <w:webHidden/>
              </w:rPr>
              <w:instrText xml:space="preserve"> PAGEREF _Toc125111660 \h </w:instrText>
            </w:r>
            <w:r w:rsidR="006A2F9A">
              <w:rPr>
                <w:noProof/>
                <w:webHidden/>
              </w:rPr>
            </w:r>
            <w:r w:rsidR="006A2F9A">
              <w:rPr>
                <w:noProof/>
                <w:webHidden/>
              </w:rPr>
              <w:fldChar w:fldCharType="separate"/>
            </w:r>
            <w:r w:rsidR="00C06EA9">
              <w:rPr>
                <w:noProof/>
                <w:webHidden/>
              </w:rPr>
              <w:t>16</w:t>
            </w:r>
            <w:r w:rsidR="006A2F9A">
              <w:rPr>
                <w:noProof/>
                <w:webHidden/>
              </w:rPr>
              <w:fldChar w:fldCharType="end"/>
            </w:r>
          </w:hyperlink>
        </w:p>
        <w:p w14:paraId="25B4B1C8" w14:textId="427554C3" w:rsidR="006A2F9A" w:rsidRDefault="00000000">
          <w:pPr>
            <w:pStyle w:val="Obsah1"/>
            <w:rPr>
              <w:rFonts w:asciiTheme="minorHAnsi" w:eastAsiaTheme="minorEastAsia" w:hAnsiTheme="minorHAnsi" w:cstheme="minorBidi"/>
              <w:noProof/>
              <w:sz w:val="22"/>
              <w:szCs w:val="22"/>
              <w:lang w:eastAsia="sk-SK"/>
            </w:rPr>
          </w:pPr>
          <w:hyperlink w:anchor="_Toc125111661" w:history="1">
            <w:r w:rsidR="006A2F9A" w:rsidRPr="00590CAC">
              <w:rPr>
                <w:rStyle w:val="Hypertextovprepojenie"/>
                <w:noProof/>
              </w:rPr>
              <w:t>15.</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Žiadosť o účasť</w:t>
            </w:r>
            <w:r w:rsidR="006A2F9A">
              <w:rPr>
                <w:noProof/>
                <w:webHidden/>
              </w:rPr>
              <w:tab/>
            </w:r>
            <w:r w:rsidR="006A2F9A">
              <w:rPr>
                <w:noProof/>
                <w:webHidden/>
              </w:rPr>
              <w:fldChar w:fldCharType="begin"/>
            </w:r>
            <w:r w:rsidR="006A2F9A">
              <w:rPr>
                <w:noProof/>
                <w:webHidden/>
              </w:rPr>
              <w:instrText xml:space="preserve"> PAGEREF _Toc125111661 \h </w:instrText>
            </w:r>
            <w:r w:rsidR="006A2F9A">
              <w:rPr>
                <w:noProof/>
                <w:webHidden/>
              </w:rPr>
            </w:r>
            <w:r w:rsidR="006A2F9A">
              <w:rPr>
                <w:noProof/>
                <w:webHidden/>
              </w:rPr>
              <w:fldChar w:fldCharType="separate"/>
            </w:r>
            <w:r w:rsidR="00C06EA9">
              <w:rPr>
                <w:noProof/>
                <w:webHidden/>
              </w:rPr>
              <w:t>17</w:t>
            </w:r>
            <w:r w:rsidR="006A2F9A">
              <w:rPr>
                <w:noProof/>
                <w:webHidden/>
              </w:rPr>
              <w:fldChar w:fldCharType="end"/>
            </w:r>
          </w:hyperlink>
        </w:p>
        <w:p w14:paraId="20151C5A" w14:textId="7003EFA7" w:rsidR="006A2F9A" w:rsidRDefault="00000000">
          <w:pPr>
            <w:pStyle w:val="Obsah1"/>
            <w:rPr>
              <w:rFonts w:asciiTheme="minorHAnsi" w:eastAsiaTheme="minorEastAsia" w:hAnsiTheme="minorHAnsi" w:cstheme="minorBidi"/>
              <w:noProof/>
              <w:sz w:val="22"/>
              <w:szCs w:val="22"/>
              <w:lang w:eastAsia="sk-SK"/>
            </w:rPr>
          </w:pPr>
          <w:hyperlink w:anchor="_Toc125111662" w:history="1">
            <w:r w:rsidR="006A2F9A" w:rsidRPr="00590CAC">
              <w:rPr>
                <w:rStyle w:val="Hypertextovprepojenie"/>
                <w:noProof/>
              </w:rPr>
              <w:t>16.</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Podmienky účasti a vyhodnotenie žiadostí o účasť</w:t>
            </w:r>
            <w:r w:rsidR="006A2F9A">
              <w:rPr>
                <w:noProof/>
                <w:webHidden/>
              </w:rPr>
              <w:tab/>
            </w:r>
            <w:r w:rsidR="006A2F9A">
              <w:rPr>
                <w:noProof/>
                <w:webHidden/>
              </w:rPr>
              <w:fldChar w:fldCharType="begin"/>
            </w:r>
            <w:r w:rsidR="006A2F9A">
              <w:rPr>
                <w:noProof/>
                <w:webHidden/>
              </w:rPr>
              <w:instrText xml:space="preserve"> PAGEREF _Toc125111662 \h </w:instrText>
            </w:r>
            <w:r w:rsidR="006A2F9A">
              <w:rPr>
                <w:noProof/>
                <w:webHidden/>
              </w:rPr>
            </w:r>
            <w:r w:rsidR="006A2F9A">
              <w:rPr>
                <w:noProof/>
                <w:webHidden/>
              </w:rPr>
              <w:fldChar w:fldCharType="separate"/>
            </w:r>
            <w:r w:rsidR="00C06EA9">
              <w:rPr>
                <w:noProof/>
                <w:webHidden/>
              </w:rPr>
              <w:t>19</w:t>
            </w:r>
            <w:r w:rsidR="006A2F9A">
              <w:rPr>
                <w:noProof/>
                <w:webHidden/>
              </w:rPr>
              <w:fldChar w:fldCharType="end"/>
            </w:r>
          </w:hyperlink>
        </w:p>
        <w:p w14:paraId="64ED623D" w14:textId="2BB9CA7F" w:rsidR="006A2F9A" w:rsidRDefault="00000000">
          <w:pPr>
            <w:pStyle w:val="Obsah1"/>
            <w:rPr>
              <w:rFonts w:asciiTheme="minorHAnsi" w:eastAsiaTheme="minorEastAsia" w:hAnsiTheme="minorHAnsi" w:cstheme="minorBidi"/>
              <w:noProof/>
              <w:sz w:val="22"/>
              <w:szCs w:val="22"/>
              <w:lang w:eastAsia="sk-SK"/>
            </w:rPr>
          </w:pPr>
          <w:hyperlink w:anchor="_Toc125111663" w:history="1">
            <w:r w:rsidR="006A2F9A" w:rsidRPr="00590CAC">
              <w:rPr>
                <w:rStyle w:val="Hypertextovprepojenie"/>
                <w:noProof/>
              </w:rPr>
              <w:t>17.</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Výzva na predkladanie ponúk</w:t>
            </w:r>
            <w:r w:rsidR="006A2F9A">
              <w:rPr>
                <w:noProof/>
                <w:webHidden/>
              </w:rPr>
              <w:tab/>
            </w:r>
            <w:r w:rsidR="006A2F9A">
              <w:rPr>
                <w:noProof/>
                <w:webHidden/>
              </w:rPr>
              <w:fldChar w:fldCharType="begin"/>
            </w:r>
            <w:r w:rsidR="006A2F9A">
              <w:rPr>
                <w:noProof/>
                <w:webHidden/>
              </w:rPr>
              <w:instrText xml:space="preserve"> PAGEREF _Toc125111663 \h </w:instrText>
            </w:r>
            <w:r w:rsidR="006A2F9A">
              <w:rPr>
                <w:noProof/>
                <w:webHidden/>
              </w:rPr>
            </w:r>
            <w:r w:rsidR="006A2F9A">
              <w:rPr>
                <w:noProof/>
                <w:webHidden/>
              </w:rPr>
              <w:fldChar w:fldCharType="separate"/>
            </w:r>
            <w:r w:rsidR="00C06EA9">
              <w:rPr>
                <w:noProof/>
                <w:webHidden/>
              </w:rPr>
              <w:t>20</w:t>
            </w:r>
            <w:r w:rsidR="006A2F9A">
              <w:rPr>
                <w:noProof/>
                <w:webHidden/>
              </w:rPr>
              <w:fldChar w:fldCharType="end"/>
            </w:r>
          </w:hyperlink>
        </w:p>
        <w:p w14:paraId="01DEAB2F" w14:textId="536A9DD7" w:rsidR="006A2F9A" w:rsidRDefault="00000000">
          <w:pPr>
            <w:pStyle w:val="Obsah1"/>
            <w:rPr>
              <w:rFonts w:asciiTheme="minorHAnsi" w:eastAsiaTheme="minorEastAsia" w:hAnsiTheme="minorHAnsi" w:cstheme="minorBidi"/>
              <w:noProof/>
              <w:sz w:val="22"/>
              <w:szCs w:val="22"/>
              <w:lang w:eastAsia="sk-SK"/>
            </w:rPr>
          </w:pPr>
          <w:hyperlink w:anchor="_Toc125111664" w:history="1">
            <w:r w:rsidR="006A2F9A" w:rsidRPr="00590CAC">
              <w:rPr>
                <w:rStyle w:val="Hypertextovprepojenie"/>
                <w:noProof/>
              </w:rPr>
              <w:t>18.</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Požiadavky obstarávateľa na predmet zákazky</w:t>
            </w:r>
            <w:r w:rsidR="006A2F9A">
              <w:rPr>
                <w:noProof/>
                <w:webHidden/>
              </w:rPr>
              <w:tab/>
            </w:r>
            <w:r w:rsidR="006A2F9A">
              <w:rPr>
                <w:noProof/>
                <w:webHidden/>
              </w:rPr>
              <w:fldChar w:fldCharType="begin"/>
            </w:r>
            <w:r w:rsidR="006A2F9A">
              <w:rPr>
                <w:noProof/>
                <w:webHidden/>
              </w:rPr>
              <w:instrText xml:space="preserve"> PAGEREF _Toc125111664 \h </w:instrText>
            </w:r>
            <w:r w:rsidR="006A2F9A">
              <w:rPr>
                <w:noProof/>
                <w:webHidden/>
              </w:rPr>
            </w:r>
            <w:r w:rsidR="006A2F9A">
              <w:rPr>
                <w:noProof/>
                <w:webHidden/>
              </w:rPr>
              <w:fldChar w:fldCharType="separate"/>
            </w:r>
            <w:r w:rsidR="00C06EA9">
              <w:rPr>
                <w:noProof/>
                <w:webHidden/>
              </w:rPr>
              <w:t>21</w:t>
            </w:r>
            <w:r w:rsidR="006A2F9A">
              <w:rPr>
                <w:noProof/>
                <w:webHidden/>
              </w:rPr>
              <w:fldChar w:fldCharType="end"/>
            </w:r>
          </w:hyperlink>
        </w:p>
        <w:p w14:paraId="5659E890" w14:textId="6B3E229A" w:rsidR="006A2F9A" w:rsidRDefault="00000000">
          <w:pPr>
            <w:pStyle w:val="Obsah1"/>
            <w:rPr>
              <w:rFonts w:asciiTheme="minorHAnsi" w:eastAsiaTheme="minorEastAsia" w:hAnsiTheme="minorHAnsi" w:cstheme="minorBidi"/>
              <w:noProof/>
              <w:sz w:val="22"/>
              <w:szCs w:val="22"/>
              <w:lang w:eastAsia="sk-SK"/>
            </w:rPr>
          </w:pPr>
          <w:hyperlink w:anchor="_Toc125111665" w:history="1">
            <w:r w:rsidR="006A2F9A" w:rsidRPr="00590CAC">
              <w:rPr>
                <w:rStyle w:val="Hypertextovprepojenie"/>
                <w:noProof/>
              </w:rPr>
              <w:t>19.</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Kritérium na vyhodnotenie ponúk</w:t>
            </w:r>
            <w:r w:rsidR="006A2F9A">
              <w:rPr>
                <w:noProof/>
                <w:webHidden/>
              </w:rPr>
              <w:tab/>
            </w:r>
            <w:r w:rsidR="006A2F9A">
              <w:rPr>
                <w:noProof/>
                <w:webHidden/>
              </w:rPr>
              <w:fldChar w:fldCharType="begin"/>
            </w:r>
            <w:r w:rsidR="006A2F9A">
              <w:rPr>
                <w:noProof/>
                <w:webHidden/>
              </w:rPr>
              <w:instrText xml:space="preserve"> PAGEREF _Toc125111665 \h </w:instrText>
            </w:r>
            <w:r w:rsidR="006A2F9A">
              <w:rPr>
                <w:noProof/>
                <w:webHidden/>
              </w:rPr>
            </w:r>
            <w:r w:rsidR="006A2F9A">
              <w:rPr>
                <w:noProof/>
                <w:webHidden/>
              </w:rPr>
              <w:fldChar w:fldCharType="separate"/>
            </w:r>
            <w:r w:rsidR="00C06EA9">
              <w:rPr>
                <w:noProof/>
                <w:webHidden/>
              </w:rPr>
              <w:t>22</w:t>
            </w:r>
            <w:r w:rsidR="006A2F9A">
              <w:rPr>
                <w:noProof/>
                <w:webHidden/>
              </w:rPr>
              <w:fldChar w:fldCharType="end"/>
            </w:r>
          </w:hyperlink>
        </w:p>
        <w:p w14:paraId="523BC8E3" w14:textId="1BACEBFA" w:rsidR="006A2F9A" w:rsidRDefault="00000000">
          <w:pPr>
            <w:pStyle w:val="Obsah1"/>
            <w:rPr>
              <w:rFonts w:asciiTheme="minorHAnsi" w:eastAsiaTheme="minorEastAsia" w:hAnsiTheme="minorHAnsi" w:cstheme="minorBidi"/>
              <w:noProof/>
              <w:sz w:val="22"/>
              <w:szCs w:val="22"/>
              <w:lang w:eastAsia="sk-SK"/>
            </w:rPr>
          </w:pPr>
          <w:hyperlink w:anchor="_Toc125111666" w:history="1">
            <w:r w:rsidR="006A2F9A" w:rsidRPr="00590CAC">
              <w:rPr>
                <w:rStyle w:val="Hypertextovprepojenie"/>
                <w:noProof/>
              </w:rPr>
              <w:t>20.</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Ponuka</w:t>
            </w:r>
            <w:r w:rsidR="006A2F9A">
              <w:rPr>
                <w:noProof/>
                <w:webHidden/>
              </w:rPr>
              <w:tab/>
            </w:r>
            <w:r w:rsidR="006A2F9A">
              <w:rPr>
                <w:noProof/>
                <w:webHidden/>
              </w:rPr>
              <w:fldChar w:fldCharType="begin"/>
            </w:r>
            <w:r w:rsidR="006A2F9A">
              <w:rPr>
                <w:noProof/>
                <w:webHidden/>
              </w:rPr>
              <w:instrText xml:space="preserve"> PAGEREF _Toc125111666 \h </w:instrText>
            </w:r>
            <w:r w:rsidR="006A2F9A">
              <w:rPr>
                <w:noProof/>
                <w:webHidden/>
              </w:rPr>
            </w:r>
            <w:r w:rsidR="006A2F9A">
              <w:rPr>
                <w:noProof/>
                <w:webHidden/>
              </w:rPr>
              <w:fldChar w:fldCharType="separate"/>
            </w:r>
            <w:r w:rsidR="00C06EA9">
              <w:rPr>
                <w:noProof/>
                <w:webHidden/>
              </w:rPr>
              <w:t>24</w:t>
            </w:r>
            <w:r w:rsidR="006A2F9A">
              <w:rPr>
                <w:noProof/>
                <w:webHidden/>
              </w:rPr>
              <w:fldChar w:fldCharType="end"/>
            </w:r>
          </w:hyperlink>
        </w:p>
        <w:p w14:paraId="5A967E83" w14:textId="4262ECFB" w:rsidR="006A2F9A" w:rsidRDefault="00000000">
          <w:pPr>
            <w:pStyle w:val="Obsah1"/>
            <w:rPr>
              <w:rFonts w:asciiTheme="minorHAnsi" w:eastAsiaTheme="minorEastAsia" w:hAnsiTheme="minorHAnsi" w:cstheme="minorBidi"/>
              <w:noProof/>
              <w:sz w:val="22"/>
              <w:szCs w:val="22"/>
              <w:lang w:eastAsia="sk-SK"/>
            </w:rPr>
          </w:pPr>
          <w:hyperlink w:anchor="_Toc125111667" w:history="1">
            <w:r w:rsidR="006A2F9A" w:rsidRPr="00590CAC">
              <w:rPr>
                <w:rStyle w:val="Hypertextovprepojenie"/>
                <w:noProof/>
              </w:rPr>
              <w:t>21.</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Obsah ponuky</w:t>
            </w:r>
            <w:r w:rsidR="006A2F9A">
              <w:rPr>
                <w:noProof/>
                <w:webHidden/>
              </w:rPr>
              <w:tab/>
            </w:r>
            <w:r w:rsidR="006A2F9A">
              <w:rPr>
                <w:noProof/>
                <w:webHidden/>
              </w:rPr>
              <w:fldChar w:fldCharType="begin"/>
            </w:r>
            <w:r w:rsidR="006A2F9A">
              <w:rPr>
                <w:noProof/>
                <w:webHidden/>
              </w:rPr>
              <w:instrText xml:space="preserve"> PAGEREF _Toc125111667 \h </w:instrText>
            </w:r>
            <w:r w:rsidR="006A2F9A">
              <w:rPr>
                <w:noProof/>
                <w:webHidden/>
              </w:rPr>
            </w:r>
            <w:r w:rsidR="006A2F9A">
              <w:rPr>
                <w:noProof/>
                <w:webHidden/>
              </w:rPr>
              <w:fldChar w:fldCharType="separate"/>
            </w:r>
            <w:r w:rsidR="00C06EA9">
              <w:rPr>
                <w:noProof/>
                <w:webHidden/>
              </w:rPr>
              <w:t>25</w:t>
            </w:r>
            <w:r w:rsidR="006A2F9A">
              <w:rPr>
                <w:noProof/>
                <w:webHidden/>
              </w:rPr>
              <w:fldChar w:fldCharType="end"/>
            </w:r>
          </w:hyperlink>
        </w:p>
        <w:p w14:paraId="5A803D75" w14:textId="7B817056" w:rsidR="006A2F9A" w:rsidRDefault="00000000">
          <w:pPr>
            <w:pStyle w:val="Obsah1"/>
            <w:rPr>
              <w:rFonts w:asciiTheme="minorHAnsi" w:eastAsiaTheme="minorEastAsia" w:hAnsiTheme="minorHAnsi" w:cstheme="minorBidi"/>
              <w:noProof/>
              <w:sz w:val="22"/>
              <w:szCs w:val="22"/>
              <w:lang w:eastAsia="sk-SK"/>
            </w:rPr>
          </w:pPr>
          <w:hyperlink w:anchor="_Toc125111668" w:history="1">
            <w:r w:rsidR="006A2F9A" w:rsidRPr="00590CAC">
              <w:rPr>
                <w:rStyle w:val="Hypertextovprepojenie"/>
                <w:noProof/>
              </w:rPr>
              <w:t>22.</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Zábezpeka ponuky</w:t>
            </w:r>
            <w:r w:rsidR="006A2F9A">
              <w:rPr>
                <w:noProof/>
                <w:webHidden/>
              </w:rPr>
              <w:tab/>
            </w:r>
            <w:r w:rsidR="006A2F9A">
              <w:rPr>
                <w:noProof/>
                <w:webHidden/>
              </w:rPr>
              <w:fldChar w:fldCharType="begin"/>
            </w:r>
            <w:r w:rsidR="006A2F9A">
              <w:rPr>
                <w:noProof/>
                <w:webHidden/>
              </w:rPr>
              <w:instrText xml:space="preserve"> PAGEREF _Toc125111668 \h </w:instrText>
            </w:r>
            <w:r w:rsidR="006A2F9A">
              <w:rPr>
                <w:noProof/>
                <w:webHidden/>
              </w:rPr>
            </w:r>
            <w:r w:rsidR="006A2F9A">
              <w:rPr>
                <w:noProof/>
                <w:webHidden/>
              </w:rPr>
              <w:fldChar w:fldCharType="separate"/>
            </w:r>
            <w:r w:rsidR="00C06EA9">
              <w:rPr>
                <w:noProof/>
                <w:webHidden/>
              </w:rPr>
              <w:t>26</w:t>
            </w:r>
            <w:r w:rsidR="006A2F9A">
              <w:rPr>
                <w:noProof/>
                <w:webHidden/>
              </w:rPr>
              <w:fldChar w:fldCharType="end"/>
            </w:r>
          </w:hyperlink>
        </w:p>
        <w:p w14:paraId="04C2917E" w14:textId="0DEBC411" w:rsidR="006A2F9A" w:rsidRDefault="00000000">
          <w:pPr>
            <w:pStyle w:val="Obsah1"/>
            <w:rPr>
              <w:rFonts w:asciiTheme="minorHAnsi" w:eastAsiaTheme="minorEastAsia" w:hAnsiTheme="minorHAnsi" w:cstheme="minorBidi"/>
              <w:noProof/>
              <w:sz w:val="22"/>
              <w:szCs w:val="22"/>
              <w:lang w:eastAsia="sk-SK"/>
            </w:rPr>
          </w:pPr>
          <w:hyperlink w:anchor="_Toc125111669" w:history="1">
            <w:r w:rsidR="006A2F9A" w:rsidRPr="00590CAC">
              <w:rPr>
                <w:rStyle w:val="Hypertextovprepojenie"/>
                <w:noProof/>
              </w:rPr>
              <w:t>23.</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Predloženie, odvolanie, doplnenie a zmena ponuky</w:t>
            </w:r>
            <w:r w:rsidR="006A2F9A">
              <w:rPr>
                <w:noProof/>
                <w:webHidden/>
              </w:rPr>
              <w:tab/>
            </w:r>
            <w:r w:rsidR="006A2F9A">
              <w:rPr>
                <w:noProof/>
                <w:webHidden/>
              </w:rPr>
              <w:fldChar w:fldCharType="begin"/>
            </w:r>
            <w:r w:rsidR="006A2F9A">
              <w:rPr>
                <w:noProof/>
                <w:webHidden/>
              </w:rPr>
              <w:instrText xml:space="preserve"> PAGEREF _Toc125111669 \h </w:instrText>
            </w:r>
            <w:r w:rsidR="006A2F9A">
              <w:rPr>
                <w:noProof/>
                <w:webHidden/>
              </w:rPr>
            </w:r>
            <w:r w:rsidR="006A2F9A">
              <w:rPr>
                <w:noProof/>
                <w:webHidden/>
              </w:rPr>
              <w:fldChar w:fldCharType="separate"/>
            </w:r>
            <w:r w:rsidR="00C06EA9">
              <w:rPr>
                <w:noProof/>
                <w:webHidden/>
              </w:rPr>
              <w:t>26</w:t>
            </w:r>
            <w:r w:rsidR="006A2F9A">
              <w:rPr>
                <w:noProof/>
                <w:webHidden/>
              </w:rPr>
              <w:fldChar w:fldCharType="end"/>
            </w:r>
          </w:hyperlink>
        </w:p>
        <w:p w14:paraId="37543609" w14:textId="5F9A0F22" w:rsidR="006A2F9A" w:rsidRDefault="00000000">
          <w:pPr>
            <w:pStyle w:val="Obsah1"/>
            <w:rPr>
              <w:rFonts w:asciiTheme="minorHAnsi" w:eastAsiaTheme="minorEastAsia" w:hAnsiTheme="minorHAnsi" w:cstheme="minorBidi"/>
              <w:noProof/>
              <w:sz w:val="22"/>
              <w:szCs w:val="22"/>
              <w:lang w:eastAsia="sk-SK"/>
            </w:rPr>
          </w:pPr>
          <w:hyperlink w:anchor="_Toc125111670" w:history="1">
            <w:r w:rsidR="006A2F9A" w:rsidRPr="00590CAC">
              <w:rPr>
                <w:rStyle w:val="Hypertextovprepojenie"/>
                <w:noProof/>
              </w:rPr>
              <w:t>24.</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Lehota viazanosti ponúk</w:t>
            </w:r>
            <w:r w:rsidR="006A2F9A">
              <w:rPr>
                <w:noProof/>
                <w:webHidden/>
              </w:rPr>
              <w:tab/>
            </w:r>
            <w:r w:rsidR="006A2F9A">
              <w:rPr>
                <w:noProof/>
                <w:webHidden/>
              </w:rPr>
              <w:fldChar w:fldCharType="begin"/>
            </w:r>
            <w:r w:rsidR="006A2F9A">
              <w:rPr>
                <w:noProof/>
                <w:webHidden/>
              </w:rPr>
              <w:instrText xml:space="preserve"> PAGEREF _Toc125111670 \h </w:instrText>
            </w:r>
            <w:r w:rsidR="006A2F9A">
              <w:rPr>
                <w:noProof/>
                <w:webHidden/>
              </w:rPr>
            </w:r>
            <w:r w:rsidR="006A2F9A">
              <w:rPr>
                <w:noProof/>
                <w:webHidden/>
              </w:rPr>
              <w:fldChar w:fldCharType="separate"/>
            </w:r>
            <w:r w:rsidR="00C06EA9">
              <w:rPr>
                <w:noProof/>
                <w:webHidden/>
              </w:rPr>
              <w:t>27</w:t>
            </w:r>
            <w:r w:rsidR="006A2F9A">
              <w:rPr>
                <w:noProof/>
                <w:webHidden/>
              </w:rPr>
              <w:fldChar w:fldCharType="end"/>
            </w:r>
          </w:hyperlink>
        </w:p>
        <w:p w14:paraId="34A9D801" w14:textId="6E4A9795" w:rsidR="006A2F9A" w:rsidRDefault="00000000">
          <w:pPr>
            <w:pStyle w:val="Obsah1"/>
            <w:rPr>
              <w:rFonts w:asciiTheme="minorHAnsi" w:eastAsiaTheme="minorEastAsia" w:hAnsiTheme="minorHAnsi" w:cstheme="minorBidi"/>
              <w:noProof/>
              <w:sz w:val="22"/>
              <w:szCs w:val="22"/>
              <w:lang w:eastAsia="sk-SK"/>
            </w:rPr>
          </w:pPr>
          <w:hyperlink w:anchor="_Toc125111671" w:history="1">
            <w:r w:rsidR="006A2F9A" w:rsidRPr="00590CAC">
              <w:rPr>
                <w:rStyle w:val="Hypertextovprepojenie"/>
                <w:noProof/>
              </w:rPr>
              <w:t>25.</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Vylúčenie ponúk</w:t>
            </w:r>
            <w:r w:rsidR="006A2F9A">
              <w:rPr>
                <w:noProof/>
                <w:webHidden/>
              </w:rPr>
              <w:tab/>
            </w:r>
            <w:r w:rsidR="006A2F9A">
              <w:rPr>
                <w:noProof/>
                <w:webHidden/>
              </w:rPr>
              <w:fldChar w:fldCharType="begin"/>
            </w:r>
            <w:r w:rsidR="006A2F9A">
              <w:rPr>
                <w:noProof/>
                <w:webHidden/>
              </w:rPr>
              <w:instrText xml:space="preserve"> PAGEREF _Toc125111671 \h </w:instrText>
            </w:r>
            <w:r w:rsidR="006A2F9A">
              <w:rPr>
                <w:noProof/>
                <w:webHidden/>
              </w:rPr>
            </w:r>
            <w:r w:rsidR="006A2F9A">
              <w:rPr>
                <w:noProof/>
                <w:webHidden/>
              </w:rPr>
              <w:fldChar w:fldCharType="separate"/>
            </w:r>
            <w:r w:rsidR="00C06EA9">
              <w:rPr>
                <w:noProof/>
                <w:webHidden/>
              </w:rPr>
              <w:t>28</w:t>
            </w:r>
            <w:r w:rsidR="006A2F9A">
              <w:rPr>
                <w:noProof/>
                <w:webHidden/>
              </w:rPr>
              <w:fldChar w:fldCharType="end"/>
            </w:r>
          </w:hyperlink>
        </w:p>
        <w:p w14:paraId="72D064F1" w14:textId="7EA7ED2C" w:rsidR="006A2F9A" w:rsidRDefault="00000000">
          <w:pPr>
            <w:pStyle w:val="Obsah1"/>
            <w:rPr>
              <w:rFonts w:asciiTheme="minorHAnsi" w:eastAsiaTheme="minorEastAsia" w:hAnsiTheme="minorHAnsi" w:cstheme="minorBidi"/>
              <w:noProof/>
              <w:sz w:val="22"/>
              <w:szCs w:val="22"/>
              <w:lang w:eastAsia="sk-SK"/>
            </w:rPr>
          </w:pPr>
          <w:hyperlink w:anchor="_Toc125111672" w:history="1">
            <w:r w:rsidR="006A2F9A" w:rsidRPr="00590CAC">
              <w:rPr>
                <w:rStyle w:val="Hypertextovprepojenie"/>
                <w:noProof/>
              </w:rPr>
              <w:t>26.</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Rokovanie</w:t>
            </w:r>
            <w:r w:rsidR="006A2F9A">
              <w:rPr>
                <w:noProof/>
                <w:webHidden/>
              </w:rPr>
              <w:tab/>
            </w:r>
            <w:r w:rsidR="006A2F9A">
              <w:rPr>
                <w:noProof/>
                <w:webHidden/>
              </w:rPr>
              <w:fldChar w:fldCharType="begin"/>
            </w:r>
            <w:r w:rsidR="006A2F9A">
              <w:rPr>
                <w:noProof/>
                <w:webHidden/>
              </w:rPr>
              <w:instrText xml:space="preserve"> PAGEREF _Toc125111672 \h </w:instrText>
            </w:r>
            <w:r w:rsidR="006A2F9A">
              <w:rPr>
                <w:noProof/>
                <w:webHidden/>
              </w:rPr>
            </w:r>
            <w:r w:rsidR="006A2F9A">
              <w:rPr>
                <w:noProof/>
                <w:webHidden/>
              </w:rPr>
              <w:fldChar w:fldCharType="separate"/>
            </w:r>
            <w:r w:rsidR="00C06EA9">
              <w:rPr>
                <w:noProof/>
                <w:webHidden/>
              </w:rPr>
              <w:t>29</w:t>
            </w:r>
            <w:r w:rsidR="006A2F9A">
              <w:rPr>
                <w:noProof/>
                <w:webHidden/>
              </w:rPr>
              <w:fldChar w:fldCharType="end"/>
            </w:r>
          </w:hyperlink>
        </w:p>
        <w:p w14:paraId="3FBD75CD" w14:textId="44D6CF74" w:rsidR="006A2F9A" w:rsidRDefault="00000000">
          <w:pPr>
            <w:pStyle w:val="Obsah1"/>
            <w:rPr>
              <w:rFonts w:asciiTheme="minorHAnsi" w:eastAsiaTheme="minorEastAsia" w:hAnsiTheme="minorHAnsi" w:cstheme="minorBidi"/>
              <w:noProof/>
              <w:sz w:val="22"/>
              <w:szCs w:val="22"/>
              <w:lang w:eastAsia="sk-SK"/>
            </w:rPr>
          </w:pPr>
          <w:hyperlink w:anchor="_Toc125111673" w:history="1">
            <w:r w:rsidR="006A2F9A" w:rsidRPr="00590CAC">
              <w:rPr>
                <w:rStyle w:val="Hypertextovprepojenie"/>
                <w:noProof/>
              </w:rPr>
              <w:t>27.</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Vyhodnotenie konečných ponúk a uzatvorenie zmluvy</w:t>
            </w:r>
            <w:r w:rsidR="006A2F9A">
              <w:rPr>
                <w:noProof/>
                <w:webHidden/>
              </w:rPr>
              <w:tab/>
            </w:r>
            <w:r w:rsidR="006A2F9A">
              <w:rPr>
                <w:noProof/>
                <w:webHidden/>
              </w:rPr>
              <w:fldChar w:fldCharType="begin"/>
            </w:r>
            <w:r w:rsidR="006A2F9A">
              <w:rPr>
                <w:noProof/>
                <w:webHidden/>
              </w:rPr>
              <w:instrText xml:space="preserve"> PAGEREF _Toc125111673 \h </w:instrText>
            </w:r>
            <w:r w:rsidR="006A2F9A">
              <w:rPr>
                <w:noProof/>
                <w:webHidden/>
              </w:rPr>
            </w:r>
            <w:r w:rsidR="006A2F9A">
              <w:rPr>
                <w:noProof/>
                <w:webHidden/>
              </w:rPr>
              <w:fldChar w:fldCharType="separate"/>
            </w:r>
            <w:r w:rsidR="00C06EA9">
              <w:rPr>
                <w:noProof/>
                <w:webHidden/>
              </w:rPr>
              <w:t>31</w:t>
            </w:r>
            <w:r w:rsidR="006A2F9A">
              <w:rPr>
                <w:noProof/>
                <w:webHidden/>
              </w:rPr>
              <w:fldChar w:fldCharType="end"/>
            </w:r>
          </w:hyperlink>
        </w:p>
        <w:p w14:paraId="625D03E0" w14:textId="36F98E35" w:rsidR="006A2F9A" w:rsidRDefault="00000000">
          <w:pPr>
            <w:pStyle w:val="Obsah1"/>
            <w:rPr>
              <w:rFonts w:asciiTheme="minorHAnsi" w:eastAsiaTheme="minorEastAsia" w:hAnsiTheme="minorHAnsi" w:cstheme="minorBidi"/>
              <w:noProof/>
              <w:sz w:val="22"/>
              <w:szCs w:val="22"/>
              <w:lang w:eastAsia="sk-SK"/>
            </w:rPr>
          </w:pPr>
          <w:hyperlink w:anchor="_Toc125111674" w:history="1">
            <w:r w:rsidR="006A2F9A" w:rsidRPr="00590CAC">
              <w:rPr>
                <w:rStyle w:val="Hypertextovprepojenie"/>
                <w:noProof/>
              </w:rPr>
              <w:t>28.</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Súčinnosť potrebná na uzavretie zmluvy</w:t>
            </w:r>
            <w:r w:rsidR="006A2F9A">
              <w:rPr>
                <w:noProof/>
                <w:webHidden/>
              </w:rPr>
              <w:tab/>
            </w:r>
            <w:r w:rsidR="006A2F9A">
              <w:rPr>
                <w:noProof/>
                <w:webHidden/>
              </w:rPr>
              <w:fldChar w:fldCharType="begin"/>
            </w:r>
            <w:r w:rsidR="006A2F9A">
              <w:rPr>
                <w:noProof/>
                <w:webHidden/>
              </w:rPr>
              <w:instrText xml:space="preserve"> PAGEREF _Toc125111674 \h </w:instrText>
            </w:r>
            <w:r w:rsidR="006A2F9A">
              <w:rPr>
                <w:noProof/>
                <w:webHidden/>
              </w:rPr>
            </w:r>
            <w:r w:rsidR="006A2F9A">
              <w:rPr>
                <w:noProof/>
                <w:webHidden/>
              </w:rPr>
              <w:fldChar w:fldCharType="separate"/>
            </w:r>
            <w:r w:rsidR="00C06EA9">
              <w:rPr>
                <w:noProof/>
                <w:webHidden/>
              </w:rPr>
              <w:t>32</w:t>
            </w:r>
            <w:r w:rsidR="006A2F9A">
              <w:rPr>
                <w:noProof/>
                <w:webHidden/>
              </w:rPr>
              <w:fldChar w:fldCharType="end"/>
            </w:r>
          </w:hyperlink>
        </w:p>
        <w:p w14:paraId="256A9061" w14:textId="28A20944" w:rsidR="006A2F9A" w:rsidRDefault="00000000">
          <w:pPr>
            <w:pStyle w:val="Obsah1"/>
            <w:rPr>
              <w:rStyle w:val="Hypertextovprepojenie"/>
              <w:noProof/>
            </w:rPr>
          </w:pPr>
          <w:hyperlink w:anchor="_Toc125111675" w:history="1">
            <w:r w:rsidR="006A2F9A" w:rsidRPr="00590CAC">
              <w:rPr>
                <w:rStyle w:val="Hypertextovprepojenie"/>
                <w:noProof/>
              </w:rPr>
              <w:t>29.</w:t>
            </w:r>
            <w:r w:rsidR="006A2F9A">
              <w:rPr>
                <w:rFonts w:asciiTheme="minorHAnsi" w:eastAsiaTheme="minorEastAsia" w:hAnsiTheme="minorHAnsi" w:cstheme="minorBidi"/>
                <w:noProof/>
                <w:sz w:val="22"/>
                <w:szCs w:val="22"/>
                <w:lang w:eastAsia="sk-SK"/>
              </w:rPr>
              <w:tab/>
            </w:r>
            <w:r w:rsidR="006A2F9A" w:rsidRPr="00590CAC">
              <w:rPr>
                <w:rStyle w:val="Hypertextovprepojenie"/>
                <w:noProof/>
              </w:rPr>
              <w:t>Zrušenie použitého postupu zadávania zákazky</w:t>
            </w:r>
            <w:r w:rsidR="006A2F9A">
              <w:rPr>
                <w:noProof/>
                <w:webHidden/>
              </w:rPr>
              <w:tab/>
            </w:r>
            <w:r w:rsidR="006A2F9A">
              <w:rPr>
                <w:noProof/>
                <w:webHidden/>
              </w:rPr>
              <w:fldChar w:fldCharType="begin"/>
            </w:r>
            <w:r w:rsidR="006A2F9A">
              <w:rPr>
                <w:noProof/>
                <w:webHidden/>
              </w:rPr>
              <w:instrText xml:space="preserve"> PAGEREF _Toc125111675 \h </w:instrText>
            </w:r>
            <w:r w:rsidR="006A2F9A">
              <w:rPr>
                <w:noProof/>
                <w:webHidden/>
              </w:rPr>
            </w:r>
            <w:r w:rsidR="006A2F9A">
              <w:rPr>
                <w:noProof/>
                <w:webHidden/>
              </w:rPr>
              <w:fldChar w:fldCharType="separate"/>
            </w:r>
            <w:r w:rsidR="00C06EA9">
              <w:rPr>
                <w:noProof/>
                <w:webHidden/>
              </w:rPr>
              <w:t>34</w:t>
            </w:r>
            <w:r w:rsidR="006A2F9A">
              <w:rPr>
                <w:noProof/>
                <w:webHidden/>
              </w:rPr>
              <w:fldChar w:fldCharType="end"/>
            </w:r>
          </w:hyperlink>
        </w:p>
        <w:p w14:paraId="1395DEDC" w14:textId="77777777" w:rsidR="006A2F9A" w:rsidRPr="006A2F9A" w:rsidRDefault="006A2F9A" w:rsidP="006A2F9A">
          <w:pPr>
            <w:rPr>
              <w:noProof/>
            </w:rPr>
          </w:pPr>
        </w:p>
        <w:p w14:paraId="04319137" w14:textId="7D860933" w:rsidR="006A2F9A" w:rsidRDefault="00000000">
          <w:pPr>
            <w:pStyle w:val="Obsah1"/>
            <w:rPr>
              <w:rFonts w:asciiTheme="minorHAnsi" w:eastAsiaTheme="minorEastAsia" w:hAnsiTheme="minorHAnsi" w:cstheme="minorBidi"/>
              <w:noProof/>
              <w:sz w:val="22"/>
              <w:szCs w:val="22"/>
              <w:lang w:eastAsia="sk-SK"/>
            </w:rPr>
          </w:pPr>
          <w:hyperlink w:anchor="_Toc125111676" w:history="1">
            <w:r w:rsidR="006A2F9A" w:rsidRPr="00590CAC">
              <w:rPr>
                <w:rStyle w:val="Hypertextovprepojenie"/>
                <w:noProof/>
              </w:rPr>
              <w:t>Príloha č. 1 Žiadosť o účasť</w:t>
            </w:r>
            <w:r w:rsidR="006A2F9A">
              <w:rPr>
                <w:noProof/>
                <w:webHidden/>
              </w:rPr>
              <w:tab/>
            </w:r>
            <w:r w:rsidR="006A2F9A">
              <w:rPr>
                <w:noProof/>
                <w:webHidden/>
              </w:rPr>
              <w:fldChar w:fldCharType="begin"/>
            </w:r>
            <w:r w:rsidR="006A2F9A">
              <w:rPr>
                <w:noProof/>
                <w:webHidden/>
              </w:rPr>
              <w:instrText xml:space="preserve"> PAGEREF _Toc125111676 \h </w:instrText>
            </w:r>
            <w:r w:rsidR="006A2F9A">
              <w:rPr>
                <w:noProof/>
                <w:webHidden/>
              </w:rPr>
            </w:r>
            <w:r w:rsidR="006A2F9A">
              <w:rPr>
                <w:noProof/>
                <w:webHidden/>
              </w:rPr>
              <w:fldChar w:fldCharType="separate"/>
            </w:r>
            <w:r w:rsidR="00C06EA9">
              <w:rPr>
                <w:noProof/>
                <w:webHidden/>
              </w:rPr>
              <w:t>35</w:t>
            </w:r>
            <w:r w:rsidR="006A2F9A">
              <w:rPr>
                <w:noProof/>
                <w:webHidden/>
              </w:rPr>
              <w:fldChar w:fldCharType="end"/>
            </w:r>
          </w:hyperlink>
        </w:p>
        <w:p w14:paraId="7C9C9264" w14:textId="3E0479E7" w:rsidR="006A2F9A" w:rsidRDefault="00000000">
          <w:pPr>
            <w:pStyle w:val="Obsah1"/>
            <w:rPr>
              <w:rFonts w:asciiTheme="minorHAnsi" w:eastAsiaTheme="minorEastAsia" w:hAnsiTheme="minorHAnsi" w:cstheme="minorBidi"/>
              <w:noProof/>
              <w:sz w:val="22"/>
              <w:szCs w:val="22"/>
              <w:lang w:eastAsia="sk-SK"/>
            </w:rPr>
          </w:pPr>
          <w:hyperlink w:anchor="_Toc125111677" w:history="1">
            <w:r w:rsidR="006A2F9A" w:rsidRPr="00590CAC">
              <w:rPr>
                <w:rStyle w:val="Hypertextovprepojenie"/>
                <w:noProof/>
              </w:rPr>
              <w:t>Príloha č. 2 Čestné vyhlásenie o vytvorení skupiny dodávateľov</w:t>
            </w:r>
            <w:r w:rsidR="006A2F9A">
              <w:rPr>
                <w:noProof/>
                <w:webHidden/>
              </w:rPr>
              <w:tab/>
            </w:r>
            <w:r w:rsidR="006A2F9A">
              <w:rPr>
                <w:noProof/>
                <w:webHidden/>
              </w:rPr>
              <w:fldChar w:fldCharType="begin"/>
            </w:r>
            <w:r w:rsidR="006A2F9A">
              <w:rPr>
                <w:noProof/>
                <w:webHidden/>
              </w:rPr>
              <w:instrText xml:space="preserve"> PAGEREF _Toc125111677 \h </w:instrText>
            </w:r>
            <w:r w:rsidR="006A2F9A">
              <w:rPr>
                <w:noProof/>
                <w:webHidden/>
              </w:rPr>
            </w:r>
            <w:r w:rsidR="006A2F9A">
              <w:rPr>
                <w:noProof/>
                <w:webHidden/>
              </w:rPr>
              <w:fldChar w:fldCharType="separate"/>
            </w:r>
            <w:r w:rsidR="00C06EA9">
              <w:rPr>
                <w:noProof/>
                <w:webHidden/>
              </w:rPr>
              <w:t>37</w:t>
            </w:r>
            <w:r w:rsidR="006A2F9A">
              <w:rPr>
                <w:noProof/>
                <w:webHidden/>
              </w:rPr>
              <w:fldChar w:fldCharType="end"/>
            </w:r>
          </w:hyperlink>
        </w:p>
        <w:p w14:paraId="1DA8F500" w14:textId="6BC94CA4" w:rsidR="006A2F9A" w:rsidRDefault="00000000">
          <w:pPr>
            <w:pStyle w:val="Obsah1"/>
            <w:rPr>
              <w:rFonts w:asciiTheme="minorHAnsi" w:eastAsiaTheme="minorEastAsia" w:hAnsiTheme="minorHAnsi" w:cstheme="minorBidi"/>
              <w:noProof/>
              <w:sz w:val="22"/>
              <w:szCs w:val="22"/>
              <w:lang w:eastAsia="sk-SK"/>
            </w:rPr>
          </w:pPr>
          <w:hyperlink w:anchor="_Toc125111678" w:history="1">
            <w:r w:rsidR="006A2F9A" w:rsidRPr="00590CAC">
              <w:rPr>
                <w:rStyle w:val="Hypertextovprepojenie"/>
                <w:noProof/>
              </w:rPr>
              <w:t>Príloha č. 3 Plnomocenstvo v prípade skupiny dodávateľov</w:t>
            </w:r>
            <w:r w:rsidR="006A2F9A">
              <w:rPr>
                <w:noProof/>
                <w:webHidden/>
              </w:rPr>
              <w:tab/>
            </w:r>
            <w:r w:rsidR="006A2F9A">
              <w:rPr>
                <w:noProof/>
                <w:webHidden/>
              </w:rPr>
              <w:fldChar w:fldCharType="begin"/>
            </w:r>
            <w:r w:rsidR="006A2F9A">
              <w:rPr>
                <w:noProof/>
                <w:webHidden/>
              </w:rPr>
              <w:instrText xml:space="preserve"> PAGEREF _Toc125111678 \h </w:instrText>
            </w:r>
            <w:r w:rsidR="006A2F9A">
              <w:rPr>
                <w:noProof/>
                <w:webHidden/>
              </w:rPr>
            </w:r>
            <w:r w:rsidR="006A2F9A">
              <w:rPr>
                <w:noProof/>
                <w:webHidden/>
              </w:rPr>
              <w:fldChar w:fldCharType="separate"/>
            </w:r>
            <w:r w:rsidR="00C06EA9">
              <w:rPr>
                <w:noProof/>
                <w:webHidden/>
              </w:rPr>
              <w:t>38</w:t>
            </w:r>
            <w:r w:rsidR="006A2F9A">
              <w:rPr>
                <w:noProof/>
                <w:webHidden/>
              </w:rPr>
              <w:fldChar w:fldCharType="end"/>
            </w:r>
          </w:hyperlink>
        </w:p>
        <w:p w14:paraId="75CBBF6A" w14:textId="0A0328C1" w:rsidR="006A2F9A" w:rsidRDefault="00000000">
          <w:pPr>
            <w:pStyle w:val="Obsah1"/>
            <w:rPr>
              <w:rFonts w:asciiTheme="minorHAnsi" w:eastAsiaTheme="minorEastAsia" w:hAnsiTheme="minorHAnsi" w:cstheme="minorBidi"/>
              <w:noProof/>
              <w:sz w:val="22"/>
              <w:szCs w:val="22"/>
              <w:lang w:eastAsia="sk-SK"/>
            </w:rPr>
          </w:pPr>
          <w:hyperlink w:anchor="_Toc125111679" w:history="1">
            <w:r w:rsidR="006A2F9A" w:rsidRPr="00590CAC">
              <w:rPr>
                <w:rStyle w:val="Hypertextovprepojenie"/>
                <w:noProof/>
              </w:rPr>
              <w:t>Príloha č. 4 Čestné vyhlásenie ohľadne sankcií</w:t>
            </w:r>
            <w:r w:rsidR="006A2F9A">
              <w:rPr>
                <w:noProof/>
                <w:webHidden/>
              </w:rPr>
              <w:tab/>
            </w:r>
            <w:r w:rsidR="006A2F9A">
              <w:rPr>
                <w:noProof/>
                <w:webHidden/>
              </w:rPr>
              <w:fldChar w:fldCharType="begin"/>
            </w:r>
            <w:r w:rsidR="006A2F9A">
              <w:rPr>
                <w:noProof/>
                <w:webHidden/>
              </w:rPr>
              <w:instrText xml:space="preserve"> PAGEREF _Toc125111679 \h </w:instrText>
            </w:r>
            <w:r w:rsidR="006A2F9A">
              <w:rPr>
                <w:noProof/>
                <w:webHidden/>
              </w:rPr>
            </w:r>
            <w:r w:rsidR="006A2F9A">
              <w:rPr>
                <w:noProof/>
                <w:webHidden/>
              </w:rPr>
              <w:fldChar w:fldCharType="separate"/>
            </w:r>
            <w:r w:rsidR="00C06EA9">
              <w:rPr>
                <w:noProof/>
                <w:webHidden/>
              </w:rPr>
              <w:t>39</w:t>
            </w:r>
            <w:r w:rsidR="006A2F9A">
              <w:rPr>
                <w:noProof/>
                <w:webHidden/>
              </w:rPr>
              <w:fldChar w:fldCharType="end"/>
            </w:r>
          </w:hyperlink>
        </w:p>
        <w:p w14:paraId="247B2B1D" w14:textId="59755850" w:rsidR="006A2F9A" w:rsidRDefault="00000000">
          <w:pPr>
            <w:pStyle w:val="Obsah1"/>
            <w:rPr>
              <w:rFonts w:asciiTheme="minorHAnsi" w:eastAsiaTheme="minorEastAsia" w:hAnsiTheme="minorHAnsi" w:cstheme="minorBidi"/>
              <w:noProof/>
              <w:sz w:val="22"/>
              <w:szCs w:val="22"/>
              <w:lang w:eastAsia="sk-SK"/>
            </w:rPr>
          </w:pPr>
          <w:hyperlink w:anchor="_Toc125111680" w:history="1">
            <w:r w:rsidR="006A2F9A" w:rsidRPr="00590CAC">
              <w:rPr>
                <w:rStyle w:val="Hypertextovprepojenie"/>
                <w:noProof/>
              </w:rPr>
              <w:t>Príloha č. 5 Čestné vyhlásenie o spôsobilosti realizovať predmet zákazky</w:t>
            </w:r>
            <w:r w:rsidR="006A2F9A">
              <w:rPr>
                <w:noProof/>
                <w:webHidden/>
              </w:rPr>
              <w:tab/>
            </w:r>
            <w:r w:rsidR="006A2F9A">
              <w:rPr>
                <w:noProof/>
                <w:webHidden/>
              </w:rPr>
              <w:fldChar w:fldCharType="begin"/>
            </w:r>
            <w:r w:rsidR="006A2F9A">
              <w:rPr>
                <w:noProof/>
                <w:webHidden/>
              </w:rPr>
              <w:instrText xml:space="preserve"> PAGEREF _Toc125111680 \h </w:instrText>
            </w:r>
            <w:r w:rsidR="006A2F9A">
              <w:rPr>
                <w:noProof/>
                <w:webHidden/>
              </w:rPr>
            </w:r>
            <w:r w:rsidR="006A2F9A">
              <w:rPr>
                <w:noProof/>
                <w:webHidden/>
              </w:rPr>
              <w:fldChar w:fldCharType="separate"/>
            </w:r>
            <w:r w:rsidR="00C06EA9">
              <w:rPr>
                <w:noProof/>
                <w:webHidden/>
              </w:rPr>
              <w:t>41</w:t>
            </w:r>
            <w:r w:rsidR="006A2F9A">
              <w:rPr>
                <w:noProof/>
                <w:webHidden/>
              </w:rPr>
              <w:fldChar w:fldCharType="end"/>
            </w:r>
          </w:hyperlink>
        </w:p>
        <w:p w14:paraId="2431B6B4" w14:textId="5BEDEB88" w:rsidR="006A2F9A" w:rsidRDefault="00000000">
          <w:pPr>
            <w:pStyle w:val="Obsah1"/>
            <w:rPr>
              <w:rFonts w:asciiTheme="minorHAnsi" w:eastAsiaTheme="minorEastAsia" w:hAnsiTheme="minorHAnsi" w:cstheme="minorBidi"/>
              <w:noProof/>
              <w:sz w:val="22"/>
              <w:szCs w:val="22"/>
              <w:lang w:eastAsia="sk-SK"/>
            </w:rPr>
          </w:pPr>
          <w:hyperlink w:anchor="_Toc125111681" w:history="1">
            <w:r w:rsidR="006A2F9A" w:rsidRPr="00590CAC">
              <w:rPr>
                <w:rStyle w:val="Hypertextovprepojenie"/>
                <w:noProof/>
              </w:rPr>
              <w:t>Príloha č. 6 Povinný formulár</w:t>
            </w:r>
            <w:r w:rsidR="006A2F9A">
              <w:rPr>
                <w:noProof/>
                <w:webHidden/>
              </w:rPr>
              <w:tab/>
            </w:r>
            <w:r w:rsidR="006A2F9A">
              <w:rPr>
                <w:noProof/>
                <w:webHidden/>
              </w:rPr>
              <w:fldChar w:fldCharType="begin"/>
            </w:r>
            <w:r w:rsidR="006A2F9A">
              <w:rPr>
                <w:noProof/>
                <w:webHidden/>
              </w:rPr>
              <w:instrText xml:space="preserve"> PAGEREF _Toc125111681 \h </w:instrText>
            </w:r>
            <w:r w:rsidR="006A2F9A">
              <w:rPr>
                <w:noProof/>
                <w:webHidden/>
              </w:rPr>
            </w:r>
            <w:r w:rsidR="006A2F9A">
              <w:rPr>
                <w:noProof/>
                <w:webHidden/>
              </w:rPr>
              <w:fldChar w:fldCharType="separate"/>
            </w:r>
            <w:r w:rsidR="00C06EA9">
              <w:rPr>
                <w:noProof/>
                <w:webHidden/>
              </w:rPr>
              <w:t>42</w:t>
            </w:r>
            <w:r w:rsidR="006A2F9A">
              <w:rPr>
                <w:noProof/>
                <w:webHidden/>
              </w:rPr>
              <w:fldChar w:fldCharType="end"/>
            </w:r>
          </w:hyperlink>
        </w:p>
        <w:p w14:paraId="223ACF97" w14:textId="3A8EBE21" w:rsidR="006A2F9A" w:rsidRDefault="00000000">
          <w:pPr>
            <w:pStyle w:val="Obsah1"/>
            <w:rPr>
              <w:rFonts w:asciiTheme="minorHAnsi" w:eastAsiaTheme="minorEastAsia" w:hAnsiTheme="minorHAnsi" w:cstheme="minorBidi"/>
              <w:noProof/>
              <w:sz w:val="22"/>
              <w:szCs w:val="22"/>
              <w:lang w:eastAsia="sk-SK"/>
            </w:rPr>
          </w:pPr>
          <w:hyperlink w:anchor="_Toc125111682" w:history="1">
            <w:r w:rsidR="006A2F9A" w:rsidRPr="00590CAC">
              <w:rPr>
                <w:rStyle w:val="Hypertextovprepojenie"/>
                <w:noProof/>
              </w:rPr>
              <w:t>Príloha č. 7 Informatívny vzor zmluvy</w:t>
            </w:r>
            <w:r w:rsidR="006A2F9A">
              <w:rPr>
                <w:noProof/>
                <w:webHidden/>
              </w:rPr>
              <w:tab/>
            </w:r>
            <w:r w:rsidR="006A2F9A">
              <w:rPr>
                <w:noProof/>
                <w:webHidden/>
              </w:rPr>
              <w:fldChar w:fldCharType="begin"/>
            </w:r>
            <w:r w:rsidR="006A2F9A">
              <w:rPr>
                <w:noProof/>
                <w:webHidden/>
              </w:rPr>
              <w:instrText xml:space="preserve"> PAGEREF _Toc125111682 \h </w:instrText>
            </w:r>
            <w:r w:rsidR="006A2F9A">
              <w:rPr>
                <w:noProof/>
                <w:webHidden/>
              </w:rPr>
            </w:r>
            <w:r w:rsidR="006A2F9A">
              <w:rPr>
                <w:noProof/>
                <w:webHidden/>
              </w:rPr>
              <w:fldChar w:fldCharType="separate"/>
            </w:r>
            <w:r w:rsidR="00C06EA9">
              <w:rPr>
                <w:noProof/>
                <w:webHidden/>
              </w:rPr>
              <w:t>43</w:t>
            </w:r>
            <w:r w:rsidR="006A2F9A">
              <w:rPr>
                <w:noProof/>
                <w:webHidden/>
              </w:rPr>
              <w:fldChar w:fldCharType="end"/>
            </w:r>
          </w:hyperlink>
        </w:p>
        <w:p w14:paraId="453A902C" w14:textId="5B8F96CE" w:rsidR="006A2F9A" w:rsidRDefault="00000000">
          <w:pPr>
            <w:pStyle w:val="Obsah1"/>
            <w:rPr>
              <w:rFonts w:asciiTheme="minorHAnsi" w:eastAsiaTheme="minorEastAsia" w:hAnsiTheme="minorHAnsi" w:cstheme="minorBidi"/>
              <w:noProof/>
              <w:sz w:val="22"/>
              <w:szCs w:val="22"/>
              <w:lang w:eastAsia="sk-SK"/>
            </w:rPr>
          </w:pPr>
          <w:hyperlink w:anchor="_Toc125111683" w:history="1">
            <w:r w:rsidR="006A2F9A" w:rsidRPr="00590CAC">
              <w:rPr>
                <w:rStyle w:val="Hypertextovprepojenie"/>
                <w:noProof/>
              </w:rPr>
              <w:t>Príloha č. 8 Vzor návrhu zmien</w:t>
            </w:r>
            <w:r w:rsidR="006A2F9A">
              <w:rPr>
                <w:noProof/>
                <w:webHidden/>
              </w:rPr>
              <w:tab/>
            </w:r>
            <w:r w:rsidR="006A2F9A">
              <w:rPr>
                <w:noProof/>
                <w:webHidden/>
              </w:rPr>
              <w:fldChar w:fldCharType="begin"/>
            </w:r>
            <w:r w:rsidR="006A2F9A">
              <w:rPr>
                <w:noProof/>
                <w:webHidden/>
              </w:rPr>
              <w:instrText xml:space="preserve"> PAGEREF _Toc125111683 \h </w:instrText>
            </w:r>
            <w:r w:rsidR="006A2F9A">
              <w:rPr>
                <w:noProof/>
                <w:webHidden/>
              </w:rPr>
            </w:r>
            <w:r w:rsidR="006A2F9A">
              <w:rPr>
                <w:noProof/>
                <w:webHidden/>
              </w:rPr>
              <w:fldChar w:fldCharType="separate"/>
            </w:r>
            <w:r w:rsidR="00C06EA9">
              <w:rPr>
                <w:noProof/>
                <w:webHidden/>
              </w:rPr>
              <w:t>44</w:t>
            </w:r>
            <w:r w:rsidR="006A2F9A">
              <w:rPr>
                <w:noProof/>
                <w:webHidden/>
              </w:rPr>
              <w:fldChar w:fldCharType="end"/>
            </w:r>
          </w:hyperlink>
        </w:p>
        <w:p w14:paraId="55B9CBDC" w14:textId="72B9CA4A" w:rsidR="006A7D1B" w:rsidRPr="006A7D1B" w:rsidRDefault="00A71CC9" w:rsidP="006A7D1B">
          <w:pPr>
            <w:tabs>
              <w:tab w:val="left" w:pos="567"/>
            </w:tabs>
            <w:rPr>
              <w:b/>
              <w:bCs/>
              <w:sz w:val="2"/>
            </w:rPr>
          </w:pPr>
          <w:r>
            <w:rPr>
              <w:b/>
              <w:bCs/>
            </w:rPr>
            <w:fldChar w:fldCharType="end"/>
          </w:r>
        </w:p>
      </w:sdtContent>
    </w:sdt>
    <w:bookmarkStart w:id="5" w:name="_Ref103909050" w:displacedByCustomXml="prev"/>
    <w:p w14:paraId="273CAC64" w14:textId="77777777" w:rsidR="00243E05" w:rsidRDefault="00243E05">
      <w:pPr>
        <w:spacing w:after="160" w:line="259" w:lineRule="auto"/>
        <w:rPr>
          <w:b/>
          <w:bCs/>
          <w:sz w:val="32"/>
          <w:szCs w:val="32"/>
        </w:rPr>
      </w:pPr>
      <w:r>
        <w:br w:type="page"/>
      </w:r>
    </w:p>
    <w:p w14:paraId="5772F71F" w14:textId="53C0D1C7" w:rsidR="000E0A8E" w:rsidRDefault="001C5C8F" w:rsidP="008765B8">
      <w:pPr>
        <w:pStyle w:val="Nadpis1"/>
      </w:pPr>
      <w:bookmarkStart w:id="6" w:name="_Toc125111647"/>
      <w:r>
        <w:lastRenderedPageBreak/>
        <w:t>Identifikácia obstarávateľa</w:t>
      </w:r>
      <w:bookmarkEnd w:id="5"/>
      <w:bookmarkEnd w:id="6"/>
    </w:p>
    <w:p w14:paraId="707F5346" w14:textId="77AC32D2" w:rsidR="000E0A8E" w:rsidRPr="00A93ABC" w:rsidRDefault="000E0A8E" w:rsidP="00A93ABC">
      <w:pPr>
        <w:pStyle w:val="Odsekzoznamu"/>
        <w:rPr>
          <w:b/>
          <w:bCs/>
        </w:rPr>
      </w:pPr>
      <w:r w:rsidRPr="00A93ABC">
        <w:rPr>
          <w:b/>
          <w:bCs/>
        </w:rPr>
        <w:t>Základné informácie</w:t>
      </w:r>
    </w:p>
    <w:p w14:paraId="5FAA9DA9" w14:textId="77777777" w:rsidR="000E0A8E" w:rsidRPr="00A93ABC" w:rsidRDefault="000E0A8E" w:rsidP="00A93ABC">
      <w:pPr>
        <w:ind w:left="3261" w:hanging="2552"/>
      </w:pPr>
      <w:r w:rsidRPr="00A93ABC">
        <w:t>Názov organizácie:</w:t>
      </w:r>
      <w:r w:rsidRPr="00A93ABC">
        <w:tab/>
        <w:t xml:space="preserve">MH Teplárenský holding, </w:t>
      </w:r>
      <w:proofErr w:type="spellStart"/>
      <w:r w:rsidRPr="00A93ABC">
        <w:t>a.s</w:t>
      </w:r>
      <w:proofErr w:type="spellEnd"/>
      <w:r w:rsidRPr="00A93ABC">
        <w:t>.</w:t>
      </w:r>
    </w:p>
    <w:p w14:paraId="2F6F58B4" w14:textId="1B94B6B9" w:rsidR="000E0A8E" w:rsidRPr="00A93ABC" w:rsidRDefault="000E0A8E" w:rsidP="00A93ABC">
      <w:pPr>
        <w:ind w:left="3261" w:hanging="2552"/>
      </w:pPr>
      <w:r w:rsidRPr="00A93ABC">
        <w:t>Sídlo organizácie:</w:t>
      </w:r>
      <w:r w:rsidRPr="00A93ABC">
        <w:tab/>
        <w:t>Turbínová 3, 834 01 Bratislava – mestská časť Nové Mesto,</w:t>
      </w:r>
      <w:r w:rsidR="00A93ABC">
        <w:t xml:space="preserve"> </w:t>
      </w:r>
      <w:r w:rsidRPr="00A93ABC">
        <w:t>Slovenská republika</w:t>
      </w:r>
    </w:p>
    <w:p w14:paraId="5DAAB1FA" w14:textId="4D08E4EB" w:rsidR="000E0A8E" w:rsidRPr="00A93ABC" w:rsidRDefault="000E0A8E" w:rsidP="00A93ABC">
      <w:pPr>
        <w:ind w:left="3261" w:hanging="2552"/>
      </w:pPr>
      <w:r w:rsidRPr="00A93ABC">
        <w:t>Zápis organizácie:</w:t>
      </w:r>
      <w:r w:rsidRPr="00A93ABC">
        <w:tab/>
        <w:t>Obchodný register Okresného súdu Bratislava</w:t>
      </w:r>
      <w:r w:rsidR="00A93ABC">
        <w:t> </w:t>
      </w:r>
      <w:r w:rsidRPr="00A93ABC">
        <w:t>I</w:t>
      </w:r>
      <w:r w:rsidR="00A93ABC">
        <w:t xml:space="preserve">, </w:t>
      </w:r>
      <w:r w:rsidRPr="00A93ABC">
        <w:t>oddiel Sa, vložka č. 7386/B</w:t>
      </w:r>
    </w:p>
    <w:p w14:paraId="787AB3AF" w14:textId="77777777" w:rsidR="000E0A8E" w:rsidRPr="00A93ABC" w:rsidRDefault="000E0A8E" w:rsidP="00A93ABC">
      <w:pPr>
        <w:ind w:left="3261" w:hanging="2552"/>
      </w:pPr>
      <w:r w:rsidRPr="00A93ABC">
        <w:t>IČO:</w:t>
      </w:r>
      <w:r w:rsidRPr="00A93ABC">
        <w:tab/>
        <w:t>36 211 541</w:t>
      </w:r>
    </w:p>
    <w:p w14:paraId="164C480C" w14:textId="77777777" w:rsidR="000E0A8E" w:rsidRPr="00A93ABC" w:rsidRDefault="000E0A8E" w:rsidP="00A93ABC">
      <w:pPr>
        <w:ind w:left="3261" w:hanging="2552"/>
      </w:pPr>
      <w:r w:rsidRPr="00A93ABC">
        <w:t>IČ DPH:</w:t>
      </w:r>
      <w:r w:rsidRPr="00A93ABC">
        <w:tab/>
        <w:t>SK2020048580</w:t>
      </w:r>
    </w:p>
    <w:p w14:paraId="0774B76D" w14:textId="77777777" w:rsidR="000E0A8E" w:rsidRPr="00A93ABC" w:rsidRDefault="000E0A8E" w:rsidP="00A93ABC">
      <w:pPr>
        <w:ind w:left="3261" w:hanging="2552"/>
      </w:pPr>
      <w:r w:rsidRPr="00A93ABC">
        <w:t>Kontaktné osoby za obstarávateľa:</w:t>
      </w:r>
    </w:p>
    <w:p w14:paraId="23AD7384" w14:textId="61599E68" w:rsidR="000E0A8E" w:rsidRPr="00A93ABC" w:rsidRDefault="000E0A8E" w:rsidP="00A93ABC">
      <w:pPr>
        <w:ind w:left="3261"/>
      </w:pPr>
      <w:r w:rsidRPr="00A93ABC">
        <w:t xml:space="preserve">Ing. Marcel </w:t>
      </w:r>
      <w:proofErr w:type="spellStart"/>
      <w:r w:rsidRPr="00A93ABC">
        <w:t>Vrátný</w:t>
      </w:r>
      <w:proofErr w:type="spellEnd"/>
      <w:r w:rsidRPr="00A93ABC">
        <w:t>, predseda predstavenstva</w:t>
      </w:r>
    </w:p>
    <w:p w14:paraId="50355B28" w14:textId="461EE342" w:rsidR="000E0A8E" w:rsidRPr="00A93ABC" w:rsidRDefault="000E0A8E" w:rsidP="00A93ABC">
      <w:pPr>
        <w:ind w:left="3261"/>
      </w:pPr>
      <w:r w:rsidRPr="00A93ABC">
        <w:t>Ing. Lenka Smreková, FCCA, členka predstavenstva</w:t>
      </w:r>
    </w:p>
    <w:p w14:paraId="29F6DCF5" w14:textId="42C2B0E2" w:rsidR="000E0A8E" w:rsidRPr="00A93ABC" w:rsidRDefault="000E0A8E" w:rsidP="00A93ABC">
      <w:pPr>
        <w:ind w:left="3261"/>
      </w:pPr>
      <w:r w:rsidRPr="00A93ABC">
        <w:t>Telefón: +421 2 573 72 111</w:t>
      </w:r>
    </w:p>
    <w:p w14:paraId="7E876B28" w14:textId="77777777" w:rsidR="000E0A8E" w:rsidRPr="00A93ABC" w:rsidRDefault="000E0A8E" w:rsidP="00A93ABC">
      <w:pPr>
        <w:ind w:left="3261" w:hanging="2552"/>
      </w:pPr>
      <w:r w:rsidRPr="00A93ABC">
        <w:t>Kontaktná osoba za verejné obstarávanie:</w:t>
      </w:r>
      <w:r w:rsidRPr="00A93ABC">
        <w:tab/>
      </w:r>
    </w:p>
    <w:p w14:paraId="2C26DAAA" w14:textId="6EA60774" w:rsidR="000E0A8E" w:rsidRPr="00A93ABC" w:rsidRDefault="000E0A8E" w:rsidP="00A93ABC">
      <w:pPr>
        <w:ind w:left="3261"/>
      </w:pPr>
      <w:r w:rsidRPr="00A93ABC">
        <w:t>Ing. Lenka Erneková</w:t>
      </w:r>
    </w:p>
    <w:p w14:paraId="699F6C6B" w14:textId="3996AC36" w:rsidR="000E0A8E" w:rsidRPr="00A93ABC" w:rsidRDefault="000E0A8E" w:rsidP="00A93ABC">
      <w:pPr>
        <w:ind w:left="3261"/>
      </w:pPr>
      <w:r w:rsidRPr="00A93ABC">
        <w:t>Telefón: +421 55 619 2440</w:t>
      </w:r>
    </w:p>
    <w:p w14:paraId="240F3BB6" w14:textId="53E8997D" w:rsidR="000E0A8E" w:rsidRPr="00A93ABC" w:rsidRDefault="000E0A8E" w:rsidP="00A93ABC">
      <w:pPr>
        <w:ind w:left="3261"/>
      </w:pPr>
      <w:r w:rsidRPr="00A93ABC">
        <w:t>E-mail: Lenka.Ernekova@mhth.sk</w:t>
      </w:r>
    </w:p>
    <w:p w14:paraId="77726BBD" w14:textId="751F8C1A" w:rsidR="000E0A8E" w:rsidRDefault="000E0A8E" w:rsidP="00A93ABC">
      <w:pPr>
        <w:ind w:left="3261" w:hanging="2552"/>
      </w:pPr>
      <w:r w:rsidRPr="00A93ABC">
        <w:t>Internetová adresa:</w:t>
      </w:r>
      <w:r w:rsidRPr="00A93ABC">
        <w:tab/>
      </w:r>
      <w:hyperlink r:id="rId9" w:history="1">
        <w:r w:rsidR="00CE0D45" w:rsidRPr="009765CA">
          <w:rPr>
            <w:rStyle w:val="Hypertextovprepojenie"/>
          </w:rPr>
          <w:t>https://mhth.sk/</w:t>
        </w:r>
      </w:hyperlink>
      <w:r w:rsidR="00CE0D45">
        <w:t xml:space="preserve"> </w:t>
      </w:r>
    </w:p>
    <w:p w14:paraId="7B9C1B75" w14:textId="77777777" w:rsidR="000E0A8E" w:rsidRPr="00A93ABC" w:rsidRDefault="000E0A8E" w:rsidP="00A93ABC">
      <w:pPr>
        <w:pStyle w:val="Odsekzoznamu"/>
        <w:numPr>
          <w:ilvl w:val="0"/>
          <w:numId w:val="0"/>
        </w:numPr>
        <w:ind w:left="709"/>
      </w:pPr>
      <w:r w:rsidRPr="00A93ABC">
        <w:t>(ďalej len „</w:t>
      </w:r>
      <w:r w:rsidRPr="00A93ABC">
        <w:rPr>
          <w:b/>
          <w:bCs/>
        </w:rPr>
        <w:t>obstarávateľ</w:t>
      </w:r>
      <w:r w:rsidRPr="00A93ABC">
        <w:t>“).</w:t>
      </w:r>
    </w:p>
    <w:p w14:paraId="6CED2F28" w14:textId="4C8BC5CB" w:rsidR="000E0A8E" w:rsidRDefault="000E0A8E" w:rsidP="00A93ABC">
      <w:pPr>
        <w:pStyle w:val="Odsekzoznamu"/>
        <w:rPr>
          <w:b/>
          <w:bCs/>
        </w:rPr>
      </w:pPr>
      <w:r w:rsidRPr="00A93ABC">
        <w:rPr>
          <w:b/>
          <w:bCs/>
        </w:rPr>
        <w:t>Elektronické prostriedky</w:t>
      </w:r>
    </w:p>
    <w:p w14:paraId="65D1EA87" w14:textId="77777777" w:rsidR="00A93ABC" w:rsidRDefault="00A93ABC" w:rsidP="00A93ABC">
      <w:pPr>
        <w:ind w:left="3261" w:hanging="2552"/>
      </w:pPr>
      <w:r w:rsidRPr="000E0A8E">
        <w:t>Komunikačné rozhranie:</w:t>
      </w:r>
    </w:p>
    <w:p w14:paraId="7202C4ED" w14:textId="22545DED" w:rsidR="00A93ABC" w:rsidRDefault="00000000" w:rsidP="00A93ABC">
      <w:pPr>
        <w:ind w:left="3261"/>
      </w:pPr>
      <w:hyperlink r:id="rId10" w:history="1">
        <w:r w:rsidR="00A93ABC" w:rsidRPr="00AE023A">
          <w:rPr>
            <w:rStyle w:val="Hypertextovprepojenie"/>
          </w:rPr>
          <w:t>https://josephine.proebiz.com</w:t>
        </w:r>
      </w:hyperlink>
    </w:p>
    <w:p w14:paraId="659E96DA" w14:textId="77777777" w:rsidR="00A93ABC" w:rsidRDefault="000E0A8E" w:rsidP="00A93ABC">
      <w:pPr>
        <w:ind w:left="3261" w:hanging="2552"/>
      </w:pPr>
      <w:r w:rsidRPr="000E0A8E">
        <w:t>Internetová adresa zákazky</w:t>
      </w:r>
      <w:r w:rsidR="00A93ABC">
        <w:t>:</w:t>
      </w:r>
    </w:p>
    <w:p w14:paraId="5B6EC0B0" w14:textId="439CFA3D" w:rsidR="006C31BC" w:rsidRDefault="00000000" w:rsidP="00A93ABC">
      <w:pPr>
        <w:ind w:left="3261" w:hanging="2552"/>
        <w:jc w:val="center"/>
      </w:pPr>
      <w:hyperlink r:id="rId11" w:history="1">
        <w:r w:rsidR="006C31BC" w:rsidRPr="009765CA">
          <w:rPr>
            <w:rStyle w:val="Hypertextovprepojenie"/>
          </w:rPr>
          <w:t>https://josephine.proebiz.com/sk/tender/36723/summary</w:t>
        </w:r>
      </w:hyperlink>
    </w:p>
    <w:p w14:paraId="2093EDC6" w14:textId="77777777" w:rsidR="00693531" w:rsidRPr="00693531" w:rsidRDefault="00D8227E" w:rsidP="00D8227E">
      <w:pPr>
        <w:pStyle w:val="Odsekzoznamu"/>
        <w:rPr>
          <w:b/>
          <w:bCs/>
        </w:rPr>
      </w:pPr>
      <w:bookmarkStart w:id="7" w:name="_Ref103901419"/>
      <w:r w:rsidRPr="0071734B">
        <w:t xml:space="preserve">Na vyhodnotenie splnenia podmienok účasti </w:t>
      </w:r>
      <w:r>
        <w:t>záujemcov</w:t>
      </w:r>
      <w:r w:rsidRPr="0071734B">
        <w:t xml:space="preserve">, na vyhodnotenie ponúk z hľadiska splnenia požiadaviek na predmet zákazky a na vyhodnotenie ponúk na základe kritéria na vyhodnotenie ponúk </w:t>
      </w:r>
      <w:r w:rsidR="00BB52A4">
        <w:t>(ďalej len „</w:t>
      </w:r>
      <w:r w:rsidR="00BB52A4">
        <w:rPr>
          <w:b/>
          <w:bCs/>
        </w:rPr>
        <w:t>vyhodnocovanie</w:t>
      </w:r>
      <w:r w:rsidR="00BB52A4">
        <w:t xml:space="preserve">“) </w:t>
      </w:r>
      <w:r w:rsidRPr="0071734B">
        <w:t>obstarávateľ zriaďuje komisiu podľa § 51 ZVO.</w:t>
      </w:r>
    </w:p>
    <w:p w14:paraId="33722FE4" w14:textId="77777777" w:rsidR="00693531" w:rsidRPr="00693531" w:rsidRDefault="00BB52A4" w:rsidP="00D8227E">
      <w:pPr>
        <w:pStyle w:val="Odsekzoznamu"/>
        <w:rPr>
          <w:b/>
          <w:bCs/>
        </w:rPr>
      </w:pPr>
      <w:r w:rsidRPr="0071734B">
        <w:t xml:space="preserve">Komisia bude pri vyhodnocovaní postupovať v súlade so zákonom o verejnom obstarávaní. Komisia ponuky vyhodnocuje podľa kritérií určených v oznámení o vyhlásení verejného obstarávania </w:t>
      </w:r>
      <w:r w:rsidR="00EE75F7">
        <w:t xml:space="preserve">použitom ako výzva na súťaž, </w:t>
      </w:r>
      <w:r w:rsidRPr="0071734B">
        <w:t>v súťažných podkladoch</w:t>
      </w:r>
      <w:r w:rsidR="00EE75F7">
        <w:t xml:space="preserve"> a v príslušnej výzve na predkladanie ponúk</w:t>
      </w:r>
      <w:r w:rsidRPr="0071734B">
        <w:t xml:space="preserve">, pričom dodržiava princíp rovného zaobchádzania, princíp nediskriminácie hospodárskych subjektov, princíp transparentnosti, princíp proporcionality a princíp </w:t>
      </w:r>
      <w:r w:rsidRPr="0071734B">
        <w:lastRenderedPageBreak/>
        <w:t>hospodárnosti a efektívnosti s cieľom podporovať čestnú hospodársku súťaž.</w:t>
      </w:r>
    </w:p>
    <w:p w14:paraId="030A1A25" w14:textId="651A0D04" w:rsidR="00D8227E" w:rsidRPr="00A93ABC" w:rsidRDefault="00693531" w:rsidP="00D8227E">
      <w:pPr>
        <w:pStyle w:val="Odsekzoznamu"/>
        <w:rPr>
          <w:b/>
          <w:bCs/>
        </w:rPr>
      </w:pPr>
      <w:r w:rsidRPr="0071734B">
        <w:t>Vyhodnocovanie komisiou je neverejné. O vyhodnocovaní komisia spisuje zápisnicu.</w:t>
      </w:r>
    </w:p>
    <w:p w14:paraId="76AC5585" w14:textId="54D47239" w:rsidR="000E0A8E" w:rsidRPr="000E0A8E" w:rsidRDefault="001C5C8F" w:rsidP="008765B8">
      <w:pPr>
        <w:pStyle w:val="Nadpis1"/>
      </w:pPr>
      <w:bookmarkStart w:id="8" w:name="_Ref124376915"/>
      <w:bookmarkStart w:id="9" w:name="_Toc125111648"/>
      <w:r>
        <w:t>Úvodné informácie o</w:t>
      </w:r>
      <w:r w:rsidR="00F24A44">
        <w:t> </w:t>
      </w:r>
      <w:bookmarkEnd w:id="7"/>
      <w:r w:rsidR="00F24A44">
        <w:t>rokovacom konaní so zverej</w:t>
      </w:r>
      <w:r w:rsidR="006A2F9A">
        <w:t>n</w:t>
      </w:r>
      <w:r w:rsidR="00F24A44">
        <w:t>ením</w:t>
      </w:r>
      <w:bookmarkEnd w:id="8"/>
      <w:bookmarkEnd w:id="9"/>
    </w:p>
    <w:p w14:paraId="4C59B3F2" w14:textId="35F728D8" w:rsidR="000E0A8E" w:rsidRDefault="00F24A44" w:rsidP="00A93ABC">
      <w:pPr>
        <w:pStyle w:val="Odsekzoznamu"/>
      </w:pPr>
      <w:r>
        <w:t xml:space="preserve">Rokovacie konanie so zverejnením </w:t>
      </w:r>
      <w:r w:rsidR="000E0A8E" w:rsidRPr="000E0A8E">
        <w:t>je proces určený na obstarávanie tovaru, stavebných prác alebo služieb</w:t>
      </w:r>
      <w:r w:rsidR="00672553">
        <w:t xml:space="preserve">, ktorý prebieha vo fáze elektronického predkladania </w:t>
      </w:r>
      <w:r w:rsidR="00673CB2">
        <w:t xml:space="preserve">žiadostí o účasť </w:t>
      </w:r>
      <w:r w:rsidR="00672553">
        <w:t xml:space="preserve">a vyhodnocovania </w:t>
      </w:r>
      <w:r w:rsidR="003D77E4">
        <w:t xml:space="preserve">splnenia podmienok účasti </w:t>
      </w:r>
      <w:r w:rsidR="001475FC">
        <w:t>zo</w:t>
      </w:r>
      <w:r w:rsidR="00F43166">
        <w:t xml:space="preserve"> </w:t>
      </w:r>
      <w:r w:rsidR="001475FC">
        <w:t xml:space="preserve">strany záujemcov </w:t>
      </w:r>
      <w:r w:rsidR="00672553">
        <w:t xml:space="preserve">a vo fáze </w:t>
      </w:r>
      <w:r w:rsidR="00F13D08">
        <w:t xml:space="preserve">elektronického a/alebo osobného rokovania </w:t>
      </w:r>
      <w:r w:rsidR="001D7483">
        <w:t xml:space="preserve">obstarávateľa s jednotlivými uchádzačmi </w:t>
      </w:r>
      <w:r w:rsidR="00F13D08">
        <w:t>o ponukách</w:t>
      </w:r>
      <w:r w:rsidR="003D77E4">
        <w:t xml:space="preserve"> </w:t>
      </w:r>
      <w:r w:rsidR="001475FC">
        <w:t xml:space="preserve">predložených uchádzačmi, ktorí </w:t>
      </w:r>
      <w:r w:rsidR="001F7B9C">
        <w:t>preukážu splnenie podmienok účasti a po výzve na predkladanie ponúk predložia svoje ponuky</w:t>
      </w:r>
      <w:r w:rsidR="00350285">
        <w:t>, a to aj opakovane v jednotlivých etapách rokovacieho konania</w:t>
      </w:r>
      <w:r w:rsidR="001F7B9C">
        <w:t xml:space="preserve">, </w:t>
      </w:r>
      <w:r w:rsidR="003D77E4">
        <w:t xml:space="preserve">s cieľom </w:t>
      </w:r>
      <w:r w:rsidR="00F000DF">
        <w:t>zlepšiť ich obsah a </w:t>
      </w:r>
      <w:r w:rsidR="003D77E4">
        <w:t>dosiahnuť čo najlepšiu ponuku</w:t>
      </w:r>
      <w:r w:rsidR="000E0A8E" w:rsidRPr="000E0A8E">
        <w:t>.</w:t>
      </w:r>
    </w:p>
    <w:p w14:paraId="63BD29D4" w14:textId="77777777" w:rsidR="00A707EE" w:rsidRDefault="00290B4E" w:rsidP="00A93ABC">
      <w:pPr>
        <w:pStyle w:val="Odsekzoznamu"/>
      </w:pPr>
      <w:r>
        <w:t>Rokovacie konanie so zverejnením prebieha v</w:t>
      </w:r>
      <w:r w:rsidR="00A707EE">
        <w:t> tejto postupnosti:</w:t>
      </w:r>
    </w:p>
    <w:p w14:paraId="2F345715" w14:textId="371718A0" w:rsidR="00A707EE" w:rsidRDefault="00A707EE" w:rsidP="00A707EE">
      <w:pPr>
        <w:pStyle w:val="Odsekzoznamu"/>
        <w:widowControl/>
        <w:numPr>
          <w:ilvl w:val="2"/>
          <w:numId w:val="2"/>
        </w:numPr>
        <w:autoSpaceDE/>
        <w:autoSpaceDN/>
        <w:ind w:left="709" w:hanging="709"/>
      </w:pPr>
      <w:r w:rsidRPr="00044936">
        <w:rPr>
          <w:b/>
          <w:bCs/>
        </w:rPr>
        <w:t>Predloženie žiadost</w:t>
      </w:r>
      <w:r w:rsidR="00BC02F7">
        <w:rPr>
          <w:b/>
          <w:bCs/>
        </w:rPr>
        <w:t>í</w:t>
      </w:r>
      <w:r w:rsidRPr="00044936">
        <w:rPr>
          <w:b/>
          <w:bCs/>
        </w:rPr>
        <w:t xml:space="preserve"> o účasť v</w:t>
      </w:r>
      <w:r w:rsidR="00DF070C">
        <w:rPr>
          <w:b/>
          <w:bCs/>
        </w:rPr>
        <w:t> rokovacom konaní so zverejnením</w:t>
      </w:r>
      <w:r w:rsidR="00AC61AA">
        <w:rPr>
          <w:b/>
          <w:bCs/>
        </w:rPr>
        <w:t xml:space="preserve"> a ich vyhodnotenie obstarávateľom</w:t>
      </w:r>
      <w:r w:rsidRPr="00044936">
        <w:rPr>
          <w:b/>
          <w:bCs/>
        </w:rPr>
        <w:t>.</w:t>
      </w:r>
      <w:r>
        <w:t xml:space="preserve"> Hospodárske subjekty, ktoré majú záujem zúčastniť sa tohto verejného obstarávania</w:t>
      </w:r>
      <w:r w:rsidR="00C876F0">
        <w:t>,</w:t>
      </w:r>
      <w:r>
        <w:t xml:space="preserve"> sú povinné obstarávateľovi predložiť žiadosť o</w:t>
      </w:r>
      <w:r w:rsidR="00C876F0">
        <w:t> </w:t>
      </w:r>
      <w:r>
        <w:t xml:space="preserve">účasť </w:t>
      </w:r>
      <w:r w:rsidR="00F000DF">
        <w:t xml:space="preserve">(článok </w:t>
      </w:r>
      <w:r w:rsidR="00F000DF">
        <w:fldChar w:fldCharType="begin"/>
      </w:r>
      <w:r w:rsidR="00F000DF">
        <w:instrText xml:space="preserve"> REF _Ref124328624 \r \h </w:instrText>
      </w:r>
      <w:r w:rsidR="00F000DF">
        <w:fldChar w:fldCharType="separate"/>
      </w:r>
      <w:r w:rsidR="00C06EA9">
        <w:t>15</w:t>
      </w:r>
      <w:r w:rsidR="00F000DF">
        <w:fldChar w:fldCharType="end"/>
      </w:r>
      <w:r w:rsidR="00F000DF">
        <w:t xml:space="preserve"> týchto súťažných podkladov) </w:t>
      </w:r>
      <w:r>
        <w:t>spolu s</w:t>
      </w:r>
      <w:r w:rsidR="00C876F0">
        <w:t> </w:t>
      </w:r>
      <w:r>
        <w:t xml:space="preserve">dokladmi preukazujúcimi splnenie podmienok účasti </w:t>
      </w:r>
      <w:r w:rsidR="00367881">
        <w:t xml:space="preserve">(článok </w:t>
      </w:r>
      <w:r w:rsidR="00C876F0">
        <w:fldChar w:fldCharType="begin"/>
      </w:r>
      <w:r w:rsidR="00C876F0">
        <w:instrText xml:space="preserve"> REF _Ref103910593 \r \h </w:instrText>
      </w:r>
      <w:r w:rsidR="00C876F0">
        <w:fldChar w:fldCharType="separate"/>
      </w:r>
      <w:r w:rsidR="00C06EA9">
        <w:t>16</w:t>
      </w:r>
      <w:r w:rsidR="00C876F0">
        <w:fldChar w:fldCharType="end"/>
      </w:r>
      <w:r w:rsidR="00C876F0">
        <w:t xml:space="preserve"> týchto súťažných podklado</w:t>
      </w:r>
      <w:r w:rsidR="00367881">
        <w:t>v)</w:t>
      </w:r>
      <w:r>
        <w:t xml:space="preserve"> v lehote </w:t>
      </w:r>
      <w:r w:rsidR="00986DEE">
        <w:t>na predloženie žiadostí o</w:t>
      </w:r>
      <w:r w:rsidR="009033DD">
        <w:t xml:space="preserve"> </w:t>
      </w:r>
      <w:r w:rsidR="00986DEE">
        <w:t>účasť</w:t>
      </w:r>
      <w:r w:rsidR="00367881">
        <w:t xml:space="preserve"> (článok </w:t>
      </w:r>
      <w:r w:rsidR="00367881">
        <w:fldChar w:fldCharType="begin"/>
      </w:r>
      <w:r w:rsidR="00367881">
        <w:instrText xml:space="preserve"> REF _Ref124328653 \r \h </w:instrText>
      </w:r>
      <w:r w:rsidR="00367881">
        <w:fldChar w:fldCharType="separate"/>
      </w:r>
      <w:r w:rsidR="00C06EA9">
        <w:t>15</w:t>
      </w:r>
      <w:r w:rsidR="00367881">
        <w:fldChar w:fldCharType="end"/>
      </w:r>
      <w:r w:rsidR="00367881">
        <w:t xml:space="preserve"> ods. </w:t>
      </w:r>
      <w:r w:rsidR="00367881">
        <w:fldChar w:fldCharType="begin"/>
      </w:r>
      <w:r w:rsidR="00367881">
        <w:instrText xml:space="preserve"> REF _Ref124328657 \r \h </w:instrText>
      </w:r>
      <w:r w:rsidR="00367881">
        <w:fldChar w:fldCharType="separate"/>
      </w:r>
      <w:r w:rsidR="00C06EA9">
        <w:t>15.8</w:t>
      </w:r>
      <w:r w:rsidR="00367881">
        <w:fldChar w:fldCharType="end"/>
      </w:r>
      <w:r w:rsidR="00367881">
        <w:t xml:space="preserve"> týchto súťažných podkladov)</w:t>
      </w:r>
      <w:r>
        <w:t xml:space="preserve">. </w:t>
      </w:r>
      <w:r w:rsidR="00EB3562">
        <w:t>Predložené žiadosti obstarávateľ vyhodnotí</w:t>
      </w:r>
      <w:r w:rsidR="00AD402B">
        <w:t xml:space="preserve">, záujemcov, ktorí nesplnia podmienky účasti, vylúči, záujemcov, ktorí splnia podmienky účasti a nebudú vylúčení, zaradí </w:t>
      </w:r>
      <w:r w:rsidR="00EB3562">
        <w:t xml:space="preserve">do rokovacieho konania so zverejnením </w:t>
      </w:r>
      <w:r w:rsidR="00AD402B">
        <w:t>a</w:t>
      </w:r>
      <w:r w:rsidR="009D12B7">
        <w:t xml:space="preserve"> toto </w:t>
      </w:r>
      <w:r w:rsidR="00AD402B">
        <w:t xml:space="preserve">vyhodnotenie </w:t>
      </w:r>
      <w:r w:rsidR="00EB3562">
        <w:t>dotknutým záujemcom oznámi.</w:t>
      </w:r>
      <w:r w:rsidR="00EB3562" w:rsidRPr="00EB3562">
        <w:t xml:space="preserve"> </w:t>
      </w:r>
      <w:r w:rsidR="00EB3562">
        <w:t xml:space="preserve">Podrobnosti ustanovuje článok </w:t>
      </w:r>
      <w:r w:rsidR="00776474">
        <w:fldChar w:fldCharType="begin"/>
      </w:r>
      <w:r w:rsidR="00776474">
        <w:instrText xml:space="preserve"> REF _Ref103910593 \r \h </w:instrText>
      </w:r>
      <w:r w:rsidR="00776474">
        <w:fldChar w:fldCharType="separate"/>
      </w:r>
      <w:r w:rsidR="00C06EA9">
        <w:t>16</w:t>
      </w:r>
      <w:r w:rsidR="00776474">
        <w:fldChar w:fldCharType="end"/>
      </w:r>
      <w:r w:rsidR="00EB3562">
        <w:t xml:space="preserve"> týchto súťažných podkladov.</w:t>
      </w:r>
    </w:p>
    <w:p w14:paraId="2EBEB3CD" w14:textId="0EA8B524" w:rsidR="00B12FE0" w:rsidRDefault="00A707EE" w:rsidP="00A707EE">
      <w:pPr>
        <w:pStyle w:val="Odsekzoznamu"/>
        <w:widowControl/>
        <w:numPr>
          <w:ilvl w:val="2"/>
          <w:numId w:val="2"/>
        </w:numPr>
        <w:autoSpaceDE/>
        <w:autoSpaceDN/>
        <w:ind w:left="709" w:hanging="709"/>
      </w:pPr>
      <w:bookmarkStart w:id="10" w:name="_Ref124086463"/>
      <w:r w:rsidRPr="00044936">
        <w:rPr>
          <w:b/>
          <w:bCs/>
        </w:rPr>
        <w:t xml:space="preserve">Výzva na </w:t>
      </w:r>
      <w:r w:rsidR="005E7C62">
        <w:rPr>
          <w:b/>
          <w:bCs/>
        </w:rPr>
        <w:t xml:space="preserve">predkladanie </w:t>
      </w:r>
      <w:r w:rsidRPr="00044936">
        <w:rPr>
          <w:b/>
          <w:bCs/>
        </w:rPr>
        <w:t>základných ponúk</w:t>
      </w:r>
      <w:r w:rsidR="00BC02F7">
        <w:rPr>
          <w:b/>
          <w:bCs/>
        </w:rPr>
        <w:t>, pred</w:t>
      </w:r>
      <w:r w:rsidR="00CA309E">
        <w:rPr>
          <w:b/>
          <w:bCs/>
        </w:rPr>
        <w:t xml:space="preserve">kladanie </w:t>
      </w:r>
      <w:r w:rsidR="00BC02F7">
        <w:rPr>
          <w:b/>
          <w:bCs/>
        </w:rPr>
        <w:t>základných ponúk a ich vyhodnotenie obstarávateľom</w:t>
      </w:r>
      <w:r w:rsidR="00226626">
        <w:rPr>
          <w:b/>
          <w:bCs/>
        </w:rPr>
        <w:t xml:space="preserve">. </w:t>
      </w:r>
      <w:r w:rsidR="00226626">
        <w:t xml:space="preserve">Obstarávateľ vyzve zaradených záujemcov </w:t>
      </w:r>
      <w:r>
        <w:t xml:space="preserve">na </w:t>
      </w:r>
      <w:r w:rsidR="00DF6AA3">
        <w:t xml:space="preserve">predkladanie základných ponúk </w:t>
      </w:r>
      <w:r w:rsidR="00226626">
        <w:t>v lehote na predkladanie základných ponúk uvedenej vo výzve na predkladanie základných ponúk</w:t>
      </w:r>
      <w:r w:rsidR="0071394A">
        <w:t xml:space="preserve"> postupom podľa článku </w:t>
      </w:r>
      <w:r w:rsidR="00E9268F">
        <w:fldChar w:fldCharType="begin"/>
      </w:r>
      <w:r w:rsidR="00E9268F">
        <w:instrText xml:space="preserve"> REF _Ref103904462 \r \h </w:instrText>
      </w:r>
      <w:r w:rsidR="00E9268F">
        <w:fldChar w:fldCharType="separate"/>
      </w:r>
      <w:r w:rsidR="00C06EA9">
        <w:t>17</w:t>
      </w:r>
      <w:r w:rsidR="00E9268F">
        <w:fldChar w:fldCharType="end"/>
      </w:r>
      <w:r w:rsidR="00E9268F">
        <w:t xml:space="preserve"> týchto súťažných podkladov</w:t>
      </w:r>
      <w:r>
        <w:t xml:space="preserve">. </w:t>
      </w:r>
      <w:r w:rsidR="00E9268F">
        <w:t xml:space="preserve">Zaradení záujemcovia predkladajú základné ponuky v súlade s článkami </w:t>
      </w:r>
      <w:r w:rsidR="00E9268F">
        <w:fldChar w:fldCharType="begin"/>
      </w:r>
      <w:r w:rsidR="00E9268F">
        <w:instrText xml:space="preserve"> REF _Ref124077079 \r \h </w:instrText>
      </w:r>
      <w:r w:rsidR="00E9268F">
        <w:fldChar w:fldCharType="separate"/>
      </w:r>
      <w:r w:rsidR="00C06EA9">
        <w:t>20</w:t>
      </w:r>
      <w:r w:rsidR="00E9268F">
        <w:fldChar w:fldCharType="end"/>
      </w:r>
      <w:r w:rsidR="00E9268F">
        <w:t xml:space="preserve"> až </w:t>
      </w:r>
      <w:r w:rsidR="00A0114C">
        <w:fldChar w:fldCharType="begin"/>
      </w:r>
      <w:r w:rsidR="00A0114C">
        <w:instrText xml:space="preserve"> REF _Ref94786537 \r \h </w:instrText>
      </w:r>
      <w:r w:rsidR="00A0114C">
        <w:fldChar w:fldCharType="separate"/>
      </w:r>
      <w:r w:rsidR="00C06EA9">
        <w:t>24</w:t>
      </w:r>
      <w:r w:rsidR="00A0114C">
        <w:fldChar w:fldCharType="end"/>
      </w:r>
      <w:r w:rsidR="00E9268F">
        <w:t xml:space="preserve"> týchto súťažných podkladov a v súlade s výzvou obstarávateľa na predkladanie základných ponúk</w:t>
      </w:r>
      <w:r w:rsidR="001E2CE8">
        <w:t xml:space="preserve"> spolu s dokladmi preukazujúcimi splnenie požiadaviek obstarávateľa na predmet zákazky (článok </w:t>
      </w:r>
      <w:r w:rsidR="001E2CE8">
        <w:fldChar w:fldCharType="begin"/>
      </w:r>
      <w:r w:rsidR="001E2CE8">
        <w:instrText xml:space="preserve"> REF _Ref124270222 \r \h </w:instrText>
      </w:r>
      <w:r w:rsidR="001E2CE8">
        <w:fldChar w:fldCharType="separate"/>
      </w:r>
      <w:r w:rsidR="00C06EA9">
        <w:t>18</w:t>
      </w:r>
      <w:r w:rsidR="001E2CE8">
        <w:fldChar w:fldCharType="end"/>
      </w:r>
      <w:r w:rsidR="001E2CE8">
        <w:t xml:space="preserve"> týchto súťažných podkladov) a návrhom na plnenie kritéria na vyhodnotenie ponúk (článok </w:t>
      </w:r>
      <w:r w:rsidR="001E2CE8">
        <w:fldChar w:fldCharType="begin"/>
      </w:r>
      <w:r w:rsidR="001E2CE8">
        <w:instrText xml:space="preserve"> REF _Ref124272268 \r \h </w:instrText>
      </w:r>
      <w:r w:rsidR="001E2CE8">
        <w:fldChar w:fldCharType="separate"/>
      </w:r>
      <w:r w:rsidR="00C06EA9">
        <w:t>19</w:t>
      </w:r>
      <w:r w:rsidR="001E2CE8">
        <w:fldChar w:fldCharType="end"/>
      </w:r>
      <w:r w:rsidR="001E2CE8">
        <w:t xml:space="preserve"> týchto súťažných podkladov)</w:t>
      </w:r>
      <w:r w:rsidR="00E9268F">
        <w:t>.</w:t>
      </w:r>
      <w:r w:rsidR="00434D53">
        <w:t xml:space="preserve"> Zaradení záujemc</w:t>
      </w:r>
      <w:r w:rsidR="00774955">
        <w:t>ovia</w:t>
      </w:r>
      <w:r w:rsidR="00434D53">
        <w:t xml:space="preserve"> môžu v primeranom rozsahu navrhnúť zmeny podmienok realizácie predmetu zákazk</w:t>
      </w:r>
      <w:r w:rsidR="00F41289">
        <w:t xml:space="preserve">y, ktoré budú predmetom následného rokovania; navrhované zmeny sa nemôžu týkať </w:t>
      </w:r>
      <w:r w:rsidR="004333C4">
        <w:t xml:space="preserve">podstatných parametrov </w:t>
      </w:r>
      <w:r w:rsidR="004333C4">
        <w:lastRenderedPageBreak/>
        <w:t>predmetu zákazky a</w:t>
      </w:r>
      <w:r w:rsidR="00E438D0">
        <w:t xml:space="preserve"> podstatných </w:t>
      </w:r>
      <w:r w:rsidR="004333C4">
        <w:t>zmluvných a finančných podmienok vyplývajúcich zo vzoru zmluvy</w:t>
      </w:r>
      <w:r w:rsidR="002B12AD">
        <w:t xml:space="preserve"> (ďalej len „</w:t>
      </w:r>
      <w:r w:rsidR="002B12AD">
        <w:rPr>
          <w:b/>
          <w:bCs/>
        </w:rPr>
        <w:t>návrh zmien</w:t>
      </w:r>
      <w:r w:rsidR="002B12AD">
        <w:t>“)</w:t>
      </w:r>
      <w:r w:rsidR="004333C4">
        <w:t>.</w:t>
      </w:r>
      <w:r w:rsidR="0019351F">
        <w:t xml:space="preserve"> </w:t>
      </w:r>
      <w:r w:rsidR="00F80441">
        <w:t xml:space="preserve">Otváranie základných ponúk je neverejné. </w:t>
      </w:r>
      <w:r w:rsidR="00652054">
        <w:t xml:space="preserve">Neprijateľné základné ponuky a neregulárne základné ponuky </w:t>
      </w:r>
      <w:r w:rsidR="0019351F">
        <w:t xml:space="preserve">obstarávateľ </w:t>
      </w:r>
      <w:r w:rsidR="00FB4EDD">
        <w:t>vylúči</w:t>
      </w:r>
      <w:r w:rsidR="0019351F">
        <w:t xml:space="preserve"> </w:t>
      </w:r>
      <w:r w:rsidR="004A6C01">
        <w:t xml:space="preserve">podľa článku </w:t>
      </w:r>
      <w:r w:rsidR="004A6C01">
        <w:fldChar w:fldCharType="begin"/>
      </w:r>
      <w:r w:rsidR="004A6C01">
        <w:instrText xml:space="preserve"> REF _Ref124089073 \r \h </w:instrText>
      </w:r>
      <w:r w:rsidR="004A6C01">
        <w:fldChar w:fldCharType="separate"/>
      </w:r>
      <w:r w:rsidR="00C06EA9">
        <w:t>25</w:t>
      </w:r>
      <w:r w:rsidR="004A6C01">
        <w:fldChar w:fldCharType="end"/>
      </w:r>
      <w:r w:rsidR="004A6C01">
        <w:t xml:space="preserve"> týchto súťažných podkladov </w:t>
      </w:r>
      <w:r w:rsidR="0019351F">
        <w:t>a</w:t>
      </w:r>
      <w:r w:rsidR="0041203C">
        <w:t> pozve uchádzačov</w:t>
      </w:r>
      <w:r w:rsidR="001248E1">
        <w:t xml:space="preserve">, ktorých </w:t>
      </w:r>
      <w:r w:rsidR="00652054">
        <w:t xml:space="preserve">základné </w:t>
      </w:r>
      <w:r w:rsidR="001248E1">
        <w:t>ponuky neboli vylúčené,</w:t>
      </w:r>
      <w:r w:rsidR="0041203C">
        <w:t xml:space="preserve"> </w:t>
      </w:r>
      <w:r w:rsidR="00077955">
        <w:t>na rokova</w:t>
      </w:r>
      <w:r w:rsidR="00B53DA6">
        <w:t>nie</w:t>
      </w:r>
      <w:r w:rsidR="00077955">
        <w:t>.</w:t>
      </w:r>
      <w:bookmarkEnd w:id="10"/>
    </w:p>
    <w:p w14:paraId="377C2F84" w14:textId="7E749926" w:rsidR="00986E96" w:rsidRDefault="00B12FE0">
      <w:pPr>
        <w:pStyle w:val="Odsekzoznamu"/>
        <w:widowControl/>
        <w:numPr>
          <w:ilvl w:val="2"/>
          <w:numId w:val="2"/>
        </w:numPr>
        <w:autoSpaceDE/>
        <w:autoSpaceDN/>
        <w:ind w:left="709" w:hanging="709"/>
      </w:pPr>
      <w:bookmarkStart w:id="11" w:name="_Ref124086465"/>
      <w:r w:rsidRPr="006D00F0">
        <w:rPr>
          <w:b/>
          <w:bCs/>
        </w:rPr>
        <w:t>Rokovanie s uchádzačmi.</w:t>
      </w:r>
      <w:r>
        <w:t xml:space="preserve"> </w:t>
      </w:r>
      <w:r w:rsidR="00C256B1">
        <w:t xml:space="preserve">Obstarávateľ rokuje s jednotlivými uchádzačmi o ich základných ponukách. </w:t>
      </w:r>
      <w:r>
        <w:t xml:space="preserve">Predmetom rokovania budú predložené základné ponuky a ďalšie aspekty predmetu plnenia zákazky, najmä technické, zmluvné, administratívne a finančné podmienky. Je výlučne na rozhodnutí obstarávateľa, ktoré </w:t>
      </w:r>
      <w:r w:rsidR="00A60D51">
        <w:t xml:space="preserve">návrhy zmien uvedené </w:t>
      </w:r>
      <w:r>
        <w:t xml:space="preserve">uchádzačmi </w:t>
      </w:r>
      <w:r w:rsidR="00DE1C53">
        <w:t xml:space="preserve">v ponuke </w:t>
      </w:r>
      <w:r w:rsidR="00EC14B5">
        <w:t xml:space="preserve">alebo </w:t>
      </w:r>
      <w:r>
        <w:t xml:space="preserve">počas rokovaní prijme </w:t>
      </w:r>
      <w:r w:rsidR="00DC43B8">
        <w:t>a </w:t>
      </w:r>
      <w:r>
        <w:t xml:space="preserve">označí ich pre ďalší proces obstarávania zákazky za záväzné a ktoré </w:t>
      </w:r>
      <w:r w:rsidR="00A60D51">
        <w:t xml:space="preserve">návrhy zmien </w:t>
      </w:r>
      <w:r>
        <w:t xml:space="preserve">odmietne. </w:t>
      </w:r>
      <w:r w:rsidR="00883A68">
        <w:t>Ak obstarávateľ</w:t>
      </w:r>
      <w:r w:rsidR="002E49B4">
        <w:t xml:space="preserve"> rozhodne, že </w:t>
      </w:r>
      <w:r w:rsidR="003B6F20">
        <w:t xml:space="preserve">návrhy zmien </w:t>
      </w:r>
      <w:r w:rsidR="002E49B4">
        <w:t>prijme</w:t>
      </w:r>
      <w:r w:rsidR="00AB5EFB">
        <w:t xml:space="preserve"> (ďalej len </w:t>
      </w:r>
      <w:r w:rsidR="008C305E">
        <w:t>„</w:t>
      </w:r>
      <w:r w:rsidR="008C305E">
        <w:rPr>
          <w:b/>
          <w:bCs/>
        </w:rPr>
        <w:t>prijatie zmien</w:t>
      </w:r>
      <w:r w:rsidR="008C305E">
        <w:t xml:space="preserve">“ alebo </w:t>
      </w:r>
      <w:r w:rsidR="00AB5EFB">
        <w:t>„</w:t>
      </w:r>
      <w:r w:rsidR="00AB5EFB" w:rsidRPr="006D00F0">
        <w:rPr>
          <w:b/>
          <w:bCs/>
        </w:rPr>
        <w:t>prijaté zmeny</w:t>
      </w:r>
      <w:r w:rsidR="00AB5EFB">
        <w:t>“)</w:t>
      </w:r>
      <w:r w:rsidR="002E49B4">
        <w:t xml:space="preserve">, </w:t>
      </w:r>
      <w:r w:rsidR="00483D3D">
        <w:t xml:space="preserve">po ukončení danej etapy rokovania </w:t>
      </w:r>
      <w:r w:rsidR="003B6F20">
        <w:t>o </w:t>
      </w:r>
      <w:r w:rsidR="002E49B4">
        <w:t>nich</w:t>
      </w:r>
      <w:r>
        <w:t xml:space="preserve"> </w:t>
      </w:r>
      <w:r w:rsidR="00483D3D">
        <w:t xml:space="preserve">informuje </w:t>
      </w:r>
      <w:r>
        <w:t>všetkých uchádzačov</w:t>
      </w:r>
      <w:r w:rsidR="006D00F0">
        <w:t xml:space="preserve"> </w:t>
      </w:r>
      <w:r w:rsidR="002A4D4B">
        <w:t>a</w:t>
      </w:r>
      <w:r w:rsidR="007B5AEB">
        <w:t> </w:t>
      </w:r>
      <w:r w:rsidR="002A4D4B">
        <w:t xml:space="preserve">vyzve </w:t>
      </w:r>
      <w:r w:rsidR="00483D3D">
        <w:t xml:space="preserve">ich </w:t>
      </w:r>
      <w:r w:rsidR="007B5AEB">
        <w:t>na predkladanie aktualizovaných ponúk</w:t>
      </w:r>
      <w:r w:rsidR="00594673">
        <w:t xml:space="preserve"> so zohľadnením prijatých zmien</w:t>
      </w:r>
      <w:r w:rsidR="00F34179">
        <w:t xml:space="preserve"> podľa písmena </w:t>
      </w:r>
      <w:r w:rsidR="00F34179">
        <w:fldChar w:fldCharType="begin"/>
      </w:r>
      <w:r w:rsidR="00F34179">
        <w:instrText xml:space="preserve"> REF _Ref124087024 \r \h </w:instrText>
      </w:r>
      <w:r w:rsidR="00F34179">
        <w:fldChar w:fldCharType="separate"/>
      </w:r>
      <w:r w:rsidR="00C06EA9">
        <w:t>d)</w:t>
      </w:r>
      <w:r w:rsidR="00F34179">
        <w:fldChar w:fldCharType="end"/>
      </w:r>
      <w:r w:rsidR="00F34179">
        <w:t xml:space="preserve"> tohto odseku</w:t>
      </w:r>
      <w:r w:rsidR="00AB5EFB">
        <w:t xml:space="preserve">, prípadne </w:t>
      </w:r>
      <w:r w:rsidR="00594673">
        <w:t>oznámi uchádzačom</w:t>
      </w:r>
      <w:r w:rsidR="009033DD">
        <w:t xml:space="preserve"> </w:t>
      </w:r>
      <w:r w:rsidR="00594673">
        <w:t xml:space="preserve">ukončenie rokovania a vyzve ich na </w:t>
      </w:r>
      <w:r w:rsidR="00E24738">
        <w:t>predkladanie</w:t>
      </w:r>
      <w:r w:rsidR="00594673">
        <w:t xml:space="preserve"> </w:t>
      </w:r>
      <w:r w:rsidR="00AB5EFB">
        <w:t>konečných ponúk</w:t>
      </w:r>
      <w:r w:rsidR="00061FA8">
        <w:t xml:space="preserve"> </w:t>
      </w:r>
      <w:r w:rsidR="00594673">
        <w:t xml:space="preserve">so zohľadnením </w:t>
      </w:r>
      <w:r w:rsidR="00051ABB">
        <w:t>prijatých zmien</w:t>
      </w:r>
      <w:r w:rsidR="00B753DE">
        <w:t xml:space="preserve"> podľa </w:t>
      </w:r>
      <w:r w:rsidR="003B6F20">
        <w:t>písmena </w:t>
      </w:r>
      <w:r w:rsidR="00B753DE">
        <w:fldChar w:fldCharType="begin"/>
      </w:r>
      <w:r w:rsidR="00B753DE">
        <w:instrText xml:space="preserve"> REF _Ref124087389 \r \h </w:instrText>
      </w:r>
      <w:r w:rsidR="00B753DE">
        <w:fldChar w:fldCharType="separate"/>
      </w:r>
      <w:r w:rsidR="00C06EA9">
        <w:t>f)</w:t>
      </w:r>
      <w:r w:rsidR="00B753DE">
        <w:fldChar w:fldCharType="end"/>
      </w:r>
      <w:r w:rsidR="00B753DE">
        <w:t xml:space="preserve"> tohto odseku</w:t>
      </w:r>
      <w:r w:rsidR="00061FA8">
        <w:t>.</w:t>
      </w:r>
      <w:bookmarkEnd w:id="11"/>
      <w:r w:rsidR="002E773C">
        <w:t xml:space="preserve"> Podrobnosti o rokovaní upravuje článok </w:t>
      </w:r>
      <w:r w:rsidR="002E773C">
        <w:fldChar w:fldCharType="begin"/>
      </w:r>
      <w:r w:rsidR="002E773C">
        <w:instrText xml:space="preserve"> REF _Ref124088515 \r \h </w:instrText>
      </w:r>
      <w:r w:rsidR="002E773C">
        <w:fldChar w:fldCharType="separate"/>
      </w:r>
      <w:r w:rsidR="00C06EA9">
        <w:t>26</w:t>
      </w:r>
      <w:r w:rsidR="002E773C">
        <w:fldChar w:fldCharType="end"/>
      </w:r>
      <w:r w:rsidR="002E773C">
        <w:t xml:space="preserve"> týchto súťažných podkladov.</w:t>
      </w:r>
    </w:p>
    <w:p w14:paraId="29200B13" w14:textId="3A0D5FB3" w:rsidR="00DF6AA3" w:rsidRDefault="00DF6AA3" w:rsidP="00DF6AA3">
      <w:pPr>
        <w:pStyle w:val="Odsekzoznamu"/>
        <w:widowControl/>
        <w:numPr>
          <w:ilvl w:val="2"/>
          <w:numId w:val="2"/>
        </w:numPr>
        <w:autoSpaceDE/>
        <w:autoSpaceDN/>
        <w:ind w:left="709" w:hanging="709"/>
      </w:pPr>
      <w:bookmarkStart w:id="12" w:name="_Ref124087024"/>
      <w:r w:rsidRPr="00044936">
        <w:rPr>
          <w:b/>
          <w:bCs/>
        </w:rPr>
        <w:t xml:space="preserve">Výzva na </w:t>
      </w:r>
      <w:r>
        <w:rPr>
          <w:b/>
          <w:bCs/>
        </w:rPr>
        <w:t xml:space="preserve">predkladanie aktualizovaných </w:t>
      </w:r>
      <w:r w:rsidRPr="00044936">
        <w:rPr>
          <w:b/>
          <w:bCs/>
        </w:rPr>
        <w:t>ponúk</w:t>
      </w:r>
      <w:r>
        <w:rPr>
          <w:b/>
          <w:bCs/>
        </w:rPr>
        <w:t>, pred</w:t>
      </w:r>
      <w:r w:rsidR="00D1519A">
        <w:rPr>
          <w:b/>
          <w:bCs/>
        </w:rPr>
        <w:t xml:space="preserve">kladanie </w:t>
      </w:r>
      <w:r>
        <w:rPr>
          <w:b/>
          <w:bCs/>
        </w:rPr>
        <w:t xml:space="preserve">aktualizovaných ponúk a ich vyhodnotenie obstarávateľom. </w:t>
      </w:r>
      <w:r w:rsidR="009C555C" w:rsidRPr="009C555C">
        <w:t>Ak</w:t>
      </w:r>
      <w:r w:rsidR="009C555C">
        <w:t xml:space="preserve"> sa obstarávateľ rozhodne uskutočniť ďalšiu etapu rokovania</w:t>
      </w:r>
      <w:r w:rsidR="00BC458D">
        <w:t xml:space="preserve"> z dôvodu </w:t>
      </w:r>
      <w:r w:rsidR="007B58F6">
        <w:t xml:space="preserve">prijatia </w:t>
      </w:r>
      <w:r w:rsidR="00BC458D">
        <w:t>zmien</w:t>
      </w:r>
      <w:r w:rsidR="009C555C">
        <w:t xml:space="preserve">, </w:t>
      </w:r>
      <w:r>
        <w:t xml:space="preserve">vyzve </w:t>
      </w:r>
      <w:r w:rsidR="00A97D58">
        <w:t xml:space="preserve">všetkých </w:t>
      </w:r>
      <w:r>
        <w:t xml:space="preserve">uchádzačov, ktorých ponuky neboli vylúčené, na predkladanie aktualizovaných ponúk v lehote na predkladanie </w:t>
      </w:r>
      <w:r w:rsidR="009C555C">
        <w:t xml:space="preserve">aktualizovaných </w:t>
      </w:r>
      <w:r>
        <w:t xml:space="preserve">ponúk uvedenej vo výzve na predkladanie </w:t>
      </w:r>
      <w:r w:rsidR="009E422C">
        <w:t xml:space="preserve">aktualizovaných </w:t>
      </w:r>
      <w:r>
        <w:t xml:space="preserve">ponúk postupom podľa článku </w:t>
      </w:r>
      <w:r>
        <w:fldChar w:fldCharType="begin"/>
      </w:r>
      <w:r>
        <w:instrText xml:space="preserve"> REF _Ref103904462 \r \h </w:instrText>
      </w:r>
      <w:r>
        <w:fldChar w:fldCharType="separate"/>
      </w:r>
      <w:r w:rsidR="00C06EA9">
        <w:t>17</w:t>
      </w:r>
      <w:r>
        <w:fldChar w:fldCharType="end"/>
      </w:r>
      <w:r>
        <w:t xml:space="preserve"> týchto súťažných podkladov. </w:t>
      </w:r>
      <w:r w:rsidR="00BB43D2">
        <w:t xml:space="preserve">Uchádzači, ktorí boli vyzvaní na predkladanie aktualizovaných ponúk, </w:t>
      </w:r>
      <w:r>
        <w:t xml:space="preserve">predkladajú </w:t>
      </w:r>
      <w:r w:rsidR="009E422C">
        <w:t xml:space="preserve">aktualizované </w:t>
      </w:r>
      <w:r>
        <w:t xml:space="preserve">ponuky v súlade s článkami </w:t>
      </w:r>
      <w:r>
        <w:fldChar w:fldCharType="begin"/>
      </w:r>
      <w:r>
        <w:instrText xml:space="preserve"> REF _Ref124077079 \r \h </w:instrText>
      </w:r>
      <w:r>
        <w:fldChar w:fldCharType="separate"/>
      </w:r>
      <w:r w:rsidR="00C06EA9">
        <w:t>20</w:t>
      </w:r>
      <w:r>
        <w:fldChar w:fldCharType="end"/>
      </w:r>
      <w:r>
        <w:t xml:space="preserve"> až </w:t>
      </w:r>
      <w:r w:rsidR="00632B97">
        <w:fldChar w:fldCharType="begin"/>
      </w:r>
      <w:r w:rsidR="00632B97">
        <w:instrText xml:space="preserve"> REF _Ref94786537 \r \h </w:instrText>
      </w:r>
      <w:r w:rsidR="00632B97">
        <w:fldChar w:fldCharType="separate"/>
      </w:r>
      <w:r w:rsidR="00C06EA9">
        <w:t>24</w:t>
      </w:r>
      <w:r w:rsidR="00632B97">
        <w:fldChar w:fldCharType="end"/>
      </w:r>
      <w:r w:rsidR="00632B97">
        <w:t xml:space="preserve"> </w:t>
      </w:r>
      <w:r>
        <w:t xml:space="preserve">týchto súťažných podkladov a v súlade s výzvou obstarávateľa na predkladanie </w:t>
      </w:r>
      <w:r w:rsidR="009F65D6">
        <w:t xml:space="preserve">aktualizovaných </w:t>
      </w:r>
      <w:r>
        <w:t>ponúk</w:t>
      </w:r>
      <w:r w:rsidR="009F65D6">
        <w:t xml:space="preserve"> so zohľadnením prijatých zmien</w:t>
      </w:r>
      <w:r w:rsidR="003E15C9">
        <w:t xml:space="preserve"> spolu s dokladmi preukazujúcimi splnenie požiadaviek obstarávateľa na predmet zákazky (článok </w:t>
      </w:r>
      <w:r w:rsidR="003E15C9">
        <w:fldChar w:fldCharType="begin"/>
      </w:r>
      <w:r w:rsidR="003E15C9">
        <w:instrText xml:space="preserve"> REF _Ref124270222 \r \h </w:instrText>
      </w:r>
      <w:r w:rsidR="003E15C9">
        <w:fldChar w:fldCharType="separate"/>
      </w:r>
      <w:r w:rsidR="00C06EA9">
        <w:t>18</w:t>
      </w:r>
      <w:r w:rsidR="003E15C9">
        <w:fldChar w:fldCharType="end"/>
      </w:r>
      <w:r w:rsidR="003E15C9">
        <w:t xml:space="preserve"> týchto súťažných podkladov), pokiaľ ich nepredložil</w:t>
      </w:r>
      <w:r w:rsidR="007B58F6">
        <w:t>i</w:t>
      </w:r>
      <w:r w:rsidR="003E15C9">
        <w:t xml:space="preserve"> už so skoršou ponukou, a návrhom na plnenie kritéria na vyhodnotenie ponúk (článok </w:t>
      </w:r>
      <w:r w:rsidR="003E15C9">
        <w:fldChar w:fldCharType="begin"/>
      </w:r>
      <w:r w:rsidR="003E15C9">
        <w:instrText xml:space="preserve"> REF _Ref124272268 \r \h </w:instrText>
      </w:r>
      <w:r w:rsidR="003E15C9">
        <w:fldChar w:fldCharType="separate"/>
      </w:r>
      <w:r w:rsidR="00C06EA9">
        <w:t>19</w:t>
      </w:r>
      <w:r w:rsidR="003E15C9">
        <w:fldChar w:fldCharType="end"/>
      </w:r>
      <w:r w:rsidR="003E15C9">
        <w:t xml:space="preserve"> týchto súťažných podkladov)</w:t>
      </w:r>
      <w:r>
        <w:t>.</w:t>
      </w:r>
      <w:r w:rsidR="00715D60" w:rsidRPr="00715D60">
        <w:t xml:space="preserve"> </w:t>
      </w:r>
      <w:r w:rsidR="00D13E4A">
        <w:t xml:space="preserve">Uchádzači môžu v primeranom rozsahu </w:t>
      </w:r>
      <w:r w:rsidR="00D819B1">
        <w:t>pred</w:t>
      </w:r>
      <w:r w:rsidR="00785AD9">
        <w:t>kladať</w:t>
      </w:r>
      <w:r w:rsidR="00D819B1">
        <w:t xml:space="preserve"> návrh</w:t>
      </w:r>
      <w:r w:rsidR="00785AD9">
        <w:t>y</w:t>
      </w:r>
      <w:r w:rsidR="00D819B1">
        <w:t xml:space="preserve"> zmien</w:t>
      </w:r>
      <w:r w:rsidR="00D13E4A">
        <w:t xml:space="preserve">, ktoré budú predmetom následného rokovania. </w:t>
      </w:r>
      <w:r w:rsidR="00715D60">
        <w:t>Otváranie aktualizovaných ponúk je neverejné.</w:t>
      </w:r>
      <w:r>
        <w:t xml:space="preserve"> </w:t>
      </w:r>
      <w:bookmarkEnd w:id="12"/>
      <w:r w:rsidR="00652054">
        <w:t xml:space="preserve">Neprijateľné aktualizované ponuky a neregulárne aktualizované ponuky obstarávateľ vylúči </w:t>
      </w:r>
      <w:r w:rsidR="004A6C01">
        <w:t xml:space="preserve">podľa článku </w:t>
      </w:r>
      <w:r w:rsidR="004A6C01">
        <w:fldChar w:fldCharType="begin"/>
      </w:r>
      <w:r w:rsidR="004A6C01">
        <w:instrText xml:space="preserve"> REF _Ref124089073 \r \h </w:instrText>
      </w:r>
      <w:r w:rsidR="004A6C01">
        <w:fldChar w:fldCharType="separate"/>
      </w:r>
      <w:r w:rsidR="00C06EA9">
        <w:t>25</w:t>
      </w:r>
      <w:r w:rsidR="004A6C01">
        <w:fldChar w:fldCharType="end"/>
      </w:r>
      <w:r w:rsidR="004A6C01">
        <w:t xml:space="preserve"> týchto súťažných podkladov </w:t>
      </w:r>
      <w:r w:rsidR="00652054">
        <w:t>a pozve uchádzačov, ktorých aktualizované ponuky neboli vylúčené, na ďalšiu etapu rokovania.</w:t>
      </w:r>
    </w:p>
    <w:p w14:paraId="6C2A2324" w14:textId="2F4F5A01" w:rsidR="00A13A1A" w:rsidRDefault="00BC458D" w:rsidP="00A707EE">
      <w:pPr>
        <w:pStyle w:val="Odsekzoznamu"/>
        <w:widowControl/>
        <w:numPr>
          <w:ilvl w:val="2"/>
          <w:numId w:val="2"/>
        </w:numPr>
        <w:autoSpaceDE/>
        <w:autoSpaceDN/>
        <w:ind w:left="709" w:hanging="709"/>
      </w:pPr>
      <w:r w:rsidRPr="00BC458D">
        <w:rPr>
          <w:b/>
          <w:bCs/>
        </w:rPr>
        <w:t>Ďalšia etapa rokovania.</w:t>
      </w:r>
      <w:r>
        <w:t xml:space="preserve"> </w:t>
      </w:r>
      <w:r w:rsidR="00496619">
        <w:t>Na ďalšie etapy rokovania sa použij</w:t>
      </w:r>
      <w:r w:rsidR="00087502">
        <w:t>e</w:t>
      </w:r>
      <w:r w:rsidR="00496619">
        <w:t xml:space="preserve"> písmen</w:t>
      </w:r>
      <w:r w:rsidR="0065682B">
        <w:t>o</w:t>
      </w:r>
      <w:r w:rsidR="00496619">
        <w:t xml:space="preserve"> </w:t>
      </w:r>
      <w:r w:rsidR="00496619">
        <w:fldChar w:fldCharType="begin"/>
      </w:r>
      <w:r w:rsidR="00496619">
        <w:instrText xml:space="preserve"> REF _Ref124086465 \r \h </w:instrText>
      </w:r>
      <w:r w:rsidR="00496619">
        <w:fldChar w:fldCharType="separate"/>
      </w:r>
      <w:r w:rsidR="00C06EA9">
        <w:t>c)</w:t>
      </w:r>
      <w:r w:rsidR="00496619">
        <w:fldChar w:fldCharType="end"/>
      </w:r>
      <w:r w:rsidR="00061FA8">
        <w:t xml:space="preserve"> </w:t>
      </w:r>
      <w:r w:rsidR="00496619">
        <w:t xml:space="preserve">tohto odseku primerane s tým, že </w:t>
      </w:r>
      <w:r w:rsidR="00B65F45">
        <w:t xml:space="preserve">po predložení </w:t>
      </w:r>
      <w:r w:rsidR="00D006EE">
        <w:t xml:space="preserve">aktualizovaných </w:t>
      </w:r>
      <w:r w:rsidR="00B65F45">
        <w:t xml:space="preserve">ponúk </w:t>
      </w:r>
      <w:r w:rsidR="00D006EE">
        <w:t xml:space="preserve">obstarávateľ </w:t>
      </w:r>
      <w:r w:rsidR="00B65F45">
        <w:t>uskutoční ďalšiu etapu rokovania s</w:t>
      </w:r>
      <w:r w:rsidR="00EE3B5F">
        <w:t xml:space="preserve"> jednotlivými </w:t>
      </w:r>
      <w:r w:rsidR="00B65F45">
        <w:t>uchádzačmi</w:t>
      </w:r>
      <w:r w:rsidR="00A8045D">
        <w:t xml:space="preserve"> o ich aktualizovaných ponukách</w:t>
      </w:r>
      <w:r w:rsidR="00495653">
        <w:t>.</w:t>
      </w:r>
      <w:r w:rsidR="00CA309E" w:rsidRPr="00CA309E">
        <w:t xml:space="preserve"> </w:t>
      </w:r>
      <w:r w:rsidR="00CA309E">
        <w:t>Obstarávateľ si vyhradzuje právo uskutočniť rokovania v niekoľkých po sebe nasledujúcich etapách</w:t>
      </w:r>
      <w:r w:rsidR="00ED2F5A">
        <w:t xml:space="preserve">, ak </w:t>
      </w:r>
      <w:r w:rsidR="007749DE">
        <w:t>prijme zmeny</w:t>
      </w:r>
      <w:r w:rsidR="00CA309E">
        <w:t>.</w:t>
      </w:r>
    </w:p>
    <w:p w14:paraId="606E1B13" w14:textId="667C15A9" w:rsidR="00D1519A" w:rsidRDefault="00BC458D" w:rsidP="00BC458D">
      <w:pPr>
        <w:pStyle w:val="Odsekzoznamu"/>
        <w:widowControl/>
        <w:numPr>
          <w:ilvl w:val="2"/>
          <w:numId w:val="2"/>
        </w:numPr>
        <w:autoSpaceDE/>
        <w:autoSpaceDN/>
        <w:ind w:left="709" w:hanging="709"/>
      </w:pPr>
      <w:bookmarkStart w:id="13" w:name="_Ref124087389"/>
      <w:r w:rsidRPr="00A707EE">
        <w:rPr>
          <w:b/>
          <w:bCs/>
        </w:rPr>
        <w:lastRenderedPageBreak/>
        <w:t>Výzva na predkladanie konečných ponúk</w:t>
      </w:r>
      <w:r w:rsidR="00CA309E">
        <w:rPr>
          <w:b/>
          <w:bCs/>
        </w:rPr>
        <w:t>, predkladanie konečných ponúk a ich vyhodnotenie obstarávateľom</w:t>
      </w:r>
      <w:r w:rsidRPr="00A707EE">
        <w:rPr>
          <w:b/>
          <w:bCs/>
        </w:rPr>
        <w:t>.</w:t>
      </w:r>
      <w:r>
        <w:t xml:space="preserve"> </w:t>
      </w:r>
      <w:r w:rsidR="00CD0B16">
        <w:t xml:space="preserve">Po ukončení rokovania </w:t>
      </w:r>
      <w:r w:rsidR="00D1519A">
        <w:t xml:space="preserve">obstarávateľ vyzve všetkých uchádzačov, ktorých ponuky neboli vylúčené, na predkladanie </w:t>
      </w:r>
      <w:r w:rsidR="00CD0B16">
        <w:t xml:space="preserve">konečných </w:t>
      </w:r>
      <w:r w:rsidR="00D1519A">
        <w:t xml:space="preserve">ponúk v lehote na predkladanie </w:t>
      </w:r>
      <w:r w:rsidR="00CD0B16">
        <w:t xml:space="preserve">konečných </w:t>
      </w:r>
      <w:r w:rsidR="00D1519A">
        <w:t xml:space="preserve">ponúk uvedenej vo výzve na predkladanie </w:t>
      </w:r>
      <w:r w:rsidR="00CD0B16">
        <w:t xml:space="preserve">konečných </w:t>
      </w:r>
      <w:r w:rsidR="00D1519A">
        <w:t xml:space="preserve">ponúk postupom podľa článku </w:t>
      </w:r>
      <w:r w:rsidR="00D1519A">
        <w:fldChar w:fldCharType="begin"/>
      </w:r>
      <w:r w:rsidR="00D1519A">
        <w:instrText xml:space="preserve"> REF _Ref103904462 \r \h </w:instrText>
      </w:r>
      <w:r w:rsidR="00D1519A">
        <w:fldChar w:fldCharType="separate"/>
      </w:r>
      <w:r w:rsidR="00C06EA9">
        <w:t>17</w:t>
      </w:r>
      <w:r w:rsidR="00D1519A">
        <w:fldChar w:fldCharType="end"/>
      </w:r>
      <w:r w:rsidR="00D1519A">
        <w:t xml:space="preserve"> týchto súťažných podkladov. </w:t>
      </w:r>
      <w:r w:rsidR="00BB43D2">
        <w:t xml:space="preserve">Uchádzači, ktorí boli vyzvaní na predkladanie konečných ponúk, </w:t>
      </w:r>
      <w:r w:rsidR="00D1519A">
        <w:t xml:space="preserve">predkladajú </w:t>
      </w:r>
      <w:r w:rsidR="009E4443">
        <w:t xml:space="preserve">konečné </w:t>
      </w:r>
      <w:r w:rsidR="00D1519A">
        <w:t xml:space="preserve">ponuky v súlade s článkami </w:t>
      </w:r>
      <w:r w:rsidR="00D1519A">
        <w:fldChar w:fldCharType="begin"/>
      </w:r>
      <w:r w:rsidR="00D1519A">
        <w:instrText xml:space="preserve"> REF _Ref124077079 \r \h </w:instrText>
      </w:r>
      <w:r w:rsidR="00D1519A">
        <w:fldChar w:fldCharType="separate"/>
      </w:r>
      <w:r w:rsidR="00C06EA9">
        <w:t>20</w:t>
      </w:r>
      <w:r w:rsidR="00D1519A">
        <w:fldChar w:fldCharType="end"/>
      </w:r>
      <w:r w:rsidR="00D1519A">
        <w:t xml:space="preserve"> až </w:t>
      </w:r>
      <w:r w:rsidR="00287001">
        <w:fldChar w:fldCharType="begin"/>
      </w:r>
      <w:r w:rsidR="00287001">
        <w:instrText xml:space="preserve"> REF _Ref94786537 \r \h </w:instrText>
      </w:r>
      <w:r w:rsidR="00287001">
        <w:fldChar w:fldCharType="separate"/>
      </w:r>
      <w:r w:rsidR="00C06EA9">
        <w:t>24</w:t>
      </w:r>
      <w:r w:rsidR="00287001">
        <w:fldChar w:fldCharType="end"/>
      </w:r>
      <w:r w:rsidR="00D1519A">
        <w:t xml:space="preserve"> týchto súťažných podkladov a v súlade s výzvou obstarávateľa na predkladanie </w:t>
      </w:r>
      <w:r w:rsidR="009E4443">
        <w:t xml:space="preserve">konečných </w:t>
      </w:r>
      <w:r w:rsidR="00D1519A">
        <w:t>ponúk</w:t>
      </w:r>
      <w:r w:rsidR="009E4443">
        <w:t>, prípadne</w:t>
      </w:r>
      <w:r w:rsidR="00D1519A">
        <w:t xml:space="preserve"> so zohľadnením prijatých zmien</w:t>
      </w:r>
      <w:r w:rsidR="003E15C9" w:rsidRPr="003E15C9">
        <w:t xml:space="preserve"> </w:t>
      </w:r>
      <w:r w:rsidR="003E15C9">
        <w:t xml:space="preserve">spolu s dokladmi preukazujúcimi splnenie požiadaviek obstarávateľa na predmet zákazky (článok </w:t>
      </w:r>
      <w:r w:rsidR="003E15C9">
        <w:fldChar w:fldCharType="begin"/>
      </w:r>
      <w:r w:rsidR="003E15C9">
        <w:instrText xml:space="preserve"> REF _Ref124270222 \r \h </w:instrText>
      </w:r>
      <w:r w:rsidR="003E15C9">
        <w:fldChar w:fldCharType="separate"/>
      </w:r>
      <w:r w:rsidR="00C06EA9">
        <w:t>18</w:t>
      </w:r>
      <w:r w:rsidR="003E15C9">
        <w:fldChar w:fldCharType="end"/>
      </w:r>
      <w:r w:rsidR="003E15C9">
        <w:t xml:space="preserve"> týchto súťažných podkladov), pokiaľ ich nepredložil</w:t>
      </w:r>
      <w:r w:rsidR="00195D51">
        <w:t>i</w:t>
      </w:r>
      <w:r w:rsidR="003E15C9">
        <w:t xml:space="preserve"> už so skoršou ponukou, a návrhom na plnenie kritéria na vyhodnotenie ponúk (článok </w:t>
      </w:r>
      <w:r w:rsidR="003E15C9">
        <w:fldChar w:fldCharType="begin"/>
      </w:r>
      <w:r w:rsidR="003E15C9">
        <w:instrText xml:space="preserve"> REF _Ref124272268 \r \h </w:instrText>
      </w:r>
      <w:r w:rsidR="003E15C9">
        <w:fldChar w:fldCharType="separate"/>
      </w:r>
      <w:r w:rsidR="00C06EA9">
        <w:t>19</w:t>
      </w:r>
      <w:r w:rsidR="003E15C9">
        <w:fldChar w:fldCharType="end"/>
      </w:r>
      <w:r w:rsidR="003E15C9">
        <w:t xml:space="preserve"> týchto súťažných podkladov)</w:t>
      </w:r>
      <w:r w:rsidR="00D1519A">
        <w:t xml:space="preserve">. </w:t>
      </w:r>
      <w:r w:rsidR="00195D51">
        <w:t xml:space="preserve">Uchádzači nie sú oprávnení </w:t>
      </w:r>
      <w:r w:rsidR="0005085B">
        <w:t xml:space="preserve">spolu s konečnou ponukou predložiť aj návrh zmien. </w:t>
      </w:r>
      <w:r w:rsidR="00E95D3A">
        <w:t>Otváranie konečných ponúk sa uskutoční elektronicky v systéme JOSEPHINE</w:t>
      </w:r>
      <w:r w:rsidR="00AA6DE5">
        <w:t>.</w:t>
      </w:r>
      <w:r w:rsidR="00E95D3A">
        <w:t xml:space="preserve"> </w:t>
      </w:r>
      <w:r w:rsidR="00B53DA6">
        <w:t xml:space="preserve">Neprijateľné konečné ponuky a neregulárne konečné ponuky obstarávateľ vylúči </w:t>
      </w:r>
      <w:r w:rsidR="004A6C01">
        <w:t xml:space="preserve">podľa článku </w:t>
      </w:r>
      <w:r w:rsidR="004A6C01">
        <w:fldChar w:fldCharType="begin"/>
      </w:r>
      <w:r w:rsidR="004A6C01">
        <w:instrText xml:space="preserve"> REF _Ref124089073 \r \h </w:instrText>
      </w:r>
      <w:r w:rsidR="004A6C01">
        <w:fldChar w:fldCharType="separate"/>
      </w:r>
      <w:r w:rsidR="00C06EA9">
        <w:t>25</w:t>
      </w:r>
      <w:r w:rsidR="004A6C01">
        <w:fldChar w:fldCharType="end"/>
      </w:r>
      <w:r w:rsidR="004A6C01">
        <w:t xml:space="preserve"> týchto súťažných podkladov </w:t>
      </w:r>
      <w:r w:rsidR="00B53DA6">
        <w:t>a konečné ponuky uchádzačov, ktoré neboli vylúčené, vyhodnotí na základe kritéria na vyhodno</w:t>
      </w:r>
      <w:r w:rsidR="00781A05">
        <w:t>te</w:t>
      </w:r>
      <w:r w:rsidR="00B53DA6">
        <w:t>nie ponúk.</w:t>
      </w:r>
      <w:r w:rsidR="00D135AE">
        <w:t xml:space="preserve"> Po oznámení o výsledku vyhodnotenia konečných ponúk </w:t>
      </w:r>
      <w:r w:rsidR="00D77BF4">
        <w:t xml:space="preserve">všetkým uchádzačom </w:t>
      </w:r>
      <w:r w:rsidR="00D135AE">
        <w:t xml:space="preserve">obstarávateľ uzatvorí zmluvu s úspešným uchádzačom. Podrobnosti upravuje článok </w:t>
      </w:r>
      <w:r w:rsidR="00E0158C">
        <w:fldChar w:fldCharType="begin"/>
      </w:r>
      <w:r w:rsidR="00E0158C">
        <w:instrText xml:space="preserve"> REF _Ref124088449 \r \h </w:instrText>
      </w:r>
      <w:r w:rsidR="00E0158C">
        <w:fldChar w:fldCharType="separate"/>
      </w:r>
      <w:r w:rsidR="00C06EA9">
        <w:t>27</w:t>
      </w:r>
      <w:r w:rsidR="00E0158C">
        <w:fldChar w:fldCharType="end"/>
      </w:r>
      <w:r w:rsidR="00E0158C">
        <w:t xml:space="preserve"> týchto súťažných podkladov.</w:t>
      </w:r>
    </w:p>
    <w:p w14:paraId="7E935567" w14:textId="1EC2B49E" w:rsidR="000E0A8E" w:rsidRPr="00A93ABC" w:rsidRDefault="000E0A8E" w:rsidP="00A93ABC">
      <w:pPr>
        <w:pStyle w:val="Odsekzoznamu"/>
        <w:rPr>
          <w:b/>
          <w:bCs/>
        </w:rPr>
      </w:pPr>
      <w:bookmarkStart w:id="14" w:name="_Ref103901422"/>
      <w:bookmarkEnd w:id="13"/>
      <w:r w:rsidRPr="00A93ABC">
        <w:rPr>
          <w:b/>
          <w:bCs/>
        </w:rPr>
        <w:t>Základné pojmy:</w:t>
      </w:r>
      <w:bookmarkEnd w:id="14"/>
    </w:p>
    <w:p w14:paraId="75405078" w14:textId="7DEB04B1" w:rsidR="000E0A8E" w:rsidRDefault="000E0A8E" w:rsidP="00E0158C">
      <w:pPr>
        <w:pStyle w:val="Odsekzoznamu"/>
        <w:widowControl/>
        <w:numPr>
          <w:ilvl w:val="2"/>
          <w:numId w:val="11"/>
        </w:numPr>
        <w:autoSpaceDE/>
        <w:autoSpaceDN/>
        <w:ind w:left="709" w:hanging="709"/>
      </w:pPr>
      <w:r w:rsidRPr="00FB0563">
        <w:rPr>
          <w:b/>
          <w:bCs/>
        </w:rPr>
        <w:t>Záujemcom</w:t>
      </w:r>
      <w:r w:rsidRPr="000E0A8E">
        <w:t xml:space="preserve"> sa rozumie hospodársky subjekt, ktorý podal žiadosť o</w:t>
      </w:r>
      <w:r w:rsidR="00FB06D2">
        <w:t> účasť v rokovacom konaní so zverejnením (ďalej len „</w:t>
      </w:r>
      <w:r w:rsidR="00FB06D2">
        <w:rPr>
          <w:b/>
          <w:bCs/>
        </w:rPr>
        <w:t>žiadosť o účasť</w:t>
      </w:r>
      <w:r w:rsidR="00FB06D2">
        <w:t>“)</w:t>
      </w:r>
      <w:r w:rsidRPr="000E0A8E">
        <w:t>.</w:t>
      </w:r>
    </w:p>
    <w:p w14:paraId="53AF267F" w14:textId="3464A451" w:rsidR="00FB0563" w:rsidRDefault="00056EF1" w:rsidP="00E0158C">
      <w:pPr>
        <w:pStyle w:val="Odsekzoznamu"/>
        <w:widowControl/>
        <w:numPr>
          <w:ilvl w:val="2"/>
          <w:numId w:val="11"/>
        </w:numPr>
        <w:autoSpaceDE/>
        <w:autoSpaceDN/>
        <w:ind w:left="709" w:hanging="709"/>
      </w:pPr>
      <w:bookmarkStart w:id="15" w:name="_Ref103901424"/>
      <w:r w:rsidRPr="00056EF1">
        <w:t xml:space="preserve">Verejného obstarávania sa môže zúčastniť aj </w:t>
      </w:r>
      <w:r w:rsidRPr="00FB0563">
        <w:rPr>
          <w:b/>
          <w:bCs/>
        </w:rPr>
        <w:t>skupina dodávateľov</w:t>
      </w:r>
      <w:r w:rsidRPr="00056EF1">
        <w:t xml:space="preserve">. Skupina dodávateľov nemusí vytvoriť právne vzťahy pred </w:t>
      </w:r>
      <w:r w:rsidR="00090FF0">
        <w:t>podaním žiadosti o</w:t>
      </w:r>
      <w:r w:rsidR="00EF1180">
        <w:t xml:space="preserve"> účasť </w:t>
      </w:r>
      <w:r w:rsidR="00090FF0">
        <w:t xml:space="preserve">a pred </w:t>
      </w:r>
      <w:r w:rsidRPr="00056EF1">
        <w:t>predložením ponuky</w:t>
      </w:r>
      <w:r w:rsidR="00EF1180">
        <w:t xml:space="preserve"> (ponúk)</w:t>
      </w:r>
      <w:r w:rsidRPr="00056EF1">
        <w:t xml:space="preserve">, musí však stanoviť vedúceho člena skupiny dodávateľov, ktorého musia všetci členovia takejto skupiny dodávateľov splnomocniť na konanie v mene všetkých členov skupiny dodávateľov, na prijímanie pokynov v tomto verejnom obstarávaní a na konanie v mene skupiny dodávateľov pre prípad prijatia jej ponuky, a musí podpísať spoločné vyhlásenie všetkých členov, že zotrvajú v skupine počas celého postupu zadávania zákazky </w:t>
      </w:r>
      <w:r w:rsidR="000414F2">
        <w:t xml:space="preserve">rokovacím konaním so zverejnením </w:t>
      </w:r>
      <w:r w:rsidRPr="00056EF1">
        <w:t xml:space="preserve">a aj počas realizácie </w:t>
      </w:r>
      <w:r w:rsidR="00377908">
        <w:t xml:space="preserve">tejto </w:t>
      </w:r>
      <w:r w:rsidRPr="00056EF1">
        <w:t>zákazky; túto dokumentáciu je skupina dodávateľov povinná priložiť k</w:t>
      </w:r>
      <w:r w:rsidR="00377908">
        <w:t> žiadosti o</w:t>
      </w:r>
      <w:r w:rsidR="004F50BF">
        <w:t> účasť</w:t>
      </w:r>
      <w:r w:rsidRPr="00056EF1">
        <w:t>. V</w:t>
      </w:r>
      <w:r w:rsidR="004F50BF">
        <w:t> </w:t>
      </w:r>
      <w:r w:rsidRPr="00056EF1">
        <w:t>prípade, ak bude ponuka skupiny dodávateľov vyhodnotená ako úspešná, táto skupina dodávateľov bude povinná pred uzatvorením zmluvy vytvoriť združenie osôb podľa príslušných ustanovení súkromného práva alebo inú zákonnú formu spolupráce fyzických osôb alebo právnických osôb (ďalej len „</w:t>
      </w:r>
      <w:r w:rsidRPr="00FB0563">
        <w:rPr>
          <w:b/>
          <w:bCs/>
        </w:rPr>
        <w:t>združenie</w:t>
      </w:r>
      <w:r w:rsidRPr="00056EF1">
        <w:t>“), a to v rovnakom zložení ako skupina dodávateľov, ktorá predložila ponuku. Z dokumentácie preukazujúcej vznik združenia musí nepochybne vyplývať, ako sú stanovené vzájomné práva a</w:t>
      </w:r>
      <w:r w:rsidR="006C5E31">
        <w:t> </w:t>
      </w:r>
      <w:r w:rsidRPr="00056EF1">
        <w:t>povinnosti členov združenia, kto a akou časťou sa bude na plnení zákazky podieľať a skutočnosť, že všetci členovia združenia ručia za záväzky združenia spoločne a nerozdielne a že zotrvajú v združení počas celej realizácie zákazky.</w:t>
      </w:r>
      <w:bookmarkEnd w:id="15"/>
    </w:p>
    <w:p w14:paraId="5ECFEA96" w14:textId="37B2F166" w:rsidR="00FB0563" w:rsidRDefault="000E0A8E" w:rsidP="00E0158C">
      <w:pPr>
        <w:pStyle w:val="Odsekzoznamu"/>
        <w:widowControl/>
        <w:numPr>
          <w:ilvl w:val="2"/>
          <w:numId w:val="11"/>
        </w:numPr>
        <w:autoSpaceDE/>
        <w:autoSpaceDN/>
        <w:ind w:left="709" w:hanging="709"/>
      </w:pPr>
      <w:r w:rsidRPr="00FB0563">
        <w:rPr>
          <w:b/>
          <w:bCs/>
        </w:rPr>
        <w:lastRenderedPageBreak/>
        <w:t>Žiadosť o</w:t>
      </w:r>
      <w:r w:rsidR="00D83BB9">
        <w:rPr>
          <w:b/>
          <w:bCs/>
        </w:rPr>
        <w:t xml:space="preserve"> účasť </w:t>
      </w:r>
      <w:r w:rsidRPr="000E0A8E">
        <w:t>je prejavom vôle hospodárskeho subjektu byť vyzývaný na pred</w:t>
      </w:r>
      <w:r w:rsidR="00F17994">
        <w:t>kladanie</w:t>
      </w:r>
      <w:r w:rsidRPr="000E0A8E">
        <w:t xml:space="preserve"> </w:t>
      </w:r>
      <w:r w:rsidR="00D83BB9">
        <w:t xml:space="preserve">ponúk </w:t>
      </w:r>
      <w:r w:rsidRPr="000E0A8E">
        <w:t>a</w:t>
      </w:r>
      <w:r w:rsidR="00D25874">
        <w:t> </w:t>
      </w:r>
      <w:r w:rsidRPr="000E0A8E">
        <w:t>v prípade záujmu pred</w:t>
      </w:r>
      <w:r w:rsidR="00F17994">
        <w:t>kladať</w:t>
      </w:r>
      <w:r w:rsidRPr="000E0A8E">
        <w:t xml:space="preserve"> </w:t>
      </w:r>
      <w:r w:rsidR="00506445">
        <w:t>ponuky</w:t>
      </w:r>
      <w:r w:rsidR="00762981">
        <w:t xml:space="preserve"> </w:t>
      </w:r>
      <w:r w:rsidR="00FC6850">
        <w:t xml:space="preserve">v rokovacom konaní </w:t>
      </w:r>
      <w:r w:rsidR="00762981">
        <w:t>so zverejnením</w:t>
      </w:r>
      <w:r w:rsidRPr="000E0A8E">
        <w:t>. Žiadosť o</w:t>
      </w:r>
      <w:r w:rsidR="00506445">
        <w:t xml:space="preserve"> účasť </w:t>
      </w:r>
      <w:r w:rsidRPr="000E0A8E">
        <w:t xml:space="preserve">je možné predkladať </w:t>
      </w:r>
      <w:r w:rsidR="0063043B">
        <w:t>do uplynutia lehot</w:t>
      </w:r>
      <w:r w:rsidR="005A1686">
        <w:t>y</w:t>
      </w:r>
      <w:r w:rsidR="0063043B">
        <w:t xml:space="preserve"> na predloženie žiadostí o účasť</w:t>
      </w:r>
      <w:r w:rsidRPr="000E0A8E">
        <w:t>.</w:t>
      </w:r>
    </w:p>
    <w:p w14:paraId="4CAEBFBA" w14:textId="1245DC42" w:rsidR="00FB0563" w:rsidRDefault="000E0A8E" w:rsidP="00E0158C">
      <w:pPr>
        <w:pStyle w:val="Odsekzoznamu"/>
        <w:widowControl/>
        <w:numPr>
          <w:ilvl w:val="2"/>
          <w:numId w:val="11"/>
        </w:numPr>
        <w:autoSpaceDE/>
        <w:autoSpaceDN/>
        <w:ind w:left="709" w:hanging="709"/>
      </w:pPr>
      <w:r w:rsidRPr="00FB0563">
        <w:rPr>
          <w:b/>
          <w:bCs/>
        </w:rPr>
        <w:t>Zaradeným záujemcom</w:t>
      </w:r>
      <w:r w:rsidRPr="000E0A8E">
        <w:t xml:space="preserve"> sa rozumie záujemca, ktor</w:t>
      </w:r>
      <w:r w:rsidR="00762981">
        <w:t>ý</w:t>
      </w:r>
      <w:r w:rsidRPr="000E0A8E">
        <w:t xml:space="preserve"> </w:t>
      </w:r>
      <w:r w:rsidR="00A82F79">
        <w:t>včas poda</w:t>
      </w:r>
      <w:r w:rsidR="00762981">
        <w:t>l</w:t>
      </w:r>
      <w:r w:rsidR="00A82F79">
        <w:t xml:space="preserve"> </w:t>
      </w:r>
      <w:r w:rsidRPr="000E0A8E">
        <w:t xml:space="preserve">žiadosť </w:t>
      </w:r>
      <w:r w:rsidR="0063043B">
        <w:t xml:space="preserve">o účasť </w:t>
      </w:r>
      <w:r w:rsidR="00762981">
        <w:t>a</w:t>
      </w:r>
      <w:r w:rsidR="00FC6850">
        <w:t> splnil podmienky účasti</w:t>
      </w:r>
      <w:r w:rsidR="00D41FCD">
        <w:t>,</w:t>
      </w:r>
      <w:r w:rsidRPr="000E0A8E">
        <w:t xml:space="preserve"> a ktorý sa tak kvalifikoval do </w:t>
      </w:r>
      <w:r w:rsidR="0063043B">
        <w:t>rokovacieho konania so zverejnením</w:t>
      </w:r>
      <w:r w:rsidRPr="000E0A8E">
        <w:t xml:space="preserve">. </w:t>
      </w:r>
      <w:r w:rsidR="00D41FCD">
        <w:t>O</w:t>
      </w:r>
      <w:r w:rsidR="00D41FCD" w:rsidRPr="000E0A8E">
        <w:t>bstarávateľ oznámi záujemcom, ktorí doručili žiadosť o</w:t>
      </w:r>
      <w:r w:rsidR="00D41FCD">
        <w:t xml:space="preserve"> účasť </w:t>
      </w:r>
      <w:r w:rsidR="00D41FCD" w:rsidRPr="000E0A8E">
        <w:t>v</w:t>
      </w:r>
      <w:r w:rsidR="00D41FCD">
        <w:t> </w:t>
      </w:r>
      <w:r w:rsidR="00D41FCD" w:rsidRPr="000E0A8E">
        <w:t xml:space="preserve">lehote na </w:t>
      </w:r>
      <w:r w:rsidR="003C77A0">
        <w:t>predloženie žiadostí o účasť</w:t>
      </w:r>
      <w:r w:rsidR="00D41FCD" w:rsidRPr="000E0A8E">
        <w:t xml:space="preserve">, informáciu o vyhodnotení ich žiadostí </w:t>
      </w:r>
      <w:r w:rsidR="00FC6850">
        <w:t xml:space="preserve">o účasť </w:t>
      </w:r>
      <w:r w:rsidR="00D41FCD" w:rsidRPr="000E0A8E">
        <w:t xml:space="preserve">podľa </w:t>
      </w:r>
      <w:r w:rsidR="00D41FCD" w:rsidRPr="00834FB7">
        <w:t xml:space="preserve">§ </w:t>
      </w:r>
      <w:r w:rsidR="001F365D" w:rsidRPr="00F41E6A">
        <w:t>40</w:t>
      </w:r>
      <w:r w:rsidR="00D41FCD" w:rsidRPr="00834FB7">
        <w:t xml:space="preserve"> ZVO</w:t>
      </w:r>
      <w:r w:rsidR="003C77A0">
        <w:t>.</w:t>
      </w:r>
      <w:r w:rsidR="00D41FCD" w:rsidRPr="000E0A8E">
        <w:t xml:space="preserve"> </w:t>
      </w:r>
      <w:r w:rsidRPr="000E0A8E">
        <w:t xml:space="preserve">Iba zaradení záujemcovia budú vyzývaní na predkladanie ponúk. Hospodárske subjekty, ktoré </w:t>
      </w:r>
      <w:r w:rsidR="00A82F79">
        <w:t xml:space="preserve">v lehote na predloženie žiadostí o účasť nepožiadajú o účasť v rokovacom konaní so zverejnením, </w:t>
      </w:r>
      <w:r w:rsidRPr="000E0A8E">
        <w:t>nemôžu pred</w:t>
      </w:r>
      <w:r w:rsidR="00834FB7">
        <w:t>kladať</w:t>
      </w:r>
      <w:r w:rsidRPr="000E0A8E">
        <w:t xml:space="preserve"> </w:t>
      </w:r>
      <w:r w:rsidR="00A82F79">
        <w:t>ponuky</w:t>
      </w:r>
      <w:r w:rsidRPr="000E0A8E">
        <w:t>.</w:t>
      </w:r>
    </w:p>
    <w:p w14:paraId="608332FB" w14:textId="78432F1B" w:rsidR="00FB0563" w:rsidRDefault="008F65DD" w:rsidP="00E0158C">
      <w:pPr>
        <w:pStyle w:val="Odsekzoznamu"/>
        <w:widowControl/>
        <w:numPr>
          <w:ilvl w:val="2"/>
          <w:numId w:val="11"/>
        </w:numPr>
        <w:autoSpaceDE/>
        <w:autoSpaceDN/>
        <w:ind w:left="709" w:hanging="709"/>
      </w:pPr>
      <w:r w:rsidRPr="00FB0563">
        <w:rPr>
          <w:b/>
          <w:bCs/>
        </w:rPr>
        <w:t>Uchádzačom</w:t>
      </w:r>
      <w:r w:rsidRPr="009D7CDC">
        <w:t xml:space="preserve"> je </w:t>
      </w:r>
      <w:r w:rsidR="004349CE">
        <w:t>zaradený záujemca</w:t>
      </w:r>
      <w:r w:rsidRPr="009D7CDC">
        <w:t xml:space="preserve">, ktorý </w:t>
      </w:r>
      <w:r w:rsidR="006F655E">
        <w:t xml:space="preserve">na výzvu na predkladanie ponúk </w:t>
      </w:r>
      <w:r w:rsidRPr="009D7CDC">
        <w:t>predložil ponuku</w:t>
      </w:r>
      <w:r w:rsidR="00C67061">
        <w:t xml:space="preserve"> (základnú ponuku, aktualizovanú ponuku/aktualizované ponuky, konečnú ponuku)</w:t>
      </w:r>
      <w:r w:rsidR="00F35C21">
        <w:t>, a to až do času, kým nebude z</w:t>
      </w:r>
      <w:r w:rsidR="00B97624">
        <w:t xml:space="preserve"> verejného obstarávania </w:t>
      </w:r>
      <w:r w:rsidR="00F35C21">
        <w:t xml:space="preserve">vylúčený </w:t>
      </w:r>
      <w:r w:rsidR="00B97624">
        <w:t xml:space="preserve">on </w:t>
      </w:r>
      <w:r w:rsidR="00F35C21">
        <w:t xml:space="preserve">alebo </w:t>
      </w:r>
      <w:r w:rsidR="00B97624">
        <w:t xml:space="preserve">jeho </w:t>
      </w:r>
      <w:r w:rsidR="00F35C21">
        <w:t>ponuka</w:t>
      </w:r>
      <w:r w:rsidRPr="009D7CDC">
        <w:t>.</w:t>
      </w:r>
    </w:p>
    <w:p w14:paraId="49558B1D" w14:textId="7D696E5D" w:rsidR="00F82EFD" w:rsidRDefault="00F82EFD" w:rsidP="00E0158C">
      <w:pPr>
        <w:pStyle w:val="Odsekzoznamu"/>
        <w:widowControl/>
        <w:numPr>
          <w:ilvl w:val="2"/>
          <w:numId w:val="11"/>
        </w:numPr>
        <w:autoSpaceDE/>
        <w:autoSpaceDN/>
        <w:ind w:left="709" w:hanging="709"/>
      </w:pPr>
      <w:r w:rsidRPr="00FB0563">
        <w:rPr>
          <w:b/>
          <w:bCs/>
        </w:rPr>
        <w:t xml:space="preserve">Úspešným uchádzačom </w:t>
      </w:r>
      <w:r>
        <w:t xml:space="preserve">je uchádzač, ktorého ponuka bola obstarávateľom </w:t>
      </w:r>
      <w:r w:rsidR="00CB30B4">
        <w:t xml:space="preserve">na príslušnú výzvu na predkladanie ponúk </w:t>
      </w:r>
      <w:r>
        <w:t>prijatá.</w:t>
      </w:r>
    </w:p>
    <w:p w14:paraId="50BBEA7C" w14:textId="25C0A9B8" w:rsidR="00D16AEE" w:rsidRDefault="00D16AEE" w:rsidP="00E0158C">
      <w:pPr>
        <w:pStyle w:val="Odsekzoznamu"/>
        <w:widowControl/>
        <w:numPr>
          <w:ilvl w:val="2"/>
          <w:numId w:val="11"/>
        </w:numPr>
        <w:autoSpaceDE/>
        <w:autoSpaceDN/>
        <w:ind w:left="709" w:hanging="709"/>
      </w:pPr>
      <w:r w:rsidRPr="002F74F4">
        <w:rPr>
          <w:bCs/>
        </w:rPr>
        <w:t>Za</w:t>
      </w:r>
      <w:r w:rsidRPr="009D7CDC">
        <w:rPr>
          <w:b/>
        </w:rPr>
        <w:t xml:space="preserve"> subdodávateľa</w:t>
      </w:r>
      <w:r>
        <w:rPr>
          <w:b/>
        </w:rPr>
        <w:t xml:space="preserve"> podľa zákona o verejnom obstarávaní</w:t>
      </w:r>
      <w:r w:rsidRPr="009D7CDC">
        <w:t xml:space="preserve"> sa považuje hospodársky subjekt, ktorý uzavrie alebo uzavrel s</w:t>
      </w:r>
      <w:r>
        <w:t> </w:t>
      </w:r>
      <w:r w:rsidRPr="009D7CDC">
        <w:t>úspešným uchádzačom písomnú odplatnú zmluvu na plnenie určitej časti zákazky.</w:t>
      </w:r>
      <w:r>
        <w:t xml:space="preserve"> Za </w:t>
      </w:r>
      <w:r w:rsidRPr="005C661A">
        <w:rPr>
          <w:b/>
          <w:bCs/>
        </w:rPr>
        <w:t>subdodávateľa podľa zákona č.</w:t>
      </w:r>
      <w:r>
        <w:rPr>
          <w:b/>
          <w:bCs/>
        </w:rPr>
        <w:t> </w:t>
      </w:r>
      <w:r w:rsidRPr="005C661A">
        <w:rPr>
          <w:b/>
          <w:bCs/>
        </w:rPr>
        <w:t>315/2016 Z. z. o registri partnerov verejného sektora a o zmene a doplnení niektorých zákonov v znení neskorších predpisov</w:t>
      </w:r>
      <w:r>
        <w:t xml:space="preserve"> (ďalej len „</w:t>
      </w:r>
      <w:r>
        <w:rPr>
          <w:b/>
          <w:bCs/>
        </w:rPr>
        <w:t>zákon o registri</w:t>
      </w:r>
      <w:r>
        <w:t>“) sa rozumie partner verejného sektora podľa § 2 ods. 1 písm. a) bodu 7 zákona o registri.</w:t>
      </w:r>
    </w:p>
    <w:p w14:paraId="5BAED9F7" w14:textId="0132C37F" w:rsidR="00D16AEE" w:rsidRPr="009C7CBE" w:rsidRDefault="001126F4" w:rsidP="00E0158C">
      <w:pPr>
        <w:pStyle w:val="Odsekzoznamu"/>
        <w:widowControl/>
        <w:numPr>
          <w:ilvl w:val="2"/>
          <w:numId w:val="11"/>
        </w:numPr>
        <w:autoSpaceDE/>
        <w:autoSpaceDN/>
        <w:ind w:left="709" w:hanging="709"/>
      </w:pPr>
      <w:r w:rsidRPr="009D7CDC">
        <w:rPr>
          <w:b/>
          <w:bCs/>
        </w:rPr>
        <w:t>Využitie subdodávateľov.</w:t>
      </w:r>
      <w:r w:rsidRPr="009D7CDC">
        <w:rPr>
          <w:bCs/>
        </w:rPr>
        <w:t xml:space="preserve"> V prípade </w:t>
      </w:r>
      <w:r>
        <w:rPr>
          <w:bCs/>
        </w:rPr>
        <w:t xml:space="preserve">plnenia zákazky </w:t>
      </w:r>
      <w:r w:rsidRPr="009D7CDC">
        <w:rPr>
          <w:bCs/>
        </w:rPr>
        <w:t>prostredníctvom subdodávateľov</w:t>
      </w:r>
      <w:r>
        <w:rPr>
          <w:bCs/>
        </w:rPr>
        <w:t xml:space="preserve"> podľa zákona o verejnom obstarávaní a/alebo subdodávateľov podľa zákona o registri (ďalej len „</w:t>
      </w:r>
      <w:r>
        <w:rPr>
          <w:b/>
        </w:rPr>
        <w:t>subdodávateľ</w:t>
      </w:r>
      <w:r>
        <w:rPr>
          <w:bCs/>
        </w:rPr>
        <w:t xml:space="preserve">“) </w:t>
      </w:r>
      <w:r w:rsidRPr="009D7CDC">
        <w:rPr>
          <w:bCs/>
        </w:rPr>
        <w:t xml:space="preserve">zodpovedá úspešný uchádzač obstarávateľovi za splnenie záväzku riadne </w:t>
      </w:r>
      <w:r>
        <w:rPr>
          <w:bCs/>
        </w:rPr>
        <w:t>a včas splniť zákazku</w:t>
      </w:r>
      <w:r w:rsidRPr="009D7CDC">
        <w:rPr>
          <w:bCs/>
        </w:rPr>
        <w:t xml:space="preserve">, akoby </w:t>
      </w:r>
      <w:r>
        <w:rPr>
          <w:bCs/>
        </w:rPr>
        <w:t xml:space="preserve">zákazku plnil </w:t>
      </w:r>
      <w:r w:rsidRPr="009D7CDC">
        <w:rPr>
          <w:bCs/>
        </w:rPr>
        <w:t>sám.</w:t>
      </w:r>
    </w:p>
    <w:p w14:paraId="2A27360D" w14:textId="4675BC98" w:rsidR="00E64418" w:rsidRDefault="00E64418" w:rsidP="00E64418">
      <w:pPr>
        <w:pStyle w:val="Nadpis1"/>
      </w:pPr>
      <w:bookmarkStart w:id="16" w:name="_Ref124066196"/>
      <w:bookmarkStart w:id="17" w:name="_Toc125111649"/>
      <w:r>
        <w:t>Predmet zákazky</w:t>
      </w:r>
      <w:bookmarkEnd w:id="16"/>
      <w:bookmarkEnd w:id="17"/>
    </w:p>
    <w:p w14:paraId="3D514D1E" w14:textId="41896DC5" w:rsidR="00E64418" w:rsidRDefault="001246FE" w:rsidP="00E64418">
      <w:pPr>
        <w:pStyle w:val="Odsekzoznamu"/>
      </w:pPr>
      <w:bookmarkStart w:id="18" w:name="_Ref124066199"/>
      <w:r>
        <w:t>Druh zákazky:</w:t>
      </w:r>
      <w:r>
        <w:tab/>
        <w:t>Stavebné práce</w:t>
      </w:r>
      <w:bookmarkEnd w:id="18"/>
      <w:r w:rsidR="00E83DEB">
        <w:t>, civilná zákazka</w:t>
      </w:r>
    </w:p>
    <w:p w14:paraId="012B8570" w14:textId="1E3E1A0D" w:rsidR="001246FE" w:rsidRDefault="001246FE" w:rsidP="00AF5B82">
      <w:pPr>
        <w:pStyle w:val="Odsekzoznamu"/>
        <w:tabs>
          <w:tab w:val="left" w:pos="709"/>
        </w:tabs>
        <w:ind w:left="2835" w:hanging="2835"/>
      </w:pPr>
      <w:r w:rsidRPr="0071734B">
        <w:t>Názov zákazky:</w:t>
      </w:r>
      <w:r w:rsidRPr="0071734B">
        <w:tab/>
      </w:r>
      <w:r>
        <w:t>Nový zdroj tepla a elektriny – plynové motory a transformátor T10 v závode Žilina</w:t>
      </w:r>
    </w:p>
    <w:p w14:paraId="4F7A289B" w14:textId="3B6311DA" w:rsidR="001246FE" w:rsidRDefault="00AF5B82" w:rsidP="00E64418">
      <w:pPr>
        <w:pStyle w:val="Odsekzoznamu"/>
      </w:pPr>
      <w:r w:rsidRPr="0071734B">
        <w:t>Spoločný slovník obstarávania (CPV):</w:t>
      </w:r>
    </w:p>
    <w:p w14:paraId="03B66010" w14:textId="77777777" w:rsidR="00AF5B82" w:rsidRPr="0071734B" w:rsidRDefault="00AF5B82" w:rsidP="00AF5B82">
      <w:pPr>
        <w:pStyle w:val="Odsekzoznamu"/>
        <w:numPr>
          <w:ilvl w:val="0"/>
          <w:numId w:val="0"/>
        </w:numPr>
        <w:spacing w:after="0"/>
        <w:ind w:left="2835"/>
      </w:pPr>
      <w:r w:rsidRPr="0071734B">
        <w:t>Hlavný predmet z hlavného slovníka:</w:t>
      </w:r>
    </w:p>
    <w:p w14:paraId="068FFF23" w14:textId="049BAEC6" w:rsidR="00AF5B82" w:rsidRPr="0071734B" w:rsidRDefault="00807577" w:rsidP="00AF5B82">
      <w:pPr>
        <w:pStyle w:val="Odsekzoznamu"/>
        <w:numPr>
          <w:ilvl w:val="0"/>
          <w:numId w:val="0"/>
        </w:numPr>
        <w:ind w:left="4963" w:hanging="2128"/>
      </w:pPr>
      <w:r w:rsidRPr="00807577">
        <w:t>45251220-9</w:t>
      </w:r>
      <w:r w:rsidR="00AF5B82" w:rsidRPr="00807577">
        <w:tab/>
      </w:r>
      <w:r w:rsidR="004E558D" w:rsidRPr="004E558D">
        <w:t>Stavebné práce na kogeneračných zariadeniach</w:t>
      </w:r>
    </w:p>
    <w:p w14:paraId="5D3B9377" w14:textId="163336DF" w:rsidR="00AF5B82" w:rsidRPr="0071734B" w:rsidRDefault="00AF5B82" w:rsidP="00AF5B82">
      <w:pPr>
        <w:pStyle w:val="Odsekzoznamu"/>
        <w:numPr>
          <w:ilvl w:val="0"/>
          <w:numId w:val="0"/>
        </w:numPr>
        <w:spacing w:after="0"/>
        <w:ind w:left="2835"/>
      </w:pPr>
      <w:r w:rsidRPr="0071734B">
        <w:lastRenderedPageBreak/>
        <w:t>Doplňujúce predmety:</w:t>
      </w:r>
    </w:p>
    <w:p w14:paraId="16EA225E" w14:textId="77777777" w:rsidR="006549A1" w:rsidRPr="006549A1" w:rsidRDefault="006549A1" w:rsidP="006549A1">
      <w:pPr>
        <w:pStyle w:val="Odsekzoznamu"/>
        <w:numPr>
          <w:ilvl w:val="0"/>
          <w:numId w:val="0"/>
        </w:numPr>
        <w:spacing w:after="0"/>
        <w:ind w:left="4963" w:hanging="2128"/>
      </w:pPr>
      <w:r w:rsidRPr="006549A1">
        <w:t>45223100-7</w:t>
      </w:r>
      <w:r w:rsidRPr="006549A1">
        <w:tab/>
        <w:t>Montáž kovových konštrukcií</w:t>
      </w:r>
    </w:p>
    <w:p w14:paraId="28CC12F3" w14:textId="25E38569" w:rsidR="006549A1" w:rsidRDefault="004A6A1A" w:rsidP="00AF5B82">
      <w:pPr>
        <w:pStyle w:val="Odsekzoznamu"/>
        <w:numPr>
          <w:ilvl w:val="0"/>
          <w:numId w:val="0"/>
        </w:numPr>
        <w:spacing w:after="0"/>
        <w:ind w:left="4962" w:hanging="2127"/>
      </w:pPr>
      <w:r w:rsidRPr="004A6A1A">
        <w:t>45333100-1</w:t>
      </w:r>
      <w:r>
        <w:tab/>
      </w:r>
      <w:r w:rsidRPr="004A6A1A">
        <w:t>Inštalovanie plynových regulačných zariadení</w:t>
      </w:r>
    </w:p>
    <w:p w14:paraId="2481C711" w14:textId="0A51FEDC" w:rsidR="004A6A1A" w:rsidRDefault="003F0191" w:rsidP="00AF5B82">
      <w:pPr>
        <w:pStyle w:val="Odsekzoznamu"/>
        <w:numPr>
          <w:ilvl w:val="0"/>
          <w:numId w:val="0"/>
        </w:numPr>
        <w:spacing w:after="0"/>
        <w:ind w:left="4962" w:hanging="2127"/>
      </w:pPr>
      <w:r w:rsidRPr="003F0191">
        <w:t>45232220-0</w:t>
      </w:r>
      <w:r>
        <w:tab/>
      </w:r>
      <w:r w:rsidRPr="003F0191">
        <w:t>Stavebné práce na rozvodniach</w:t>
      </w:r>
    </w:p>
    <w:p w14:paraId="06AB0089" w14:textId="3A1FDB44" w:rsidR="003F0191" w:rsidRDefault="00261A03" w:rsidP="00AF5B82">
      <w:pPr>
        <w:pStyle w:val="Odsekzoznamu"/>
        <w:numPr>
          <w:ilvl w:val="0"/>
          <w:numId w:val="0"/>
        </w:numPr>
        <w:spacing w:after="0"/>
        <w:ind w:left="4962" w:hanging="2127"/>
      </w:pPr>
      <w:r w:rsidRPr="00261A03">
        <w:t>45232221-7</w:t>
      </w:r>
      <w:r>
        <w:tab/>
      </w:r>
      <w:proofErr w:type="spellStart"/>
      <w:r w:rsidRPr="00261A03">
        <w:t>Transformátorovne</w:t>
      </w:r>
      <w:proofErr w:type="spellEnd"/>
    </w:p>
    <w:p w14:paraId="732B97E4" w14:textId="2F08E518" w:rsidR="00261A03" w:rsidRDefault="002B77E5" w:rsidP="00AF5B82">
      <w:pPr>
        <w:pStyle w:val="Odsekzoznamu"/>
        <w:numPr>
          <w:ilvl w:val="0"/>
          <w:numId w:val="0"/>
        </w:numPr>
        <w:spacing w:after="0"/>
        <w:ind w:left="4962" w:hanging="2127"/>
      </w:pPr>
      <w:r w:rsidRPr="002B77E5">
        <w:t>45317200-4</w:t>
      </w:r>
      <w:r>
        <w:tab/>
      </w:r>
      <w:r w:rsidRPr="002B77E5">
        <w:t>Elektroinštalačné práce na transformátoroch</w:t>
      </w:r>
    </w:p>
    <w:p w14:paraId="07E472E3" w14:textId="77777777" w:rsidR="00C2301E" w:rsidRPr="006549A1" w:rsidRDefault="00C2301E" w:rsidP="00C2301E">
      <w:pPr>
        <w:pStyle w:val="Odsekzoznamu"/>
        <w:numPr>
          <w:ilvl w:val="0"/>
          <w:numId w:val="0"/>
        </w:numPr>
        <w:spacing w:after="0"/>
        <w:ind w:left="2835"/>
      </w:pPr>
      <w:r w:rsidRPr="006549A1">
        <w:t>45255400-3</w:t>
      </w:r>
      <w:r w:rsidRPr="006549A1">
        <w:tab/>
      </w:r>
      <w:r w:rsidRPr="006549A1">
        <w:tab/>
        <w:t>Montážne práce</w:t>
      </w:r>
    </w:p>
    <w:p w14:paraId="034990D4" w14:textId="787E11E9" w:rsidR="002B77E5" w:rsidRDefault="006D5D0A" w:rsidP="00AF5B82">
      <w:pPr>
        <w:pStyle w:val="Odsekzoznamu"/>
        <w:numPr>
          <w:ilvl w:val="0"/>
          <w:numId w:val="0"/>
        </w:numPr>
        <w:spacing w:after="0"/>
        <w:ind w:left="4962" w:hanging="2127"/>
      </w:pPr>
      <w:r w:rsidRPr="006D5D0A">
        <w:t>45231112-3</w:t>
      </w:r>
      <w:r>
        <w:tab/>
      </w:r>
      <w:r w:rsidRPr="006D5D0A">
        <w:t>Inštalácia potrubného systému</w:t>
      </w:r>
    </w:p>
    <w:p w14:paraId="17820258" w14:textId="6F590574" w:rsidR="006D5D0A" w:rsidRDefault="003843D1" w:rsidP="00AF5B82">
      <w:pPr>
        <w:pStyle w:val="Odsekzoznamu"/>
        <w:numPr>
          <w:ilvl w:val="0"/>
          <w:numId w:val="0"/>
        </w:numPr>
        <w:spacing w:after="0"/>
        <w:ind w:left="4962" w:hanging="2127"/>
      </w:pPr>
      <w:r w:rsidRPr="003843D1">
        <w:t>45262680-1</w:t>
      </w:r>
      <w:r>
        <w:tab/>
      </w:r>
      <w:r w:rsidRPr="003843D1">
        <w:t>Zváranie</w:t>
      </w:r>
    </w:p>
    <w:p w14:paraId="453315BF" w14:textId="3FB702EC" w:rsidR="003843D1" w:rsidRDefault="003843D1" w:rsidP="00AF5B82">
      <w:pPr>
        <w:pStyle w:val="Odsekzoznamu"/>
        <w:numPr>
          <w:ilvl w:val="0"/>
          <w:numId w:val="0"/>
        </w:numPr>
        <w:spacing w:after="0"/>
        <w:ind w:left="4962" w:hanging="2127"/>
      </w:pPr>
      <w:r w:rsidRPr="003843D1">
        <w:t>45110000-1</w:t>
      </w:r>
      <w:r>
        <w:tab/>
      </w:r>
      <w:r w:rsidR="00E14CC6" w:rsidRPr="00E14CC6">
        <w:t>Búranie budov a demolačné práce a zemné práce</w:t>
      </w:r>
    </w:p>
    <w:p w14:paraId="6AF7E5A8" w14:textId="0305E04A" w:rsidR="00E14CC6" w:rsidRDefault="00E14CC6" w:rsidP="00AF5B82">
      <w:pPr>
        <w:pStyle w:val="Odsekzoznamu"/>
        <w:numPr>
          <w:ilvl w:val="0"/>
          <w:numId w:val="0"/>
        </w:numPr>
        <w:spacing w:after="0"/>
        <w:ind w:left="4962" w:hanging="2127"/>
      </w:pPr>
      <w:r w:rsidRPr="00E14CC6">
        <w:t>45223210-1</w:t>
      </w:r>
      <w:r>
        <w:tab/>
      </w:r>
      <w:r w:rsidR="00711286" w:rsidRPr="00711286">
        <w:t>Oceľové konštrukcie</w:t>
      </w:r>
    </w:p>
    <w:p w14:paraId="137A2FFB" w14:textId="03C31206" w:rsidR="00711286" w:rsidRDefault="00711286" w:rsidP="00AF5B82">
      <w:pPr>
        <w:pStyle w:val="Odsekzoznamu"/>
        <w:numPr>
          <w:ilvl w:val="0"/>
          <w:numId w:val="0"/>
        </w:numPr>
        <w:spacing w:after="0"/>
        <w:ind w:left="4962" w:hanging="2127"/>
      </w:pPr>
      <w:r w:rsidRPr="00711286">
        <w:t>51140000-5</w:t>
      </w:r>
      <w:r>
        <w:tab/>
      </w:r>
      <w:r w:rsidR="007E313F" w:rsidRPr="007E313F">
        <w:t>Montáž motorov</w:t>
      </w:r>
    </w:p>
    <w:p w14:paraId="6D971CC2" w14:textId="488F4C7B" w:rsidR="007E313F" w:rsidRDefault="007E313F" w:rsidP="00AF5B82">
      <w:pPr>
        <w:pStyle w:val="Odsekzoznamu"/>
        <w:numPr>
          <w:ilvl w:val="0"/>
          <w:numId w:val="0"/>
        </w:numPr>
        <w:spacing w:after="0"/>
        <w:ind w:left="4962" w:hanging="2127"/>
      </w:pPr>
      <w:r w:rsidRPr="007E313F">
        <w:t>71314000-2</w:t>
      </w:r>
      <w:r>
        <w:tab/>
      </w:r>
      <w:r w:rsidR="00F44266" w:rsidRPr="00F44266">
        <w:t>Energetika a súvisiace služby</w:t>
      </w:r>
    </w:p>
    <w:p w14:paraId="6523D87D" w14:textId="77777777" w:rsidR="00C84A73" w:rsidRDefault="00C84A73" w:rsidP="00C84A73">
      <w:pPr>
        <w:pStyle w:val="Odsekzoznamu"/>
        <w:numPr>
          <w:ilvl w:val="0"/>
          <w:numId w:val="0"/>
        </w:numPr>
        <w:spacing w:after="0"/>
        <w:ind w:left="4963" w:hanging="2128"/>
      </w:pPr>
      <w:r w:rsidRPr="006549A1">
        <w:t>71000000-8</w:t>
      </w:r>
      <w:r w:rsidRPr="006549A1">
        <w:tab/>
        <w:t>Architektonické, stavebné, inžinierske a inšpekčné služby</w:t>
      </w:r>
    </w:p>
    <w:p w14:paraId="1A21F692" w14:textId="24D1EECD" w:rsidR="00C84A73" w:rsidRDefault="00110138" w:rsidP="00AF5B82">
      <w:pPr>
        <w:pStyle w:val="Odsekzoznamu"/>
        <w:numPr>
          <w:ilvl w:val="0"/>
          <w:numId w:val="0"/>
        </w:numPr>
        <w:spacing w:after="0"/>
        <w:ind w:left="4962" w:hanging="2127"/>
      </w:pPr>
      <w:r w:rsidRPr="00110138">
        <w:t>71300000-1</w:t>
      </w:r>
      <w:r>
        <w:tab/>
      </w:r>
      <w:r w:rsidRPr="00110138">
        <w:t>Inžinierske služby</w:t>
      </w:r>
    </w:p>
    <w:p w14:paraId="24C2E266" w14:textId="77AE65C5" w:rsidR="00110138" w:rsidRDefault="00110138" w:rsidP="00AF5B82">
      <w:pPr>
        <w:pStyle w:val="Odsekzoznamu"/>
        <w:numPr>
          <w:ilvl w:val="0"/>
          <w:numId w:val="0"/>
        </w:numPr>
        <w:spacing w:after="0"/>
        <w:ind w:left="4962" w:hanging="2127"/>
      </w:pPr>
      <w:r w:rsidRPr="00110138">
        <w:t>38424000-3</w:t>
      </w:r>
      <w:r>
        <w:tab/>
      </w:r>
      <w:r w:rsidR="004D04FE" w:rsidRPr="004D04FE">
        <w:t>Prístroje na meranie a</w:t>
      </w:r>
      <w:r w:rsidR="004D04FE">
        <w:t> </w:t>
      </w:r>
      <w:r w:rsidR="004D04FE" w:rsidRPr="004D04FE">
        <w:t>kontrolu</w:t>
      </w:r>
    </w:p>
    <w:p w14:paraId="499CF8DB" w14:textId="0B9C901B" w:rsidR="004D04FE" w:rsidRDefault="004D04FE" w:rsidP="00AF5B82">
      <w:pPr>
        <w:pStyle w:val="Odsekzoznamu"/>
        <w:numPr>
          <w:ilvl w:val="0"/>
          <w:numId w:val="0"/>
        </w:numPr>
        <w:spacing w:after="0"/>
        <w:ind w:left="4962" w:hanging="2127"/>
      </w:pPr>
      <w:r w:rsidRPr="004D04FE">
        <w:t>71250000-5</w:t>
      </w:r>
      <w:r>
        <w:tab/>
      </w:r>
      <w:r w:rsidR="00F7396E" w:rsidRPr="00F7396E">
        <w:t>Architektonické a inžinierske služby a</w:t>
      </w:r>
      <w:r w:rsidR="00F7396E">
        <w:t> </w:t>
      </w:r>
      <w:r w:rsidR="00F7396E" w:rsidRPr="00F7396E">
        <w:t>dozor</w:t>
      </w:r>
    </w:p>
    <w:p w14:paraId="2083410D" w14:textId="0B265F96" w:rsidR="00F7396E" w:rsidRDefault="00F7396E" w:rsidP="00AF5B82">
      <w:pPr>
        <w:pStyle w:val="Odsekzoznamu"/>
        <w:numPr>
          <w:ilvl w:val="0"/>
          <w:numId w:val="0"/>
        </w:numPr>
        <w:spacing w:after="0"/>
        <w:ind w:left="4962" w:hanging="2127"/>
      </w:pPr>
      <w:r w:rsidRPr="00F7396E">
        <w:t>45259000-7</w:t>
      </w:r>
      <w:r>
        <w:tab/>
      </w:r>
      <w:r w:rsidRPr="00F7396E">
        <w:t>Opravy a údržba zariadenia</w:t>
      </w:r>
    </w:p>
    <w:p w14:paraId="5A2DBE87" w14:textId="06F7D576" w:rsidR="00F7396E" w:rsidRDefault="00F7396E" w:rsidP="00AF5B82">
      <w:pPr>
        <w:pStyle w:val="Odsekzoznamu"/>
        <w:numPr>
          <w:ilvl w:val="0"/>
          <w:numId w:val="0"/>
        </w:numPr>
        <w:spacing w:after="0"/>
        <w:ind w:left="4962" w:hanging="2127"/>
      </w:pPr>
      <w:r w:rsidRPr="00F7396E">
        <w:t>45262640-9</w:t>
      </w:r>
      <w:r>
        <w:tab/>
      </w:r>
      <w:r w:rsidR="00627BCA" w:rsidRPr="00627BCA">
        <w:t>Práce na zlepšenie životného prostredia</w:t>
      </w:r>
    </w:p>
    <w:p w14:paraId="6CC4CCB5" w14:textId="6BE7B18D" w:rsidR="00627BCA" w:rsidRDefault="00627BCA" w:rsidP="00AF5B82">
      <w:pPr>
        <w:pStyle w:val="Odsekzoznamu"/>
        <w:numPr>
          <w:ilvl w:val="0"/>
          <w:numId w:val="0"/>
        </w:numPr>
        <w:spacing w:after="0"/>
        <w:ind w:left="4962" w:hanging="2127"/>
      </w:pPr>
      <w:r w:rsidRPr="00627BCA">
        <w:t>42111000-0</w:t>
      </w:r>
      <w:r>
        <w:tab/>
      </w:r>
      <w:r w:rsidRPr="00627BCA">
        <w:t>Motory a hnacie zariadenia</w:t>
      </w:r>
    </w:p>
    <w:p w14:paraId="3293545A" w14:textId="6B75FBF5" w:rsidR="00627BCA" w:rsidRDefault="00E1291E" w:rsidP="00AF5B82">
      <w:pPr>
        <w:pStyle w:val="Odsekzoznamu"/>
        <w:numPr>
          <w:ilvl w:val="0"/>
          <w:numId w:val="0"/>
        </w:numPr>
        <w:spacing w:after="0"/>
        <w:ind w:left="4962" w:hanging="2127"/>
      </w:pPr>
      <w:r w:rsidRPr="00E1291E">
        <w:t>31120000-3</w:t>
      </w:r>
      <w:r>
        <w:tab/>
      </w:r>
      <w:r w:rsidRPr="00E1291E">
        <w:t>Generátory</w:t>
      </w:r>
    </w:p>
    <w:p w14:paraId="284FC53D" w14:textId="22D1C20A" w:rsidR="00E1291E" w:rsidRDefault="00E1291E" w:rsidP="00AF5B82">
      <w:pPr>
        <w:pStyle w:val="Odsekzoznamu"/>
        <w:numPr>
          <w:ilvl w:val="0"/>
          <w:numId w:val="0"/>
        </w:numPr>
        <w:spacing w:after="0"/>
        <w:ind w:left="4962" w:hanging="2127"/>
      </w:pPr>
      <w:r w:rsidRPr="00E1291E">
        <w:t>31121200-2</w:t>
      </w:r>
      <w:r>
        <w:tab/>
      </w:r>
      <w:r w:rsidR="00591899" w:rsidRPr="00591899">
        <w:t>Generátorové hnacie agregáty so zážihovým spaľovacím motorom</w:t>
      </w:r>
    </w:p>
    <w:p w14:paraId="73083ACE" w14:textId="24293D8F" w:rsidR="00E64418" w:rsidRDefault="00744FCE" w:rsidP="00E64418">
      <w:pPr>
        <w:pStyle w:val="Odsekzoznamu"/>
      </w:pPr>
      <w:r w:rsidRPr="0071734B">
        <w:t>Miesto realizácie:</w:t>
      </w:r>
      <w:r w:rsidRPr="0071734B">
        <w:tab/>
        <w:t xml:space="preserve">Areál závodu </w:t>
      </w:r>
      <w:r>
        <w:t>Žilina</w:t>
      </w:r>
      <w:r w:rsidRPr="0071734B">
        <w:t xml:space="preserve">, </w:t>
      </w:r>
      <w:r w:rsidR="0007258C">
        <w:t>Košická 11</w:t>
      </w:r>
      <w:r w:rsidRPr="0071734B">
        <w:t xml:space="preserve">, </w:t>
      </w:r>
      <w:r w:rsidR="00851942">
        <w:t xml:space="preserve">011 </w:t>
      </w:r>
      <w:r w:rsidR="00E45B13">
        <w:t>87 Žilina</w:t>
      </w:r>
    </w:p>
    <w:p w14:paraId="5D2B525E" w14:textId="0EFB8B97" w:rsidR="00E45B13" w:rsidRDefault="00E45B13" w:rsidP="00E64418">
      <w:pPr>
        <w:pStyle w:val="Odsekzoznamu"/>
      </w:pPr>
      <w:r w:rsidRPr="0071734B">
        <w:t>NUTS kód:</w:t>
      </w:r>
      <w:r w:rsidRPr="0071734B">
        <w:tab/>
      </w:r>
      <w:r w:rsidRPr="0071734B">
        <w:tab/>
      </w:r>
      <w:r w:rsidRPr="00444D94">
        <w:t>SK0</w:t>
      </w:r>
      <w:r w:rsidR="00444D94" w:rsidRPr="00444D94">
        <w:t>31</w:t>
      </w:r>
    </w:p>
    <w:p w14:paraId="631D67B1" w14:textId="77777777" w:rsidR="00E45B13" w:rsidRPr="0071734B" w:rsidRDefault="00E45B13" w:rsidP="00E45B13">
      <w:pPr>
        <w:pStyle w:val="Odsekzoznamu"/>
      </w:pPr>
      <w:r w:rsidRPr="0071734B">
        <w:t>Opis a rozsah zákazky:</w:t>
      </w:r>
    </w:p>
    <w:p w14:paraId="7A1FEE5A" w14:textId="57FBCD19" w:rsidR="00E45B13" w:rsidRPr="0071734B" w:rsidRDefault="00E45B13" w:rsidP="00E45B13">
      <w:pPr>
        <w:pStyle w:val="Odsekzoznamu"/>
        <w:numPr>
          <w:ilvl w:val="0"/>
          <w:numId w:val="0"/>
        </w:numPr>
        <w:ind w:left="2836"/>
      </w:pPr>
      <w:r w:rsidRPr="0071734B">
        <w:t xml:space="preserve">Podrobné vymedzenie predmetu zákazky je obsiahnuté v týchto súťažných podkladoch ako </w:t>
      </w:r>
      <w:r>
        <w:fldChar w:fldCharType="begin"/>
      </w:r>
      <w:r>
        <w:instrText xml:space="preserve"> REF _Ref103907016 \h </w:instrText>
      </w:r>
      <w:r>
        <w:fldChar w:fldCharType="separate"/>
      </w:r>
      <w:r w:rsidR="00C06EA9">
        <w:t>Príloha č. 7 Informatívny vzor zmluvy</w:t>
      </w:r>
      <w:r>
        <w:fldChar w:fldCharType="end"/>
      </w:r>
      <w:r>
        <w:t xml:space="preserve"> (ďalej len „</w:t>
      </w:r>
      <w:r>
        <w:rPr>
          <w:b/>
          <w:bCs/>
        </w:rPr>
        <w:t>vzor zmluvy</w:t>
      </w:r>
      <w:r>
        <w:t xml:space="preserve">“), a to osobitne v článku </w:t>
      </w:r>
      <w:r w:rsidR="00514E15">
        <w:t>1 vzoru zmluvy a </w:t>
      </w:r>
      <w:r w:rsidR="00B16F15">
        <w:t>P</w:t>
      </w:r>
      <w:r w:rsidR="00514E15">
        <w:t>ríloh A </w:t>
      </w:r>
      <w:proofErr w:type="spellStart"/>
      <w:r w:rsidR="00514E15">
        <w:t>a</w:t>
      </w:r>
      <w:proofErr w:type="spellEnd"/>
      <w:r w:rsidR="00514E15">
        <w:t> B k vzoru zmluvy</w:t>
      </w:r>
      <w:r>
        <w:t>.</w:t>
      </w:r>
    </w:p>
    <w:p w14:paraId="6EBE6D43" w14:textId="36EC1CC7" w:rsidR="00E45B13" w:rsidRDefault="00735F87" w:rsidP="00E64418">
      <w:pPr>
        <w:pStyle w:val="Odsekzoznamu"/>
      </w:pPr>
      <w:bookmarkStart w:id="19" w:name="_Ref111564972"/>
      <w:r w:rsidRPr="0071734B">
        <w:t>Celková predpokladaná hodnota zákazky:</w:t>
      </w:r>
      <w:bookmarkEnd w:id="19"/>
    </w:p>
    <w:p w14:paraId="1B18CD58" w14:textId="3AFE82B3" w:rsidR="00C17953" w:rsidRDefault="003E7A27" w:rsidP="003E7A27">
      <w:pPr>
        <w:ind w:left="2835" w:hanging="3"/>
      </w:pPr>
      <w:r>
        <w:t xml:space="preserve">29 </w:t>
      </w:r>
      <w:r w:rsidR="00846879">
        <w:t>179 736,80</w:t>
      </w:r>
      <w:r w:rsidR="00C17953">
        <w:t xml:space="preserve"> € bez DPH</w:t>
      </w:r>
    </w:p>
    <w:p w14:paraId="763A4AF5" w14:textId="305310D3" w:rsidR="009033DD" w:rsidRDefault="00C17953" w:rsidP="009C7CBE">
      <w:pPr>
        <w:pStyle w:val="Odsekzoznamu"/>
      </w:pPr>
      <w:r>
        <w:t>Jedná sa o zelené verejné obstarávanie, ktoré zahŕňa environmentálne hľadisko v opise predmetu zákazky ako osobitnú podmienku plnenia zmluvy.</w:t>
      </w:r>
      <w:r w:rsidRPr="001002A7">
        <w:t xml:space="preserve"> </w:t>
      </w:r>
      <w:r>
        <w:t xml:space="preserve">Hlavným prínosom zákazky je </w:t>
      </w:r>
      <w:r w:rsidR="009033DD">
        <w:t xml:space="preserve">skutočnosť, že technológia KGJ bude </w:t>
      </w:r>
      <w:r w:rsidR="009033DD">
        <w:lastRenderedPageBreak/>
        <w:t>integrovanou súčasťou zdroja na výrobu tepla a elektriny v</w:t>
      </w:r>
      <w:r w:rsidR="00921237">
        <w:t xml:space="preserve"> závode Žilina </w:t>
      </w:r>
      <w:r w:rsidR="009033DD">
        <w:t>a</w:t>
      </w:r>
      <w:r w:rsidR="00921237">
        <w:t> </w:t>
      </w:r>
      <w:r w:rsidR="009033DD">
        <w:t xml:space="preserve">súčasťou celkovej rekonštrukcie zdroja na výrobu tepla a elektriny zameranou na ukončenie spaľovania uhlia. Realizácia rekonštrukcie zdroja reflektuje vývoj legislatívnych podmienok </w:t>
      </w:r>
      <w:r w:rsidR="00921237">
        <w:t>EÚ</w:t>
      </w:r>
      <w:r w:rsidR="009033DD">
        <w:t>, podmienok bankového sektora</w:t>
      </w:r>
      <w:r w:rsidR="00921237">
        <w:t xml:space="preserve"> a najmä</w:t>
      </w:r>
      <w:r w:rsidR="009033DD">
        <w:t xml:space="preserve"> ochrany životného prostredia. Po realizácii KGJ bude demontovaný uhoľný parný kotol K-5 s inštalovaným výkonom 97</w:t>
      </w:r>
      <w:r w:rsidR="00921237">
        <w:t> </w:t>
      </w:r>
      <w:r w:rsidR="009033DD">
        <w:t>MW.</w:t>
      </w:r>
      <w:r w:rsidR="009C7CBE">
        <w:t xml:space="preserve"> </w:t>
      </w:r>
      <w:r w:rsidR="009033DD">
        <w:t>Nahradením súčasnej parnej technológie technológiou KGJ pre výrobu tepla a</w:t>
      </w:r>
      <w:r w:rsidR="009C7CBE">
        <w:t> </w:t>
      </w:r>
      <w:r w:rsidR="009033DD">
        <w:t>elektriny sa dosiahne</w:t>
      </w:r>
      <w:r w:rsidR="0092061E">
        <w:t xml:space="preserve"> okrem iného:</w:t>
      </w:r>
    </w:p>
    <w:p w14:paraId="355A9469" w14:textId="40CB50C4" w:rsidR="009033DD" w:rsidRDefault="009033DD" w:rsidP="009C7CBE">
      <w:pPr>
        <w:pStyle w:val="Odsekzoznamu"/>
        <w:widowControl/>
        <w:numPr>
          <w:ilvl w:val="2"/>
          <w:numId w:val="18"/>
        </w:numPr>
        <w:autoSpaceDE/>
        <w:autoSpaceDN/>
        <w:ind w:left="709" w:hanging="709"/>
      </w:pPr>
      <w:r>
        <w:t>zvýšenie kogeneračnej účinnosti zdroja,</w:t>
      </w:r>
    </w:p>
    <w:p w14:paraId="6EFC6046" w14:textId="5BD5CBFF" w:rsidR="009033DD" w:rsidRDefault="009033DD" w:rsidP="009C7CBE">
      <w:pPr>
        <w:pStyle w:val="Odsekzoznamu"/>
        <w:widowControl/>
        <w:numPr>
          <w:ilvl w:val="2"/>
          <w:numId w:val="18"/>
        </w:numPr>
        <w:autoSpaceDE/>
        <w:autoSpaceDN/>
        <w:ind w:left="709" w:hanging="709"/>
      </w:pPr>
      <w:r>
        <w:t>zníženie spotreby uhlia,</w:t>
      </w:r>
    </w:p>
    <w:p w14:paraId="63065F5B" w14:textId="33FFE847" w:rsidR="009033DD" w:rsidRDefault="009033DD" w:rsidP="009C7CBE">
      <w:pPr>
        <w:pStyle w:val="Odsekzoznamu"/>
        <w:widowControl/>
        <w:numPr>
          <w:ilvl w:val="2"/>
          <w:numId w:val="18"/>
        </w:numPr>
        <w:autoSpaceDE/>
        <w:autoSpaceDN/>
        <w:ind w:left="709" w:hanging="709"/>
      </w:pPr>
      <w:r>
        <w:t>zníženie tvorby popolčeka,</w:t>
      </w:r>
    </w:p>
    <w:p w14:paraId="0684FEB4" w14:textId="71AA70A4" w:rsidR="009033DD" w:rsidRDefault="009033DD" w:rsidP="009C7CBE">
      <w:pPr>
        <w:pStyle w:val="Odsekzoznamu"/>
        <w:widowControl/>
        <w:numPr>
          <w:ilvl w:val="2"/>
          <w:numId w:val="18"/>
        </w:numPr>
        <w:autoSpaceDE/>
        <w:autoSpaceDN/>
        <w:ind w:left="709" w:hanging="709"/>
      </w:pPr>
      <w:r>
        <w:t xml:space="preserve">zníženie tvorby </w:t>
      </w:r>
      <w:proofErr w:type="spellStart"/>
      <w:r>
        <w:t>sádrovca</w:t>
      </w:r>
      <w:proofErr w:type="spellEnd"/>
      <w:r>
        <w:t xml:space="preserve"> ako koncového produktu </w:t>
      </w:r>
      <w:proofErr w:type="spellStart"/>
      <w:r>
        <w:t>odsírovania</w:t>
      </w:r>
      <w:proofErr w:type="spellEnd"/>
      <w:r>
        <w:t xml:space="preserve"> spalín pri spaľovaní uhlia,</w:t>
      </w:r>
    </w:p>
    <w:p w14:paraId="6C02B590" w14:textId="588A94C1" w:rsidR="009033DD" w:rsidRDefault="009033DD" w:rsidP="004E4F4C">
      <w:pPr>
        <w:pStyle w:val="Odsekzoznamu"/>
        <w:widowControl/>
        <w:numPr>
          <w:ilvl w:val="2"/>
          <w:numId w:val="18"/>
        </w:numPr>
        <w:autoSpaceDE/>
        <w:autoSpaceDN/>
        <w:ind w:left="709" w:hanging="709"/>
      </w:pPr>
      <w:r>
        <w:t>zníženie tvorby CO</w:t>
      </w:r>
      <w:r w:rsidRPr="004E4F4C">
        <w:rPr>
          <w:vertAlign w:val="subscript"/>
        </w:rPr>
        <w:t>2</w:t>
      </w:r>
      <w:r>
        <w:t>.</w:t>
      </w:r>
    </w:p>
    <w:p w14:paraId="1423B24A" w14:textId="0F410CE2" w:rsidR="00735F87" w:rsidRDefault="00C17953" w:rsidP="00D74A80">
      <w:pPr>
        <w:pStyle w:val="Odsekzoznamu"/>
        <w:numPr>
          <w:ilvl w:val="0"/>
          <w:numId w:val="0"/>
        </w:numPr>
        <w:ind w:left="709"/>
      </w:pPr>
      <w:r>
        <w:t>Vzhľadom na uvedené predmet zákazky znižuje negatívne vplyvy na životné prostredie, prispieva k ochrane životného prostredia a podporuje adaptáciu na zmenu klímy prostredníctvom znižovania emisií skleníkových plynov.</w:t>
      </w:r>
    </w:p>
    <w:p w14:paraId="72B482A6" w14:textId="26B5FE58" w:rsidR="00F81953" w:rsidRDefault="00F81953" w:rsidP="00F81953">
      <w:pPr>
        <w:pStyle w:val="Nadpis1"/>
      </w:pPr>
      <w:bookmarkStart w:id="20" w:name="_Ref124076402"/>
      <w:bookmarkStart w:id="21" w:name="_Toc125111650"/>
      <w:r>
        <w:t>Vyhlásenie rokovacieho konania so zverejnením</w:t>
      </w:r>
      <w:bookmarkEnd w:id="20"/>
      <w:bookmarkEnd w:id="21"/>
    </w:p>
    <w:p w14:paraId="7858954C" w14:textId="65C09818" w:rsidR="003D0F2B" w:rsidRDefault="003D0F2B" w:rsidP="00F81953">
      <w:pPr>
        <w:pStyle w:val="Odsekzoznamu"/>
      </w:pPr>
      <w:r w:rsidRPr="00593A5C">
        <w:t>Ozná</w:t>
      </w:r>
      <w:r>
        <w:t>menie o vyhlásení verejného obstarávania použité ako výzva na súťaž (ďalej len „</w:t>
      </w:r>
      <w:r>
        <w:rPr>
          <w:b/>
          <w:bCs/>
        </w:rPr>
        <w:t>oznámenie</w:t>
      </w:r>
      <w:r>
        <w:t xml:space="preserve">“) bolo zverejnené </w:t>
      </w:r>
      <w:r w:rsidRPr="008A4EAB">
        <w:t xml:space="preserve">v Úradnom vestníku EÚ č. </w:t>
      </w:r>
      <w:r w:rsidR="009B6337">
        <w:t xml:space="preserve">S 16 </w:t>
      </w:r>
      <w:r w:rsidR="000E56F2">
        <w:t>zn.</w:t>
      </w:r>
      <w:r w:rsidR="009B6337">
        <w:t> </w:t>
      </w:r>
      <w:r w:rsidR="00EE0C6C" w:rsidRPr="00EE0C6C">
        <w:t>2023/S 016-043015</w:t>
      </w:r>
      <w:r w:rsidRPr="008A4EAB">
        <w:t xml:space="preserve"> dňa </w:t>
      </w:r>
      <w:r w:rsidR="00A26D5F">
        <w:t>23</w:t>
      </w:r>
      <w:r w:rsidRPr="008A4EAB">
        <w:t xml:space="preserve">. </w:t>
      </w:r>
      <w:r w:rsidR="00B45A63">
        <w:t xml:space="preserve">januára </w:t>
      </w:r>
      <w:r w:rsidRPr="008A4EAB">
        <w:t>202</w:t>
      </w:r>
      <w:r w:rsidR="00B45A63">
        <w:t>3</w:t>
      </w:r>
      <w:r>
        <w:t>.</w:t>
      </w:r>
    </w:p>
    <w:p w14:paraId="12051A23" w14:textId="0200EB89" w:rsidR="00F81953" w:rsidRDefault="00F81953" w:rsidP="00F81953">
      <w:pPr>
        <w:pStyle w:val="Odsekzoznamu"/>
      </w:pPr>
      <w:r>
        <w:t>Rokovacie konanie so zverejnením na zadanie zákazky vyhlásil obstarávateľ zverejnením oznámenia</w:t>
      </w:r>
      <w:r w:rsidRPr="000E0A8E">
        <w:t>.</w:t>
      </w:r>
    </w:p>
    <w:p w14:paraId="68C85FB1" w14:textId="3E7A3E11" w:rsidR="00F81953" w:rsidRDefault="00F81953" w:rsidP="00F81953">
      <w:pPr>
        <w:pStyle w:val="Odsekzoznamu"/>
      </w:pPr>
      <w:r w:rsidRPr="000C08DF">
        <w:t>Obstarávateľ postupuje pri zadávaní tejto nadlimitnej zákazky ako obstarávateľ postupom podľa druhej časti tretej hlavy zákona o verejnom obstarávaní.</w:t>
      </w:r>
    </w:p>
    <w:p w14:paraId="7444A03E" w14:textId="47AF4A60" w:rsidR="00636764" w:rsidRDefault="00636764" w:rsidP="00636764">
      <w:pPr>
        <w:pStyle w:val="Nadpis1"/>
      </w:pPr>
      <w:bookmarkStart w:id="22" w:name="_Toc125111651"/>
      <w:r w:rsidRPr="00636764">
        <w:t>Zdroj finančných prostriedkov</w:t>
      </w:r>
      <w:bookmarkEnd w:id="22"/>
    </w:p>
    <w:p w14:paraId="07C45EE4" w14:textId="2E3E7EFB" w:rsidR="00636764" w:rsidRDefault="00636764" w:rsidP="00636764">
      <w:pPr>
        <w:pStyle w:val="Odsekzoznamu"/>
      </w:pPr>
      <w:r w:rsidRPr="00636764">
        <w:t>Predmet zákazky bude financovaný z Modernizačného fondu na podporu investícií na modernizáciu energetických systémov vrátane uskladňovania energie a zlepšenia energetickej efektívnosti a z finančných prostriedkov obstarávateľa.</w:t>
      </w:r>
    </w:p>
    <w:p w14:paraId="2E9A293E" w14:textId="0BDC4627" w:rsidR="00636764" w:rsidRDefault="00636764" w:rsidP="00636764">
      <w:pPr>
        <w:pStyle w:val="Odsekzoznamu"/>
      </w:pPr>
      <w:r w:rsidRPr="007052FD">
        <w:t xml:space="preserve">Fakturácia sa bude vykonávať podľa platobných podmienok tak, ako sú uvedené </w:t>
      </w:r>
      <w:r>
        <w:t>vo vzore zmluvy</w:t>
      </w:r>
      <w:r w:rsidRPr="007052FD">
        <w:t>.</w:t>
      </w:r>
    </w:p>
    <w:p w14:paraId="1C7C0543" w14:textId="5AFCA181" w:rsidR="00636764" w:rsidRDefault="00636764" w:rsidP="00636764">
      <w:pPr>
        <w:pStyle w:val="Odsekzoznamu"/>
      </w:pPr>
      <w:r w:rsidRPr="007052FD">
        <w:t>Obstarávateľ poskytuje preddavok.</w:t>
      </w:r>
      <w:r w:rsidR="00034054">
        <w:t xml:space="preserve"> Podrobnosti upravuje vzor zmluvy.</w:t>
      </w:r>
    </w:p>
    <w:p w14:paraId="137907C1" w14:textId="41ED44ED" w:rsidR="00636764" w:rsidRDefault="00636764" w:rsidP="00636764">
      <w:pPr>
        <w:pStyle w:val="Nadpis1"/>
      </w:pPr>
      <w:bookmarkStart w:id="23" w:name="_Toc125111652"/>
      <w:r w:rsidRPr="00636764">
        <w:lastRenderedPageBreak/>
        <w:t>Typ zmluvy a trvanie zmluvy</w:t>
      </w:r>
      <w:bookmarkEnd w:id="23"/>
    </w:p>
    <w:p w14:paraId="252B3010" w14:textId="3D2B0E89" w:rsidR="00636764" w:rsidRDefault="00636764" w:rsidP="00636764">
      <w:pPr>
        <w:pStyle w:val="Odsekzoznamu"/>
      </w:pPr>
      <w:r w:rsidRPr="005A78E1">
        <w:t>Výsledkom verejného obstarávania (ďalej tiež len „</w:t>
      </w:r>
      <w:r w:rsidRPr="005A78E1">
        <w:rPr>
          <w:b/>
          <w:bCs/>
        </w:rPr>
        <w:t>VO</w:t>
      </w:r>
      <w:r w:rsidRPr="005A78E1">
        <w:t>“) bude uzavretie zmluvy o dielo podľa § 536 a </w:t>
      </w:r>
      <w:proofErr w:type="spellStart"/>
      <w:r w:rsidRPr="005A78E1">
        <w:t>nasl</w:t>
      </w:r>
      <w:proofErr w:type="spellEnd"/>
      <w:r w:rsidRPr="005A78E1">
        <w:t>. Obchodného zákonníka (zákon č. 513/1991 Zb. v znení neskorších predpisov) v</w:t>
      </w:r>
      <w:r w:rsidR="00CE3A30">
        <w:t xml:space="preserve"> predpokladanom </w:t>
      </w:r>
      <w:r w:rsidRPr="005A78E1">
        <w:t xml:space="preserve">znení podľa vzoru zmluvy </w:t>
      </w:r>
      <w:r>
        <w:t>(ďalej len „</w:t>
      </w:r>
      <w:r>
        <w:rPr>
          <w:b/>
          <w:bCs/>
        </w:rPr>
        <w:t>zmluva</w:t>
      </w:r>
      <w:r>
        <w:t>“).</w:t>
      </w:r>
      <w:r w:rsidR="00125FB5">
        <w:t xml:space="preserve"> Definitívne znenie zmluvy </w:t>
      </w:r>
      <w:r w:rsidR="00EC2E32">
        <w:t>bude predmetom rokovania.</w:t>
      </w:r>
    </w:p>
    <w:p w14:paraId="3B5B109D" w14:textId="45B68EEA" w:rsidR="00CE3A30" w:rsidRDefault="00CE3A30" w:rsidP="00636764">
      <w:pPr>
        <w:pStyle w:val="Odsekzoznamu"/>
      </w:pPr>
      <w:r w:rsidRPr="005A78E1">
        <w:t xml:space="preserve">Predpokladané trvanie zmluvy je </w:t>
      </w:r>
      <w:r w:rsidR="00034054">
        <w:t>46</w:t>
      </w:r>
      <w:r w:rsidR="009033DD">
        <w:t xml:space="preserve"> </w:t>
      </w:r>
      <w:r w:rsidRPr="00E92403">
        <w:t>mesiacov</w:t>
      </w:r>
      <w:r>
        <w:t xml:space="preserve"> odo dňa účinnosti zmluvy</w:t>
      </w:r>
      <w:r w:rsidR="00034054">
        <w:t xml:space="preserve"> (22 mesiacov na zhotovenie diela, ktoré je predmetom zákazky, a</w:t>
      </w:r>
      <w:r w:rsidR="00B31B4A">
        <w:t xml:space="preserve"> predpokladaných </w:t>
      </w:r>
      <w:r w:rsidR="00034054">
        <w:t>24 mesiacov na poskytovanie servisu a opráv diela)</w:t>
      </w:r>
      <w:r w:rsidRPr="005A78E1">
        <w:t>.</w:t>
      </w:r>
    </w:p>
    <w:p w14:paraId="7C489171" w14:textId="378DDB54" w:rsidR="00CE3A30" w:rsidRDefault="00CE3A30" w:rsidP="00636764">
      <w:pPr>
        <w:pStyle w:val="Odsekzoznamu"/>
      </w:pPr>
      <w:r w:rsidRPr="005A78E1">
        <w:t>Zmluva nadobudne platnosť dňom jej podpísania obstarávateľom a úspešným uchádzačom a účinnosť dňom nasledujúcim po dni jej zverejnenia v Centrálnom registri zmlúv</w:t>
      </w:r>
      <w:r w:rsidR="000364EA">
        <w:t xml:space="preserve">, pokiaľ článok </w:t>
      </w:r>
      <w:r w:rsidR="00C460A7">
        <w:t>24 ods. 24.8 vzoru zmluvy nestanovuje inak.</w:t>
      </w:r>
    </w:p>
    <w:p w14:paraId="7D12D93C" w14:textId="48F7329E" w:rsidR="00CE3A30" w:rsidRDefault="00CE3A30" w:rsidP="00636764">
      <w:pPr>
        <w:pStyle w:val="Odsekzoznamu"/>
      </w:pPr>
      <w:r w:rsidRPr="005A78E1">
        <w:t xml:space="preserve">Podrobné vymedzenie zmluvných podmienok </w:t>
      </w:r>
      <w:r>
        <w:t xml:space="preserve">realizácie </w:t>
      </w:r>
      <w:r w:rsidRPr="005A78E1">
        <w:t>zákazky vrátane trvania zmluvy je obsiahnuté v</w:t>
      </w:r>
      <w:r>
        <w:t>o vzore zmluvy.</w:t>
      </w:r>
      <w:r w:rsidR="0064556D">
        <w:t xml:space="preserve"> Vzor zmluvy je orientačný v tom zmysle, že k určitým úpravám vzoru zmluvy môže dôjsť na základe výsledkov jednotlivých etáp rokovacieho konania. </w:t>
      </w:r>
      <w:r w:rsidR="005C093B">
        <w:t xml:space="preserve">Úpravy </w:t>
      </w:r>
      <w:r w:rsidR="0064556D">
        <w:t xml:space="preserve">však nebudú mať </w:t>
      </w:r>
      <w:r w:rsidR="006F2E89">
        <w:t>charakter podstatných zmien.</w:t>
      </w:r>
    </w:p>
    <w:p w14:paraId="4F0B69A7" w14:textId="09E340FC" w:rsidR="000E0A8E" w:rsidRPr="000E0A8E" w:rsidRDefault="007E0E72" w:rsidP="008765B8">
      <w:pPr>
        <w:pStyle w:val="Nadpis1"/>
      </w:pPr>
      <w:bookmarkStart w:id="24" w:name="_Toc125111653"/>
      <w:r>
        <w:t>Jazyk vo verejnom obstarávaní</w:t>
      </w:r>
      <w:bookmarkEnd w:id="24"/>
    </w:p>
    <w:p w14:paraId="2C14EF09" w14:textId="7AFA583C" w:rsidR="00877333" w:rsidRDefault="00877333" w:rsidP="008765B8">
      <w:pPr>
        <w:pStyle w:val="Odsekzoznamu"/>
      </w:pPr>
      <w:r w:rsidRPr="00C604E0">
        <w:t xml:space="preserve">Predkladanie </w:t>
      </w:r>
      <w:r>
        <w:t>žiadostí o </w:t>
      </w:r>
      <w:r w:rsidR="00AF407C">
        <w:t>účasť</w:t>
      </w:r>
      <w:r>
        <w:t xml:space="preserve">, </w:t>
      </w:r>
      <w:r w:rsidR="00B76157">
        <w:t xml:space="preserve">výziev na predkladanie ponúk, </w:t>
      </w:r>
      <w:r w:rsidRPr="00C604E0">
        <w:t xml:space="preserve">ponúk, podávanie žiadostí o vysvetlenie alebo doplnenie predložených podkladov, alebo o vysvetlenie ponuky a prípadne predloženie dôkazov, poskytovanie vysvetlení alebo doplnení, predkladanie dôkazov a ďalšia komunikácia medzi obstarávateľom a záujemcami, resp. uchádzačmi </w:t>
      </w:r>
      <w:r w:rsidR="00CF373D">
        <w:t xml:space="preserve">vrátane rokovania </w:t>
      </w:r>
      <w:r w:rsidRPr="00C604E0">
        <w:t>(ďalej len „</w:t>
      </w:r>
      <w:r w:rsidRPr="008765B8">
        <w:rPr>
          <w:b/>
        </w:rPr>
        <w:t>komunikácia</w:t>
      </w:r>
      <w:r w:rsidRPr="00C604E0">
        <w:t>“) sa bude uskutočňovať v štátnom jazyku Slovenskej republiky (SR), t. j. v</w:t>
      </w:r>
      <w:r w:rsidR="007F73B3">
        <w:t> </w:t>
      </w:r>
      <w:r w:rsidRPr="00C604E0">
        <w:t>slovenskom jazyku (ďalej len „</w:t>
      </w:r>
      <w:r w:rsidRPr="008765B8">
        <w:rPr>
          <w:b/>
          <w:bCs/>
        </w:rPr>
        <w:t>štátny jazyk</w:t>
      </w:r>
      <w:r w:rsidRPr="00C604E0">
        <w:t>“), pokiaľ v týchto súťažných podkladoch nie je uvedené inak.</w:t>
      </w:r>
    </w:p>
    <w:p w14:paraId="16966979" w14:textId="32BBCFAD" w:rsidR="00877333" w:rsidRDefault="005C138C" w:rsidP="00DA472D">
      <w:pPr>
        <w:pStyle w:val="Odsekzoznamu"/>
      </w:pPr>
      <w:r>
        <w:t>Žiadosť o </w:t>
      </w:r>
      <w:r w:rsidR="007F73B3">
        <w:t>účasť</w:t>
      </w:r>
      <w:r>
        <w:t>, p</w:t>
      </w:r>
      <w:r w:rsidR="00877333" w:rsidRPr="00C604E0">
        <w:t>onuk</w:t>
      </w:r>
      <w:r>
        <w:t>y</w:t>
      </w:r>
      <w:r w:rsidR="00877333" w:rsidRPr="00C604E0">
        <w:t xml:space="preserve">, doklady, dokumenty a dôkazy predkladané </w:t>
      </w:r>
      <w:r w:rsidR="00877333">
        <w:t xml:space="preserve">záujemcom alebo </w:t>
      </w:r>
      <w:r w:rsidR="00877333" w:rsidRPr="00C604E0">
        <w:t>uchádzačom (ďalej len „</w:t>
      </w:r>
      <w:r w:rsidR="00877333" w:rsidRPr="00C604E0">
        <w:rPr>
          <w:b/>
          <w:bCs/>
        </w:rPr>
        <w:t>doklady</w:t>
      </w:r>
      <w:r w:rsidR="00877333" w:rsidRPr="00C604E0">
        <w:t>“) sa vyhotovujú a predkladajú v štátnom jazyku a môžu sa vyhotoviť a predkladať aj v českom jazyku.</w:t>
      </w:r>
    </w:p>
    <w:p w14:paraId="6CC89D99" w14:textId="5DA45704" w:rsidR="00877333" w:rsidRDefault="00877333" w:rsidP="00DA472D">
      <w:pPr>
        <w:pStyle w:val="Odsekzoznamu"/>
      </w:pPr>
      <w:r w:rsidRPr="006B00B7">
        <w:t>Doklady</w:t>
      </w:r>
      <w:r>
        <w:t xml:space="preserve"> predkladané záujemcom alebo uchádzačom vyhotovené v inom jazyku než v štátnom jazyku alebo v českom jazyku </w:t>
      </w:r>
      <w:r w:rsidRPr="006B00B7">
        <w:t>musia byť predložené v pôvodnom jazyku, a súčasne musia byť úradne preložené do štátneho jazyka. V</w:t>
      </w:r>
      <w:r>
        <w:t> </w:t>
      </w:r>
      <w:r w:rsidRPr="006B00B7">
        <w:t>prípade zistenia rozdielov v</w:t>
      </w:r>
      <w:r>
        <w:t> </w:t>
      </w:r>
      <w:r w:rsidRPr="006B00B7">
        <w:t>obsahu predložených dokladov</w:t>
      </w:r>
      <w:r>
        <w:t xml:space="preserve"> v pôvodnom jazyku a úradnom preklade je </w:t>
      </w:r>
      <w:r w:rsidRPr="006B00B7">
        <w:t xml:space="preserve">rozhodujúci úradný preklad </w:t>
      </w:r>
      <w:r>
        <w:t>do štátneho jazyka.</w:t>
      </w:r>
      <w:r w:rsidR="00806103">
        <w:t xml:space="preserve"> Ustanovenie článku </w:t>
      </w:r>
      <w:r w:rsidR="00806103">
        <w:fldChar w:fldCharType="begin"/>
      </w:r>
      <w:r w:rsidR="00806103">
        <w:instrText xml:space="preserve"> REF _Ref124270222 \r \h </w:instrText>
      </w:r>
      <w:r w:rsidR="00806103">
        <w:fldChar w:fldCharType="separate"/>
      </w:r>
      <w:r w:rsidR="00C06EA9">
        <w:t>18</w:t>
      </w:r>
      <w:r w:rsidR="00806103">
        <w:fldChar w:fldCharType="end"/>
      </w:r>
      <w:r w:rsidR="00806103">
        <w:t xml:space="preserve"> ods. </w:t>
      </w:r>
      <w:r w:rsidR="00806103">
        <w:fldChar w:fldCharType="begin"/>
      </w:r>
      <w:r w:rsidR="00806103">
        <w:instrText xml:space="preserve"> REF _Ref124336529 \r \h </w:instrText>
      </w:r>
      <w:r w:rsidR="00806103">
        <w:fldChar w:fldCharType="separate"/>
      </w:r>
      <w:r w:rsidR="00C06EA9">
        <w:t>18.3</w:t>
      </w:r>
      <w:r w:rsidR="00806103">
        <w:fldChar w:fldCharType="end"/>
      </w:r>
      <w:r w:rsidR="00806103">
        <w:t xml:space="preserve"> týchto súťažných podkladov tým nie je dotknuté.</w:t>
      </w:r>
    </w:p>
    <w:p w14:paraId="64468686" w14:textId="750EAF9A" w:rsidR="007E0E72" w:rsidRPr="000E0A8E" w:rsidRDefault="007E0E72" w:rsidP="007E0E72">
      <w:pPr>
        <w:pStyle w:val="Nadpis1"/>
      </w:pPr>
      <w:bookmarkStart w:id="25" w:name="_Toc125111654"/>
      <w:r>
        <w:lastRenderedPageBreak/>
        <w:t>Komunikácia vo verejnom obstarávaní</w:t>
      </w:r>
      <w:bookmarkEnd w:id="25"/>
    </w:p>
    <w:p w14:paraId="3A850DD1" w14:textId="6E40C807" w:rsidR="00E86852" w:rsidRDefault="0099555D" w:rsidP="00DA472D">
      <w:pPr>
        <w:pStyle w:val="Odsekzoznamu"/>
      </w:pPr>
      <w:r>
        <w:t xml:space="preserve">Komunikácia </w:t>
      </w:r>
      <w:r w:rsidRPr="00C604E0">
        <w:t xml:space="preserve">medzi obstarávateľom a záujemcami, resp. uchádzačmi </w:t>
      </w:r>
      <w:r w:rsidRPr="00E749A2">
        <w:t>sa bude uskutočňovať spôsobom, ktorý zabezpečí úplnosť a</w:t>
      </w:r>
      <w:r>
        <w:t xml:space="preserve"> trvanlivosť obsahu komunikácie </w:t>
      </w:r>
      <w:r w:rsidRPr="00E749A2">
        <w:t>a</w:t>
      </w:r>
      <w:r>
        <w:t> </w:t>
      </w:r>
      <w:r w:rsidRPr="00E749A2">
        <w:t>zaručí ochranu dôverných a</w:t>
      </w:r>
      <w:r>
        <w:t> </w:t>
      </w:r>
      <w:r w:rsidRPr="00E749A2">
        <w:t>osobných údajov uvedených v</w:t>
      </w:r>
      <w:r>
        <w:t> komunikácii</w:t>
      </w:r>
      <w:r w:rsidRPr="00E749A2">
        <w:t>.</w:t>
      </w:r>
    </w:p>
    <w:p w14:paraId="217EF408" w14:textId="314A652E" w:rsidR="001E33B4" w:rsidRDefault="00BF21B5" w:rsidP="00DA472D">
      <w:pPr>
        <w:pStyle w:val="Odsekzoznamu"/>
      </w:pPr>
      <w:r>
        <w:t xml:space="preserve">Komunikácia </w:t>
      </w:r>
      <w:r w:rsidR="00E647B5">
        <w:t xml:space="preserve">s výnimkou rokovania </w:t>
      </w:r>
      <w:r>
        <w:t>bude prebiehať elektronicky</w:t>
      </w:r>
      <w:r w:rsidRPr="00E749A2">
        <w:t xml:space="preserve"> prostredníctvom komunikačného rozhrania systému JOSEPHINE</w:t>
      </w:r>
      <w:r>
        <w:t>, bližšie špecifikovanom v</w:t>
      </w:r>
      <w:r w:rsidR="00E3105C">
        <w:t> </w:t>
      </w:r>
      <w:r>
        <w:t>článku</w:t>
      </w:r>
      <w:r w:rsidR="00E3105C">
        <w:t xml:space="preserve"> </w:t>
      </w:r>
      <w:r w:rsidR="00E3105C">
        <w:fldChar w:fldCharType="begin"/>
      </w:r>
      <w:r w:rsidR="00E3105C">
        <w:instrText xml:space="preserve"> REF _Ref94692108 \r \h </w:instrText>
      </w:r>
      <w:r w:rsidR="00E3105C">
        <w:fldChar w:fldCharType="separate"/>
      </w:r>
      <w:r w:rsidR="00C06EA9">
        <w:t>9</w:t>
      </w:r>
      <w:r w:rsidR="00E3105C">
        <w:fldChar w:fldCharType="end"/>
      </w:r>
      <w:r>
        <w:t xml:space="preserve"> týchto súťažných podkladov (ďalej len „</w:t>
      </w:r>
      <w:r>
        <w:rPr>
          <w:b/>
          <w:bCs/>
        </w:rPr>
        <w:t>systém JOSEPHINE</w:t>
      </w:r>
      <w:r>
        <w:t>“)</w:t>
      </w:r>
      <w:r w:rsidRPr="00E749A2">
        <w:t>. Tento spôsob komunikácie sa týka akejkoľvek komunikácie medzi obstarávateľom a</w:t>
      </w:r>
      <w:r>
        <w:t> </w:t>
      </w:r>
      <w:r w:rsidRPr="00E749A2">
        <w:t>záujemcami, resp. uchádzačmi</w:t>
      </w:r>
      <w:r w:rsidR="00E647B5">
        <w:t xml:space="preserve"> okrem rokovania</w:t>
      </w:r>
      <w:r w:rsidRPr="00E749A2">
        <w:t>.</w:t>
      </w:r>
    </w:p>
    <w:p w14:paraId="42B09BB6" w14:textId="0EC0C5D9" w:rsidR="00BF21B5" w:rsidRDefault="00990F02" w:rsidP="00DA472D">
      <w:pPr>
        <w:pStyle w:val="Odsekzoznamu"/>
      </w:pPr>
      <w:r>
        <w:t>Z</w:t>
      </w:r>
      <w:r w:rsidRPr="009D7CDC">
        <w:t>ásielka</w:t>
      </w:r>
      <w:r>
        <w:t>, resp. správa s komunikáciou (ďalej len „</w:t>
      </w:r>
      <w:r>
        <w:rPr>
          <w:b/>
          <w:bCs/>
        </w:rPr>
        <w:t>zásielka</w:t>
      </w:r>
      <w:r>
        <w:t>“)</w:t>
      </w:r>
      <w:r w:rsidRPr="009D7CDC">
        <w:t xml:space="preserve"> sa považuje za doručenú </w:t>
      </w:r>
      <w:r>
        <w:t>adresátovi</w:t>
      </w:r>
      <w:r w:rsidRPr="009D7CDC">
        <w:t>, ak jej adresát bude mať objektívnu možnosť oboznámiť sa s</w:t>
      </w:r>
      <w:r>
        <w:t> </w:t>
      </w:r>
      <w:r w:rsidRPr="009D7CDC">
        <w:t>jej obsahom, tzn. akonáhle sa dostane zásielka do sféry jeho dispozície. Za okamih doručenia sa v systéme JOSEPHINE považuje okamih jej odoslania v</w:t>
      </w:r>
      <w:r>
        <w:t> </w:t>
      </w:r>
      <w:r w:rsidRPr="009D7CDC">
        <w:t>systéme JOSEPHINE</w:t>
      </w:r>
      <w:r>
        <w:t>,</w:t>
      </w:r>
      <w:r w:rsidRPr="009D7CDC">
        <w:t xml:space="preserve"> a to v súlade s</w:t>
      </w:r>
      <w:r>
        <w:t> </w:t>
      </w:r>
      <w:r w:rsidRPr="009D7CDC">
        <w:t>funkcionalitou systému</w:t>
      </w:r>
      <w:r>
        <w:t xml:space="preserve"> JOSEPHINE</w:t>
      </w:r>
      <w:r w:rsidRPr="009D7CDC">
        <w:t>.</w:t>
      </w:r>
    </w:p>
    <w:p w14:paraId="1472D932" w14:textId="4D8E4D20" w:rsidR="00990F02" w:rsidRDefault="00D01361" w:rsidP="00DA472D">
      <w:pPr>
        <w:pStyle w:val="Odsekzoznamu"/>
      </w:pPr>
      <w:r w:rsidRPr="009D7CDC">
        <w:t>Ak je odosielateľom zásielky obstarávateľ, záujemcovi</w:t>
      </w:r>
      <w:r>
        <w:t>,</w:t>
      </w:r>
      <w:r w:rsidRPr="009D7CDC">
        <w:t xml:space="preserve"> resp. uchádzačovi bude na ním určený kontaktný e-mail/e-maily bezodkladne odoslaná informácia o</w:t>
      </w:r>
      <w:r>
        <w:t> </w:t>
      </w:r>
      <w:r w:rsidRPr="009D7CDC">
        <w:t>tom, že k</w:t>
      </w:r>
      <w:r>
        <w:t> </w:t>
      </w:r>
      <w:r w:rsidRPr="009D7CDC">
        <w:t>predmetnej zákazke existuje nová zásielka</w:t>
      </w:r>
      <w:r>
        <w:t xml:space="preserve"> </w:t>
      </w:r>
      <w:r w:rsidRPr="006B00B7">
        <w:t>v systéme JOSEPHINE. Záujemca</w:t>
      </w:r>
      <w:r>
        <w:t>,</w:t>
      </w:r>
      <w:r w:rsidRPr="009D7CDC">
        <w:t xml:space="preserve"> resp. uchádzač sa prihlási do systému </w:t>
      </w:r>
      <w:r>
        <w:t xml:space="preserve">JOSEPHINE </w:t>
      </w:r>
      <w:r w:rsidRPr="009D7CDC">
        <w:t>a</w:t>
      </w:r>
      <w:r>
        <w:t> </w:t>
      </w:r>
      <w:r w:rsidRPr="009D7CDC">
        <w:t>v</w:t>
      </w:r>
      <w:r>
        <w:t> </w:t>
      </w:r>
      <w:r w:rsidRPr="009D7CDC">
        <w:t>komunikačnom rozhraní zákazky bude mať zobrazený obsah komunikácie</w:t>
      </w:r>
      <w:r>
        <w:t> </w:t>
      </w:r>
      <w:r w:rsidRPr="009D7CDC">
        <w:t>– zásielky. Záujemca</w:t>
      </w:r>
      <w:r>
        <w:t>,</w:t>
      </w:r>
      <w:r w:rsidRPr="009D7CDC">
        <w:t xml:space="preserve"> resp. uchádzač si môže v</w:t>
      </w:r>
      <w:r>
        <w:t> </w:t>
      </w:r>
      <w:r w:rsidRPr="009D7CDC">
        <w:t>komunikačnom rozhraní zobraziť celú históriu o svojej komunikácii s</w:t>
      </w:r>
      <w:r>
        <w:t> </w:t>
      </w:r>
      <w:r w:rsidRPr="009D7CDC">
        <w:t>obstarávateľom.</w:t>
      </w:r>
    </w:p>
    <w:p w14:paraId="6731B2D8" w14:textId="6D7D90CE" w:rsidR="00D01361" w:rsidRDefault="000E667D" w:rsidP="00DA472D">
      <w:pPr>
        <w:pStyle w:val="Odsekzoznamu"/>
      </w:pPr>
      <w:r w:rsidRPr="009D7CDC">
        <w:t>Ak je odosielateľom zásielky záujemca</w:t>
      </w:r>
      <w:r>
        <w:t>,</w:t>
      </w:r>
      <w:r w:rsidRPr="009D7CDC">
        <w:t xml:space="preserve"> resp. uchádzač, po prihlásení do systému </w:t>
      </w:r>
      <w:r>
        <w:t xml:space="preserve">JOSEPHINE </w:t>
      </w:r>
      <w:r w:rsidRPr="009D7CDC">
        <w:t xml:space="preserve">môže prostredníctvom komunikačného rozhrania odosielať </w:t>
      </w:r>
      <w:r>
        <w:t xml:space="preserve">zásielky </w:t>
      </w:r>
      <w:r w:rsidRPr="009D7CDC">
        <w:t>obstarávateľovi</w:t>
      </w:r>
      <w:r w:rsidRPr="00005902">
        <w:t xml:space="preserve"> </w:t>
      </w:r>
      <w:r w:rsidR="00A54B80">
        <w:t>týkajúce sa tohto rokovacieho konania so zverejnením</w:t>
      </w:r>
      <w:r w:rsidRPr="009D7CDC">
        <w:t>.</w:t>
      </w:r>
    </w:p>
    <w:p w14:paraId="73647245" w14:textId="55E77AA9" w:rsidR="000E667D" w:rsidRPr="00375483" w:rsidRDefault="007B0570" w:rsidP="00DA472D">
      <w:pPr>
        <w:pStyle w:val="Odsekzoznamu"/>
      </w:pPr>
      <w:r w:rsidRPr="009D7CDC">
        <w:t>Obstarávateľ umožňuje neobmedzený a priamy prístup elektronickými prostriedkami k</w:t>
      </w:r>
      <w:r>
        <w:t xml:space="preserve"> týmto </w:t>
      </w:r>
      <w:r w:rsidRPr="009D7CDC">
        <w:t>súťažným podkladom a</w:t>
      </w:r>
      <w:r w:rsidR="009033DD">
        <w:t xml:space="preserve"> </w:t>
      </w:r>
      <w:r w:rsidR="00421717">
        <w:t xml:space="preserve">ich </w:t>
      </w:r>
      <w:r w:rsidRPr="009D7CDC">
        <w:t xml:space="preserve">prípadným </w:t>
      </w:r>
      <w:r w:rsidR="00564123">
        <w:t xml:space="preserve">vysvetleniam alebo doplneniam, ktoré </w:t>
      </w:r>
      <w:r w:rsidRPr="007D283E">
        <w:rPr>
          <w:bCs/>
        </w:rPr>
        <w:t xml:space="preserve">budú obstarávateľom zverejnené ako elektronické dokumenty v profile obstarávateľa </w:t>
      </w:r>
      <w:r w:rsidRPr="00034CFC">
        <w:rPr>
          <w:bCs/>
        </w:rPr>
        <w:t xml:space="preserve">na webovom sídle </w:t>
      </w:r>
      <w:hyperlink r:id="rId12" w:history="1">
        <w:r w:rsidR="004E7F74" w:rsidRPr="009765CA">
          <w:rPr>
            <w:rStyle w:val="Hypertextovprepojenie"/>
            <w:bCs/>
          </w:rPr>
          <w:t>https://www.uvo.gov.sk/vyhladavanie/vyhladavanie-profilov/zakazky/2622?cHash=535c450a3d02dc576f93f5b58665e32e</w:t>
        </w:r>
      </w:hyperlink>
      <w:r w:rsidR="004E7F74">
        <w:rPr>
          <w:bCs/>
        </w:rPr>
        <w:t xml:space="preserve"> </w:t>
      </w:r>
      <w:r w:rsidRPr="00034CFC">
        <w:rPr>
          <w:bCs/>
        </w:rPr>
        <w:t>a</w:t>
      </w:r>
      <w:r w:rsidR="00483A76">
        <w:rPr>
          <w:bCs/>
        </w:rPr>
        <w:t> </w:t>
      </w:r>
      <w:r w:rsidRPr="007D283E">
        <w:rPr>
          <w:bCs/>
        </w:rPr>
        <w:t>v</w:t>
      </w:r>
      <w:r w:rsidR="008F13E5">
        <w:rPr>
          <w:bCs/>
        </w:rPr>
        <w:t> </w:t>
      </w:r>
      <w:r w:rsidRPr="007D283E">
        <w:rPr>
          <w:bCs/>
        </w:rPr>
        <w:t>príslušnej</w:t>
      </w:r>
      <w:r w:rsidR="008F13E5">
        <w:rPr>
          <w:bCs/>
        </w:rPr>
        <w:t xml:space="preserve"> </w:t>
      </w:r>
      <w:r w:rsidRPr="007D283E">
        <w:rPr>
          <w:bCs/>
        </w:rPr>
        <w:t xml:space="preserve">časti </w:t>
      </w:r>
      <w:r w:rsidR="00220399">
        <w:rPr>
          <w:bCs/>
        </w:rPr>
        <w:t>zákazky</w:t>
      </w:r>
      <w:r w:rsidR="003105B0">
        <w:rPr>
          <w:bCs/>
        </w:rPr>
        <w:t xml:space="preserve"> </w:t>
      </w:r>
      <w:r w:rsidRPr="00006DCB">
        <w:rPr>
          <w:bCs/>
        </w:rPr>
        <w:t>v systéme JOSEPHI</w:t>
      </w:r>
      <w:r>
        <w:rPr>
          <w:bCs/>
        </w:rPr>
        <w:t>NE</w:t>
      </w:r>
      <w:r w:rsidRPr="00006DCB">
        <w:rPr>
          <w:bCs/>
        </w:rPr>
        <w:t>.</w:t>
      </w:r>
    </w:p>
    <w:p w14:paraId="7DCD7645" w14:textId="3F6C4743" w:rsidR="00BF61B9" w:rsidRPr="008765B8" w:rsidRDefault="001C5C8F" w:rsidP="008765B8">
      <w:pPr>
        <w:pStyle w:val="Nadpis1"/>
      </w:pPr>
      <w:bookmarkStart w:id="26" w:name="_Ref94692108"/>
      <w:bookmarkStart w:id="27" w:name="_Toc101435881"/>
      <w:bookmarkStart w:id="28" w:name="_Toc125111655"/>
      <w:r>
        <w:t xml:space="preserve">Systém </w:t>
      </w:r>
      <w:r w:rsidR="00E3105C" w:rsidRPr="008765B8">
        <w:t>JOSEPHINE</w:t>
      </w:r>
      <w:bookmarkEnd w:id="26"/>
      <w:bookmarkEnd w:id="27"/>
      <w:bookmarkEnd w:id="28"/>
    </w:p>
    <w:p w14:paraId="54C32295" w14:textId="7F64BE9F" w:rsidR="00C33EC9" w:rsidRPr="00921281" w:rsidRDefault="00C33EC9" w:rsidP="00921281">
      <w:pPr>
        <w:pStyle w:val="Odsekzoznamu"/>
      </w:pPr>
      <w:r w:rsidRPr="00921281">
        <w:t xml:space="preserve">Systém JOSEPHINE je webovou aplikáciou na elektronizáciu zadávania verejných zákaziek, ktorá sa nachádza na webovom sídle </w:t>
      </w:r>
      <w:hyperlink r:id="rId13" w:history="1">
        <w:r w:rsidR="004E7F74" w:rsidRPr="009765CA">
          <w:rPr>
            <w:rStyle w:val="Hypertextovprepojenie"/>
          </w:rPr>
          <w:t>https://josephine.proebiz.com/sk/</w:t>
        </w:r>
      </w:hyperlink>
      <w:r w:rsidRPr="00921281">
        <w:t>.</w:t>
      </w:r>
    </w:p>
    <w:p w14:paraId="044C7FA2" w14:textId="77777777" w:rsidR="0036631E" w:rsidRPr="00921281" w:rsidRDefault="0036631E" w:rsidP="00921281">
      <w:pPr>
        <w:pStyle w:val="Odsekzoznamu"/>
      </w:pPr>
      <w:r w:rsidRPr="00921281">
        <w:lastRenderedPageBreak/>
        <w:t>Na bezproblémové používanie systému JOSEPHINE obstarávateľ odporúča používať jeden z podporovaných internetových prehliadačov:</w:t>
      </w:r>
    </w:p>
    <w:p w14:paraId="0E96BB47" w14:textId="77777777" w:rsidR="0036631E" w:rsidRPr="00E749A2" w:rsidRDefault="0036631E" w:rsidP="00FB0563">
      <w:pPr>
        <w:pStyle w:val="Odsekzoznamu"/>
        <w:widowControl/>
        <w:numPr>
          <w:ilvl w:val="2"/>
          <w:numId w:val="6"/>
        </w:numPr>
        <w:autoSpaceDE/>
        <w:autoSpaceDN/>
        <w:ind w:left="709" w:hanging="709"/>
      </w:pPr>
      <w:proofErr w:type="spellStart"/>
      <w:r w:rsidRPr="00E749A2">
        <w:t>Mozilla</w:t>
      </w:r>
      <w:proofErr w:type="spellEnd"/>
      <w:r w:rsidRPr="00E749A2">
        <w:t xml:space="preserve"> Firefox verzia 13.0 a vyššia, </w:t>
      </w:r>
    </w:p>
    <w:p w14:paraId="479B545B" w14:textId="77777777" w:rsidR="0036631E" w:rsidRPr="00E749A2" w:rsidRDefault="0036631E" w:rsidP="00FB0563">
      <w:pPr>
        <w:pStyle w:val="Odsekzoznamu"/>
        <w:widowControl/>
        <w:numPr>
          <w:ilvl w:val="2"/>
          <w:numId w:val="6"/>
        </w:numPr>
        <w:autoSpaceDE/>
        <w:autoSpaceDN/>
        <w:ind w:left="709" w:hanging="709"/>
      </w:pPr>
      <w:r w:rsidRPr="00E749A2">
        <w:t xml:space="preserve">aktualizovaná verzia Google Chrome alebo </w:t>
      </w:r>
    </w:p>
    <w:p w14:paraId="2CFFFE6D" w14:textId="77777777" w:rsidR="0036631E" w:rsidRPr="006622D6" w:rsidRDefault="0036631E" w:rsidP="00FB0563">
      <w:pPr>
        <w:pStyle w:val="Odsekzoznamu"/>
        <w:widowControl/>
        <w:numPr>
          <w:ilvl w:val="2"/>
          <w:numId w:val="6"/>
        </w:numPr>
        <w:autoSpaceDE/>
        <w:autoSpaceDN/>
        <w:ind w:left="709" w:hanging="709"/>
      </w:pPr>
      <w:r>
        <w:t xml:space="preserve">aktualizovaná verzia </w:t>
      </w:r>
      <w:r w:rsidRPr="006622D6">
        <w:t xml:space="preserve">Microsoft </w:t>
      </w:r>
      <w:proofErr w:type="spellStart"/>
      <w:r w:rsidRPr="006622D6">
        <w:t>Edge</w:t>
      </w:r>
      <w:proofErr w:type="spellEnd"/>
      <w:r w:rsidRPr="006622D6">
        <w:t>.</w:t>
      </w:r>
    </w:p>
    <w:p w14:paraId="73D06D7E" w14:textId="7F3D5B5F" w:rsidR="0036631E" w:rsidRPr="00921281" w:rsidRDefault="0036631E" w:rsidP="00921281">
      <w:pPr>
        <w:pStyle w:val="Odsekzoznamu"/>
      </w:pPr>
      <w:bookmarkStart w:id="29" w:name="_Ref103897832"/>
      <w:r w:rsidRPr="00921281">
        <w:t xml:space="preserve">Podmienkou používania systému JOSEPHINE vrátane predkladania </w:t>
      </w:r>
      <w:r w:rsidR="000B2DA4">
        <w:t>žiadostí o účasť a </w:t>
      </w:r>
      <w:r w:rsidRPr="00921281">
        <w:t>ponúk je registrácia a autentifikácia záujemcu v systéme JOSEPHINE. Záujemca má možnosť sa registrovať do systému JOSEPHINE pomocou hesla alebo pomocou občianskeho preukazu s elektronickým čipom (</w:t>
      </w:r>
      <w:proofErr w:type="spellStart"/>
      <w:r w:rsidRPr="00921281">
        <w:t>eID</w:t>
      </w:r>
      <w:proofErr w:type="spellEnd"/>
      <w:r w:rsidRPr="00921281">
        <w:t>) a bezpečnostným osobnostným kódom (</w:t>
      </w:r>
      <w:proofErr w:type="spellStart"/>
      <w:r w:rsidRPr="00921281">
        <w:t>eID</w:t>
      </w:r>
      <w:proofErr w:type="spellEnd"/>
      <w:r w:rsidRPr="00921281">
        <w:t xml:space="preserve"> BOK). Autentifikáciu vykonáva poskytovateľ systému JOSEPHINE v pracovných dňoch v čase od 8</w:t>
      </w:r>
      <w:r w:rsidR="00753CE7">
        <w:t>:</w:t>
      </w:r>
      <w:r w:rsidRPr="00921281">
        <w:t>00 do 16</w:t>
      </w:r>
      <w:r w:rsidR="00753CE7">
        <w:t>:</w:t>
      </w:r>
      <w:r w:rsidRPr="00921281">
        <w:t xml:space="preserve">00 hod. a o dokončení autentifikácie informuje </w:t>
      </w:r>
      <w:r w:rsidR="004B0DF1" w:rsidRPr="00921281">
        <w:t xml:space="preserve">záujemcu </w:t>
      </w:r>
      <w:r w:rsidRPr="00921281">
        <w:t>e-mailom. Autentifikáciu je možné vykonať týmito spôsobmi:</w:t>
      </w:r>
      <w:bookmarkEnd w:id="29"/>
    </w:p>
    <w:p w14:paraId="1E056912" w14:textId="545E352C" w:rsidR="0036631E" w:rsidRDefault="0036631E" w:rsidP="00921281">
      <w:pPr>
        <w:pStyle w:val="Odsekzoznamu"/>
        <w:widowControl/>
        <w:numPr>
          <w:ilvl w:val="2"/>
          <w:numId w:val="3"/>
        </w:numPr>
        <w:autoSpaceDE/>
        <w:autoSpaceDN/>
        <w:ind w:left="709" w:hanging="709"/>
        <w:rPr>
          <w:bCs/>
        </w:rPr>
      </w:pPr>
      <w:r w:rsidRPr="00F55F39">
        <w:rPr>
          <w:bCs/>
        </w:rPr>
        <w:t xml:space="preserve">v systéme JOSEPHINE registráciou </w:t>
      </w:r>
      <w:r>
        <w:rPr>
          <w:bCs/>
        </w:rPr>
        <w:t xml:space="preserve">a prihlásením </w:t>
      </w:r>
      <w:r w:rsidRPr="00F55F39">
        <w:rPr>
          <w:bCs/>
        </w:rPr>
        <w:t xml:space="preserve">pomocou </w:t>
      </w:r>
      <w:proofErr w:type="spellStart"/>
      <w:r w:rsidRPr="00F55F39">
        <w:rPr>
          <w:bCs/>
        </w:rPr>
        <w:t>eID</w:t>
      </w:r>
      <w:proofErr w:type="spellEnd"/>
      <w:r w:rsidRPr="00F55F39">
        <w:rPr>
          <w:bCs/>
        </w:rPr>
        <w:t xml:space="preserve"> BOK. </w:t>
      </w:r>
      <w:r>
        <w:rPr>
          <w:bCs/>
        </w:rPr>
        <w:t>Právnickú osobu do systému JOSEPHINE registruje a autentifikuje jej štatutárny orgán alebo člen jej štatutárneho orgánu (ďalej len „</w:t>
      </w:r>
      <w:r>
        <w:rPr>
          <w:b/>
        </w:rPr>
        <w:t>štatutárny orgán</w:t>
      </w:r>
      <w:r>
        <w:rPr>
          <w:bCs/>
        </w:rPr>
        <w:t xml:space="preserve">“) </w:t>
      </w:r>
      <w:r w:rsidRPr="00F55F39">
        <w:rPr>
          <w:bCs/>
        </w:rPr>
        <w:t xml:space="preserve">pomocou </w:t>
      </w:r>
      <w:proofErr w:type="spellStart"/>
      <w:r w:rsidRPr="00F55F39">
        <w:rPr>
          <w:bCs/>
        </w:rPr>
        <w:t>eID</w:t>
      </w:r>
      <w:proofErr w:type="spellEnd"/>
      <w:r w:rsidRPr="00F55F39">
        <w:rPr>
          <w:bCs/>
        </w:rPr>
        <w:t xml:space="preserve"> </w:t>
      </w:r>
      <w:r>
        <w:rPr>
          <w:bCs/>
        </w:rPr>
        <w:t>BOK štatutárneho orgánu</w:t>
      </w:r>
      <w:r w:rsidRPr="00F55F39">
        <w:rPr>
          <w:bCs/>
        </w:rPr>
        <w:t>;</w:t>
      </w:r>
    </w:p>
    <w:p w14:paraId="509C9966" w14:textId="30EEBA5B" w:rsidR="0036631E" w:rsidRPr="00F55F39" w:rsidRDefault="0036631E" w:rsidP="00921281">
      <w:pPr>
        <w:pStyle w:val="Odsekzoznamu"/>
        <w:widowControl/>
        <w:numPr>
          <w:ilvl w:val="2"/>
          <w:numId w:val="3"/>
        </w:numPr>
        <w:autoSpaceDE/>
        <w:autoSpaceDN/>
        <w:ind w:left="709" w:hanging="709"/>
        <w:rPr>
          <w:bCs/>
        </w:rPr>
      </w:pPr>
      <w:r w:rsidRPr="00F55F39">
        <w:rPr>
          <w:bCs/>
        </w:rPr>
        <w:t xml:space="preserve">nahraním </w:t>
      </w:r>
      <w:r w:rsidR="00F10862">
        <w:rPr>
          <w:bCs/>
        </w:rPr>
        <w:t xml:space="preserve">kvalifikovaného elektronického podpisu (napríklad podpisu </w:t>
      </w:r>
      <w:proofErr w:type="spellStart"/>
      <w:r w:rsidR="00F10862">
        <w:rPr>
          <w:bCs/>
        </w:rPr>
        <w:t>eID</w:t>
      </w:r>
      <w:proofErr w:type="spellEnd"/>
      <w:r w:rsidR="00F10862">
        <w:rPr>
          <w:bCs/>
        </w:rPr>
        <w:t xml:space="preserve">) </w:t>
      </w:r>
      <w:r w:rsidR="004B0DF1">
        <w:rPr>
          <w:bCs/>
        </w:rPr>
        <w:t>záujemcu</w:t>
      </w:r>
      <w:r>
        <w:rPr>
          <w:bCs/>
        </w:rPr>
        <w:t xml:space="preserve">, resp. v prípade právnickej osoby jej </w:t>
      </w:r>
      <w:r w:rsidRPr="00F55F39">
        <w:rPr>
          <w:bCs/>
        </w:rPr>
        <w:t>štatutárneho orgánu na kartu užívateľa po registrácii a prihlásení do systému JOSEPHINE;</w:t>
      </w:r>
    </w:p>
    <w:p w14:paraId="22B5D14C" w14:textId="1568A8D3" w:rsidR="0036631E" w:rsidRPr="00F55F39" w:rsidRDefault="0036631E" w:rsidP="00921281">
      <w:pPr>
        <w:pStyle w:val="Odsekzoznamu"/>
        <w:widowControl/>
        <w:numPr>
          <w:ilvl w:val="2"/>
          <w:numId w:val="3"/>
        </w:numPr>
        <w:autoSpaceDE/>
        <w:autoSpaceDN/>
        <w:ind w:left="709" w:hanging="709"/>
        <w:rPr>
          <w:bCs/>
        </w:rPr>
      </w:pPr>
      <w:r w:rsidRPr="00F55F39">
        <w:rPr>
          <w:bCs/>
        </w:rPr>
        <w:t xml:space="preserve">vložením dokumentu preukazujúceho </w:t>
      </w:r>
      <w:r w:rsidR="004B0DF1">
        <w:rPr>
          <w:bCs/>
        </w:rPr>
        <w:t>záujemcu</w:t>
      </w:r>
      <w:r>
        <w:rPr>
          <w:bCs/>
        </w:rPr>
        <w:t xml:space="preserve">, resp. v prípade právnickej osoby jej </w:t>
      </w:r>
      <w:r w:rsidRPr="00F55F39">
        <w:rPr>
          <w:bCs/>
        </w:rPr>
        <w:t>štatutárny orgán na kartu užívateľa po registrácii, ktorý je podpísaný kvalifikovaným elektronickým podpisom alebo bol vyhotovený zaručenou konverziou;</w:t>
      </w:r>
    </w:p>
    <w:p w14:paraId="342B1206" w14:textId="66D40ED8" w:rsidR="0036631E" w:rsidRPr="00F55F39" w:rsidRDefault="0036631E" w:rsidP="00921281">
      <w:pPr>
        <w:pStyle w:val="Odsekzoznamu"/>
        <w:widowControl/>
        <w:numPr>
          <w:ilvl w:val="2"/>
          <w:numId w:val="3"/>
        </w:numPr>
        <w:autoSpaceDE/>
        <w:autoSpaceDN/>
        <w:ind w:left="709" w:hanging="709"/>
        <w:rPr>
          <w:bCs/>
        </w:rPr>
      </w:pPr>
      <w:r w:rsidRPr="00F55F39">
        <w:rPr>
          <w:bCs/>
        </w:rPr>
        <w:t>vložením plnomocenstva na kartu užívateľa po registrácii, ktor</w:t>
      </w:r>
      <w:r w:rsidR="00E86CB0">
        <w:rPr>
          <w:bCs/>
        </w:rPr>
        <w:t>é</w:t>
      </w:r>
      <w:r w:rsidRPr="00F55F39">
        <w:rPr>
          <w:bCs/>
        </w:rPr>
        <w:t xml:space="preserve"> je podpísan</w:t>
      </w:r>
      <w:r w:rsidR="00E86CB0">
        <w:rPr>
          <w:bCs/>
        </w:rPr>
        <w:t>é</w:t>
      </w:r>
      <w:r w:rsidRPr="00F55F39">
        <w:rPr>
          <w:bCs/>
        </w:rPr>
        <w:t xml:space="preserve"> kvalifikovaným elektronickým podpisom </w:t>
      </w:r>
      <w:r w:rsidR="004B0DF1">
        <w:rPr>
          <w:bCs/>
        </w:rPr>
        <w:t>záujemcu</w:t>
      </w:r>
      <w:r>
        <w:rPr>
          <w:bCs/>
        </w:rPr>
        <w:t xml:space="preserve">, resp. v prípade právnickej osoby jej </w:t>
      </w:r>
      <w:r w:rsidRPr="00F55F39">
        <w:rPr>
          <w:bCs/>
        </w:rPr>
        <w:t xml:space="preserve">štatutárneho orgánu </w:t>
      </w:r>
      <w:r>
        <w:rPr>
          <w:bCs/>
        </w:rPr>
        <w:t>a </w:t>
      </w:r>
      <w:r w:rsidRPr="00F55F39">
        <w:rPr>
          <w:bCs/>
        </w:rPr>
        <w:t>aj splnomocnencom alebo bol vyhotovený zaručenou konverziou</w:t>
      </w:r>
      <w:r w:rsidR="007E29A7">
        <w:rPr>
          <w:bCs/>
        </w:rPr>
        <w:t>.</w:t>
      </w:r>
    </w:p>
    <w:p w14:paraId="2731EFD0" w14:textId="313176B0" w:rsidR="0036631E" w:rsidRDefault="0036631E" w:rsidP="00921281">
      <w:pPr>
        <w:pStyle w:val="Odsekzoznamu"/>
      </w:pPr>
      <w:r>
        <w:t>Všetky nevyhnutné informácie technickej povahy týkajúce sa používania systému JOSEPHINE sú dostupné v knižnici manuálov a odkazov na webovom sídle systému JOSEPHINE (v pravej hornej časti obrazovky na hornej lište).</w:t>
      </w:r>
    </w:p>
    <w:p w14:paraId="51A31AB3" w14:textId="794419EB" w:rsidR="005C4106" w:rsidRDefault="005C4106" w:rsidP="00921281">
      <w:pPr>
        <w:pStyle w:val="Odsekzoznamu"/>
      </w:pPr>
      <w:r w:rsidRPr="0071734B">
        <w:t>Obstarávateľ odporúča záujemcom, ktorí chcú byť informovaní o prípadných aktualizáciách týkajúcich sa konkrétneho verejného obstarávania prostredníctvom notifikačných e-mailov, aby v systéme JOSEPHINE vyhľadali príslušnú zákazku a pri nej zaklikli tlačidlo „ZAUJÍMA MA TO“ (v pravej hornej časti obrazovky pod hornou lištou).</w:t>
      </w:r>
    </w:p>
    <w:p w14:paraId="7BF1556C" w14:textId="0561E306" w:rsidR="001C5C8F" w:rsidRPr="00ED37C2" w:rsidRDefault="001C5C8F" w:rsidP="001C5C8F">
      <w:pPr>
        <w:pStyle w:val="Nadpis1"/>
      </w:pPr>
      <w:bookmarkStart w:id="30" w:name="_Toc125111656"/>
      <w:r>
        <w:lastRenderedPageBreak/>
        <w:t>Dôvernosť procesu verejného obstarávania</w:t>
      </w:r>
      <w:bookmarkEnd w:id="30"/>
    </w:p>
    <w:p w14:paraId="7467063E" w14:textId="202D1820" w:rsidR="001C5C8F" w:rsidRPr="001C5C8F" w:rsidRDefault="001C5C8F" w:rsidP="001C5C8F">
      <w:pPr>
        <w:pStyle w:val="Odsekzoznamu"/>
      </w:pPr>
      <w:r w:rsidRPr="001C5C8F">
        <w:t xml:space="preserve">Informácie, týkajúce sa preskúmania, vysvetlenia, vyhodnocovania </w:t>
      </w:r>
      <w:r>
        <w:t xml:space="preserve">žiadostí </w:t>
      </w:r>
      <w:r w:rsidR="006A37EE">
        <w:t>o </w:t>
      </w:r>
      <w:r w:rsidR="00D965EA">
        <w:t>účasť</w:t>
      </w:r>
      <w:r>
        <w:t xml:space="preserve"> a</w:t>
      </w:r>
      <w:r w:rsidR="009033DD">
        <w:t xml:space="preserve"> </w:t>
      </w:r>
      <w:r w:rsidRPr="001C5C8F">
        <w:t>ponúk</w:t>
      </w:r>
      <w:r w:rsidR="006A37EE">
        <w:t xml:space="preserve">, </w:t>
      </w:r>
      <w:r w:rsidR="006A37EE" w:rsidRPr="001C5C8F">
        <w:t>vzájomného porovnania</w:t>
      </w:r>
      <w:r w:rsidR="00E10126">
        <w:t xml:space="preserve"> ponúk</w:t>
      </w:r>
      <w:r w:rsidRPr="001C5C8F">
        <w:t xml:space="preserve"> a odporúčaní </w:t>
      </w:r>
      <w:r w:rsidR="00E10126">
        <w:t xml:space="preserve">ich </w:t>
      </w:r>
      <w:r w:rsidRPr="001C5C8F">
        <w:t xml:space="preserve">prijatia sú dôverné. </w:t>
      </w:r>
      <w:r>
        <w:t>Z</w:t>
      </w:r>
      <w:r w:rsidRPr="001C5C8F">
        <w:t xml:space="preserve">odpovedné osoby obstarávateľa nesmú a nebudú počas prebiehajúceho procesu verejného obstarávania poskytovať alebo zverejňovať informácie o obsahu ponúk </w:t>
      </w:r>
      <w:r w:rsidR="00BC7761">
        <w:t xml:space="preserve">záujemcom, </w:t>
      </w:r>
      <w:r w:rsidRPr="001C5C8F">
        <w:t>uchádzačom ani iným osobám.</w:t>
      </w:r>
    </w:p>
    <w:p w14:paraId="2F677C06" w14:textId="6641C641" w:rsidR="001C5C8F" w:rsidRPr="001C5C8F" w:rsidRDefault="001C5C8F" w:rsidP="001C5C8F">
      <w:pPr>
        <w:pStyle w:val="Odsekzoznamu"/>
      </w:pPr>
      <w:r w:rsidRPr="001C5C8F">
        <w:t xml:space="preserve">Obchodné tajomstvo a informácie, ktoré </w:t>
      </w:r>
      <w:r w:rsidR="00BC7761">
        <w:t xml:space="preserve">záujemca </w:t>
      </w:r>
      <w:r w:rsidRPr="001C5C8F">
        <w:t>v</w:t>
      </w:r>
      <w:r w:rsidR="00BC7761">
        <w:t> žiadosti o</w:t>
      </w:r>
      <w:r w:rsidR="00A54B80">
        <w:t xml:space="preserve"> účasť </w:t>
      </w:r>
      <w:r w:rsidR="00BC7761">
        <w:t xml:space="preserve">alebo </w:t>
      </w:r>
      <w:r w:rsidRPr="001C5C8F">
        <w:t xml:space="preserve">ponuke označí za dôverné, nebudú zverejnené ani inak použité bez predchádzajúceho súhlasu </w:t>
      </w:r>
      <w:r w:rsidR="00BC7761">
        <w:t>záujemcu</w:t>
      </w:r>
      <w:r w:rsidRPr="001C5C8F">
        <w:t>, pokiaľ uvedené nebude v rozpore so zákonom o verejnom obstarávaní a inými všeobecne záväznými právnymi predpismi.</w:t>
      </w:r>
    </w:p>
    <w:p w14:paraId="300DC3A1" w14:textId="460F58F7" w:rsidR="001C5C8F" w:rsidRPr="001C5C8F" w:rsidRDefault="001C5C8F" w:rsidP="001C5C8F">
      <w:pPr>
        <w:pStyle w:val="Odsekzoznamu"/>
      </w:pPr>
      <w:r w:rsidRPr="001C5C8F">
        <w:t xml:space="preserve">Akákoľvek snaha </w:t>
      </w:r>
      <w:r w:rsidR="00BC7761">
        <w:t xml:space="preserve">záujemcu </w:t>
      </w:r>
      <w:r w:rsidRPr="001C5C8F">
        <w:t xml:space="preserve">získať dôverné informácie, vstúpiť do nezákonných dohôd s inými </w:t>
      </w:r>
      <w:r w:rsidR="00BC7761">
        <w:t xml:space="preserve">záujemcami </w:t>
      </w:r>
      <w:r w:rsidRPr="001C5C8F">
        <w:t xml:space="preserve">alebo ovplyvňovať obstarávateľa počas preskúmania, vysvetlenia, vyhodnocovania </w:t>
      </w:r>
      <w:r w:rsidR="00AA09A1">
        <w:t>žiadostí o účasť a</w:t>
      </w:r>
      <w:r w:rsidR="009033DD">
        <w:t xml:space="preserve"> </w:t>
      </w:r>
      <w:r w:rsidRPr="001C5C8F">
        <w:t>ponúk</w:t>
      </w:r>
      <w:r w:rsidR="007031DD">
        <w:t xml:space="preserve">, </w:t>
      </w:r>
      <w:r w:rsidR="007031DD" w:rsidRPr="001C5C8F">
        <w:t>porovnávania</w:t>
      </w:r>
      <w:r w:rsidR="007031DD">
        <w:t xml:space="preserve"> ponúk</w:t>
      </w:r>
      <w:r w:rsidRPr="001C5C8F">
        <w:t xml:space="preserve"> alebo odporúčaní </w:t>
      </w:r>
      <w:r w:rsidR="007031DD">
        <w:t xml:space="preserve">ich </w:t>
      </w:r>
      <w:r w:rsidRPr="001C5C8F">
        <w:t xml:space="preserve">prijatia bude viesť k vylúčeniu </w:t>
      </w:r>
      <w:r w:rsidR="00AA09A1">
        <w:t xml:space="preserve">záujemcu </w:t>
      </w:r>
      <w:r w:rsidR="007031DD">
        <w:t xml:space="preserve">alebo uchádzača </w:t>
      </w:r>
      <w:r w:rsidRPr="001C5C8F">
        <w:t xml:space="preserve">v súlade s ustanovením § 40 ods. 6 písm. e) ZVO, podľa ktorého obstarávateľ vylúči z verejného obstarávania </w:t>
      </w:r>
      <w:r w:rsidR="00AA09A1">
        <w:t>záujemcu</w:t>
      </w:r>
      <w:r w:rsidR="007031DD" w:rsidRPr="007031DD">
        <w:t xml:space="preserve"> </w:t>
      </w:r>
      <w:r w:rsidR="007031DD">
        <w:t>alebo uchádzača</w:t>
      </w:r>
      <w:r w:rsidRPr="001C5C8F">
        <w:t>, ak sa pokúsil získať dôverné informácie, ktoré by mu poskytli neoprávnenú výhodu.</w:t>
      </w:r>
    </w:p>
    <w:p w14:paraId="1B16BBFA" w14:textId="77777777" w:rsidR="001C5C8F" w:rsidRPr="00025DC8" w:rsidRDefault="001C5C8F" w:rsidP="00AA09A1">
      <w:pPr>
        <w:pStyle w:val="Nadpis1"/>
      </w:pPr>
      <w:bookmarkStart w:id="31" w:name="_Toc101435885"/>
      <w:bookmarkStart w:id="32" w:name="_Toc125111657"/>
      <w:r w:rsidRPr="00025DC8">
        <w:t>Etické podmienky</w:t>
      </w:r>
      <w:bookmarkEnd w:id="31"/>
      <w:bookmarkEnd w:id="32"/>
    </w:p>
    <w:p w14:paraId="52361A0B" w14:textId="25D1CCA5" w:rsidR="001C5C8F" w:rsidRPr="00AA09A1" w:rsidRDefault="00AA09A1" w:rsidP="00AA09A1">
      <w:pPr>
        <w:pStyle w:val="Odsekzoznamu"/>
      </w:pPr>
      <w:r>
        <w:t xml:space="preserve">Záujemca </w:t>
      </w:r>
      <w:r w:rsidR="00E16AA2">
        <w:t xml:space="preserve">ani uchádzač </w:t>
      </w:r>
      <w:r w:rsidR="001C5C8F" w:rsidRPr="00AA09A1">
        <w:t>nesmie byť v konflikte záujmov v zmysle § 23 ZVO, ktorý by mohol narušiť alebo obmedziť hospodársku súťaž alebo porušiť princíp transparentnosti alebo princíp rovného zaobchádzania, a nesmie uzavrieť v danom verejnom obstarávaní s iným hospodárskym subjektom dohodu narúšajúcu hospodársku súťaž.</w:t>
      </w:r>
    </w:p>
    <w:p w14:paraId="009208FE" w14:textId="235D65B8" w:rsidR="001C5C8F" w:rsidRPr="00AA09A1" w:rsidRDefault="001C5C8F" w:rsidP="00AA09A1">
      <w:pPr>
        <w:pStyle w:val="Odsekzoznamu"/>
      </w:pPr>
      <w:r w:rsidRPr="00AA09A1">
        <w:t xml:space="preserve">Obstarávateľ podľa § 40 ods. 6 písm. f) ZVO vylúči kedykoľvek počas verejného obstarávania </w:t>
      </w:r>
      <w:r w:rsidR="00DB0F07">
        <w:t>záujemcu</w:t>
      </w:r>
      <w:r w:rsidR="00E16AA2">
        <w:t xml:space="preserve"> alebo uchádzača</w:t>
      </w:r>
      <w:r w:rsidRPr="00AA09A1">
        <w:t>, ak konflikt záujmov podľa § 23 ZVO nemožno odstrániť inými účinnými opatreniami.</w:t>
      </w:r>
    </w:p>
    <w:p w14:paraId="7D6FA873" w14:textId="7E7D63BF" w:rsidR="001C5C8F" w:rsidRPr="00AA09A1" w:rsidRDefault="001C5C8F" w:rsidP="00AA09A1">
      <w:pPr>
        <w:pStyle w:val="Odsekzoznamu"/>
      </w:pPr>
      <w:r w:rsidRPr="00AA09A1">
        <w:t xml:space="preserve">Obstarávateľ podľa § 40 ods. 8 písm. d) ZVO môže vylúčiť kedykoľvek počas verejného obstarávania </w:t>
      </w:r>
      <w:r w:rsidR="00DB0F07">
        <w:t>záujemcu</w:t>
      </w:r>
      <w:r w:rsidR="00E16AA2">
        <w:t xml:space="preserve"> alebo uchádzača</w:t>
      </w:r>
      <w:r w:rsidRPr="00AA09A1">
        <w:t xml:space="preserve">, ak na základe dôveryhodných informácií, bez potreby vydania predchádzajúceho rozhodnutia akýmkoľvek orgánom verejnej moci, má dôvodné podozrenie, že </w:t>
      </w:r>
      <w:r w:rsidR="00DB0F07">
        <w:t xml:space="preserve">záujemca </w:t>
      </w:r>
      <w:r w:rsidR="008B15C0">
        <w:t xml:space="preserve">alebo uchádzač </w:t>
      </w:r>
      <w:r w:rsidRPr="00AA09A1">
        <w:t xml:space="preserve">uzavrel s iným hospodárskym subjektom dohodu narúšajúcu alebo obmedzujúcu hospodársku súťaž, a to bez ohľadu na akýkoľvek majetkový, zmluvný alebo personálny vzťah medzi týmto </w:t>
      </w:r>
      <w:r w:rsidR="00DB0F07">
        <w:t>záujemcom</w:t>
      </w:r>
      <w:r w:rsidR="008B15C0">
        <w:t>, resp. uchádzačom</w:t>
      </w:r>
      <w:r w:rsidR="00DB0F07">
        <w:t xml:space="preserve"> </w:t>
      </w:r>
      <w:r w:rsidRPr="00AA09A1">
        <w:t>a daným hospodárskym subjektom.</w:t>
      </w:r>
    </w:p>
    <w:p w14:paraId="3F9E3C1D" w14:textId="17C224CA" w:rsidR="001C5C8F" w:rsidRPr="00AA09A1" w:rsidRDefault="001C5C8F" w:rsidP="00AA09A1">
      <w:pPr>
        <w:pStyle w:val="Odsekzoznamu"/>
      </w:pPr>
      <w:r w:rsidRPr="00AA09A1">
        <w:t xml:space="preserve">Obstarávateľ odporúča záujemcom </w:t>
      </w:r>
      <w:r w:rsidR="000A5C23">
        <w:t xml:space="preserve">a uchádzačom </w:t>
      </w:r>
      <w:r w:rsidRPr="00AA09A1">
        <w:t xml:space="preserve">oboznámiť sa s „Etickým kódexom záujemcu/uchádzača“, ktorý je dostupný na webovom sídle Úradu pre </w:t>
      </w:r>
      <w:r w:rsidRPr="00AA09A1">
        <w:lastRenderedPageBreak/>
        <w:t>verejné obstarávanie v časti „Záujemca/Uchádzač“ v záložke „Etický kódex záujemcu/uchádzača“ (</w:t>
      </w:r>
      <w:bookmarkStart w:id="33" w:name="_Časť_B."/>
      <w:bookmarkEnd w:id="33"/>
      <w:r w:rsidR="00FE38B8">
        <w:fldChar w:fldCharType="begin"/>
      </w:r>
      <w:r w:rsidR="00FE38B8">
        <w:instrText xml:space="preserve"> HYPERLINK "</w:instrText>
      </w:r>
      <w:r w:rsidR="00FE38B8" w:rsidRPr="00FE38B8">
        <w:instrText>https://www.uvo.gov.sk/zaujemca-uchadzac/eticky-kodex-zaujemcu-uchadzaca</w:instrText>
      </w:r>
      <w:r w:rsidR="00FE38B8">
        <w:instrText xml:space="preserve">" </w:instrText>
      </w:r>
      <w:r w:rsidR="00FE38B8">
        <w:fldChar w:fldCharType="separate"/>
      </w:r>
      <w:r w:rsidR="00FE38B8" w:rsidRPr="009765CA">
        <w:rPr>
          <w:rStyle w:val="Hypertextovprepojenie"/>
        </w:rPr>
        <w:t>https://www.uvo.gov.sk/zaujemca-uchadzac/eticky-kodex-zaujemcu-uchadzaca</w:t>
      </w:r>
      <w:r w:rsidR="00FE38B8">
        <w:fldChar w:fldCharType="end"/>
      </w:r>
      <w:r w:rsidRPr="00AA09A1">
        <w:t>), a dodržiavať ho.</w:t>
      </w:r>
    </w:p>
    <w:p w14:paraId="3474FEFA" w14:textId="77777777" w:rsidR="001C5C8F" w:rsidRPr="00ED37C2" w:rsidRDefault="001C5C8F" w:rsidP="00CE26C2">
      <w:pPr>
        <w:pStyle w:val="Nadpis1"/>
      </w:pPr>
      <w:bookmarkStart w:id="34" w:name="_Toc101435886"/>
      <w:bookmarkStart w:id="35" w:name="_Toc125111658"/>
      <w:r w:rsidRPr="0009326A">
        <w:t>Opravné prostriedky</w:t>
      </w:r>
      <w:bookmarkEnd w:id="34"/>
      <w:bookmarkEnd w:id="35"/>
    </w:p>
    <w:p w14:paraId="07667984" w14:textId="77777777" w:rsidR="001C5C8F" w:rsidRPr="00CE26C2" w:rsidRDefault="001C5C8F" w:rsidP="00CE26C2">
      <w:pPr>
        <w:pStyle w:val="Odsekzoznamu"/>
      </w:pPr>
      <w:r w:rsidRPr="00CE26C2">
        <w:t>Uchádzač, záujemca, účastník alebo osoba, ktorej práva alebo právom chránené záujmy boli alebo mohli byť dotknuté postupom obstarávateľa, môže podať žiadosť o nápravu podľa § 164 ZVO.</w:t>
      </w:r>
    </w:p>
    <w:p w14:paraId="01507561" w14:textId="77777777" w:rsidR="001C5C8F" w:rsidRPr="00CE26C2" w:rsidRDefault="001C5C8F" w:rsidP="00CE26C2">
      <w:pPr>
        <w:pStyle w:val="Odsekzoznamu"/>
      </w:pPr>
      <w:r w:rsidRPr="00CE26C2">
        <w:t>Uchádzač, záujemca, ktorého práva alebo právom chránené záujmy boli alebo mohli byť dotknuté postupom obstarávateľa, účastník, osoba, ktorej práva alebo právom chránené záujmy boli alebo mohli byť dotknuté postupom obstarávateľa (za takúto osobu sa nepovažuje člen skupiny dodávateľov podávajúci námietky za túto skupinu dodávateľov po predložení ponuky, ak ním podané námietky nie sú podané v mene všetkých členov skupiny dodávateľov), alebo orgán štátnej správy, ktorý osvedčí právny záujem v danej veci, ak boli obstarávateľovi poskytnuté finančné prostriedky na dodanie tovaru, uskutočnenie stavebných prác alebo poskytnutie služieb z EÚ, môže pred uzavretím zmluvy podať námietky podľa § 170 ZVO. Podaniu námietok musí predchádzať doručenie žiadosti o nápravu obstarávateľovi okrem námietok podľa § 170 ods. 3 písm. c) až g) ZVO a okrem námietok podaných orgánom štátnej správy podľa § 170 ods. 1 písm. e) ZVO. Zakazuje sa podať zjavne nedôvodnú námietku.</w:t>
      </w:r>
    </w:p>
    <w:p w14:paraId="06B3B51A" w14:textId="77777777" w:rsidR="001C5C8F" w:rsidRPr="00CE26C2" w:rsidRDefault="001C5C8F" w:rsidP="00CE26C2">
      <w:pPr>
        <w:pStyle w:val="Odsekzoznamu"/>
      </w:pPr>
      <w:r w:rsidRPr="00CE26C2">
        <w:t>Podania a dokumenty súvisiace s uplatnením revíznych postupov sa medzi obstarávateľom a záujemcami, resp. uchádzačmi doručujú elektronicky prostredníctvom komunikačného rozhrania systému JOSEPHINE. Prípadné doručovanie námietok a ich odvolávanie vo vzťahu k úradu sa uskutočňuje podľa § 170 ods. 9 písm. b) ZVO, pričom obstarávateľ zdôrazňuje, že komunikačné rozhranie systému JOSEPHINE neumožňuje ich doručenie úradu.</w:t>
      </w:r>
    </w:p>
    <w:p w14:paraId="173CFD74" w14:textId="77777777" w:rsidR="00774305" w:rsidRPr="000E0A8E" w:rsidRDefault="00774305" w:rsidP="00774305">
      <w:pPr>
        <w:pStyle w:val="Nadpis1"/>
      </w:pPr>
      <w:bookmarkStart w:id="36" w:name="_Toc125111659"/>
      <w:r>
        <w:t>Vysvetľovanie</w:t>
      </w:r>
      <w:bookmarkEnd w:id="36"/>
    </w:p>
    <w:p w14:paraId="5C247B71" w14:textId="15C8E1E4" w:rsidR="001D2D6C" w:rsidRDefault="00774305">
      <w:pPr>
        <w:pStyle w:val="Odsekzoznamu"/>
      </w:pPr>
      <w:r w:rsidRPr="000E0A8E">
        <w:t>V prípade potreby vysvetliť alebo objasniť údaje uvedené v oznámení, v</w:t>
      </w:r>
      <w:r>
        <w:t xml:space="preserve"> týchto </w:t>
      </w:r>
      <w:r w:rsidRPr="000E0A8E">
        <w:t>súťažných podkladoch alebo v inej sprievodnej dokumentácii môže ktorýkoľvek zo záujemcov</w:t>
      </w:r>
      <w:r w:rsidR="004B621E">
        <w:t xml:space="preserve"> </w:t>
      </w:r>
      <w:r w:rsidR="00C818D2">
        <w:t xml:space="preserve">požiadať </w:t>
      </w:r>
      <w:r w:rsidR="004264E5">
        <w:t>o</w:t>
      </w:r>
      <w:r w:rsidR="00952ACA">
        <w:t> </w:t>
      </w:r>
      <w:r w:rsidR="005250E9">
        <w:t>v</w:t>
      </w:r>
      <w:r w:rsidR="004264E5">
        <w:t>ysvetlenie</w:t>
      </w:r>
      <w:r w:rsidR="00952ACA">
        <w:t>. Žiadosť musí doručiť</w:t>
      </w:r>
      <w:r w:rsidR="004264E5">
        <w:t xml:space="preserve"> </w:t>
      </w:r>
      <w:r w:rsidR="004B621E">
        <w:t>včas</w:t>
      </w:r>
      <w:r w:rsidRPr="000E0A8E">
        <w:t xml:space="preserve"> </w:t>
      </w:r>
      <w:r w:rsidR="004264E5">
        <w:t xml:space="preserve">pred uplynutím lehoty na predloženie žiadostí o účasť </w:t>
      </w:r>
      <w:r w:rsidRPr="000E0A8E">
        <w:t>prostredníctvom systému JOSEPHINE</w:t>
      </w:r>
      <w:r>
        <w:t>.</w:t>
      </w:r>
      <w:r w:rsidR="00B6546D">
        <w:t xml:space="preserve"> </w:t>
      </w:r>
      <w:r w:rsidR="00EC4F85" w:rsidRPr="00EC4F85">
        <w:t>Za včas doručenú požiadavku záujemcu o vysvetlenie sa považuje požiadavka doručená obstarávateľovi v takej lehote, aby obstarávateľ zabezpečil doručenie vysvetlen</w:t>
      </w:r>
      <w:r w:rsidR="00387FD5">
        <w:t>ia</w:t>
      </w:r>
      <w:r w:rsidR="00EC4F85" w:rsidRPr="00EC4F85">
        <w:t xml:space="preserve"> najneskôr šesť dní pred uplynutím lehoty na </w:t>
      </w:r>
      <w:r w:rsidR="00EC4F85">
        <w:t xml:space="preserve">predloženie žiadostí o účasť </w:t>
      </w:r>
      <w:r w:rsidR="00EC4F85" w:rsidRPr="00EC4F85">
        <w:t>(§ 48 ZVO).</w:t>
      </w:r>
      <w:r w:rsidR="00361E7D">
        <w:t xml:space="preserve"> </w:t>
      </w:r>
      <w:r w:rsidR="001D2D6C" w:rsidRPr="0071734B">
        <w:t xml:space="preserve">Obstarávateľ odporúča záujemcom, aby doručili žiadosti o vysvetlenie najneskôr </w:t>
      </w:r>
      <w:r w:rsidR="001D2D6C" w:rsidRPr="00B6546D">
        <w:rPr>
          <w:b/>
          <w:bCs/>
        </w:rPr>
        <w:t xml:space="preserve">do </w:t>
      </w:r>
      <w:r w:rsidR="00C016D2">
        <w:rPr>
          <w:b/>
          <w:bCs/>
        </w:rPr>
        <w:t>8</w:t>
      </w:r>
      <w:r w:rsidR="001D2D6C" w:rsidRPr="00B6546D">
        <w:rPr>
          <w:b/>
          <w:bCs/>
        </w:rPr>
        <w:t>. </w:t>
      </w:r>
      <w:r w:rsidR="00AC59A2" w:rsidRPr="00B6546D">
        <w:rPr>
          <w:b/>
          <w:bCs/>
        </w:rPr>
        <w:t xml:space="preserve">februára </w:t>
      </w:r>
      <w:r w:rsidR="001D2D6C" w:rsidRPr="00B6546D">
        <w:rPr>
          <w:b/>
          <w:bCs/>
        </w:rPr>
        <w:t>202</w:t>
      </w:r>
      <w:r w:rsidR="00EA1102" w:rsidRPr="00B6546D">
        <w:rPr>
          <w:b/>
          <w:bCs/>
        </w:rPr>
        <w:t>3</w:t>
      </w:r>
      <w:r w:rsidR="001D2D6C" w:rsidRPr="0071734B">
        <w:t xml:space="preserve">, aby bolo možné v zákonom </w:t>
      </w:r>
      <w:r w:rsidR="001D2D6C" w:rsidRPr="0071734B">
        <w:lastRenderedPageBreak/>
        <w:t>stanovenej lehote spracovať a zaslať záujemcom vysvetlenie</w:t>
      </w:r>
      <w:r w:rsidR="00AC59A2">
        <w:t>.</w:t>
      </w:r>
    </w:p>
    <w:p w14:paraId="647D2EF5" w14:textId="57CD6313" w:rsidR="00BA1A0E" w:rsidRDefault="00104BCC">
      <w:pPr>
        <w:pStyle w:val="Odsekzoznamu"/>
      </w:pPr>
      <w:r w:rsidRPr="000E0A8E">
        <w:t xml:space="preserve">V prípade potreby vysvetliť alebo objasniť údaje </w:t>
      </w:r>
      <w:r>
        <w:t xml:space="preserve">potrebné na vypracovanie ponuky </w:t>
      </w:r>
      <w:r w:rsidRPr="000E0A8E">
        <w:t>uvedené v</w:t>
      </w:r>
      <w:r w:rsidR="00DF536F">
        <w:t xml:space="preserve"> príslušnej výzve na predkladanie ponúk </w:t>
      </w:r>
      <w:r w:rsidRPr="000E0A8E">
        <w:t xml:space="preserve">môže ktorýkoľvek zo </w:t>
      </w:r>
      <w:r w:rsidR="00DF536F">
        <w:t xml:space="preserve">zaradených </w:t>
      </w:r>
      <w:r w:rsidRPr="000E0A8E">
        <w:t>záujemcov</w:t>
      </w:r>
      <w:r>
        <w:t xml:space="preserve"> </w:t>
      </w:r>
      <w:r w:rsidR="00DF536F">
        <w:t xml:space="preserve">alebo uchádzačov </w:t>
      </w:r>
      <w:r>
        <w:t>požiadať o</w:t>
      </w:r>
      <w:r w:rsidR="00294CBE">
        <w:t> </w:t>
      </w:r>
      <w:r>
        <w:t>vysvetlenie</w:t>
      </w:r>
      <w:r w:rsidR="00294CBE">
        <w:t>. Žiadosť musí doručiť</w:t>
      </w:r>
      <w:r>
        <w:t xml:space="preserve"> včas</w:t>
      </w:r>
      <w:r w:rsidRPr="000E0A8E">
        <w:t xml:space="preserve"> </w:t>
      </w:r>
      <w:r>
        <w:t xml:space="preserve">pred uplynutím lehoty na </w:t>
      </w:r>
      <w:r w:rsidR="00DF536F">
        <w:t xml:space="preserve">predkladanie ponúk </w:t>
      </w:r>
      <w:r w:rsidRPr="000E0A8E">
        <w:t>prostredníctvom systému JOSEPHINE</w:t>
      </w:r>
      <w:r>
        <w:t>.</w:t>
      </w:r>
      <w:r w:rsidR="00B6546D">
        <w:t xml:space="preserve"> </w:t>
      </w:r>
      <w:r w:rsidR="00BA1A0E" w:rsidRPr="00EC4F85">
        <w:t xml:space="preserve">Za včas doručenú požiadavku </w:t>
      </w:r>
      <w:r w:rsidR="00BA1A0E">
        <w:t xml:space="preserve">zaradeného </w:t>
      </w:r>
      <w:r w:rsidR="00BA1A0E" w:rsidRPr="00EC4F85">
        <w:t xml:space="preserve">záujemcu </w:t>
      </w:r>
      <w:r w:rsidR="00BA1A0E">
        <w:t xml:space="preserve">alebo uchádzača </w:t>
      </w:r>
      <w:r w:rsidR="00BA1A0E" w:rsidRPr="00EC4F85">
        <w:t>o</w:t>
      </w:r>
      <w:r w:rsidR="004252AB">
        <w:t> </w:t>
      </w:r>
      <w:r w:rsidR="00BA1A0E" w:rsidRPr="00EC4F85">
        <w:t xml:space="preserve">vysvetlenie </w:t>
      </w:r>
      <w:r w:rsidR="00C321DF">
        <w:t xml:space="preserve">údajov uvedených v príslušnej výzve na predkladanie ponúk </w:t>
      </w:r>
      <w:r w:rsidR="00BA1A0E" w:rsidRPr="00EC4F85">
        <w:t>sa považuje požiadavka doručená obstarávateľovi v takej lehote, aby obstarávateľ zabezpečil doručenie vysvetlen</w:t>
      </w:r>
      <w:r w:rsidR="00387FD5">
        <w:t>ia</w:t>
      </w:r>
      <w:r w:rsidR="00BA1A0E" w:rsidRPr="00EC4F85">
        <w:t xml:space="preserve"> najneskôr šesť dní pred uplynutím </w:t>
      </w:r>
      <w:r w:rsidR="00C321DF">
        <w:t xml:space="preserve">príslušnej </w:t>
      </w:r>
      <w:r w:rsidR="00BA1A0E" w:rsidRPr="00EC4F85">
        <w:t xml:space="preserve">lehoty na </w:t>
      </w:r>
      <w:r w:rsidR="00C321DF">
        <w:t xml:space="preserve">predkladanie ponúk </w:t>
      </w:r>
      <w:r w:rsidR="00BA1A0E" w:rsidRPr="00EC4F85">
        <w:t>(§ 48 ZVO).</w:t>
      </w:r>
    </w:p>
    <w:p w14:paraId="7F6DE8DB" w14:textId="43B2539B" w:rsidR="00BA1A0E" w:rsidRDefault="00BA1A0E" w:rsidP="00295D78">
      <w:pPr>
        <w:pStyle w:val="Odsekzoznamu"/>
      </w:pPr>
      <w:r>
        <w:t>Obstarávateľ poskytne vysvetlenie, uverejní ho v systéme JOSEPHINE pri danej zákazke v časti „Dokumenty“ a o uverejnení vysvetlenia informuje všetkých záujemcov</w:t>
      </w:r>
      <w:r w:rsidR="00B6546D">
        <w:t xml:space="preserve">, </w:t>
      </w:r>
      <w:r w:rsidR="00987B11">
        <w:t xml:space="preserve">ktorí sú mu známi, </w:t>
      </w:r>
      <w:r w:rsidR="00B6546D">
        <w:t>resp. zaradených záujemcov a</w:t>
      </w:r>
      <w:r w:rsidR="009033DD">
        <w:t xml:space="preserve"> </w:t>
      </w:r>
      <w:r w:rsidR="00B6546D">
        <w:t>uchádzačov</w:t>
      </w:r>
      <w:r w:rsidR="00987B11">
        <w:t xml:space="preserve"> </w:t>
      </w:r>
      <w:r>
        <w:t>bez zbytočného odkladu, najneskôr však šesť dní pred uplynutím lehoty na predloženie žiadostí o</w:t>
      </w:r>
      <w:r w:rsidR="00987B11">
        <w:t> </w:t>
      </w:r>
      <w:r>
        <w:t>účasť</w:t>
      </w:r>
      <w:r w:rsidR="00987B11">
        <w:t xml:space="preserve">, resp. </w:t>
      </w:r>
      <w:r w:rsidR="00694256">
        <w:t xml:space="preserve">príslušnej </w:t>
      </w:r>
      <w:r w:rsidR="00987B11">
        <w:t>lehoty na predkladanie ponúk</w:t>
      </w:r>
      <w:r w:rsidR="00694256">
        <w:t xml:space="preserve"> </w:t>
      </w:r>
      <w:r>
        <w:t>za predpokladu, že o vysvetlenie požiada záujemca</w:t>
      </w:r>
      <w:r w:rsidR="00694256">
        <w:t>, zaradený záujemca alebo uchádzač</w:t>
      </w:r>
      <w:r>
        <w:t xml:space="preserve"> dostatočne vopred.</w:t>
      </w:r>
      <w:r w:rsidR="00295D78">
        <w:t xml:space="preserve"> </w:t>
      </w:r>
      <w:r>
        <w:t>Ak si vysvetlenie záujemca</w:t>
      </w:r>
      <w:r w:rsidR="00295D78">
        <w:t>, zaradený záujemca alebo uchádzač</w:t>
      </w:r>
      <w:r>
        <w:t xml:space="preserve"> nevyžiadal dostatočne vopred alebo jeho význam je z hľadiska prípravy žiadosti o</w:t>
      </w:r>
      <w:r w:rsidR="00295D78">
        <w:t> </w:t>
      </w:r>
      <w:r>
        <w:t>účasť</w:t>
      </w:r>
      <w:r w:rsidR="00295D78">
        <w:t xml:space="preserve">, resp. ponuky </w:t>
      </w:r>
      <w:r>
        <w:t>nepodstatný, obstarávateľ nie je povinný predĺžiť lehotu na predloženie žiadostí o</w:t>
      </w:r>
      <w:r w:rsidR="00295D78">
        <w:t> </w:t>
      </w:r>
      <w:r>
        <w:t>účasť</w:t>
      </w:r>
      <w:r w:rsidR="00295D78">
        <w:t>, resp. príslušnú lehotu na predkladanie ponúk</w:t>
      </w:r>
      <w:r>
        <w:t>.</w:t>
      </w:r>
    </w:p>
    <w:p w14:paraId="79E54F36" w14:textId="4D8C6BAB" w:rsidR="009A6F68" w:rsidRPr="000E0A8E" w:rsidRDefault="00C47345" w:rsidP="009A6F68">
      <w:pPr>
        <w:pStyle w:val="Nadpis1"/>
      </w:pPr>
      <w:bookmarkStart w:id="37" w:name="_Toc125111660"/>
      <w:r>
        <w:t xml:space="preserve">Obhliadka miesta </w:t>
      </w:r>
      <w:r w:rsidR="007B1806">
        <w:t>plnenia zákazky</w:t>
      </w:r>
      <w:bookmarkEnd w:id="37"/>
    </w:p>
    <w:p w14:paraId="430CA0C5" w14:textId="06EA305A" w:rsidR="00077CCF" w:rsidRDefault="00077CCF" w:rsidP="00077CCF">
      <w:pPr>
        <w:pStyle w:val="Odsekzoznamu"/>
      </w:pPr>
      <w:r>
        <w:t xml:space="preserve">Obhliadka miesta plnenia zákazky sa uskutoční </w:t>
      </w:r>
      <w:r w:rsidRPr="00351003">
        <w:rPr>
          <w:b/>
          <w:bCs/>
        </w:rPr>
        <w:t xml:space="preserve">dňa </w:t>
      </w:r>
      <w:r w:rsidR="00CD113A">
        <w:rPr>
          <w:b/>
          <w:bCs/>
        </w:rPr>
        <w:t>1</w:t>
      </w:r>
      <w:r w:rsidR="007D4984" w:rsidRPr="00351003">
        <w:rPr>
          <w:b/>
          <w:bCs/>
        </w:rPr>
        <w:t xml:space="preserve">. </w:t>
      </w:r>
      <w:r w:rsidR="00CD113A">
        <w:rPr>
          <w:b/>
          <w:bCs/>
        </w:rPr>
        <w:t xml:space="preserve">februára </w:t>
      </w:r>
      <w:r w:rsidR="007D4984" w:rsidRPr="00351003">
        <w:rPr>
          <w:b/>
          <w:bCs/>
        </w:rPr>
        <w:t>2023</w:t>
      </w:r>
      <w:r w:rsidRPr="00351003">
        <w:rPr>
          <w:b/>
          <w:bCs/>
        </w:rPr>
        <w:t xml:space="preserve"> o</w:t>
      </w:r>
      <w:r w:rsidR="007D4984" w:rsidRPr="00351003">
        <w:rPr>
          <w:b/>
          <w:bCs/>
        </w:rPr>
        <w:t> </w:t>
      </w:r>
      <w:r w:rsidRPr="00351003">
        <w:rPr>
          <w:b/>
          <w:bCs/>
        </w:rPr>
        <w:t>10:00</w:t>
      </w:r>
      <w:r w:rsidR="007D4984" w:rsidRPr="00351003">
        <w:rPr>
          <w:b/>
          <w:bCs/>
        </w:rPr>
        <w:t> </w:t>
      </w:r>
      <w:r w:rsidRPr="00351003">
        <w:rPr>
          <w:b/>
          <w:bCs/>
        </w:rPr>
        <w:t>hod.</w:t>
      </w:r>
      <w:r>
        <w:t xml:space="preserve"> na adrese závodu </w:t>
      </w:r>
      <w:r w:rsidR="007D4984">
        <w:t>Žilina</w:t>
      </w:r>
      <w:r>
        <w:t xml:space="preserve">, </w:t>
      </w:r>
      <w:r w:rsidR="00D97E89">
        <w:t>Košická 11, 011 87 Žilina</w:t>
      </w:r>
      <w:r>
        <w:t xml:space="preserve">. Zraz záujemcov bude vo vstupnej hale do výrobného areálu závodu </w:t>
      </w:r>
      <w:r w:rsidR="00D97E89">
        <w:t xml:space="preserve">Žilina </w:t>
      </w:r>
      <w:r>
        <w:t xml:space="preserve">15 min. pred začatím obhliadky. Obhliadka sa uskutoční </w:t>
      </w:r>
      <w:r w:rsidR="0080065C">
        <w:t xml:space="preserve">podľa </w:t>
      </w:r>
      <w:r>
        <w:t>pravidiel stanovených obstarávateľom pre pohyb v jeho areáli a za dodržania v danom čase platných epidemiologických pravidiel.</w:t>
      </w:r>
    </w:p>
    <w:p w14:paraId="5680761D" w14:textId="77777777" w:rsidR="00077CCF" w:rsidRDefault="00077CCF" w:rsidP="00077CCF">
      <w:pPr>
        <w:pStyle w:val="Odsekzoznamu"/>
      </w:pPr>
      <w:r>
        <w:t>Všetky náklady záujemcu spojené s obhliadkou miesta plnenia predmetu zákazky znáša záujemca bez možnosti žiadať ich náhradu voči obstarávateľovi.</w:t>
      </w:r>
    </w:p>
    <w:p w14:paraId="19401A7E" w14:textId="25390C59" w:rsidR="00077CCF" w:rsidRDefault="00077CCF" w:rsidP="00077CCF">
      <w:pPr>
        <w:pStyle w:val="Odsekzoznamu"/>
      </w:pPr>
      <w:r>
        <w:t>Na obhliadke sa môže zúčastniť záujemca, resp. v prípade právnickej osoby jej štatutárny orgán, ak sa preukáže dokladom totožnosti, originálom alebo úradne overenou kópiou živnostenského oprávnenia alebo výpisu zo živnostenského registra (fyzická osoba – podnikateľ), resp. výpisu z obchodného registra (právnická osoba – podnikateľ, fyzická osoba – podnikateľ zapísaný v</w:t>
      </w:r>
      <w:r w:rsidR="00473346">
        <w:t> </w:t>
      </w:r>
      <w:r>
        <w:t>obchodnom registri) alebo ekvivalentného dokladu (ďalej len „</w:t>
      </w:r>
      <w:r w:rsidRPr="00473346">
        <w:rPr>
          <w:b/>
          <w:bCs/>
        </w:rPr>
        <w:t>doklad o</w:t>
      </w:r>
      <w:r w:rsidR="00473346" w:rsidRPr="00473346">
        <w:rPr>
          <w:b/>
          <w:bCs/>
        </w:rPr>
        <w:t> </w:t>
      </w:r>
      <w:r w:rsidRPr="00473346">
        <w:rPr>
          <w:b/>
          <w:bCs/>
        </w:rPr>
        <w:t>oprávnení podnikať</w:t>
      </w:r>
      <w:r>
        <w:t xml:space="preserve">“). Na obhliadke sa môžu zúčastniť záujemcom poverené alebo splnomocnené osoby, ak sa preukážu dokladom totožnosti, originálom alebo úradne overenou kópiou dokladu o oprávnení záujemcu podnikať a písomným poverením alebo splnomocnením udeleným záujemcom, </w:t>
      </w:r>
      <w:r>
        <w:lastRenderedPageBreak/>
        <w:t>resp. v prípade právnickej osoby jej štatutárnym orgánom, že sú oprávnené zúčastniť sa obhliadky v mene a za záujemcu.</w:t>
      </w:r>
    </w:p>
    <w:p w14:paraId="72F368E9" w14:textId="4379BE66" w:rsidR="008765B8" w:rsidRDefault="00AC4390" w:rsidP="008765B8">
      <w:pPr>
        <w:pStyle w:val="Nadpis1"/>
      </w:pPr>
      <w:bookmarkStart w:id="38" w:name="_Ref124328624"/>
      <w:bookmarkStart w:id="39" w:name="_Ref124328653"/>
      <w:bookmarkStart w:id="40" w:name="_Toc125111661"/>
      <w:r>
        <w:t>Ž</w:t>
      </w:r>
      <w:r w:rsidR="001C5C8F">
        <w:t>iados</w:t>
      </w:r>
      <w:r>
        <w:t>ť</w:t>
      </w:r>
      <w:r w:rsidR="001C5C8F">
        <w:t xml:space="preserve"> o </w:t>
      </w:r>
      <w:r w:rsidR="00A54B80">
        <w:t>účasť</w:t>
      </w:r>
      <w:bookmarkEnd w:id="38"/>
      <w:bookmarkEnd w:id="39"/>
      <w:bookmarkEnd w:id="40"/>
    </w:p>
    <w:p w14:paraId="7F0CA701" w14:textId="4C75077D" w:rsidR="008765B8" w:rsidRDefault="008765B8" w:rsidP="008765B8">
      <w:pPr>
        <w:pStyle w:val="Odsekzoznamu"/>
      </w:pPr>
      <w:r w:rsidRPr="000E0A8E">
        <w:t xml:space="preserve">Hospodárske subjekty, ktoré majú záujem </w:t>
      </w:r>
      <w:r w:rsidR="00CD195D">
        <w:t>realizovať zákazku</w:t>
      </w:r>
      <w:r w:rsidRPr="000E0A8E">
        <w:t>, môžu zaslať žiadosť o</w:t>
      </w:r>
      <w:r>
        <w:t> </w:t>
      </w:r>
      <w:r w:rsidR="00A54B80">
        <w:t>účasť</w:t>
      </w:r>
      <w:r w:rsidRPr="000E0A8E">
        <w:t xml:space="preserve"> prostredníctvom systému JOSEPHINE. Do </w:t>
      </w:r>
      <w:r w:rsidR="00A54B80">
        <w:t>rokovacieho konania so zverejnením</w:t>
      </w:r>
      <w:r w:rsidRPr="000E0A8E">
        <w:t xml:space="preserve"> bude zaradený každý záujemca, ktorý požiadal o</w:t>
      </w:r>
      <w:r w:rsidR="009033DD">
        <w:t xml:space="preserve"> </w:t>
      </w:r>
      <w:r w:rsidR="0080065C">
        <w:t>účasť</w:t>
      </w:r>
      <w:r w:rsidRPr="000E0A8E">
        <w:t xml:space="preserve"> a preukázal splnenie podmienok účasti. Počet záujemcov nie je obmedzený.</w:t>
      </w:r>
    </w:p>
    <w:p w14:paraId="3F5A396F" w14:textId="4C6A79ED" w:rsidR="000E0A8E" w:rsidRDefault="000E0A8E" w:rsidP="000E0A8E">
      <w:pPr>
        <w:pStyle w:val="Odsekzoznamu"/>
      </w:pPr>
      <w:r w:rsidRPr="000E0A8E">
        <w:t>Predkladanie žiadost</w:t>
      </w:r>
      <w:r w:rsidR="00381485">
        <w:t>í</w:t>
      </w:r>
      <w:r w:rsidRPr="000E0A8E">
        <w:t xml:space="preserve"> o </w:t>
      </w:r>
      <w:r w:rsidR="00A54B80">
        <w:t>účasť</w:t>
      </w:r>
      <w:r w:rsidRPr="000E0A8E">
        <w:t xml:space="preserve"> je </w:t>
      </w:r>
      <w:r w:rsidR="005406A0">
        <w:t xml:space="preserve">v zmysle § 20 ZVO </w:t>
      </w:r>
      <w:r w:rsidRPr="000E0A8E">
        <w:t>umožnené len autentifikovaným hospodárskym subjektom (</w:t>
      </w:r>
      <w:r w:rsidR="001B1416">
        <w:t xml:space="preserve">bližšie v článku </w:t>
      </w:r>
      <w:r w:rsidR="001B1416">
        <w:fldChar w:fldCharType="begin"/>
      </w:r>
      <w:r w:rsidR="001B1416">
        <w:instrText xml:space="preserve"> REF _Ref94692108 \r \h </w:instrText>
      </w:r>
      <w:r w:rsidR="001B1416">
        <w:fldChar w:fldCharType="separate"/>
      </w:r>
      <w:r w:rsidR="00C06EA9">
        <w:t>9</w:t>
      </w:r>
      <w:r w:rsidR="001B1416">
        <w:fldChar w:fldCharType="end"/>
      </w:r>
      <w:r w:rsidR="001B1416">
        <w:t xml:space="preserve"> ods. </w:t>
      </w:r>
      <w:r w:rsidR="001B1416">
        <w:fldChar w:fldCharType="begin"/>
      </w:r>
      <w:r w:rsidR="001B1416">
        <w:instrText xml:space="preserve"> REF _Ref103897832 \r \h </w:instrText>
      </w:r>
      <w:r w:rsidR="001B1416">
        <w:fldChar w:fldCharType="separate"/>
      </w:r>
      <w:r w:rsidR="00C06EA9">
        <w:t>9.3</w:t>
      </w:r>
      <w:r w:rsidR="001B1416">
        <w:fldChar w:fldCharType="end"/>
      </w:r>
      <w:r w:rsidR="001B1416">
        <w:t xml:space="preserve"> týchto súťažných podkladov</w:t>
      </w:r>
      <w:r w:rsidRPr="000E0A8E">
        <w:t xml:space="preserve">). Autentifikovaný </w:t>
      </w:r>
      <w:r w:rsidR="00DC06F1">
        <w:t xml:space="preserve">záujemca </w:t>
      </w:r>
      <w:r w:rsidRPr="000E0A8E">
        <w:t xml:space="preserve">si po prihlásení do systému JOSEPHINE v prehľade </w:t>
      </w:r>
      <w:r w:rsidR="00A54B80">
        <w:t xml:space="preserve">zákaziek </w:t>
      </w:r>
      <w:r w:rsidRPr="000E0A8E">
        <w:t xml:space="preserve">vyberie </w:t>
      </w:r>
      <w:r w:rsidR="00A54B80">
        <w:t>dané rokovacie konanie so zverejnením</w:t>
      </w:r>
      <w:r w:rsidRPr="000E0A8E">
        <w:t>, do ktorého má záujem sa kvalifikovať</w:t>
      </w:r>
      <w:r w:rsidR="00DC06F1">
        <w:t>,</w:t>
      </w:r>
      <w:r w:rsidRPr="000E0A8E">
        <w:t xml:space="preserve"> a vloží svoju žiadosť </w:t>
      </w:r>
      <w:r w:rsidR="00A54B80">
        <w:t xml:space="preserve">o účasť </w:t>
      </w:r>
      <w:r w:rsidRPr="000E0A8E">
        <w:t>do určeného formulára na príjem žiadosti, ktorý nájde v záložke „Žiadosti“.</w:t>
      </w:r>
    </w:p>
    <w:p w14:paraId="035A31C4" w14:textId="296F9028" w:rsidR="000E0A8E" w:rsidRDefault="00381485" w:rsidP="000E0A8E">
      <w:pPr>
        <w:pStyle w:val="Odsekzoznamu"/>
      </w:pPr>
      <w:r>
        <w:t>K</w:t>
      </w:r>
      <w:r w:rsidR="000E0A8E" w:rsidRPr="000E0A8E">
        <w:t xml:space="preserve"> predloženej žiadosti </w:t>
      </w:r>
      <w:r>
        <w:t xml:space="preserve">o účasť </w:t>
      </w:r>
      <w:r w:rsidR="000E0A8E" w:rsidRPr="000E0A8E">
        <w:t xml:space="preserve">musia byť pripojené požadované naskenované doklady tvoriace žiadosť </w:t>
      </w:r>
      <w:r w:rsidR="005C353C">
        <w:t xml:space="preserve">o účasť s prílohami </w:t>
      </w:r>
      <w:r w:rsidR="000E0A8E" w:rsidRPr="000E0A8E">
        <w:t xml:space="preserve">ako </w:t>
      </w:r>
      <w:proofErr w:type="spellStart"/>
      <w:r w:rsidR="000E0A8E" w:rsidRPr="000E0A8E">
        <w:t>sken</w:t>
      </w:r>
      <w:proofErr w:type="spellEnd"/>
      <w:r w:rsidR="000E0A8E" w:rsidRPr="000E0A8E">
        <w:t xml:space="preserve"> prvopisov (originálov) alebo ich úradne osvedčených kópií. Verejný obstarávateľ odporúča zachovať štruktúru a</w:t>
      </w:r>
      <w:r w:rsidR="009033DD">
        <w:t xml:space="preserve"> </w:t>
      </w:r>
      <w:r w:rsidR="005C353C">
        <w:t>poradie</w:t>
      </w:r>
      <w:r w:rsidR="000E0A8E" w:rsidRPr="000E0A8E">
        <w:t xml:space="preserve"> (odporúčaný formát je </w:t>
      </w:r>
      <w:r w:rsidR="005C353C">
        <w:t>*.</w:t>
      </w:r>
      <w:proofErr w:type="spellStart"/>
      <w:r w:rsidR="005C353C">
        <w:t>pdf</w:t>
      </w:r>
      <w:proofErr w:type="spellEnd"/>
      <w:r w:rsidR="000E0A8E" w:rsidRPr="000E0A8E">
        <w:t>) tak, ako je uvedené v týchto súťažných podkladoch.</w:t>
      </w:r>
    </w:p>
    <w:p w14:paraId="3633E8E5" w14:textId="45167FED" w:rsidR="000E0A8E" w:rsidRDefault="000E0A8E" w:rsidP="000E0A8E">
      <w:pPr>
        <w:pStyle w:val="Odsekzoznamu"/>
      </w:pPr>
      <w:r w:rsidRPr="000E0A8E">
        <w:t xml:space="preserve">V prípade, ak sú doklady, ktoré tvoria žiadosť </w:t>
      </w:r>
      <w:r w:rsidR="00DA472D" w:rsidRPr="000E0A8E">
        <w:t>o</w:t>
      </w:r>
      <w:r w:rsidR="00DA472D">
        <w:t> </w:t>
      </w:r>
      <w:r w:rsidR="00A54B80">
        <w:t>účasť</w:t>
      </w:r>
      <w:r w:rsidRPr="000E0A8E">
        <w:t xml:space="preserve">, vydávané orgánom verejnej správy alebo inou inštitúciou priamo v digitálnej podobe, môže uchádzač vložiť do systému tento digitálny doklad (vrátane jeho </w:t>
      </w:r>
      <w:r w:rsidR="00DA3714">
        <w:t xml:space="preserve">prípadného </w:t>
      </w:r>
      <w:r w:rsidRPr="000E0A8E">
        <w:t>úradného prekladu). Uchádzač je oprávnený použiť aj doklady transformované zaručenou konverziou podľa zákona č. 305/2013 Z.</w:t>
      </w:r>
      <w:r w:rsidR="00124E20">
        <w:t> </w:t>
      </w:r>
      <w:r w:rsidRPr="000E0A8E">
        <w:t>z. o elektronickej podobe výkonu pôsobnosti orgánov verejnej moci a o zmene a doplnení niektorých zákonov (zákon o e-</w:t>
      </w:r>
      <w:proofErr w:type="spellStart"/>
      <w:r w:rsidRPr="000E0A8E">
        <w:t>Governmente</w:t>
      </w:r>
      <w:proofErr w:type="spellEnd"/>
      <w:r w:rsidRPr="000E0A8E">
        <w:t>) v</w:t>
      </w:r>
      <w:r w:rsidR="005406F8">
        <w:t> </w:t>
      </w:r>
      <w:r w:rsidRPr="000E0A8E">
        <w:t>znení</w:t>
      </w:r>
      <w:r w:rsidR="005406F8">
        <w:t xml:space="preserve"> neskorších predpisov</w:t>
      </w:r>
      <w:r w:rsidRPr="000E0A8E">
        <w:t>.</w:t>
      </w:r>
    </w:p>
    <w:p w14:paraId="007A77FB" w14:textId="1AF1427F" w:rsidR="000E0A8E" w:rsidRPr="00FB0B35" w:rsidRDefault="000E0A8E" w:rsidP="000E0A8E">
      <w:pPr>
        <w:pStyle w:val="Odsekzoznamu"/>
      </w:pPr>
      <w:r w:rsidRPr="00FB0B35">
        <w:t xml:space="preserve">Záujemca môže predloženú žiadosť </w:t>
      </w:r>
      <w:r w:rsidR="00DA472D" w:rsidRPr="00FB0B35">
        <w:t>o </w:t>
      </w:r>
      <w:r w:rsidR="00A54B80" w:rsidRPr="00FB0B35">
        <w:t>účasť</w:t>
      </w:r>
      <w:r w:rsidRPr="00FB0B35">
        <w:t xml:space="preserve"> dodatočne doplniť, zmeniť alebo vziať späť do uplynutia lehoty na </w:t>
      </w:r>
      <w:r w:rsidR="00A54B80" w:rsidRPr="00FB0B35">
        <w:t>predloženie</w:t>
      </w:r>
      <w:r w:rsidRPr="00FB0B35">
        <w:t xml:space="preserve"> žiadostí </w:t>
      </w:r>
      <w:r w:rsidR="00DA472D" w:rsidRPr="00FB0B35">
        <w:t>o</w:t>
      </w:r>
      <w:r w:rsidR="00114160" w:rsidRPr="00FB0B35">
        <w:t> </w:t>
      </w:r>
      <w:r w:rsidR="00A54B80" w:rsidRPr="00FB0B35">
        <w:t>účasť</w:t>
      </w:r>
      <w:r w:rsidR="00114160" w:rsidRPr="00FB0B35">
        <w:t xml:space="preserve"> s</w:t>
      </w:r>
      <w:r w:rsidR="00DA648F" w:rsidRPr="00FB0B35">
        <w:t xml:space="preserve">tiahnutím pôvodnej </w:t>
      </w:r>
      <w:r w:rsidR="00AA4EDB">
        <w:t xml:space="preserve">žiadosti o účasť </w:t>
      </w:r>
      <w:r w:rsidR="00DA648F" w:rsidRPr="00FB0B35">
        <w:t xml:space="preserve">v systéme JOSEPHINE </w:t>
      </w:r>
      <w:r w:rsidR="00A54B80" w:rsidRPr="00FB0B35">
        <w:t>pomocou ikony koša, ktorou svoju žiadosť o účasť stiahne – zmaže</w:t>
      </w:r>
      <w:r w:rsidR="00187F01" w:rsidRPr="00FB0B35">
        <w:t>; p</w:t>
      </w:r>
      <w:r w:rsidR="00A54B80" w:rsidRPr="00FB0B35">
        <w:t xml:space="preserve">o stiahnutí žiadosti </w:t>
      </w:r>
      <w:r w:rsidR="00F743A4">
        <w:t xml:space="preserve">o účasť </w:t>
      </w:r>
      <w:r w:rsidR="00A54B80" w:rsidRPr="00FB0B35">
        <w:t xml:space="preserve">je možné </w:t>
      </w:r>
      <w:r w:rsidR="00FD546E">
        <w:t xml:space="preserve">opätovne </w:t>
      </w:r>
      <w:r w:rsidR="00A54B80" w:rsidRPr="00FB0B35">
        <w:t>predložiť novú (doplnenú, zmenenú alebo inak upravenú) žiadosť</w:t>
      </w:r>
      <w:r w:rsidR="00FD546E">
        <w:t xml:space="preserve"> o</w:t>
      </w:r>
      <w:r w:rsidR="007D4A00">
        <w:t> </w:t>
      </w:r>
      <w:r w:rsidR="00FD546E">
        <w:t>účasť</w:t>
      </w:r>
      <w:r w:rsidR="00A54B80" w:rsidRPr="00FB0B35">
        <w:t>.</w:t>
      </w:r>
      <w:r w:rsidRPr="00FB0B35">
        <w:t xml:space="preserve"> </w:t>
      </w:r>
      <w:r w:rsidR="00F743A4">
        <w:t xml:space="preserve">Novú </w:t>
      </w:r>
      <w:r w:rsidRPr="00FB0B35">
        <w:t xml:space="preserve">žiadosť </w:t>
      </w:r>
      <w:r w:rsidR="00DA472D" w:rsidRPr="00FB0B35">
        <w:t>o </w:t>
      </w:r>
      <w:r w:rsidR="00A54B80" w:rsidRPr="00FB0B35">
        <w:t>účasť</w:t>
      </w:r>
      <w:r w:rsidRPr="00FB0B35">
        <w:t xml:space="preserve"> je potrebné doručiť spôsobom opísaným v týchto súťažných podkladoch v lehote na </w:t>
      </w:r>
      <w:r w:rsidR="00A54B80" w:rsidRPr="00FB0B35">
        <w:t xml:space="preserve">predloženie </w:t>
      </w:r>
      <w:r w:rsidRPr="00FB0B35">
        <w:t>žiadost</w:t>
      </w:r>
      <w:r w:rsidR="007C068B" w:rsidRPr="00FB0B35">
        <w:t>í</w:t>
      </w:r>
      <w:r w:rsidRPr="00FB0B35">
        <w:t xml:space="preserve"> </w:t>
      </w:r>
      <w:r w:rsidR="00DA472D" w:rsidRPr="00FB0B35">
        <w:t>o </w:t>
      </w:r>
      <w:r w:rsidR="00A54B80" w:rsidRPr="00FB0B35">
        <w:t>účasť</w:t>
      </w:r>
      <w:r w:rsidRPr="00FB0B35">
        <w:t>.</w:t>
      </w:r>
    </w:p>
    <w:p w14:paraId="61A1B049" w14:textId="18639797" w:rsidR="000E0A8E" w:rsidRDefault="001B3CC9" w:rsidP="000E0A8E">
      <w:pPr>
        <w:pStyle w:val="Odsekzoznamu"/>
      </w:pPr>
      <w:r w:rsidRPr="00FB0B35">
        <w:rPr>
          <w:b/>
          <w:bCs/>
        </w:rPr>
        <w:t>Obsah žiadosti o </w:t>
      </w:r>
      <w:r w:rsidR="00A54B80" w:rsidRPr="00FB0B35">
        <w:rPr>
          <w:b/>
          <w:bCs/>
        </w:rPr>
        <w:t>účasť</w:t>
      </w:r>
      <w:r w:rsidRPr="00FB0B35">
        <w:rPr>
          <w:b/>
          <w:bCs/>
        </w:rPr>
        <w:t>.</w:t>
      </w:r>
      <w:r w:rsidRPr="00FB0B35">
        <w:t xml:space="preserve"> </w:t>
      </w:r>
      <w:r w:rsidR="000E0A8E" w:rsidRPr="00FB0B35">
        <w:t xml:space="preserve">Žiadosť o </w:t>
      </w:r>
      <w:r w:rsidR="00A54B80" w:rsidRPr="00FB0B35">
        <w:t>účasť</w:t>
      </w:r>
      <w:r w:rsidRPr="00FB0B35">
        <w:t xml:space="preserve"> </w:t>
      </w:r>
      <w:r w:rsidR="000E0A8E" w:rsidRPr="00FB0B35">
        <w:t>musí obsahovať nasledujúce</w:t>
      </w:r>
      <w:r w:rsidR="000E0A8E" w:rsidRPr="000E0A8E">
        <w:t xml:space="preserve"> dokumenty:</w:t>
      </w:r>
    </w:p>
    <w:p w14:paraId="12F4DDA7" w14:textId="56EDC533" w:rsidR="000E0A8E" w:rsidRPr="00B44938" w:rsidRDefault="009B55DA" w:rsidP="00C97379">
      <w:pPr>
        <w:pStyle w:val="Odsekzoznamu"/>
        <w:widowControl/>
        <w:numPr>
          <w:ilvl w:val="2"/>
          <w:numId w:val="5"/>
        </w:numPr>
        <w:autoSpaceDE/>
        <w:autoSpaceDN/>
        <w:ind w:left="709" w:hanging="709"/>
        <w:rPr>
          <w:bCs/>
        </w:rPr>
      </w:pPr>
      <w:r>
        <w:t>v</w:t>
      </w:r>
      <w:r w:rsidRPr="000E0A8E">
        <w:t xml:space="preserve">yplnenú a podpísanú žiadosť o </w:t>
      </w:r>
      <w:r>
        <w:t>účasť</w:t>
      </w:r>
      <w:r w:rsidRPr="000E0A8E">
        <w:t xml:space="preserve"> </w:t>
      </w:r>
      <w:r w:rsidR="007D4A00">
        <w:t xml:space="preserve">a vyhlásenie záujemcu, ktoré sú </w:t>
      </w:r>
      <w:r>
        <w:t xml:space="preserve">uvedené v týchto súťažných podkladoch ako </w:t>
      </w:r>
      <w:r w:rsidR="008A3A17">
        <w:fldChar w:fldCharType="begin"/>
      </w:r>
      <w:r w:rsidR="008A3A17">
        <w:instrText xml:space="preserve"> REF _Ref124088660 \h </w:instrText>
      </w:r>
      <w:r w:rsidR="008A3A17">
        <w:fldChar w:fldCharType="separate"/>
      </w:r>
      <w:r w:rsidR="00C06EA9">
        <w:t>Príloha č. 1 Žiadosť o účasť</w:t>
      </w:r>
      <w:r w:rsidR="008A3A17">
        <w:fldChar w:fldCharType="end"/>
      </w:r>
      <w:r w:rsidR="007D4A00">
        <w:t>,</w:t>
      </w:r>
      <w:r w:rsidR="008A3A17">
        <w:t xml:space="preserve"> </w:t>
      </w:r>
      <w:r w:rsidR="0031323A">
        <w:t xml:space="preserve">alebo </w:t>
      </w:r>
      <w:r w:rsidR="007D4A00">
        <w:t xml:space="preserve">ich </w:t>
      </w:r>
      <w:r w:rsidR="0031323A">
        <w:t>ekvivalent</w:t>
      </w:r>
      <w:r w:rsidR="00C97379">
        <w:t>,</w:t>
      </w:r>
    </w:p>
    <w:p w14:paraId="7446B453" w14:textId="0AD38C69" w:rsidR="002922F3" w:rsidRPr="00914D1F" w:rsidRDefault="002922F3" w:rsidP="002922F3">
      <w:pPr>
        <w:pStyle w:val="Odsekzoznamu"/>
        <w:widowControl/>
        <w:numPr>
          <w:ilvl w:val="2"/>
          <w:numId w:val="5"/>
        </w:numPr>
        <w:autoSpaceDE/>
        <w:autoSpaceDN/>
        <w:ind w:left="709" w:hanging="709"/>
        <w:rPr>
          <w:bCs/>
        </w:rPr>
      </w:pPr>
      <w:r>
        <w:lastRenderedPageBreak/>
        <w:t>s</w:t>
      </w:r>
      <w:r w:rsidRPr="000E0A8E">
        <w:t>plnomocnenie konať za záujemcu alebo skupinu záujemcov, ak žiadosť o</w:t>
      </w:r>
      <w:r w:rsidR="009033DD">
        <w:t xml:space="preserve"> </w:t>
      </w:r>
      <w:r w:rsidR="006774BA">
        <w:t xml:space="preserve">účasť </w:t>
      </w:r>
      <w:r w:rsidRPr="000E0A8E">
        <w:t xml:space="preserve">podpisuje iná osoba </w:t>
      </w:r>
      <w:r>
        <w:t xml:space="preserve">než </w:t>
      </w:r>
      <w:r w:rsidR="006C52FC">
        <w:t xml:space="preserve">samotný záujemca, resp. v prípade právnickej osoby jej </w:t>
      </w:r>
      <w:r w:rsidRPr="000E0A8E">
        <w:t xml:space="preserve">štatutárny </w:t>
      </w:r>
      <w:r>
        <w:t>orgán,</w:t>
      </w:r>
    </w:p>
    <w:p w14:paraId="5FE8B101" w14:textId="619A8AD5" w:rsidR="00B44938" w:rsidRPr="00B44938" w:rsidRDefault="00B44938" w:rsidP="00B44938">
      <w:pPr>
        <w:pStyle w:val="Odsekzoznamu"/>
        <w:widowControl/>
        <w:numPr>
          <w:ilvl w:val="2"/>
          <w:numId w:val="5"/>
        </w:numPr>
        <w:autoSpaceDE/>
        <w:autoSpaceDN/>
        <w:ind w:left="709" w:hanging="709"/>
        <w:rPr>
          <w:bCs/>
        </w:rPr>
      </w:pPr>
      <w:r w:rsidRPr="003B592E">
        <w:t xml:space="preserve">v prípade skupiny dodávateľov vyplnené </w:t>
      </w:r>
      <w:r w:rsidR="00324067">
        <w:t xml:space="preserve">a podpísané </w:t>
      </w:r>
      <w:r w:rsidRPr="003B592E">
        <w:t xml:space="preserve">čestné vyhlásenie uvedené v týchto súťažných podkladoch ako </w:t>
      </w:r>
      <w:r>
        <w:fldChar w:fldCharType="begin"/>
      </w:r>
      <w:r>
        <w:instrText xml:space="preserve"> REF _Ref103905703 \h </w:instrText>
      </w:r>
      <w:r>
        <w:fldChar w:fldCharType="separate"/>
      </w:r>
      <w:r w:rsidR="00C06EA9">
        <w:t xml:space="preserve">Príloha č. 2 </w:t>
      </w:r>
      <w:r w:rsidR="00C06EA9" w:rsidRPr="00947516">
        <w:t>Čestné</w:t>
      </w:r>
      <w:r w:rsidR="00C06EA9">
        <w:t xml:space="preserve"> </w:t>
      </w:r>
      <w:r w:rsidR="00C06EA9" w:rsidRPr="00947516">
        <w:t>vyhlásenie</w:t>
      </w:r>
      <w:r w:rsidR="00C06EA9">
        <w:t xml:space="preserve"> </w:t>
      </w:r>
      <w:r w:rsidR="00C06EA9" w:rsidRPr="00947516">
        <w:t>o</w:t>
      </w:r>
      <w:r w:rsidR="00C06EA9">
        <w:t> </w:t>
      </w:r>
      <w:r w:rsidR="00C06EA9" w:rsidRPr="00947516">
        <w:t>vytvorení</w:t>
      </w:r>
      <w:r w:rsidR="00C06EA9">
        <w:t xml:space="preserve"> </w:t>
      </w:r>
      <w:r w:rsidR="00C06EA9" w:rsidRPr="00947516">
        <w:t>skupiny</w:t>
      </w:r>
      <w:r w:rsidR="00C06EA9">
        <w:t> </w:t>
      </w:r>
      <w:r w:rsidR="00C06EA9" w:rsidRPr="00947516">
        <w:t>dodávateľov</w:t>
      </w:r>
      <w:r>
        <w:fldChar w:fldCharType="end"/>
      </w:r>
      <w:r>
        <w:t xml:space="preserve"> </w:t>
      </w:r>
      <w:r w:rsidRPr="003B592E">
        <w:t>alebo jeho ekvivalent;</w:t>
      </w:r>
    </w:p>
    <w:p w14:paraId="7CDB5F7B" w14:textId="73CD2851" w:rsidR="00B44938" w:rsidRPr="00B44938" w:rsidRDefault="00B44938" w:rsidP="00B44938">
      <w:pPr>
        <w:pStyle w:val="Odsekzoznamu"/>
        <w:widowControl/>
        <w:numPr>
          <w:ilvl w:val="2"/>
          <w:numId w:val="5"/>
        </w:numPr>
        <w:autoSpaceDE/>
        <w:autoSpaceDN/>
        <w:ind w:left="709" w:hanging="709"/>
        <w:rPr>
          <w:bCs/>
        </w:rPr>
      </w:pPr>
      <w:r w:rsidRPr="003B592E">
        <w:t xml:space="preserve">v prípade skupiny dodávateľov vyplnené </w:t>
      </w:r>
      <w:r w:rsidR="00324067">
        <w:t xml:space="preserve">a podpísané </w:t>
      </w:r>
      <w:r w:rsidRPr="003B592E">
        <w:t xml:space="preserve">plnomocenstvo uvedené v týchto súťažných podkladoch ako </w:t>
      </w:r>
      <w:r>
        <w:fldChar w:fldCharType="begin"/>
      </w:r>
      <w:r>
        <w:instrText xml:space="preserve"> REF _Ref103905727 \h </w:instrText>
      </w:r>
      <w:r>
        <w:fldChar w:fldCharType="separate"/>
      </w:r>
      <w:r w:rsidR="00C06EA9">
        <w:t xml:space="preserve">Príloha č. 3 </w:t>
      </w:r>
      <w:r w:rsidR="00C06EA9" w:rsidRPr="00947516">
        <w:t>Plnomocenstvo v prípade skupiny dodávateľov</w:t>
      </w:r>
      <w:r>
        <w:fldChar w:fldCharType="end"/>
      </w:r>
      <w:r>
        <w:t xml:space="preserve"> </w:t>
      </w:r>
      <w:r w:rsidRPr="003B592E">
        <w:t>alebo jeho ekvivalent;</w:t>
      </w:r>
    </w:p>
    <w:p w14:paraId="1BB0EB92" w14:textId="0A51AB41" w:rsidR="00220134" w:rsidRPr="002D1DCE" w:rsidRDefault="00220134" w:rsidP="000E0A8E">
      <w:pPr>
        <w:pStyle w:val="Odsekzoznamu"/>
        <w:widowControl/>
        <w:numPr>
          <w:ilvl w:val="2"/>
          <w:numId w:val="5"/>
        </w:numPr>
        <w:autoSpaceDE/>
        <w:autoSpaceDN/>
        <w:ind w:left="709" w:hanging="709"/>
        <w:rPr>
          <w:bCs/>
        </w:rPr>
      </w:pPr>
      <w:r w:rsidRPr="003B592E">
        <w:t xml:space="preserve">doklady, prostredníctvom ktorých </w:t>
      </w:r>
      <w:r w:rsidR="00A01853">
        <w:t>záujemca</w:t>
      </w:r>
      <w:r w:rsidRPr="003B592E">
        <w:t xml:space="preserve"> preukazuje splnenie podmienok účasti </w:t>
      </w:r>
      <w:r w:rsidR="00A01853">
        <w:t xml:space="preserve">uvedených </w:t>
      </w:r>
      <w:r w:rsidRPr="003B592E">
        <w:t>v oznámení, alebo vyplnený a podpísaný formulár Jednotného európskeho dokumentu pre obstarávanie (ďalej len „</w:t>
      </w:r>
      <w:r w:rsidR="00A01853" w:rsidRPr="00A01853">
        <w:rPr>
          <w:b/>
          <w:bCs/>
        </w:rPr>
        <w:t>JED</w:t>
      </w:r>
      <w:r w:rsidR="00A01853">
        <w:t>“</w:t>
      </w:r>
      <w:r w:rsidRPr="003B592E">
        <w:t xml:space="preserve">), ak </w:t>
      </w:r>
      <w:r w:rsidR="009442E4">
        <w:t xml:space="preserve">záujemca </w:t>
      </w:r>
      <w:r w:rsidRPr="003B592E">
        <w:t>v súlade s § 39 ZVO týmto dokumentom predbežne nahradí doklady na preukázanie splnenia podmienok účasti určených obstarávateľom</w:t>
      </w:r>
      <w:r w:rsidR="00502E25">
        <w:t xml:space="preserve">, pričom obstarávateľ poukazuje na článok </w:t>
      </w:r>
      <w:r w:rsidR="00292231">
        <w:fldChar w:fldCharType="begin"/>
      </w:r>
      <w:r w:rsidR="00292231">
        <w:instrText xml:space="preserve"> REF _Ref103910593 \r \h </w:instrText>
      </w:r>
      <w:r w:rsidR="00292231">
        <w:fldChar w:fldCharType="separate"/>
      </w:r>
      <w:r w:rsidR="00C06EA9">
        <w:t>16</w:t>
      </w:r>
      <w:r w:rsidR="00292231">
        <w:fldChar w:fldCharType="end"/>
      </w:r>
      <w:r w:rsidR="00292231">
        <w:t xml:space="preserve"> ods. </w:t>
      </w:r>
      <w:r w:rsidR="00292231">
        <w:fldChar w:fldCharType="begin"/>
      </w:r>
      <w:r w:rsidR="00292231">
        <w:instrText xml:space="preserve"> REF _Ref124361976 \r \h </w:instrText>
      </w:r>
      <w:r w:rsidR="00292231">
        <w:fldChar w:fldCharType="separate"/>
      </w:r>
      <w:r w:rsidR="00C06EA9">
        <w:t>16.3</w:t>
      </w:r>
      <w:r w:rsidR="00292231">
        <w:fldChar w:fldCharType="end"/>
      </w:r>
      <w:r w:rsidR="00292231">
        <w:t xml:space="preserve"> týchto súťažných podkladov</w:t>
      </w:r>
      <w:r w:rsidRPr="003B592E">
        <w:t xml:space="preserve">. Formulár </w:t>
      </w:r>
      <w:r w:rsidR="009442E4">
        <w:t xml:space="preserve">JED </w:t>
      </w:r>
      <w:r w:rsidRPr="003B592E">
        <w:t xml:space="preserve">musí byť vyhotovený výlučne elektronickými prostriedkami. Obstarávateľ povoľuje vyplniť časť IV oddiel α – globálny údaj. Obstarávateľ nevyžaduje, aby </w:t>
      </w:r>
      <w:r w:rsidR="009442E4">
        <w:t xml:space="preserve">záujemca </w:t>
      </w:r>
      <w:r w:rsidRPr="003B592E">
        <w:t xml:space="preserve">uviedol v častiach II a III formuláru </w:t>
      </w:r>
      <w:r w:rsidR="009442E4">
        <w:t xml:space="preserve">JED </w:t>
      </w:r>
      <w:r w:rsidRPr="003B592E">
        <w:t xml:space="preserve">informáciu o subdodávateľoch, ktorých </w:t>
      </w:r>
      <w:r w:rsidR="008B3EAF">
        <w:t xml:space="preserve">zdroje a/alebo </w:t>
      </w:r>
      <w:r w:rsidRPr="003B592E">
        <w:t xml:space="preserve">kapacity nevyužíva na preukázanie splnenia podmienok účasti. Formulár </w:t>
      </w:r>
      <w:r w:rsidR="009442E4">
        <w:t xml:space="preserve">JED </w:t>
      </w:r>
      <w:r w:rsidRPr="003B592E">
        <w:t>je dostupný na webovom sídle Komisie (</w:t>
      </w:r>
      <w:hyperlink r:id="rId14" w:history="1">
        <w:r w:rsidR="00027841" w:rsidRPr="00833272">
          <w:rPr>
            <w:rStyle w:val="Hypertextovprepojenie"/>
          </w:rPr>
          <w:t>https://single-market-economy.ec.europa.eu/single-market/public-procurement/digital-procurement/european-single-procurement-document-and-ecertis_en</w:t>
        </w:r>
      </w:hyperlink>
      <w:r w:rsidRPr="003B592E">
        <w:t xml:space="preserve">) a na webovom sídle </w:t>
      </w:r>
      <w:r w:rsidR="009442E4">
        <w:t xml:space="preserve">Úradu pre verejné obstarávanie </w:t>
      </w:r>
      <w:r w:rsidRPr="003B592E">
        <w:t>(</w:t>
      </w:r>
      <w:hyperlink r:id="rId15" w:history="1">
        <w:r w:rsidR="000564CB" w:rsidRPr="009765CA">
          <w:rPr>
            <w:rStyle w:val="Hypertextovprepojenie"/>
          </w:rPr>
          <w:t>https://www.uvo.gov.sk/zaujemca-uchadzac/jednotny-europsky-dokument-jed</w:t>
        </w:r>
      </w:hyperlink>
      <w:r w:rsidRPr="003B592E">
        <w:t xml:space="preserve">). </w:t>
      </w:r>
      <w:r w:rsidR="009442E4">
        <w:t>Záujemca</w:t>
      </w:r>
      <w:r w:rsidRPr="003B592E">
        <w:t xml:space="preserve">, ktorý sa verejného obstarávania zúčastňuje samostatne, vyplní a predloží jeden </w:t>
      </w:r>
      <w:r w:rsidR="009442E4">
        <w:t xml:space="preserve">JED </w:t>
      </w:r>
      <w:r w:rsidRPr="003B592E">
        <w:t xml:space="preserve">s požadovanými informáciami za svoju osobu. V prípade, ak je </w:t>
      </w:r>
      <w:r w:rsidR="009442E4">
        <w:t xml:space="preserve">záujemcom </w:t>
      </w:r>
      <w:r w:rsidRPr="003B592E">
        <w:t xml:space="preserve">skupina dodávateľov, </w:t>
      </w:r>
      <w:r w:rsidR="009442E4">
        <w:t xml:space="preserve">záujemca </w:t>
      </w:r>
      <w:r w:rsidRPr="003B592E">
        <w:t xml:space="preserve">vyplní a predloží samostatný </w:t>
      </w:r>
      <w:r w:rsidR="009442E4">
        <w:t xml:space="preserve">JED </w:t>
      </w:r>
      <w:r w:rsidRPr="003B592E">
        <w:t xml:space="preserve">s požadovanými informáciami za každého člena skupiny dodávateľov. V prípade, ak </w:t>
      </w:r>
      <w:r w:rsidR="009442E4">
        <w:t xml:space="preserve">záujemca </w:t>
      </w:r>
      <w:r w:rsidRPr="003B592E">
        <w:t xml:space="preserve">využíva zdroje a/alebo kapacity iných osôb na preukázanie splnenia podmienok účasti, okrem </w:t>
      </w:r>
      <w:r w:rsidR="009442E4">
        <w:t xml:space="preserve">JED </w:t>
      </w:r>
      <w:r w:rsidRPr="003B592E">
        <w:t xml:space="preserve">podľa predchádzajúcich dvoch viet vyplní a predloží aj samostatný </w:t>
      </w:r>
      <w:r w:rsidR="009442E4">
        <w:t xml:space="preserve">JED </w:t>
      </w:r>
      <w:r w:rsidRPr="003B592E">
        <w:t>s požadovanými informáciami za každú z osôb, ktorých zdroje a/alebo kapacity využíva na preukázanie splnenia podmienok účasti</w:t>
      </w:r>
      <w:r w:rsidR="009442E4">
        <w:t>.</w:t>
      </w:r>
    </w:p>
    <w:p w14:paraId="7A66AC6D" w14:textId="75CF8EA4" w:rsidR="00B157A3" w:rsidRPr="00B157A3" w:rsidRDefault="00B157A3" w:rsidP="00611ACC">
      <w:pPr>
        <w:pStyle w:val="Odsekzoznamu"/>
      </w:pPr>
      <w:r>
        <w:t xml:space="preserve">Záujemcovia </w:t>
      </w:r>
      <w:r w:rsidRPr="003B592E">
        <w:t xml:space="preserve">sú povinní vo svojej </w:t>
      </w:r>
      <w:r>
        <w:t>žiadosti o </w:t>
      </w:r>
      <w:r w:rsidR="00A54B80">
        <w:t>účasť</w:t>
      </w:r>
      <w:r>
        <w:t xml:space="preserve"> </w:t>
      </w:r>
      <w:r w:rsidRPr="003B592E">
        <w:t>označiť, ktoré informácie obsiahnuté v</w:t>
      </w:r>
      <w:r>
        <w:t> žiadosti o </w:t>
      </w:r>
      <w:r w:rsidR="00A54B80">
        <w:t>účasť</w:t>
      </w:r>
      <w:r>
        <w:t xml:space="preserve"> </w:t>
      </w:r>
      <w:r w:rsidRPr="003B592E">
        <w:t>sú dôvernými informáciami v zmysle § 22 ZVO. Vo vzťahu k ostatným informáciám obsiahnutým v ponuke platí, že nie sú dôvernými informáciami.</w:t>
      </w:r>
    </w:p>
    <w:p w14:paraId="684B1A39" w14:textId="308A1EC8" w:rsidR="000E0A8E" w:rsidRDefault="00A54B80" w:rsidP="00611ACC">
      <w:pPr>
        <w:pStyle w:val="Odsekzoznamu"/>
      </w:pPr>
      <w:bookmarkStart w:id="41" w:name="_Ref124328657"/>
      <w:r>
        <w:rPr>
          <w:b/>
          <w:bCs/>
        </w:rPr>
        <w:t>L</w:t>
      </w:r>
      <w:r w:rsidR="001B3CC9" w:rsidRPr="001B3CC9">
        <w:rPr>
          <w:b/>
          <w:bCs/>
        </w:rPr>
        <w:t xml:space="preserve">ehota na </w:t>
      </w:r>
      <w:r>
        <w:rPr>
          <w:b/>
          <w:bCs/>
        </w:rPr>
        <w:t xml:space="preserve">predloženie </w:t>
      </w:r>
      <w:r w:rsidR="001B3CC9" w:rsidRPr="001B3CC9">
        <w:rPr>
          <w:b/>
          <w:bCs/>
        </w:rPr>
        <w:t>žiadostí o </w:t>
      </w:r>
      <w:r>
        <w:rPr>
          <w:b/>
          <w:bCs/>
        </w:rPr>
        <w:t>účasť</w:t>
      </w:r>
      <w:r w:rsidR="001B3CC9" w:rsidRPr="001B3CC9">
        <w:rPr>
          <w:b/>
          <w:bCs/>
        </w:rPr>
        <w:t>.</w:t>
      </w:r>
      <w:r w:rsidR="001B3CC9">
        <w:t xml:space="preserve"> </w:t>
      </w:r>
      <w:r>
        <w:t>L</w:t>
      </w:r>
      <w:r w:rsidR="000E0A8E" w:rsidRPr="000E0A8E">
        <w:t xml:space="preserve">ehota na </w:t>
      </w:r>
      <w:r>
        <w:t xml:space="preserve">predloženie </w:t>
      </w:r>
      <w:r w:rsidR="000E0A8E" w:rsidRPr="000E0A8E">
        <w:t>žiadostí o</w:t>
      </w:r>
      <w:r>
        <w:t> účasť</w:t>
      </w:r>
      <w:r w:rsidR="000E0A8E" w:rsidRPr="000E0A8E">
        <w:t xml:space="preserve"> je uvedená v</w:t>
      </w:r>
      <w:r w:rsidR="00611ACC">
        <w:t> </w:t>
      </w:r>
      <w:r w:rsidR="000E0A8E" w:rsidRPr="000E0A8E">
        <w:t>oznámení.</w:t>
      </w:r>
      <w:bookmarkEnd w:id="41"/>
    </w:p>
    <w:p w14:paraId="793C9A8E" w14:textId="6E33C9B3" w:rsidR="00706CA6" w:rsidRPr="003B592E" w:rsidRDefault="00AC4390" w:rsidP="00AC4390">
      <w:pPr>
        <w:pStyle w:val="Odsekzoznamu"/>
      </w:pPr>
      <w:r>
        <w:rPr>
          <w:b/>
          <w:bCs/>
        </w:rPr>
        <w:t>Náklady na žiadosť o účasť.</w:t>
      </w:r>
      <w:r>
        <w:t xml:space="preserve"> </w:t>
      </w:r>
      <w:bookmarkStart w:id="42" w:name="_Ref103901070"/>
      <w:r w:rsidR="00706CA6" w:rsidRPr="003B592E">
        <w:t xml:space="preserve">Všetky náklady </w:t>
      </w:r>
      <w:r w:rsidR="00CB4804">
        <w:t xml:space="preserve">záujemcu </w:t>
      </w:r>
      <w:r w:rsidR="00706CA6" w:rsidRPr="003B592E">
        <w:t xml:space="preserve">spojené s prípravou a predložením </w:t>
      </w:r>
      <w:r w:rsidR="00706CA6">
        <w:t>žiadosti o </w:t>
      </w:r>
      <w:r w:rsidR="00A54B80">
        <w:t>účasť</w:t>
      </w:r>
      <w:r w:rsidR="00706CA6">
        <w:t xml:space="preserve"> </w:t>
      </w:r>
      <w:r w:rsidR="00706CA6" w:rsidRPr="003B592E">
        <w:t xml:space="preserve">znáša </w:t>
      </w:r>
      <w:r w:rsidR="00CB4804">
        <w:t xml:space="preserve">záujemca </w:t>
      </w:r>
      <w:r w:rsidR="00706CA6" w:rsidRPr="003B592E">
        <w:t xml:space="preserve">bez možnosti žiadať ich náhradu voči obstarávateľovi, a to aj v prípade, že obstarávateľ </w:t>
      </w:r>
      <w:r w:rsidR="00CB4804">
        <w:t xml:space="preserve">záujemcu </w:t>
      </w:r>
      <w:r w:rsidR="00706CA6">
        <w:lastRenderedPageBreak/>
        <w:t xml:space="preserve">nezaradí do </w:t>
      </w:r>
      <w:r w:rsidR="00A54B80">
        <w:t xml:space="preserve">rokovacieho konania so zverejnením </w:t>
      </w:r>
      <w:r w:rsidR="00706CA6" w:rsidRPr="003B592E">
        <w:t xml:space="preserve">alebo zruší </w:t>
      </w:r>
      <w:r w:rsidR="00765CD3">
        <w:t>verejné obstarávanie alebo jeho časť</w:t>
      </w:r>
      <w:r w:rsidR="00706CA6" w:rsidRPr="003B592E">
        <w:t>.</w:t>
      </w:r>
      <w:r>
        <w:t xml:space="preserve"> </w:t>
      </w:r>
      <w:r w:rsidR="00765CD3">
        <w:t xml:space="preserve">Nezaradenie </w:t>
      </w:r>
      <w:r w:rsidR="00CB4804">
        <w:t xml:space="preserve">záujemcu </w:t>
      </w:r>
      <w:r w:rsidR="00765CD3">
        <w:t xml:space="preserve">do </w:t>
      </w:r>
      <w:r w:rsidR="00A54B80">
        <w:t xml:space="preserve">rokovacieho konania so zverejnením </w:t>
      </w:r>
      <w:r w:rsidR="00706CA6" w:rsidRPr="003B592E">
        <w:t xml:space="preserve">neoprávňuje </w:t>
      </w:r>
      <w:r w:rsidR="00CB4804">
        <w:t xml:space="preserve">záujemcu </w:t>
      </w:r>
      <w:r w:rsidR="00706CA6" w:rsidRPr="003B592E">
        <w:t>na uplatňovanie nároku na náhradu škody z tohto dôvodu voči obstarávateľovi.</w:t>
      </w:r>
    </w:p>
    <w:p w14:paraId="6115D30E" w14:textId="26ACE3EA" w:rsidR="00611ACC" w:rsidRPr="000E0A8E" w:rsidRDefault="001C5C8F" w:rsidP="00F92147">
      <w:pPr>
        <w:pStyle w:val="Nadpis1"/>
      </w:pPr>
      <w:bookmarkStart w:id="43" w:name="_Ref103910593"/>
      <w:bookmarkStart w:id="44" w:name="_Toc125111662"/>
      <w:r>
        <w:t>Podmienky účasti a</w:t>
      </w:r>
      <w:r w:rsidR="00452A86">
        <w:t> </w:t>
      </w:r>
      <w:r>
        <w:t>vyhodnotenie</w:t>
      </w:r>
      <w:bookmarkEnd w:id="42"/>
      <w:r w:rsidR="00452A86">
        <w:t xml:space="preserve"> žiadostí o</w:t>
      </w:r>
      <w:r w:rsidR="00E63246">
        <w:t> </w:t>
      </w:r>
      <w:r w:rsidR="00A54B80">
        <w:t>účasť</w:t>
      </w:r>
      <w:bookmarkEnd w:id="43"/>
      <w:bookmarkEnd w:id="44"/>
    </w:p>
    <w:p w14:paraId="4CC56A6B" w14:textId="27DF6DE4" w:rsidR="006174BB" w:rsidRPr="006174BB" w:rsidRDefault="006174BB" w:rsidP="006174BB">
      <w:pPr>
        <w:pStyle w:val="Odsekzoznamu"/>
      </w:pPr>
      <w:r>
        <w:t xml:space="preserve">Záujemca </w:t>
      </w:r>
      <w:r w:rsidRPr="006174BB">
        <w:t>musí splniť podmienky účasti uvedené v </w:t>
      </w:r>
      <w:r>
        <w:t>o</w:t>
      </w:r>
      <w:r w:rsidRPr="006174BB">
        <w:t>známen</w:t>
      </w:r>
      <w:r w:rsidR="006F2F13">
        <w:t>í</w:t>
      </w:r>
      <w:r w:rsidR="002C3A20" w:rsidRPr="002C3A20">
        <w:t xml:space="preserve"> </w:t>
      </w:r>
      <w:r w:rsidR="002C3A20">
        <w:t xml:space="preserve">spôsobom uvedeným v zákone </w:t>
      </w:r>
      <w:r w:rsidR="002C3A20" w:rsidRPr="006174BB">
        <w:t>o verejnom obstarávaní</w:t>
      </w:r>
      <w:r w:rsidRPr="006174BB">
        <w:t xml:space="preserve"> a nesmú u neho existovať dôvody na vylúčenie podľa § 40 ods. 6 a 7 ZVO a podľa rozhodnutia obstarávateľa ani dôvody na vylúčenie podľa § 10 ods. 4 a § 40 ods. 8 ZVO.</w:t>
      </w:r>
    </w:p>
    <w:p w14:paraId="3FA47EA5" w14:textId="3237715B" w:rsidR="00362553" w:rsidRPr="00385681" w:rsidRDefault="006174BB" w:rsidP="000E0A8E">
      <w:pPr>
        <w:pStyle w:val="Odsekzoznamu"/>
      </w:pPr>
      <w:bookmarkStart w:id="45" w:name="_Ref94706353"/>
      <w:r w:rsidRPr="00143260">
        <w:t>Rovnaké podmienky účasti týkajúce sa osobného postavenia ako uchádzač musia spĺňať aj iné osoby, ktorých zdroje a/alebo kapacity uchádzač využíva na preukázanie finančného a ekonomického postavenia alebo technickej spôsobilosti alebo odbornej spôsobilosti, a subdodávatelia uchádzača podľa zákona o verejnom obstarávaní. U týchto osôb nesmú existovať dôvody na</w:t>
      </w:r>
      <w:r w:rsidRPr="00385681">
        <w:t xml:space="preserve"> vylúčenie podľa ustanovení § 40 ods. 6 písm. a) až g) a ods. 7 ZVO a podľa rozhodnutia obstarávateľa ani dôvody na </w:t>
      </w:r>
      <w:r w:rsidR="007C2E2D" w:rsidRPr="00385681">
        <w:t xml:space="preserve">vylúčenie </w:t>
      </w:r>
      <w:r w:rsidRPr="00385681">
        <w:t xml:space="preserve">podľa § 10 ods. 4 </w:t>
      </w:r>
      <w:r w:rsidR="007C2E2D" w:rsidRPr="00385681">
        <w:t xml:space="preserve">ani </w:t>
      </w:r>
      <w:r w:rsidRPr="00385681">
        <w:t>§ 40 ods. 8 ZVO. Oprávnenie dodávať tovar, uskutočňovať stavebné práce alebo poskytovať službu u týchto osôb sa preukazuje len vo vzťahu k tej časti predmetu zákazky, na ktorú boli kapacity uchádzačovi poskytnuté, resp. ktorú majú tieto osoby plniť.</w:t>
      </w:r>
      <w:bookmarkEnd w:id="45"/>
    </w:p>
    <w:p w14:paraId="5C6D0E1C" w14:textId="0438874F" w:rsidR="00E131D9" w:rsidRDefault="00E131D9" w:rsidP="00E131D9">
      <w:pPr>
        <w:pStyle w:val="Odsekzoznamu"/>
      </w:pPr>
      <w:bookmarkStart w:id="46" w:name="_Ref124361976"/>
      <w:r w:rsidRPr="000E0A8E">
        <w:t>Ak záujemca použije JED, obstarávateľ bude v rámci vyhodnotenia žiadostí o</w:t>
      </w:r>
      <w:r>
        <w:t> </w:t>
      </w:r>
      <w:r w:rsidR="00A54B80">
        <w:t>účasť</w:t>
      </w:r>
      <w:r w:rsidRPr="000E0A8E">
        <w:t xml:space="preserve"> za účelom zabezpečenia riadneho priebehu verejného obstarávania </w:t>
      </w:r>
      <w:r w:rsidR="006F2F13">
        <w:t xml:space="preserve">obratom po uplynutí lehoty na predloženie žiadostí o účasť </w:t>
      </w:r>
      <w:r w:rsidRPr="000E0A8E">
        <w:t>písomne žiadať záujemcov o predloženie dokladu/dokladov nahradených JED-</w:t>
      </w:r>
      <w:proofErr w:type="spellStart"/>
      <w:r w:rsidRPr="000E0A8E">
        <w:t>om</w:t>
      </w:r>
      <w:proofErr w:type="spellEnd"/>
      <w:r w:rsidRPr="000E0A8E">
        <w:t xml:space="preserve"> podľa § 39 ods. 6 </w:t>
      </w:r>
      <w:r w:rsidR="00F77429">
        <w:t>ZVO</w:t>
      </w:r>
      <w:r w:rsidRPr="000E0A8E">
        <w:t>.</w:t>
      </w:r>
      <w:bookmarkEnd w:id="46"/>
    </w:p>
    <w:p w14:paraId="004D9608" w14:textId="3D04FDEA" w:rsidR="008943D2" w:rsidRPr="00984FEB" w:rsidRDefault="008943D2" w:rsidP="00E131D9">
      <w:pPr>
        <w:pStyle w:val="Odsekzoznamu"/>
      </w:pPr>
      <w:r w:rsidRPr="006B2D1D">
        <w:t>Záujemca, ktorý je zapísaný v Zozname hospodárskych subjektov vedeným Úradom pre verejné obstarávanie, nie je povinný v procesoch verejného obstarávania predkladať doklady na preukázanie splnenia podmienok účasti týkajúc</w:t>
      </w:r>
      <w:r w:rsidR="00857806" w:rsidRPr="006B2D1D">
        <w:t>ich</w:t>
      </w:r>
      <w:r w:rsidRPr="006B2D1D">
        <w:t xml:space="preserve"> sa osobného postavenia podľa § 32 ods. 2 ZVO. V prípade preukázania splnenia podmienok účasti týkajúcich sa osobného postavenia prostredníctvom zápisu do zoznamu hospodárskych subjektov obstarávateľ upozorňuje záujemcov, že ich zaradenie bude trvať len do doby platnosti zápisu v Zozname hospodárskych subjektov.</w:t>
      </w:r>
    </w:p>
    <w:p w14:paraId="3EA638E0" w14:textId="519B479A" w:rsidR="001F6943" w:rsidRDefault="003C4D62" w:rsidP="000E0A8E">
      <w:pPr>
        <w:pStyle w:val="Odsekzoznamu"/>
      </w:pPr>
      <w:r>
        <w:t>Obstarávateľ vyhodnotí všetkých záujemcov, ktorí predložili žiadosť o </w:t>
      </w:r>
      <w:r w:rsidR="00A54B80">
        <w:t>účasť</w:t>
      </w:r>
      <w:r>
        <w:t xml:space="preserve">, </w:t>
      </w:r>
      <w:r w:rsidRPr="003E1BC5">
        <w:t xml:space="preserve">z hľadiska splnenia </w:t>
      </w:r>
      <w:r>
        <w:t xml:space="preserve">podmienok účasti. </w:t>
      </w:r>
      <w:r w:rsidR="00362553">
        <w:t>O</w:t>
      </w:r>
      <w:r w:rsidR="000E0A8E" w:rsidRPr="000E0A8E">
        <w:t xml:space="preserve">bstarávateľ bude pri vyhodnocovaní doručených žiadosti o </w:t>
      </w:r>
      <w:r w:rsidR="00A54B80">
        <w:t>účasť</w:t>
      </w:r>
      <w:r w:rsidR="000E0A8E" w:rsidRPr="000E0A8E">
        <w:t xml:space="preserve"> postupovať v súlade so zákonom o verejnom obstarávaní</w:t>
      </w:r>
      <w:r w:rsidR="00C622C2">
        <w:t xml:space="preserve">, </w:t>
      </w:r>
      <w:r w:rsidR="00F77429">
        <w:t>oznámením</w:t>
      </w:r>
      <w:r w:rsidR="00C622C2">
        <w:t xml:space="preserve"> a týmito súťažnými podkladmi</w:t>
      </w:r>
      <w:r w:rsidR="000E0A8E" w:rsidRPr="000E0A8E">
        <w:t>.</w:t>
      </w:r>
      <w:r w:rsidR="00411338">
        <w:t xml:space="preserve"> Obstarávateľ vyhodnotí všetkých záujemcov, ktorí predložili žiadosť o </w:t>
      </w:r>
      <w:r w:rsidR="00A54B80">
        <w:t>účasť</w:t>
      </w:r>
      <w:r w:rsidR="00411338">
        <w:t xml:space="preserve"> v lehote na pred</w:t>
      </w:r>
      <w:r w:rsidR="00A54B80">
        <w:t>loženie</w:t>
      </w:r>
      <w:r w:rsidR="00411338">
        <w:t xml:space="preserve"> žiadostí o </w:t>
      </w:r>
      <w:r w:rsidR="00A54B80">
        <w:t>účasť</w:t>
      </w:r>
      <w:r w:rsidR="00411338">
        <w:t>.</w:t>
      </w:r>
    </w:p>
    <w:p w14:paraId="6902A2E3" w14:textId="2B176A6A" w:rsidR="000E0A8E" w:rsidRDefault="001F6943" w:rsidP="000E0A8E">
      <w:pPr>
        <w:pStyle w:val="Odsekzoznamu"/>
      </w:pPr>
      <w:r>
        <w:lastRenderedPageBreak/>
        <w:t>O</w:t>
      </w:r>
      <w:r w:rsidR="000E0A8E" w:rsidRPr="000E0A8E">
        <w:t xml:space="preserve">bstarávateľ po </w:t>
      </w:r>
      <w:r w:rsidR="00830BA0">
        <w:t xml:space="preserve">vyhodnotení žiadostí o účasť </w:t>
      </w:r>
      <w:r w:rsidR="000E0A8E" w:rsidRPr="000E0A8E">
        <w:t xml:space="preserve">bezodkladne prostredníctvom komunikačného rozhrania systému JOSEPHINE upovedomí záujemcu, či bol zaradený do </w:t>
      </w:r>
      <w:r w:rsidR="00416437">
        <w:t>rokovacieho konania so zverejnením</w:t>
      </w:r>
      <w:r w:rsidR="000E0A8E" w:rsidRPr="000E0A8E">
        <w:t>, alebo že bola jeho žiadosť zamietnutá s uvedením dôvodu a</w:t>
      </w:r>
      <w:r w:rsidR="00830BA0">
        <w:t> </w:t>
      </w:r>
      <w:r w:rsidR="000E0A8E" w:rsidRPr="000E0A8E">
        <w:t xml:space="preserve">lehoty, v ktorej môže byť doručená námietka </w:t>
      </w:r>
      <w:r w:rsidR="00E163DB">
        <w:t xml:space="preserve">proti nezaradeniu </w:t>
      </w:r>
      <w:r w:rsidR="00815CA9">
        <w:t xml:space="preserve">do </w:t>
      </w:r>
      <w:r w:rsidR="00830BA0">
        <w:t>rokovacieho konania so zverejnením</w:t>
      </w:r>
      <w:r w:rsidR="000E0A8E" w:rsidRPr="000E0A8E">
        <w:t>.</w:t>
      </w:r>
    </w:p>
    <w:p w14:paraId="4C3D8773" w14:textId="4F766B94" w:rsidR="00EB035E" w:rsidRDefault="00EB035E" w:rsidP="00EB035E">
      <w:pPr>
        <w:pStyle w:val="Odsekzoznamu"/>
      </w:pPr>
      <w:r>
        <w:t>Obstarávateľ písomne požiada záujemcu, ktorý predložil žiadosť o účasť, o</w:t>
      </w:r>
      <w:r w:rsidR="00B87003">
        <w:t> </w:t>
      </w:r>
      <w:r>
        <w:t>vysvetlenie alebo doplnenie predložených dokladov, ak z predložených dokladov nemožno posúdiť ich platnosť alebo splnenie podmien</w:t>
      </w:r>
      <w:r w:rsidR="00CD7E8F">
        <w:t>o</w:t>
      </w:r>
      <w:r>
        <w:t>k účasti. Ak obstarávateľ neurčí dlhšiu lehotu, záujemca doručí vysvetlenie alebo doplnenie predložených dokladov do dvoch (2) pracovných dní; pri postupe podľa § 49 ods. 7 ZVO do piatich (5) pracovných dní.</w:t>
      </w:r>
    </w:p>
    <w:p w14:paraId="6F821C0B" w14:textId="3452ED25" w:rsidR="00EB035E" w:rsidRDefault="00EB035E" w:rsidP="00EB035E">
      <w:pPr>
        <w:pStyle w:val="Odsekzoznamu"/>
      </w:pPr>
      <w:r>
        <w:t>Obstarávateľ písomne požiada záujemcu, ktorý predložil žiadosť o účasť, o nahradenie inej osoby, prostredníctvom ktorej preukazuje finančné a ekonomické postavenie alebo technickú spôsobilosť alebo odbornú spôsobilosť, ak</w:t>
      </w:r>
      <w:r w:rsidR="0035786C">
        <w:t xml:space="preserve"> u nej</w:t>
      </w:r>
      <w:r>
        <w:t xml:space="preserve"> existujú dôvody na vylúčenie podľa ustanovení § 40 ods</w:t>
      </w:r>
      <w:r w:rsidR="00902CB7">
        <w:t>. </w:t>
      </w:r>
      <w:r>
        <w:t>6 písm. a) až g) alebo ods. 7 ZVO, a môže tak postupovať, ak existujú dôvody na vylúčenie podľa § 10 ods. 4 alebo § 40 ods. 8 ZVO. Ak obstarávateľ neurčí dlhšiu lehotu, záujemca je tak povinný urobiť do piatich (5) pracovných dní odo dňa doručenia žiadosti.</w:t>
      </w:r>
    </w:p>
    <w:p w14:paraId="6D7AC6F5" w14:textId="77777777" w:rsidR="00EB035E" w:rsidRDefault="00EB035E" w:rsidP="00EB035E">
      <w:pPr>
        <w:pStyle w:val="Odsekzoznamu"/>
      </w:pPr>
      <w:r>
        <w:t>Obstarávateľ vylúči kedykoľvek počas verejného obstarávania záujemcu alebo uchádzača v prípadoch stanovených zákonom o verejnom obstarávaní (§ 40 ods. 6 a 7, § 49 ods. 4 a 7). Obstarávateľ môže vylúčiť kedykoľvek počas verejného obstarávania záujemcu alebo uchádzača v prípadoch stanovených zákonom o verejnom obstarávaní (§ 10 ods. 4, § 40 ods. 8).</w:t>
      </w:r>
    </w:p>
    <w:p w14:paraId="1A2F93AD" w14:textId="77777777" w:rsidR="00EB035E" w:rsidRDefault="00EB035E" w:rsidP="00EB035E">
      <w:pPr>
        <w:pStyle w:val="Odsekzoznamu"/>
      </w:pPr>
      <w:r>
        <w:t>Obstarávateľ bezodkladne písomne upovedomí záujemcu alebo uchádzača, že bol vylúčený, s uvedením dôvodu a lehoty, v ktorej môže byť podaná námietka podľa § 170 ods. 3 písm. d) ZVO.</w:t>
      </w:r>
    </w:p>
    <w:p w14:paraId="0988422B" w14:textId="65552A90" w:rsidR="00DF1B6E" w:rsidRPr="000E0A8E" w:rsidRDefault="00DF1B6E" w:rsidP="00DF1B6E">
      <w:pPr>
        <w:pStyle w:val="Nadpis1"/>
      </w:pPr>
      <w:bookmarkStart w:id="47" w:name="_Ref103904462"/>
      <w:bookmarkStart w:id="48" w:name="_Toc125111663"/>
      <w:r>
        <w:t>Výzv</w:t>
      </w:r>
      <w:r w:rsidR="009A30ED">
        <w:t>a</w:t>
      </w:r>
      <w:r>
        <w:t xml:space="preserve"> na predkladanie ponúk</w:t>
      </w:r>
      <w:bookmarkEnd w:id="47"/>
      <w:bookmarkEnd w:id="48"/>
    </w:p>
    <w:p w14:paraId="4B5F247E" w14:textId="7B64C615" w:rsidR="00DF1B6E" w:rsidRDefault="00DF1B6E" w:rsidP="00DF1B6E">
      <w:pPr>
        <w:pStyle w:val="Odsekzoznamu"/>
      </w:pPr>
      <w:r w:rsidRPr="000E0A8E">
        <w:t xml:space="preserve">V rámci </w:t>
      </w:r>
      <w:r w:rsidR="00416437">
        <w:t xml:space="preserve">rokovacieho konania so zverejnením </w:t>
      </w:r>
      <w:r w:rsidR="005568F5">
        <w:t xml:space="preserve">obstarávateľ bude </w:t>
      </w:r>
      <w:r w:rsidRPr="000E0A8E">
        <w:t>vyhlasovať jednotlivé výzvy na predkladanie ponúk</w:t>
      </w:r>
      <w:r w:rsidR="000A5797">
        <w:t xml:space="preserve">, a to od základnej ponuky, cez </w:t>
      </w:r>
      <w:r w:rsidR="00A365E1">
        <w:t>aktualizované</w:t>
      </w:r>
      <w:r w:rsidR="000A5797">
        <w:t xml:space="preserve"> ponuky až po konečnú ponuku</w:t>
      </w:r>
      <w:r w:rsidRPr="000E0A8E">
        <w:t>.</w:t>
      </w:r>
    </w:p>
    <w:p w14:paraId="4DF7E296" w14:textId="7E02658C" w:rsidR="00914EA0" w:rsidRDefault="004E6744" w:rsidP="00914EA0">
      <w:pPr>
        <w:pStyle w:val="Odsekzoznamu"/>
      </w:pPr>
      <w:bookmarkStart w:id="49" w:name="_Ref103904464"/>
      <w:r>
        <w:t xml:space="preserve">Výzvy na predkladanie ponúk </w:t>
      </w:r>
      <w:r w:rsidR="00914EA0" w:rsidRPr="000E0A8E">
        <w:t>budú zaslané všetkým zaradeným záujemcom</w:t>
      </w:r>
      <w:r>
        <w:t xml:space="preserve">, resp. uchádzačom, </w:t>
      </w:r>
      <w:r w:rsidR="00BB0251">
        <w:t xml:space="preserve">ktorí neboli vylúčení a ktorých ponuka nebola vylúčená </w:t>
      </w:r>
      <w:r>
        <w:t xml:space="preserve">do vyhlásenia príslušnej výzvy na predkladanie ponúk, </w:t>
      </w:r>
      <w:r w:rsidR="004F2E4F">
        <w:t xml:space="preserve">naraz </w:t>
      </w:r>
      <w:r w:rsidR="00914EA0" w:rsidRPr="000E0A8E">
        <w:t>prostredníctvom systému JOSEPHINE.</w:t>
      </w:r>
      <w:bookmarkEnd w:id="49"/>
    </w:p>
    <w:p w14:paraId="056CA3DF" w14:textId="4214B40C" w:rsidR="008D328D" w:rsidRDefault="008D328D" w:rsidP="008D328D">
      <w:pPr>
        <w:pStyle w:val="Odsekzoznamu"/>
      </w:pPr>
      <w:r w:rsidRPr="000E0A8E">
        <w:t xml:space="preserve">Obstarávateľ zasiela výzvy na </w:t>
      </w:r>
      <w:r w:rsidR="00F0747B">
        <w:t xml:space="preserve">predkladanie ponúk </w:t>
      </w:r>
      <w:r w:rsidRPr="000E0A8E">
        <w:t>len zaradeným záujemcom</w:t>
      </w:r>
      <w:r w:rsidR="009E2061">
        <w:t>, resp. uchádzačom</w:t>
      </w:r>
      <w:r w:rsidRPr="000E0A8E">
        <w:t xml:space="preserve"> a len </w:t>
      </w:r>
      <w:r w:rsidR="00902CB7">
        <w:t xml:space="preserve">zaradení </w:t>
      </w:r>
      <w:r w:rsidRPr="000E0A8E">
        <w:t>záujemc</w:t>
      </w:r>
      <w:r w:rsidR="00902CB7">
        <w:t>ovia</w:t>
      </w:r>
      <w:r w:rsidR="009E2061">
        <w:t>, resp. uchádzači</w:t>
      </w:r>
      <w:r w:rsidR="000246B7">
        <w:t xml:space="preserve"> </w:t>
      </w:r>
      <w:r w:rsidRPr="000E0A8E">
        <w:t>majú právo na pred</w:t>
      </w:r>
      <w:r w:rsidR="00FD5929">
        <w:t>kladanie ponúk</w:t>
      </w:r>
      <w:r w:rsidRPr="000E0A8E">
        <w:t>.</w:t>
      </w:r>
    </w:p>
    <w:p w14:paraId="64F4FFE6" w14:textId="4A0D58F2" w:rsidR="00932BA0" w:rsidRDefault="00932BA0" w:rsidP="0022477D">
      <w:pPr>
        <w:pStyle w:val="Odsekzoznamu"/>
      </w:pPr>
      <w:r w:rsidRPr="000E0A8E">
        <w:lastRenderedPageBreak/>
        <w:t xml:space="preserve">Obstarávateľ </w:t>
      </w:r>
      <w:r>
        <w:t xml:space="preserve">určí </w:t>
      </w:r>
      <w:r w:rsidRPr="000E0A8E">
        <w:t xml:space="preserve">v jednotlivých výzvach na predkladanie ponúk lehotu na predkladanie ponúk </w:t>
      </w:r>
      <w:r>
        <w:t xml:space="preserve">najmenej </w:t>
      </w:r>
      <w:r w:rsidRPr="000E0A8E">
        <w:t>10 dní</w:t>
      </w:r>
      <w:r>
        <w:t>, pokiaľ sa so zaradenými záujemcami, resp. uchádzačmi nedohodne na kratšej lehote</w:t>
      </w:r>
      <w:r w:rsidRPr="000E0A8E">
        <w:t>.</w:t>
      </w:r>
      <w:r w:rsidR="00422D85">
        <w:t xml:space="preserve"> Obstarávateľ môže vo výzve na pred</w:t>
      </w:r>
      <w:r w:rsidR="00FD5929">
        <w:t>kladanie</w:t>
      </w:r>
      <w:r w:rsidR="00422D85">
        <w:t xml:space="preserve"> ponúk uviesť aj ďalšie doplňujúce informácie.</w:t>
      </w:r>
    </w:p>
    <w:p w14:paraId="762A8715" w14:textId="4966B829" w:rsidR="0022477D" w:rsidRDefault="0022477D" w:rsidP="0022477D">
      <w:pPr>
        <w:pStyle w:val="Odsekzoznamu"/>
      </w:pPr>
      <w:r>
        <w:t>Vo výzve na pred</w:t>
      </w:r>
      <w:r w:rsidR="00CB36B4">
        <w:t xml:space="preserve">kladanie </w:t>
      </w:r>
      <w:r>
        <w:t>aktualizovaných ponúk alebo konečných ponúk obstarávateľ uvedie prípadné prijaté zmeny oproti podmienkam vyplývajúcim z oznámenia a/alebo týchto súťažných podkladov.</w:t>
      </w:r>
    </w:p>
    <w:p w14:paraId="61EA7DB0" w14:textId="04CE09F6" w:rsidR="00C70B59" w:rsidRPr="000E0A8E" w:rsidRDefault="00C70B59" w:rsidP="00C70B59">
      <w:pPr>
        <w:pStyle w:val="Nadpis1"/>
      </w:pPr>
      <w:bookmarkStart w:id="50" w:name="_Ref124270222"/>
      <w:bookmarkStart w:id="51" w:name="_Ref124270374"/>
      <w:bookmarkStart w:id="52" w:name="_Toc125111664"/>
      <w:r>
        <w:t>Požiadavky obstarávateľa na predmet zákazky</w:t>
      </w:r>
      <w:bookmarkEnd w:id="50"/>
      <w:bookmarkEnd w:id="51"/>
      <w:bookmarkEnd w:id="52"/>
    </w:p>
    <w:p w14:paraId="3D2341E9" w14:textId="2E4A6150" w:rsidR="002C0ED6" w:rsidRDefault="002C0ED6" w:rsidP="002C0ED6">
      <w:pPr>
        <w:pStyle w:val="Odsekzoznamu"/>
      </w:pPr>
      <w:bookmarkStart w:id="53" w:name="_Ref124270224"/>
      <w:r>
        <w:t>Požiadavkou obstarávateľa na predmet zákazky je vyhlásenie uchádzača o</w:t>
      </w:r>
      <w:r w:rsidR="003F6EA7">
        <w:t> </w:t>
      </w:r>
      <w:r>
        <w:t>jeho spôsobilosti realizovať predmet zákazky, ktorý je podrobne vymedzený vo vzore zmluvy</w:t>
      </w:r>
      <w:r w:rsidR="001263D8">
        <w:t xml:space="preserve"> (ktorý môže byť oproti vzoru zmluvy pripojenému k týmto súťažným podkladom ako </w:t>
      </w:r>
      <w:r w:rsidR="001263D8">
        <w:fldChar w:fldCharType="begin"/>
      </w:r>
      <w:r w:rsidR="001263D8">
        <w:instrText xml:space="preserve"> REF _Ref103907016 \h </w:instrText>
      </w:r>
      <w:r w:rsidR="001263D8">
        <w:fldChar w:fldCharType="separate"/>
      </w:r>
      <w:r w:rsidR="00C06EA9">
        <w:t>Príloha č. 7 Informatívny vzor zmluvy</w:t>
      </w:r>
      <w:r w:rsidR="001263D8">
        <w:fldChar w:fldCharType="end"/>
      </w:r>
      <w:r w:rsidR="001263D8">
        <w:t xml:space="preserve"> zmenený alebo doplnený po zohľadnení prijatých zmien a ktorý obstarávateľ uvedie vo výzve na predkladanie ponúk)</w:t>
      </w:r>
      <w:r>
        <w:t>, za podmienok realizácie predmetu zákazky, ktoré sú podrobne vymedzené v</w:t>
      </w:r>
      <w:r w:rsidR="00CB36B4">
        <w:t> aktuálnom</w:t>
      </w:r>
      <w:r>
        <w:t xml:space="preserve"> vzore zmluvy.</w:t>
      </w:r>
      <w:bookmarkEnd w:id="53"/>
      <w:r w:rsidR="001632BA">
        <w:t xml:space="preserve"> </w:t>
      </w:r>
      <w:r w:rsidR="00610794">
        <w:t xml:space="preserve">Odporúčané znenie </w:t>
      </w:r>
      <w:r w:rsidR="00E80986">
        <w:t>čestného vyhlásenia je uvedené v týchto súťažných podkladoch ako</w:t>
      </w:r>
      <w:r w:rsidR="00707E72">
        <w:t xml:space="preserve"> </w:t>
      </w:r>
      <w:r w:rsidR="00707E72">
        <w:fldChar w:fldCharType="begin"/>
      </w:r>
      <w:r w:rsidR="00707E72">
        <w:instrText xml:space="preserve"> REF _Ref124415778 \h </w:instrText>
      </w:r>
      <w:r w:rsidR="00707E72">
        <w:fldChar w:fldCharType="separate"/>
      </w:r>
      <w:r w:rsidR="00C06EA9">
        <w:t>Príloha č. 5 Čestné vyhlásenie o spôsobilosti realizovať predmet zákazky</w:t>
      </w:r>
      <w:r w:rsidR="00707E72">
        <w:fldChar w:fldCharType="end"/>
      </w:r>
      <w:r w:rsidR="00304398">
        <w:t>.</w:t>
      </w:r>
    </w:p>
    <w:p w14:paraId="0CA45E7D" w14:textId="3E7765B9" w:rsidR="002C0ED6" w:rsidRDefault="002C0ED6" w:rsidP="002C0ED6">
      <w:pPr>
        <w:pStyle w:val="Odsekzoznamu"/>
      </w:pPr>
      <w:bookmarkStart w:id="54" w:name="_Ref124270376"/>
      <w:r>
        <w:t xml:space="preserve">Požiadavkou obstarávateľa na predmet zákazky je aj predloženie návrhu zmluvy, ktorý bude pre uchádzača záväzný minimálne počas lehoty viazanosti ponúk (článok </w:t>
      </w:r>
      <w:r w:rsidR="00913810">
        <w:fldChar w:fldCharType="begin"/>
      </w:r>
      <w:r w:rsidR="00913810">
        <w:instrText xml:space="preserve"> REF _Ref94786537 \r \h </w:instrText>
      </w:r>
      <w:r w:rsidR="00913810">
        <w:fldChar w:fldCharType="separate"/>
      </w:r>
      <w:r w:rsidR="00C06EA9">
        <w:t>24</w:t>
      </w:r>
      <w:r w:rsidR="00913810">
        <w:fldChar w:fldCharType="end"/>
      </w:r>
      <w:r>
        <w:t xml:space="preserve"> týchto súťažných podkladov) a ktorý bude vyhotovený podľa </w:t>
      </w:r>
      <w:r w:rsidR="00F00BE9">
        <w:t xml:space="preserve">aktuálneho </w:t>
      </w:r>
      <w:r>
        <w:t>vzoru zmluvy</w:t>
      </w:r>
      <w:r w:rsidR="003C21B4">
        <w:t xml:space="preserve"> (ktorý môže byť oproti vzoru </w:t>
      </w:r>
      <w:r w:rsidR="00476044">
        <w:t xml:space="preserve">zmluvy pripojenému k týmto súťažným podkladom ako </w:t>
      </w:r>
      <w:r w:rsidR="00476044">
        <w:fldChar w:fldCharType="begin"/>
      </w:r>
      <w:r w:rsidR="00476044">
        <w:instrText xml:space="preserve"> REF _Ref103907016 \h </w:instrText>
      </w:r>
      <w:r w:rsidR="00476044">
        <w:fldChar w:fldCharType="separate"/>
      </w:r>
      <w:r w:rsidR="00C06EA9">
        <w:t>Príloha č. 7 Informatívny vzor zmluvy</w:t>
      </w:r>
      <w:r w:rsidR="00476044">
        <w:fldChar w:fldCharType="end"/>
      </w:r>
      <w:r w:rsidR="00476044">
        <w:t xml:space="preserve"> </w:t>
      </w:r>
      <w:r w:rsidR="003C21B4">
        <w:t>zmenený alebo doplnený po zohľadnení prijatých zmien a ktorý obstarávateľ uvedie vo výzve na predkladanie ponúk)</w:t>
      </w:r>
      <w:r>
        <w:t xml:space="preserve">, pričom sa návrh zmluvy nesmie odlišovať od </w:t>
      </w:r>
      <w:r w:rsidR="002A799B">
        <w:t xml:space="preserve">aktuálneho </w:t>
      </w:r>
      <w:r>
        <w:t xml:space="preserve">vzoru zmluvy s tým, že uchádzač musí do návrhu zmluvy doplniť svoje identifikačné údaje, ponúkanú cenu a prípadne iné obstarávateľom požadované údaje a pripojiť všetky požadované prílohy </w:t>
      </w:r>
      <w:r w:rsidR="007234E5">
        <w:t>k </w:t>
      </w:r>
      <w:r>
        <w:t xml:space="preserve">zmluve špecifikované vo vzore zmluvy okrem </w:t>
      </w:r>
      <w:r w:rsidR="00D22D69" w:rsidRPr="00CA2BC6">
        <w:rPr>
          <w:bCs/>
        </w:rPr>
        <w:t>príloh uvádzaných v</w:t>
      </w:r>
      <w:r w:rsidR="00D22D69">
        <w:rPr>
          <w:bCs/>
        </w:rPr>
        <w:t> </w:t>
      </w:r>
      <w:r w:rsidR="00D22D69" w:rsidRPr="00CA2BC6">
        <w:rPr>
          <w:bCs/>
        </w:rPr>
        <w:t>článk</w:t>
      </w:r>
      <w:r w:rsidR="00D22D69">
        <w:rPr>
          <w:bCs/>
        </w:rPr>
        <w:t xml:space="preserve">u </w:t>
      </w:r>
      <w:r w:rsidR="00D22D69">
        <w:rPr>
          <w:bCs/>
        </w:rPr>
        <w:fldChar w:fldCharType="begin"/>
      </w:r>
      <w:r w:rsidR="00D22D69">
        <w:rPr>
          <w:bCs/>
        </w:rPr>
        <w:instrText xml:space="preserve"> REF _Ref103907136 \r \h </w:instrText>
      </w:r>
      <w:r w:rsidR="00D22D69">
        <w:rPr>
          <w:bCs/>
        </w:rPr>
      </w:r>
      <w:r w:rsidR="00D22D69">
        <w:rPr>
          <w:bCs/>
        </w:rPr>
        <w:fldChar w:fldCharType="separate"/>
      </w:r>
      <w:r w:rsidR="00C06EA9">
        <w:rPr>
          <w:bCs/>
        </w:rPr>
        <w:t>28</w:t>
      </w:r>
      <w:r w:rsidR="00D22D69">
        <w:rPr>
          <w:bCs/>
        </w:rPr>
        <w:fldChar w:fldCharType="end"/>
      </w:r>
      <w:r w:rsidR="00D22D69" w:rsidRPr="00CA2BC6">
        <w:rPr>
          <w:bCs/>
        </w:rPr>
        <w:t xml:space="preserve"> týchto súťažných podkladov a doplniť do nich svoje identifikačné údaje a</w:t>
      </w:r>
      <w:r w:rsidR="00D22D69">
        <w:rPr>
          <w:bCs/>
        </w:rPr>
        <w:t xml:space="preserve"> všetky ďalšie </w:t>
      </w:r>
      <w:r w:rsidR="00D22D69" w:rsidRPr="00CA2BC6">
        <w:rPr>
          <w:bCs/>
        </w:rPr>
        <w:t>obstarávateľom požadované údaje</w:t>
      </w:r>
      <w:r>
        <w:t xml:space="preserve">. </w:t>
      </w:r>
      <w:r w:rsidR="00D22D69">
        <w:rPr>
          <w:bCs/>
        </w:rPr>
        <w:t>Aktuálny v</w:t>
      </w:r>
      <w:r w:rsidR="00D22D69" w:rsidRPr="00CA2BC6">
        <w:rPr>
          <w:bCs/>
        </w:rPr>
        <w:t>zor zmluvy</w:t>
      </w:r>
      <w:r w:rsidR="007234E5">
        <w:rPr>
          <w:bCs/>
        </w:rPr>
        <w:t>, ktorý môže byť</w:t>
      </w:r>
      <w:r w:rsidR="009033DD">
        <w:rPr>
          <w:bCs/>
        </w:rPr>
        <w:t xml:space="preserve"> </w:t>
      </w:r>
      <w:r w:rsidR="00D22D69">
        <w:rPr>
          <w:bCs/>
        </w:rPr>
        <w:t>zmenený alebo doplnený obstarávateľom o prijaté zmeny</w:t>
      </w:r>
      <w:r w:rsidR="007234E5">
        <w:rPr>
          <w:bCs/>
        </w:rPr>
        <w:t>,</w:t>
      </w:r>
      <w:r w:rsidR="00D22D69">
        <w:rPr>
          <w:bCs/>
        </w:rPr>
        <w:t xml:space="preserve"> </w:t>
      </w:r>
      <w:r w:rsidR="00D22D69">
        <w:t>podrobne stanovuje zmluvné podmienky realizácie predmetu zákazky.</w:t>
      </w:r>
      <w:bookmarkEnd w:id="54"/>
    </w:p>
    <w:p w14:paraId="61F111DA" w14:textId="19306089" w:rsidR="00CC38B3" w:rsidRDefault="00D437E1">
      <w:pPr>
        <w:pStyle w:val="Odsekzoznamu"/>
      </w:pPr>
      <w:bookmarkStart w:id="55" w:name="_Ref124336529"/>
      <w:r>
        <w:t>V Prílohe B k zmluve (</w:t>
      </w:r>
      <w:r w:rsidR="00CC38B3">
        <w:t>Technická špecifikácia diela) uchádzač uvedie návrhy dodávok hlavných materiálov, zariadení a</w:t>
      </w:r>
      <w:r w:rsidR="00417C49">
        <w:t> </w:t>
      </w:r>
      <w:r w:rsidR="00CC38B3">
        <w:t>výrobkov</w:t>
      </w:r>
      <w:r w:rsidR="00417C49">
        <w:t xml:space="preserve">, ktoré </w:t>
      </w:r>
      <w:r w:rsidR="001D286D">
        <w:t xml:space="preserve">budú </w:t>
      </w:r>
      <w:r w:rsidR="0081798D">
        <w:t xml:space="preserve">počas realizácie zabudované </w:t>
      </w:r>
      <w:r w:rsidR="00D80442">
        <w:t>do diela, ktorá je predmetom zmluvy</w:t>
      </w:r>
      <w:r w:rsidR="00AA74AC">
        <w:t xml:space="preserve"> (ďalej len „</w:t>
      </w:r>
      <w:r w:rsidR="00AA74AC">
        <w:rPr>
          <w:b/>
          <w:bCs/>
        </w:rPr>
        <w:t>dielo</w:t>
      </w:r>
      <w:r w:rsidR="00AA74AC">
        <w:t>“)</w:t>
      </w:r>
      <w:r w:rsidR="002B7F3D">
        <w:t xml:space="preserve">, a to </w:t>
      </w:r>
      <w:r w:rsidR="00CC38B3">
        <w:t>podľa tabuľky obsiahnutej v</w:t>
      </w:r>
      <w:r w:rsidR="00ED4369">
        <w:t xml:space="preserve"> Prílohe B k vzoru </w:t>
      </w:r>
      <w:r w:rsidR="00CC38B3">
        <w:t>zmluvy</w:t>
      </w:r>
      <w:r w:rsidR="00AA6C08">
        <w:t xml:space="preserve">. </w:t>
      </w:r>
      <w:r w:rsidR="00FD6992">
        <w:t xml:space="preserve">Obstarávateľ </w:t>
      </w:r>
      <w:r w:rsidR="00AA6C08">
        <w:t>neumožňuje uviesť alternatívne vymedzenie jednotlivých typov</w:t>
      </w:r>
      <w:r w:rsidR="00FD6992">
        <w:t xml:space="preserve">. </w:t>
      </w:r>
      <w:r w:rsidR="00CC38B3">
        <w:t xml:space="preserve">Technickou špecifikáciou </w:t>
      </w:r>
      <w:r w:rsidR="006D1DC3">
        <w:t xml:space="preserve">uchádzač musí preukázať </w:t>
      </w:r>
      <w:r w:rsidR="00CC38B3">
        <w:t>súlad ponúkaného technického riešenia a vecného rozsahu hmotných dodávok s</w:t>
      </w:r>
      <w:r w:rsidR="006D1DC3">
        <w:t> </w:t>
      </w:r>
      <w:r w:rsidR="00CC38B3">
        <w:t xml:space="preserve">požiadavkami </w:t>
      </w:r>
      <w:r w:rsidR="006D1DC3">
        <w:t xml:space="preserve">obstarávateľa </w:t>
      </w:r>
      <w:r w:rsidR="00CC38B3">
        <w:t>uvedenými v</w:t>
      </w:r>
      <w:r w:rsidR="005E42B7">
        <w:t xml:space="preserve"> aktuálnom </w:t>
      </w:r>
      <w:r w:rsidR="006D1DC3">
        <w:t xml:space="preserve">vzore </w:t>
      </w:r>
      <w:r w:rsidR="00CC38B3">
        <w:t>zmluv</w:t>
      </w:r>
      <w:r w:rsidR="006D1DC3">
        <w:t>y.</w:t>
      </w:r>
      <w:r w:rsidR="00CC38B3">
        <w:t xml:space="preserve"> Splnenie kvalitatívnych a</w:t>
      </w:r>
      <w:r w:rsidR="00FD6992">
        <w:t> </w:t>
      </w:r>
      <w:r w:rsidR="00CC38B3">
        <w:t xml:space="preserve">technických </w:t>
      </w:r>
      <w:r w:rsidR="00CC38B3">
        <w:lastRenderedPageBreak/>
        <w:t xml:space="preserve">parametrov </w:t>
      </w:r>
      <w:r w:rsidR="00FD6992">
        <w:t xml:space="preserve">je uchádzať </w:t>
      </w:r>
      <w:r w:rsidR="00EA1B49">
        <w:t xml:space="preserve">zároveň </w:t>
      </w:r>
      <w:r w:rsidR="00FD6992">
        <w:t xml:space="preserve">povinný preukázať </w:t>
      </w:r>
      <w:r w:rsidR="00CC38B3">
        <w:t>predložením certifikátov alebo katalógových listov v slovenskom jazyku, českom jazyku alebo anglickom jazyku</w:t>
      </w:r>
      <w:r w:rsidR="00FD6992">
        <w:t>.</w:t>
      </w:r>
      <w:r w:rsidR="005D099A">
        <w:t xml:space="preserve"> Predložené certifikáty alebo katalógové listy sa stanú súčasťou Prílohy B k zmluve.</w:t>
      </w:r>
      <w:bookmarkEnd w:id="55"/>
    </w:p>
    <w:p w14:paraId="6B9AFDD4" w14:textId="138761C3" w:rsidR="00EF7E44" w:rsidRPr="001A5573" w:rsidRDefault="002C0ED6" w:rsidP="002C0ED6">
      <w:pPr>
        <w:pStyle w:val="Odsekzoznamu"/>
      </w:pPr>
      <w:r>
        <w:t xml:space="preserve">V Prílohe </w:t>
      </w:r>
      <w:r w:rsidR="00205A7C">
        <w:t>C</w:t>
      </w:r>
      <w:r>
        <w:t xml:space="preserve"> k zmluve (</w:t>
      </w:r>
      <w:r w:rsidR="00241DA3">
        <w:t xml:space="preserve">Tabuľka garantovaných </w:t>
      </w:r>
      <w:r w:rsidR="00AE5B65">
        <w:t>hodnôt</w:t>
      </w:r>
      <w:r w:rsidR="00EF7E44">
        <w:t>)</w:t>
      </w:r>
      <w:r w:rsidR="00DF2CAC">
        <w:t xml:space="preserve"> uchádzač </w:t>
      </w:r>
      <w:r w:rsidR="00A567CF">
        <w:t xml:space="preserve">uvedie návrhy </w:t>
      </w:r>
      <w:r w:rsidR="00D14E8B">
        <w:t>jednotlivých garantovaných parametrov</w:t>
      </w:r>
      <w:r w:rsidR="00244EF5">
        <w:t xml:space="preserve">, a to podľa tabuľky obsiahnutej </w:t>
      </w:r>
      <w:r w:rsidR="00244EF5" w:rsidRPr="001A5573">
        <w:t xml:space="preserve">v Prílohe C k vzoru </w:t>
      </w:r>
      <w:r w:rsidR="00ED4369" w:rsidRPr="001A5573">
        <w:t>zmluvy.</w:t>
      </w:r>
    </w:p>
    <w:p w14:paraId="3F772A27" w14:textId="183363D7" w:rsidR="005B20AB" w:rsidRPr="00B879DC" w:rsidRDefault="005B20AB" w:rsidP="002C0ED6">
      <w:pPr>
        <w:pStyle w:val="Odsekzoznamu"/>
      </w:pPr>
      <w:r w:rsidRPr="001A5573">
        <w:t>V</w:t>
      </w:r>
      <w:r w:rsidR="00A60640" w:rsidRPr="001A5573">
        <w:t> Prílohe D k zmluve (</w:t>
      </w:r>
      <w:r w:rsidR="00675D6C" w:rsidRPr="001A5573">
        <w:t xml:space="preserve">Pravidelná kontrola a údržba) uchádzač uvedie </w:t>
      </w:r>
      <w:r w:rsidR="0002574C" w:rsidRPr="001A5573">
        <w:t xml:space="preserve">návrhy </w:t>
      </w:r>
      <w:r w:rsidR="00FD180E" w:rsidRPr="001A5573">
        <w:t xml:space="preserve">pravidelných kontrol </w:t>
      </w:r>
      <w:r w:rsidR="00494AE7" w:rsidRPr="001A5573">
        <w:t>kogeneračných zariadení</w:t>
      </w:r>
      <w:r w:rsidR="00D63C65" w:rsidRPr="001A5573">
        <w:t xml:space="preserve">, </w:t>
      </w:r>
      <w:r w:rsidR="00D904D9" w:rsidRPr="001A5573">
        <w:t>pravideln</w:t>
      </w:r>
      <w:r w:rsidR="00F4198A" w:rsidRPr="001A5573">
        <w:t xml:space="preserve">ej údržby </w:t>
      </w:r>
      <w:r w:rsidR="00CC06F5" w:rsidRPr="001A5573">
        <w:t>kogeneračných zariadení</w:t>
      </w:r>
      <w:r w:rsidR="004B1CA1" w:rsidRPr="001A5573">
        <w:t xml:space="preserve">, osôb </w:t>
      </w:r>
      <w:r w:rsidR="00881FBC" w:rsidRPr="001A5573">
        <w:t>prítomných pri servisných úkonoch</w:t>
      </w:r>
      <w:r w:rsidR="009F4419" w:rsidRPr="001A5573">
        <w:t xml:space="preserve"> a</w:t>
      </w:r>
      <w:r w:rsidR="0053787C" w:rsidRPr="001A5573">
        <w:t xml:space="preserve"> rozsah zaškolenia </w:t>
      </w:r>
      <w:r w:rsidR="00963B9E" w:rsidRPr="001A5573">
        <w:t>zamestnancov obstarávateľa</w:t>
      </w:r>
      <w:r w:rsidR="001A5573">
        <w:t>, a to podľa tabuliek obsiahnutých v Prílohe D k vzoru zmluvy</w:t>
      </w:r>
      <w:r w:rsidR="001A5573" w:rsidRPr="001A5573">
        <w:t>.</w:t>
      </w:r>
    </w:p>
    <w:p w14:paraId="18C9A8E5" w14:textId="7A34CD8D" w:rsidR="002C0ED6" w:rsidRPr="001A5573" w:rsidRDefault="007240B4">
      <w:pPr>
        <w:pStyle w:val="Odsekzoznamu"/>
      </w:pPr>
      <w:r w:rsidRPr="001A5573">
        <w:t>V </w:t>
      </w:r>
      <w:r w:rsidR="00271B75">
        <w:t>P</w:t>
      </w:r>
      <w:r w:rsidRPr="001A5573">
        <w:t xml:space="preserve">rílohe E k zmluve </w:t>
      </w:r>
      <w:r w:rsidR="00BC7FC8" w:rsidRPr="001A5573">
        <w:t>[Rozpočet</w:t>
      </w:r>
      <w:r w:rsidR="00481DA1" w:rsidRPr="001A5573">
        <w:t xml:space="preserve"> (výkaz výmer) </w:t>
      </w:r>
      <w:r w:rsidR="0029195C" w:rsidRPr="001A5573">
        <w:t xml:space="preserve">z ponuky] </w:t>
      </w:r>
      <w:r w:rsidR="002C0ED6" w:rsidRPr="001A5573">
        <w:t xml:space="preserve">uchádzač predloží </w:t>
      </w:r>
      <w:r w:rsidR="00EF0DE3" w:rsidRPr="001A5573">
        <w:t xml:space="preserve">návrh výkazu výmer vypracovaného podľa podkladovej dokumentácie </w:t>
      </w:r>
      <w:r w:rsidR="0039671C" w:rsidRPr="001A5573">
        <w:t xml:space="preserve">[článok 1 ods. </w:t>
      </w:r>
      <w:r w:rsidR="004B3954" w:rsidRPr="001A5573">
        <w:t xml:space="preserve">1.2 písm. </w:t>
      </w:r>
      <w:r w:rsidR="008A650D" w:rsidRPr="001A5573">
        <w:t xml:space="preserve">b) vzoru zmluvy] </w:t>
      </w:r>
      <w:r w:rsidR="002C0ED6" w:rsidRPr="001A5573">
        <w:t xml:space="preserve">s tým, že príslušný sumár jednotkových cien </w:t>
      </w:r>
      <w:r w:rsidR="00203938">
        <w:t xml:space="preserve">pre stanovené množstvá nesmie byť väčší než </w:t>
      </w:r>
      <w:r w:rsidR="002C0ED6" w:rsidRPr="001A5573">
        <w:t>navrhovan</w:t>
      </w:r>
      <w:r w:rsidR="00203938">
        <w:t>á</w:t>
      </w:r>
      <w:r w:rsidR="002C0ED6" w:rsidRPr="001A5573">
        <w:t xml:space="preserve"> celko</w:t>
      </w:r>
      <w:r w:rsidR="00203938">
        <w:t>vá</w:t>
      </w:r>
      <w:r w:rsidR="002C0ED6" w:rsidRPr="001A5573">
        <w:t xml:space="preserve"> </w:t>
      </w:r>
      <w:r w:rsidR="0029195C" w:rsidRPr="001A5573">
        <w:t>maximáln</w:t>
      </w:r>
      <w:r w:rsidR="00203938">
        <w:t>a</w:t>
      </w:r>
      <w:r w:rsidR="0029195C" w:rsidRPr="001A5573">
        <w:t xml:space="preserve"> </w:t>
      </w:r>
      <w:r w:rsidR="002C0ED6" w:rsidRPr="001A5573">
        <w:t>cen</w:t>
      </w:r>
      <w:r w:rsidR="00203938">
        <w:t>a</w:t>
      </w:r>
      <w:r w:rsidR="002C0ED6" w:rsidRPr="001A5573">
        <w:t xml:space="preserve"> za dielo v eurách bez dane z</w:t>
      </w:r>
      <w:r w:rsidR="0029195C" w:rsidRPr="001A5573">
        <w:t> </w:t>
      </w:r>
      <w:r w:rsidR="002C0ED6" w:rsidRPr="001A5573">
        <w:t>pridanej hodnoty.</w:t>
      </w:r>
    </w:p>
    <w:p w14:paraId="0B61179C" w14:textId="5B34BB8F" w:rsidR="002C0ED6" w:rsidRDefault="002C0ED6" w:rsidP="002C0ED6">
      <w:pPr>
        <w:pStyle w:val="Odsekzoznamu"/>
      </w:pPr>
      <w:bookmarkStart w:id="56" w:name="_Ref124270386"/>
      <w:r>
        <w:t xml:space="preserve">V Prílohe </w:t>
      </w:r>
      <w:r w:rsidR="00207678">
        <w:t>I</w:t>
      </w:r>
      <w:r>
        <w:t xml:space="preserve"> k zmluve (Zmluva o kybernetickej bezpečnosti vrátane jej prílohy č.</w:t>
      </w:r>
      <w:r w:rsidR="00207678">
        <w:t> </w:t>
      </w:r>
      <w:r>
        <w:t>1) uchádzač doplní svoje identifikačné údaje a iné obstarávateľom požadované údaje.</w:t>
      </w:r>
      <w:bookmarkEnd w:id="56"/>
    </w:p>
    <w:p w14:paraId="65EAE74F" w14:textId="4592961E" w:rsidR="00B00B19" w:rsidRPr="00752505" w:rsidRDefault="00B00B19" w:rsidP="002C0ED6">
      <w:pPr>
        <w:pStyle w:val="Odsekzoznamu"/>
      </w:pPr>
      <w:r w:rsidRPr="003C3C28">
        <w:t xml:space="preserve">Technické parametre, výkonnostné a funkčné charakteristicky </w:t>
      </w:r>
      <w:r w:rsidR="00EE5D45" w:rsidRPr="003C3C28">
        <w:t xml:space="preserve">predmetu zákazky </w:t>
      </w:r>
      <w:r w:rsidR="005912B4" w:rsidRPr="003C3C28">
        <w:t xml:space="preserve">navrhované uchádzačom </w:t>
      </w:r>
      <w:r w:rsidRPr="003C3C28">
        <w:t xml:space="preserve">v ponuke nesmú byť nižšie, resp. horšie, ako ich obstarávateľ požaduje v týchto súťažných podkladoch, resp. vo výzve na predkladanie ponúk, navrhnuté riešenie v ponuke musí zabezpečovať </w:t>
      </w:r>
      <w:r w:rsidR="00C56EBA" w:rsidRPr="003C3C28">
        <w:t>plnenie požadovaných funkcií predmetu zákazky</w:t>
      </w:r>
      <w:r w:rsidR="0035648F" w:rsidRPr="003C3C28">
        <w:t>,</w:t>
      </w:r>
      <w:r w:rsidR="000F25B0" w:rsidRPr="003C3C28">
        <w:t xml:space="preserve"> </w:t>
      </w:r>
      <w:r w:rsidRPr="003C3C28">
        <w:t xml:space="preserve">musí obsahovať </w:t>
      </w:r>
      <w:r w:rsidR="000F25B0" w:rsidRPr="003C3C28">
        <w:t xml:space="preserve">obstarávateľom </w:t>
      </w:r>
      <w:r w:rsidRPr="003C3C28">
        <w:t>požadované technické prvky a v ponuke musia byť preukazne dokumentáciou doložené zabezpečenie splnenia požiadaviek obstarávateľa definovaných v týchto súťažných podkladoch, resp. vo výzve na predkladanie ponúk.</w:t>
      </w:r>
    </w:p>
    <w:p w14:paraId="66530099" w14:textId="2B126055" w:rsidR="005F0324" w:rsidRDefault="00593680" w:rsidP="005F0324">
      <w:pPr>
        <w:pStyle w:val="Nadpis1"/>
      </w:pPr>
      <w:bookmarkStart w:id="57" w:name="_Ref124272268"/>
      <w:bookmarkStart w:id="58" w:name="_Toc125111665"/>
      <w:r>
        <w:t>Kritérium na vyhodnotenie ponúk</w:t>
      </w:r>
      <w:bookmarkEnd w:id="57"/>
      <w:bookmarkEnd w:id="58"/>
    </w:p>
    <w:p w14:paraId="2D6372B8" w14:textId="70BDCB24" w:rsidR="00593680" w:rsidRDefault="00297BCC" w:rsidP="002C0ED6">
      <w:pPr>
        <w:pStyle w:val="Odsekzoznamu"/>
      </w:pPr>
      <w:bookmarkStart w:id="59" w:name="_Ref124271926"/>
      <w:r>
        <w:t>Ponuky sa vyhodnocujú na základe najlepšieho pomeru ceny a</w:t>
      </w:r>
      <w:r w:rsidR="00E8633F">
        <w:t> </w:t>
      </w:r>
      <w:r>
        <w:t>kvality</w:t>
      </w:r>
      <w:r w:rsidR="00E8633F">
        <w:t>. Toto kritérium má 100 % váhu</w:t>
      </w:r>
      <w:r>
        <w:t xml:space="preserve">. Kritériom pre stanovenie najlepšieho pomeru ceny a kvality je </w:t>
      </w:r>
      <w:r w:rsidR="00A96030" w:rsidRPr="00A96030">
        <w:t xml:space="preserve">ročný prínos </w:t>
      </w:r>
      <w:r w:rsidR="005A78D0">
        <w:t xml:space="preserve">diela </w:t>
      </w:r>
      <w:r w:rsidR="00A96030" w:rsidRPr="00A96030">
        <w:t xml:space="preserve">počas garantovej doby prevádzky </w:t>
      </w:r>
      <w:r w:rsidR="002800AF">
        <w:t>plynových motorov</w:t>
      </w:r>
      <w:r w:rsidR="00A96030" w:rsidRPr="00A96030">
        <w:t xml:space="preserve">, ktorý zohľadňuje prínos z výnosu predaja elektriny a tepla pri nákladoch na vlastnú spotrebu elektriny, spotrebované palivo, spotrebovanú močovinu, spotrebovaný olej pri cene za servis a odpise investície za dobu dvoch (2) rokov prevádzky, </w:t>
      </w:r>
      <w:r w:rsidR="005A78D0">
        <w:t xml:space="preserve">ktorý sa vypočíta </w:t>
      </w:r>
      <w:r w:rsidR="00A96030" w:rsidRPr="00A96030">
        <w:t>podľa nasledovného vzorca:</w:t>
      </w:r>
      <w:bookmarkEnd w:id="59"/>
    </w:p>
    <w:p w14:paraId="05899268" w14:textId="469B1154" w:rsidR="00C1013A" w:rsidRPr="00872176" w:rsidRDefault="00C1013A" w:rsidP="00914537">
      <w:pPr>
        <w:pStyle w:val="Odsekzoznamu"/>
        <w:keepNext/>
        <w:keepLines/>
        <w:widowControl/>
        <w:numPr>
          <w:ilvl w:val="0"/>
          <w:numId w:val="0"/>
        </w:numPr>
        <w:ind w:left="709"/>
      </w:pPr>
      <w:r w:rsidRPr="00872176">
        <w:rPr>
          <w:b/>
          <w:bCs/>
        </w:rPr>
        <w:lastRenderedPageBreak/>
        <w:t>P</w:t>
      </w:r>
      <w:r w:rsidRPr="005F0A02">
        <w:rPr>
          <w:b/>
          <w:bCs/>
          <w:vertAlign w:val="subscript"/>
        </w:rPr>
        <w:t>o</w:t>
      </w:r>
      <w:r w:rsidRPr="00872176">
        <w:rPr>
          <w:b/>
          <w:bCs/>
        </w:rPr>
        <w:t xml:space="preserve"> = </w:t>
      </w:r>
      <w:r w:rsidR="00A67149" w:rsidRPr="00A67149">
        <w:rPr>
          <w:b/>
          <w:bCs/>
        </w:rPr>
        <w:t>λ</w:t>
      </w:r>
      <w:r w:rsidRPr="00872176">
        <w:rPr>
          <w:b/>
          <w:bCs/>
        </w:rPr>
        <w:t xml:space="preserve"> * x * n * [(</w:t>
      </w:r>
      <w:proofErr w:type="spellStart"/>
      <w:r w:rsidRPr="00872176">
        <w:rPr>
          <w:b/>
          <w:bCs/>
        </w:rPr>
        <w:t>P</w:t>
      </w:r>
      <w:r w:rsidRPr="005F0A02">
        <w:rPr>
          <w:b/>
          <w:bCs/>
          <w:vertAlign w:val="subscript"/>
        </w:rPr>
        <w:t>e</w:t>
      </w:r>
      <w:proofErr w:type="spellEnd"/>
      <w:r w:rsidRPr="00872176">
        <w:rPr>
          <w:b/>
          <w:bCs/>
        </w:rPr>
        <w:t xml:space="preserve"> – </w:t>
      </w:r>
      <w:proofErr w:type="spellStart"/>
      <w:r w:rsidRPr="00872176">
        <w:rPr>
          <w:b/>
          <w:bCs/>
        </w:rPr>
        <w:t>P</w:t>
      </w:r>
      <w:r w:rsidRPr="005F0A02">
        <w:rPr>
          <w:b/>
          <w:bCs/>
          <w:vertAlign w:val="subscript"/>
        </w:rPr>
        <w:t>ve</w:t>
      </w:r>
      <w:proofErr w:type="spellEnd"/>
      <w:r w:rsidRPr="00872176">
        <w:rPr>
          <w:b/>
          <w:bCs/>
        </w:rPr>
        <w:t xml:space="preserve">) * </w:t>
      </w:r>
      <w:proofErr w:type="spellStart"/>
      <w:r w:rsidRPr="00872176">
        <w:rPr>
          <w:b/>
          <w:bCs/>
        </w:rPr>
        <w:t>C</w:t>
      </w:r>
      <w:r w:rsidRPr="005F0A02">
        <w:rPr>
          <w:b/>
          <w:bCs/>
          <w:vertAlign w:val="subscript"/>
        </w:rPr>
        <w:t>e</w:t>
      </w:r>
      <w:proofErr w:type="spellEnd"/>
      <w:r w:rsidRPr="00872176">
        <w:rPr>
          <w:b/>
          <w:bCs/>
        </w:rPr>
        <w:t xml:space="preserve"> + </w:t>
      </w:r>
      <w:proofErr w:type="spellStart"/>
      <w:r w:rsidRPr="00872176">
        <w:rPr>
          <w:b/>
          <w:bCs/>
        </w:rPr>
        <w:t>P</w:t>
      </w:r>
      <w:r w:rsidRPr="005F0A02">
        <w:rPr>
          <w:b/>
          <w:bCs/>
          <w:vertAlign w:val="subscript"/>
        </w:rPr>
        <w:t>t</w:t>
      </w:r>
      <w:proofErr w:type="spellEnd"/>
      <w:r w:rsidRPr="00872176">
        <w:rPr>
          <w:b/>
          <w:bCs/>
        </w:rPr>
        <w:t xml:space="preserve"> * </w:t>
      </w:r>
      <w:proofErr w:type="spellStart"/>
      <w:r w:rsidRPr="00872176">
        <w:rPr>
          <w:b/>
          <w:bCs/>
        </w:rPr>
        <w:t>C</w:t>
      </w:r>
      <w:r w:rsidRPr="005F0A02">
        <w:rPr>
          <w:b/>
          <w:bCs/>
          <w:vertAlign w:val="subscript"/>
        </w:rPr>
        <w:t>t</w:t>
      </w:r>
      <w:proofErr w:type="spellEnd"/>
      <w:r w:rsidRPr="00872176">
        <w:rPr>
          <w:b/>
          <w:bCs/>
        </w:rPr>
        <w:t xml:space="preserve"> – </w:t>
      </w:r>
      <w:proofErr w:type="spellStart"/>
      <w:r w:rsidRPr="00872176">
        <w:rPr>
          <w:b/>
          <w:bCs/>
        </w:rPr>
        <w:t>P</w:t>
      </w:r>
      <w:r w:rsidRPr="005F0A02">
        <w:rPr>
          <w:b/>
          <w:bCs/>
          <w:vertAlign w:val="subscript"/>
        </w:rPr>
        <w:t>e</w:t>
      </w:r>
      <w:proofErr w:type="spellEnd"/>
      <w:r w:rsidRPr="00872176">
        <w:rPr>
          <w:b/>
          <w:bCs/>
        </w:rPr>
        <w:t xml:space="preserve"> * </w:t>
      </w:r>
      <w:proofErr w:type="spellStart"/>
      <w:r w:rsidRPr="00872176">
        <w:rPr>
          <w:b/>
          <w:bCs/>
        </w:rPr>
        <w:t>C</w:t>
      </w:r>
      <w:r w:rsidRPr="005F0A02">
        <w:rPr>
          <w:b/>
          <w:bCs/>
          <w:vertAlign w:val="subscript"/>
        </w:rPr>
        <w:t>p</w:t>
      </w:r>
      <w:proofErr w:type="spellEnd"/>
      <w:r w:rsidRPr="00872176">
        <w:rPr>
          <w:b/>
          <w:bCs/>
        </w:rPr>
        <w:t xml:space="preserve"> / </w:t>
      </w:r>
      <w:proofErr w:type="spellStart"/>
      <w:r w:rsidR="007E1838" w:rsidRPr="00B764B1">
        <w:rPr>
          <w:b/>
          <w:bCs/>
        </w:rPr>
        <w:t>η</w:t>
      </w:r>
      <w:r w:rsidR="007E1838" w:rsidRPr="00B764B1">
        <w:rPr>
          <w:b/>
          <w:bCs/>
          <w:vertAlign w:val="subscript"/>
        </w:rPr>
        <w:t>e</w:t>
      </w:r>
      <w:proofErr w:type="spellEnd"/>
      <w:r w:rsidRPr="00872176">
        <w:rPr>
          <w:b/>
          <w:bCs/>
        </w:rPr>
        <w:t xml:space="preserve"> / 100 – </w:t>
      </w:r>
      <w:proofErr w:type="spellStart"/>
      <w:r w:rsidRPr="00872176">
        <w:rPr>
          <w:b/>
          <w:bCs/>
        </w:rPr>
        <w:t>S</w:t>
      </w:r>
      <w:r w:rsidRPr="005F0A02">
        <w:rPr>
          <w:b/>
          <w:bCs/>
          <w:vertAlign w:val="subscript"/>
        </w:rPr>
        <w:t>scr</w:t>
      </w:r>
      <w:proofErr w:type="spellEnd"/>
      <w:r w:rsidRPr="00872176">
        <w:rPr>
          <w:b/>
          <w:bCs/>
        </w:rPr>
        <w:t xml:space="preserve"> * </w:t>
      </w:r>
      <w:proofErr w:type="spellStart"/>
      <w:r w:rsidRPr="00872176">
        <w:rPr>
          <w:b/>
          <w:bCs/>
        </w:rPr>
        <w:t>C</w:t>
      </w:r>
      <w:r w:rsidRPr="005F0A02">
        <w:rPr>
          <w:b/>
          <w:bCs/>
          <w:vertAlign w:val="subscript"/>
        </w:rPr>
        <w:t>scr</w:t>
      </w:r>
      <w:proofErr w:type="spellEnd"/>
      <w:r w:rsidRPr="00872176">
        <w:rPr>
          <w:b/>
          <w:bCs/>
        </w:rPr>
        <w:t xml:space="preserve"> </w:t>
      </w:r>
      <w:r w:rsidR="00872176">
        <w:rPr>
          <w:b/>
          <w:bCs/>
        </w:rPr>
        <w:t>/ </w:t>
      </w:r>
      <w:r w:rsidRPr="00872176">
        <w:rPr>
          <w:b/>
          <w:bCs/>
        </w:rPr>
        <w:t>24 –</w:t>
      </w:r>
      <w:r w:rsidR="00D31AEF">
        <w:rPr>
          <w:b/>
          <w:bCs/>
        </w:rPr>
        <w:t xml:space="preserve"> – </w:t>
      </w:r>
      <w:proofErr w:type="spellStart"/>
      <w:r w:rsidRPr="00872176">
        <w:rPr>
          <w:b/>
          <w:bCs/>
        </w:rPr>
        <w:t>S</w:t>
      </w:r>
      <w:r w:rsidRPr="005F0A02">
        <w:rPr>
          <w:b/>
          <w:bCs/>
          <w:vertAlign w:val="subscript"/>
        </w:rPr>
        <w:t>oil</w:t>
      </w:r>
      <w:proofErr w:type="spellEnd"/>
      <w:r w:rsidRPr="00872176">
        <w:rPr>
          <w:b/>
          <w:bCs/>
        </w:rPr>
        <w:t xml:space="preserve"> * </w:t>
      </w:r>
      <w:proofErr w:type="spellStart"/>
      <w:r w:rsidRPr="00872176">
        <w:rPr>
          <w:b/>
          <w:bCs/>
        </w:rPr>
        <w:t>C</w:t>
      </w:r>
      <w:r w:rsidRPr="00D31AEF">
        <w:rPr>
          <w:b/>
          <w:bCs/>
          <w:vertAlign w:val="subscript"/>
        </w:rPr>
        <w:t>oil</w:t>
      </w:r>
      <w:proofErr w:type="spellEnd"/>
      <w:r w:rsidRPr="00872176">
        <w:rPr>
          <w:b/>
          <w:bCs/>
        </w:rPr>
        <w:t xml:space="preserve"> / 24] – </w:t>
      </w:r>
      <w:proofErr w:type="spellStart"/>
      <w:r w:rsidRPr="00872176">
        <w:rPr>
          <w:b/>
          <w:bCs/>
        </w:rPr>
        <w:t>C</w:t>
      </w:r>
      <w:r w:rsidRPr="00D31AEF">
        <w:rPr>
          <w:b/>
          <w:bCs/>
          <w:vertAlign w:val="subscript"/>
        </w:rPr>
        <w:t>smt</w:t>
      </w:r>
      <w:proofErr w:type="spellEnd"/>
      <w:r w:rsidRPr="00872176">
        <w:rPr>
          <w:b/>
          <w:bCs/>
        </w:rPr>
        <w:t xml:space="preserve"> – x * C</w:t>
      </w:r>
      <w:r w:rsidRPr="00D31AEF">
        <w:rPr>
          <w:b/>
          <w:bCs/>
          <w:vertAlign w:val="subscript"/>
        </w:rPr>
        <w:t>d</w:t>
      </w:r>
      <w:r w:rsidRPr="00872176">
        <w:rPr>
          <w:b/>
          <w:bCs/>
        </w:rPr>
        <w:t xml:space="preserve"> / D</w:t>
      </w:r>
      <w:r w:rsidRPr="00D31AEF">
        <w:rPr>
          <w:b/>
          <w:bCs/>
          <w:vertAlign w:val="subscript"/>
        </w:rPr>
        <w:t>o</w:t>
      </w:r>
      <w:r w:rsidR="00872176">
        <w:t>, kde</w:t>
      </w:r>
    </w:p>
    <w:p w14:paraId="782901CE" w14:textId="447435C6" w:rsidR="00C1013A" w:rsidRPr="00D9668D" w:rsidRDefault="00C1013A" w:rsidP="00D9668D">
      <w:pPr>
        <w:pStyle w:val="Odsekzoznamu"/>
        <w:numPr>
          <w:ilvl w:val="0"/>
          <w:numId w:val="0"/>
        </w:numPr>
        <w:ind w:left="1985" w:hanging="1276"/>
        <w:rPr>
          <w:vertAlign w:val="subscript"/>
        </w:rPr>
      </w:pPr>
      <w:r w:rsidRPr="00872176">
        <w:rPr>
          <w:b/>
          <w:bCs/>
        </w:rPr>
        <w:t>P</w:t>
      </w:r>
      <w:r w:rsidRPr="00D31AEF">
        <w:rPr>
          <w:b/>
          <w:bCs/>
          <w:vertAlign w:val="subscript"/>
        </w:rPr>
        <w:t>o</w:t>
      </w:r>
      <w:r w:rsidR="00872176">
        <w:tab/>
      </w:r>
      <w:r>
        <w:t>hodnota predstavujúca ročný prínos, ktorá je kritériom na vyhodnotenie ponúk;</w:t>
      </w:r>
    </w:p>
    <w:p w14:paraId="58373332" w14:textId="595CC7A6" w:rsidR="00C1013A" w:rsidRDefault="00A67149" w:rsidP="00D9668D">
      <w:pPr>
        <w:pStyle w:val="Odsekzoznamu"/>
        <w:numPr>
          <w:ilvl w:val="0"/>
          <w:numId w:val="0"/>
        </w:numPr>
        <w:ind w:left="1985" w:hanging="1276"/>
      </w:pPr>
      <w:r w:rsidRPr="00A67149">
        <w:rPr>
          <w:b/>
          <w:bCs/>
        </w:rPr>
        <w:t>λ</w:t>
      </w:r>
      <w:r w:rsidR="00A964D9">
        <w:rPr>
          <w:b/>
          <w:bCs/>
        </w:rPr>
        <w:t xml:space="preserve"> (</w:t>
      </w:r>
      <w:proofErr w:type="spellStart"/>
      <w:r w:rsidR="00A964D9">
        <w:rPr>
          <w:b/>
          <w:bCs/>
        </w:rPr>
        <w:t>lambda</w:t>
      </w:r>
      <w:proofErr w:type="spellEnd"/>
      <w:r w:rsidR="00A964D9">
        <w:rPr>
          <w:b/>
          <w:bCs/>
        </w:rPr>
        <w:t>)</w:t>
      </w:r>
      <w:r w:rsidR="00FE4EEE">
        <w:tab/>
      </w:r>
      <w:r w:rsidR="00C64A15">
        <w:t>uchádzačom</w:t>
      </w:r>
      <w:r w:rsidR="00E263F5">
        <w:t xml:space="preserve"> navrhovaná </w:t>
      </w:r>
      <w:r w:rsidR="00C1013A">
        <w:t>garantovaná disponibilná doba prevádzky motora, teda čistá doba prevádzky motora po vykonaní servisnej údržby stanovenej výrobcom motorov za jeden (1) rok, určená ako počet hodín pre jeden (1) motor za rok;</w:t>
      </w:r>
    </w:p>
    <w:p w14:paraId="58B3ECA4" w14:textId="704DCE84" w:rsidR="00C1013A" w:rsidRDefault="00C1013A" w:rsidP="00D9668D">
      <w:pPr>
        <w:pStyle w:val="Odsekzoznamu"/>
        <w:numPr>
          <w:ilvl w:val="0"/>
          <w:numId w:val="0"/>
        </w:numPr>
        <w:ind w:left="1985" w:hanging="1276"/>
      </w:pPr>
      <w:proofErr w:type="spellStart"/>
      <w:r w:rsidRPr="00D31AEF">
        <w:rPr>
          <w:b/>
          <w:bCs/>
        </w:rPr>
        <w:t>P</w:t>
      </w:r>
      <w:r w:rsidRPr="00D31AEF">
        <w:rPr>
          <w:b/>
          <w:bCs/>
          <w:vertAlign w:val="subscript"/>
        </w:rPr>
        <w:t>e</w:t>
      </w:r>
      <w:proofErr w:type="spellEnd"/>
      <w:r w:rsidR="00FE4EEE">
        <w:tab/>
      </w:r>
      <w:r>
        <w:t xml:space="preserve">uchádzačom </w:t>
      </w:r>
      <w:r w:rsidR="00960F16">
        <w:t xml:space="preserve">navrhovaný </w:t>
      </w:r>
      <w:r>
        <w:t>garantovaný menovitý elektrický výkon motora v kW na svorkách generátora brutto, pri ktorom uchádzač garantuje menovité parametre;</w:t>
      </w:r>
    </w:p>
    <w:p w14:paraId="098A2380" w14:textId="09A251FC" w:rsidR="00C1013A" w:rsidRDefault="00C1013A" w:rsidP="00D9668D">
      <w:pPr>
        <w:pStyle w:val="Odsekzoznamu"/>
        <w:numPr>
          <w:ilvl w:val="0"/>
          <w:numId w:val="0"/>
        </w:numPr>
        <w:ind w:left="1985" w:hanging="1276"/>
      </w:pPr>
      <w:proofErr w:type="spellStart"/>
      <w:r w:rsidRPr="00D31AEF">
        <w:rPr>
          <w:b/>
          <w:bCs/>
        </w:rPr>
        <w:t>P</w:t>
      </w:r>
      <w:r w:rsidRPr="00D31AEF">
        <w:rPr>
          <w:b/>
          <w:bCs/>
          <w:vertAlign w:val="subscript"/>
        </w:rPr>
        <w:t>ve</w:t>
      </w:r>
      <w:proofErr w:type="spellEnd"/>
      <w:r w:rsidR="00FE4EEE">
        <w:tab/>
      </w:r>
      <w:r w:rsidR="002E16B6">
        <w:t xml:space="preserve">uchádzačom </w:t>
      </w:r>
      <w:r w:rsidR="00960F16">
        <w:t xml:space="preserve">navrhovaná </w:t>
      </w:r>
      <w:r w:rsidR="001C522C">
        <w:t xml:space="preserve">garantovaná </w:t>
      </w:r>
      <w:r w:rsidR="00581C56">
        <w:t xml:space="preserve">maximálna </w:t>
      </w:r>
      <w:r>
        <w:t xml:space="preserve">vlastná spotreba elektriny dodaných zariadení </w:t>
      </w:r>
      <w:r w:rsidR="00581C56">
        <w:t xml:space="preserve">vrátane osvetlenia bez obehových čerpadiel a núdzového chladenia </w:t>
      </w:r>
      <w:r>
        <w:t>pre jednu (1) kogeneračnú jednotku v</w:t>
      </w:r>
      <w:r w:rsidR="00581C56">
        <w:t> </w:t>
      </w:r>
      <w:r>
        <w:t>kW;</w:t>
      </w:r>
    </w:p>
    <w:p w14:paraId="1380A9C3" w14:textId="5F76B388" w:rsidR="00C1013A" w:rsidRDefault="00C1013A" w:rsidP="00D9668D">
      <w:pPr>
        <w:pStyle w:val="Odsekzoznamu"/>
        <w:numPr>
          <w:ilvl w:val="0"/>
          <w:numId w:val="0"/>
        </w:numPr>
        <w:ind w:left="1985" w:hanging="1276"/>
      </w:pPr>
      <w:proofErr w:type="spellStart"/>
      <w:r w:rsidRPr="00D31AEF">
        <w:rPr>
          <w:b/>
          <w:bCs/>
        </w:rPr>
        <w:t>C</w:t>
      </w:r>
      <w:r w:rsidRPr="00D31AEF">
        <w:rPr>
          <w:b/>
          <w:bCs/>
          <w:vertAlign w:val="subscript"/>
        </w:rPr>
        <w:t>e</w:t>
      </w:r>
      <w:proofErr w:type="spellEnd"/>
      <w:r w:rsidR="00FE4EEE">
        <w:tab/>
      </w:r>
      <w:r>
        <w:t>cena elektriny z vysokoúčinnej kombinovanej výroby elektriny a</w:t>
      </w:r>
      <w:r w:rsidR="00B71EEB">
        <w:t> </w:t>
      </w:r>
      <w:r>
        <w:t>tepla vo výške 0,180 €/kWh</w:t>
      </w:r>
      <w:r w:rsidR="00B71EEB">
        <w:t xml:space="preserve"> (konštanta)</w:t>
      </w:r>
      <w:r>
        <w:t>;</w:t>
      </w:r>
    </w:p>
    <w:p w14:paraId="49FD6386" w14:textId="0F1C5A9D" w:rsidR="00C1013A" w:rsidRDefault="00C1013A" w:rsidP="00D9668D">
      <w:pPr>
        <w:pStyle w:val="Odsekzoznamu"/>
        <w:numPr>
          <w:ilvl w:val="0"/>
          <w:numId w:val="0"/>
        </w:numPr>
        <w:ind w:left="1985" w:hanging="1276"/>
      </w:pPr>
      <w:proofErr w:type="spellStart"/>
      <w:r w:rsidRPr="00D31AEF">
        <w:rPr>
          <w:b/>
          <w:bCs/>
        </w:rPr>
        <w:t>P</w:t>
      </w:r>
      <w:r w:rsidRPr="00D31AEF">
        <w:rPr>
          <w:b/>
          <w:bCs/>
          <w:vertAlign w:val="subscript"/>
        </w:rPr>
        <w:t>t</w:t>
      </w:r>
      <w:proofErr w:type="spellEnd"/>
      <w:r w:rsidR="00FE4EEE">
        <w:tab/>
      </w:r>
      <w:r>
        <w:t xml:space="preserve">uchádzačom </w:t>
      </w:r>
      <w:r w:rsidR="00960F16">
        <w:t xml:space="preserve">navrhovaný </w:t>
      </w:r>
      <w:r>
        <w:t>garantovaný menovitý tepelný výkon v</w:t>
      </w:r>
      <w:r w:rsidR="00960F16">
        <w:t> </w:t>
      </w:r>
      <w:r>
        <w:t>kW na výstupe z jednej kogeneračnej jednotky, pri ktorom uchádzač garantuje menovité parametre;</w:t>
      </w:r>
    </w:p>
    <w:p w14:paraId="18DFE2AD" w14:textId="2B7DDAF8" w:rsidR="00C1013A" w:rsidRDefault="00C1013A" w:rsidP="00D9668D">
      <w:pPr>
        <w:pStyle w:val="Odsekzoznamu"/>
        <w:numPr>
          <w:ilvl w:val="0"/>
          <w:numId w:val="0"/>
        </w:numPr>
        <w:ind w:left="1985" w:hanging="1276"/>
      </w:pPr>
      <w:proofErr w:type="spellStart"/>
      <w:r w:rsidRPr="00D31AEF">
        <w:rPr>
          <w:b/>
          <w:bCs/>
        </w:rPr>
        <w:t>C</w:t>
      </w:r>
      <w:r w:rsidRPr="00D31AEF">
        <w:rPr>
          <w:b/>
          <w:bCs/>
          <w:vertAlign w:val="subscript"/>
        </w:rPr>
        <w:t>t</w:t>
      </w:r>
      <w:proofErr w:type="spellEnd"/>
      <w:r w:rsidR="00FE4EEE">
        <w:tab/>
      </w:r>
      <w:r>
        <w:t>predajná cena tepla vo výške 0,10375 €/kWh</w:t>
      </w:r>
      <w:r w:rsidR="00960F16">
        <w:t xml:space="preserve"> (konštanta)</w:t>
      </w:r>
      <w:r>
        <w:t>;</w:t>
      </w:r>
    </w:p>
    <w:p w14:paraId="563C5595" w14:textId="644DB6A8" w:rsidR="00B86977" w:rsidRDefault="007E1838" w:rsidP="00D9668D">
      <w:pPr>
        <w:pStyle w:val="Odsekzoznamu"/>
        <w:numPr>
          <w:ilvl w:val="0"/>
          <w:numId w:val="0"/>
        </w:numPr>
        <w:ind w:left="1985" w:hanging="1276"/>
      </w:pPr>
      <w:proofErr w:type="spellStart"/>
      <w:r w:rsidRPr="0043207E">
        <w:rPr>
          <w:b/>
          <w:bCs/>
        </w:rPr>
        <w:t>η</w:t>
      </w:r>
      <w:r w:rsidRPr="0043207E">
        <w:rPr>
          <w:b/>
          <w:bCs/>
          <w:vertAlign w:val="subscript"/>
        </w:rPr>
        <w:t>e</w:t>
      </w:r>
      <w:proofErr w:type="spellEnd"/>
      <w:r>
        <w:rPr>
          <w:b/>
          <w:bCs/>
        </w:rPr>
        <w:t xml:space="preserve"> (</w:t>
      </w:r>
      <w:proofErr w:type="spellStart"/>
      <w:r>
        <w:rPr>
          <w:b/>
          <w:bCs/>
        </w:rPr>
        <w:t>eta</w:t>
      </w:r>
      <w:proofErr w:type="spellEnd"/>
      <w:r>
        <w:rPr>
          <w:b/>
          <w:bCs/>
        </w:rPr>
        <w:t>)</w:t>
      </w:r>
      <w:r w:rsidR="00FE4EEE">
        <w:tab/>
      </w:r>
      <w:r w:rsidR="00C1013A">
        <w:t xml:space="preserve">uchádzačom </w:t>
      </w:r>
      <w:r w:rsidR="00960F16">
        <w:t xml:space="preserve">navrhovaná </w:t>
      </w:r>
      <w:r w:rsidR="00C1013A">
        <w:t xml:space="preserve">garantovaná elektrická účinnosť </w:t>
      </w:r>
      <w:r w:rsidR="00A25A33">
        <w:t xml:space="preserve">jednej (1) </w:t>
      </w:r>
      <w:r w:rsidR="00097E7D">
        <w:t xml:space="preserve">kogeneračnej jednotky </w:t>
      </w:r>
      <w:r w:rsidR="00B86977">
        <w:t xml:space="preserve">pri menovitom výkone </w:t>
      </w:r>
      <w:r w:rsidR="00C1013A">
        <w:t xml:space="preserve">určená </w:t>
      </w:r>
      <w:r w:rsidR="00A25A33">
        <w:t xml:space="preserve">v percentách </w:t>
      </w:r>
      <w:r w:rsidR="00C1013A">
        <w:t>ako elektrický výkon v kW meran</w:t>
      </w:r>
      <w:r w:rsidR="002619DE">
        <w:t>ý</w:t>
      </w:r>
      <w:r w:rsidR="00C1013A">
        <w:t xml:space="preserve"> na svorkách generátora brutto vydelený príkonom v</w:t>
      </w:r>
      <w:r w:rsidR="00A25A33">
        <w:t> </w:t>
      </w:r>
      <w:r w:rsidR="00C1013A">
        <w:t>palive</w:t>
      </w:r>
      <w:r w:rsidR="00A25A33">
        <w:t>;</w:t>
      </w:r>
    </w:p>
    <w:p w14:paraId="22DA3B75" w14:textId="2E63230C" w:rsidR="00C1013A" w:rsidRDefault="00C1013A" w:rsidP="00D9668D">
      <w:pPr>
        <w:pStyle w:val="Odsekzoznamu"/>
        <w:numPr>
          <w:ilvl w:val="0"/>
          <w:numId w:val="0"/>
        </w:numPr>
        <w:ind w:left="1985" w:hanging="1276"/>
      </w:pPr>
      <w:proofErr w:type="spellStart"/>
      <w:r w:rsidRPr="00717C17">
        <w:rPr>
          <w:b/>
          <w:bCs/>
        </w:rPr>
        <w:t>C</w:t>
      </w:r>
      <w:r w:rsidRPr="00717C17">
        <w:rPr>
          <w:b/>
          <w:bCs/>
          <w:vertAlign w:val="subscript"/>
        </w:rPr>
        <w:t>p</w:t>
      </w:r>
      <w:proofErr w:type="spellEnd"/>
      <w:r w:rsidR="00FE4EEE">
        <w:tab/>
      </w:r>
      <w:r>
        <w:t>cena zemného plynu vrátane súvisiacich nákladov vo výške 0,215</w:t>
      </w:r>
      <w:r w:rsidR="00A25A33">
        <w:t> </w:t>
      </w:r>
      <w:r>
        <w:t>€/kWh</w:t>
      </w:r>
      <w:r w:rsidR="00A25A33">
        <w:t xml:space="preserve"> (konštanta)</w:t>
      </w:r>
      <w:r>
        <w:t>;</w:t>
      </w:r>
    </w:p>
    <w:p w14:paraId="2927B77F" w14:textId="21FE5511" w:rsidR="00C1013A" w:rsidRDefault="00C1013A" w:rsidP="00D9668D">
      <w:pPr>
        <w:pStyle w:val="Odsekzoznamu"/>
        <w:numPr>
          <w:ilvl w:val="0"/>
          <w:numId w:val="0"/>
        </w:numPr>
        <w:ind w:left="1985" w:hanging="1276"/>
      </w:pPr>
      <w:proofErr w:type="spellStart"/>
      <w:r w:rsidRPr="00717C17">
        <w:rPr>
          <w:b/>
          <w:bCs/>
        </w:rPr>
        <w:t>S</w:t>
      </w:r>
      <w:r w:rsidRPr="00717C17">
        <w:rPr>
          <w:b/>
          <w:bCs/>
          <w:vertAlign w:val="subscript"/>
        </w:rPr>
        <w:t>scr</w:t>
      </w:r>
      <w:proofErr w:type="spellEnd"/>
      <w:r w:rsidR="00FE4EEE">
        <w:tab/>
      </w:r>
      <w:r w:rsidR="00A25A33">
        <w:t xml:space="preserve">uchádzačom navrhovaná garantovaná </w:t>
      </w:r>
      <w:r w:rsidR="001659DC">
        <w:t xml:space="preserve">maximálna </w:t>
      </w:r>
      <w:r>
        <w:t xml:space="preserve">denná spotreba </w:t>
      </w:r>
      <w:r w:rsidR="001659DC">
        <w:t>40</w:t>
      </w:r>
      <w:r w:rsidR="00717C17">
        <w:t> </w:t>
      </w:r>
      <w:r w:rsidR="001659DC">
        <w:t xml:space="preserve">% roztoku </w:t>
      </w:r>
      <w:r>
        <w:t xml:space="preserve">močoviny </w:t>
      </w:r>
      <w:r w:rsidR="001659DC">
        <w:t xml:space="preserve">pri menovitom výkone </w:t>
      </w:r>
      <w:r>
        <w:t>pre jeden (1) motor</w:t>
      </w:r>
      <w:r w:rsidR="00A40E93">
        <w:t xml:space="preserve"> v kg</w:t>
      </w:r>
      <w:r>
        <w:t>;</w:t>
      </w:r>
    </w:p>
    <w:p w14:paraId="73B73B41" w14:textId="060B09AB" w:rsidR="00C1013A" w:rsidRDefault="00C1013A" w:rsidP="00D9668D">
      <w:pPr>
        <w:pStyle w:val="Odsekzoznamu"/>
        <w:numPr>
          <w:ilvl w:val="0"/>
          <w:numId w:val="0"/>
        </w:numPr>
        <w:ind w:left="1985" w:hanging="1276"/>
      </w:pPr>
      <w:proofErr w:type="spellStart"/>
      <w:r w:rsidRPr="00717C17">
        <w:rPr>
          <w:b/>
          <w:bCs/>
        </w:rPr>
        <w:t>C</w:t>
      </w:r>
      <w:r w:rsidRPr="00717C17">
        <w:rPr>
          <w:b/>
          <w:bCs/>
          <w:vertAlign w:val="subscript"/>
        </w:rPr>
        <w:t>scr</w:t>
      </w:r>
      <w:proofErr w:type="spellEnd"/>
      <w:r w:rsidR="00FE4EEE">
        <w:tab/>
      </w:r>
      <w:r>
        <w:t>cena močoviny vo výške 0,870 €/kg</w:t>
      </w:r>
      <w:r w:rsidR="001659DC">
        <w:t xml:space="preserve"> (konštanta)</w:t>
      </w:r>
      <w:r>
        <w:t>;</w:t>
      </w:r>
    </w:p>
    <w:p w14:paraId="57692EB0" w14:textId="0FB33A92" w:rsidR="00C1013A" w:rsidRDefault="00C1013A" w:rsidP="00D9668D">
      <w:pPr>
        <w:pStyle w:val="Odsekzoznamu"/>
        <w:numPr>
          <w:ilvl w:val="0"/>
          <w:numId w:val="0"/>
        </w:numPr>
        <w:ind w:left="1985" w:hanging="1276"/>
      </w:pPr>
      <w:proofErr w:type="spellStart"/>
      <w:r w:rsidRPr="00717C17">
        <w:rPr>
          <w:b/>
          <w:bCs/>
        </w:rPr>
        <w:t>S</w:t>
      </w:r>
      <w:r w:rsidRPr="00717C17">
        <w:rPr>
          <w:b/>
          <w:bCs/>
          <w:vertAlign w:val="subscript"/>
        </w:rPr>
        <w:t>oil</w:t>
      </w:r>
      <w:proofErr w:type="spellEnd"/>
      <w:r w:rsidR="00FE4EEE">
        <w:tab/>
      </w:r>
      <w:r w:rsidR="001659DC">
        <w:t xml:space="preserve">uchádzačom navrhovaná garantovaná maximálna </w:t>
      </w:r>
      <w:r>
        <w:t xml:space="preserve">denná spotreba </w:t>
      </w:r>
      <w:r w:rsidR="000D5D32">
        <w:t xml:space="preserve">mazacieho </w:t>
      </w:r>
      <w:r>
        <w:t>oleja pre jeden (1) motor</w:t>
      </w:r>
      <w:r w:rsidR="00A40E93">
        <w:t xml:space="preserve"> v l</w:t>
      </w:r>
      <w:r>
        <w:t>;</w:t>
      </w:r>
    </w:p>
    <w:p w14:paraId="7930FC5C" w14:textId="0BC7DCDC" w:rsidR="00C1013A" w:rsidRDefault="00C1013A" w:rsidP="00D9668D">
      <w:pPr>
        <w:pStyle w:val="Odsekzoznamu"/>
        <w:numPr>
          <w:ilvl w:val="0"/>
          <w:numId w:val="0"/>
        </w:numPr>
        <w:ind w:left="1985" w:hanging="1276"/>
      </w:pPr>
      <w:proofErr w:type="spellStart"/>
      <w:r w:rsidRPr="00717C17">
        <w:rPr>
          <w:b/>
          <w:bCs/>
        </w:rPr>
        <w:t>C</w:t>
      </w:r>
      <w:r w:rsidRPr="00717C17">
        <w:rPr>
          <w:b/>
          <w:bCs/>
          <w:vertAlign w:val="subscript"/>
        </w:rPr>
        <w:t>oil</w:t>
      </w:r>
      <w:proofErr w:type="spellEnd"/>
      <w:r w:rsidR="00FE4EEE">
        <w:tab/>
      </w:r>
      <w:r>
        <w:t>cena oleja vo výške 8 €/l</w:t>
      </w:r>
      <w:r w:rsidR="000D5D32">
        <w:t xml:space="preserve"> (konštanta)</w:t>
      </w:r>
      <w:r>
        <w:t>;</w:t>
      </w:r>
    </w:p>
    <w:p w14:paraId="674E613C" w14:textId="1ABC1A73" w:rsidR="00C1013A" w:rsidRDefault="00C1013A" w:rsidP="00D9668D">
      <w:pPr>
        <w:pStyle w:val="Odsekzoznamu"/>
        <w:numPr>
          <w:ilvl w:val="0"/>
          <w:numId w:val="0"/>
        </w:numPr>
        <w:ind w:left="1985" w:hanging="1276"/>
      </w:pPr>
      <w:proofErr w:type="spellStart"/>
      <w:r w:rsidRPr="00717C17">
        <w:rPr>
          <w:b/>
          <w:bCs/>
        </w:rPr>
        <w:t>C</w:t>
      </w:r>
      <w:r w:rsidR="00635999">
        <w:rPr>
          <w:b/>
          <w:bCs/>
          <w:vertAlign w:val="subscript"/>
        </w:rPr>
        <w:t>s</w:t>
      </w:r>
      <w:r w:rsidRPr="00717C17">
        <w:rPr>
          <w:b/>
          <w:bCs/>
          <w:vertAlign w:val="subscript"/>
        </w:rPr>
        <w:t>mt</w:t>
      </w:r>
      <w:proofErr w:type="spellEnd"/>
      <w:r w:rsidR="00FE4EEE">
        <w:tab/>
      </w:r>
      <w:r w:rsidR="000D5D32">
        <w:t xml:space="preserve">uchádzačom navrhovaná </w:t>
      </w:r>
      <w:r w:rsidR="009470B7">
        <w:t xml:space="preserve">cena za servis </w:t>
      </w:r>
      <w:r w:rsidR="003B7AEA">
        <w:t xml:space="preserve">a opravy zariadení </w:t>
      </w:r>
      <w:r w:rsidR="00533650">
        <w:t>podľa článku 2 ods. 2.1 písm. b) zmluvy</w:t>
      </w:r>
      <w:r>
        <w:t xml:space="preserve"> v</w:t>
      </w:r>
      <w:r w:rsidR="000D5D32">
        <w:t> </w:t>
      </w:r>
      <w:r>
        <w:t>eurách bez DPH;</w:t>
      </w:r>
    </w:p>
    <w:p w14:paraId="0E94C44C" w14:textId="55AC91F2" w:rsidR="00C1013A" w:rsidRDefault="00C1013A" w:rsidP="00D9668D">
      <w:pPr>
        <w:pStyle w:val="Odsekzoznamu"/>
        <w:numPr>
          <w:ilvl w:val="0"/>
          <w:numId w:val="0"/>
        </w:numPr>
        <w:ind w:left="1985" w:hanging="1276"/>
      </w:pPr>
      <w:r w:rsidRPr="00717C17">
        <w:rPr>
          <w:b/>
          <w:bCs/>
        </w:rPr>
        <w:t>n</w:t>
      </w:r>
      <w:r w:rsidR="00FE4EEE">
        <w:tab/>
      </w:r>
      <w:r>
        <w:t>počet motorov, n = 2</w:t>
      </w:r>
      <w:r w:rsidR="00A44B16">
        <w:t xml:space="preserve"> (konštanta)</w:t>
      </w:r>
      <w:r>
        <w:t>;</w:t>
      </w:r>
    </w:p>
    <w:p w14:paraId="7C3B4AEF" w14:textId="53FE6B06" w:rsidR="00C1013A" w:rsidRDefault="00C1013A" w:rsidP="00D9668D">
      <w:pPr>
        <w:pStyle w:val="Odsekzoznamu"/>
        <w:numPr>
          <w:ilvl w:val="0"/>
          <w:numId w:val="0"/>
        </w:numPr>
        <w:ind w:left="1985" w:hanging="1276"/>
      </w:pPr>
      <w:r w:rsidRPr="00717C17">
        <w:rPr>
          <w:b/>
          <w:bCs/>
        </w:rPr>
        <w:t>x</w:t>
      </w:r>
      <w:r w:rsidR="00FE4EEE">
        <w:tab/>
      </w:r>
      <w:r>
        <w:t>počet rokov, x = 2</w:t>
      </w:r>
      <w:r w:rsidR="00A44B16">
        <w:t xml:space="preserve"> (konštanta)</w:t>
      </w:r>
      <w:r>
        <w:t>;</w:t>
      </w:r>
    </w:p>
    <w:p w14:paraId="09B69CED" w14:textId="7487D09A" w:rsidR="00C1013A" w:rsidRDefault="00C1013A" w:rsidP="00D9668D">
      <w:pPr>
        <w:pStyle w:val="Odsekzoznamu"/>
        <w:numPr>
          <w:ilvl w:val="0"/>
          <w:numId w:val="0"/>
        </w:numPr>
        <w:ind w:left="1985" w:hanging="1276"/>
      </w:pPr>
      <w:r w:rsidRPr="00717C17">
        <w:rPr>
          <w:b/>
          <w:bCs/>
        </w:rPr>
        <w:lastRenderedPageBreak/>
        <w:t>C</w:t>
      </w:r>
      <w:r w:rsidRPr="00717C17">
        <w:rPr>
          <w:b/>
          <w:bCs/>
          <w:vertAlign w:val="subscript"/>
        </w:rPr>
        <w:t>d</w:t>
      </w:r>
      <w:r w:rsidR="00FE4EEE">
        <w:tab/>
      </w:r>
      <w:r w:rsidR="005F0A02">
        <w:t xml:space="preserve">uchádzačom navrhovaná </w:t>
      </w:r>
      <w:r>
        <w:t xml:space="preserve">maximálna cena </w:t>
      </w:r>
      <w:r w:rsidR="001A0E2D">
        <w:t xml:space="preserve">za zhotovenie diela </w:t>
      </w:r>
      <w:r w:rsidR="00197E2C">
        <w:t xml:space="preserve">– zariadení </w:t>
      </w:r>
      <w:r w:rsidR="00A26163">
        <w:t xml:space="preserve">podľa článku 2 ods. 2.1 písm. a) zmluvy </w:t>
      </w:r>
      <w:r>
        <w:t>v</w:t>
      </w:r>
      <w:r w:rsidR="005F0A02">
        <w:t> </w:t>
      </w:r>
      <w:r>
        <w:t>eurách bez DPH;</w:t>
      </w:r>
    </w:p>
    <w:p w14:paraId="3C067934" w14:textId="4499D063" w:rsidR="00C1013A" w:rsidRDefault="00C1013A" w:rsidP="00D9668D">
      <w:pPr>
        <w:pStyle w:val="Odsekzoznamu"/>
        <w:numPr>
          <w:ilvl w:val="0"/>
          <w:numId w:val="0"/>
        </w:numPr>
        <w:ind w:left="1985" w:hanging="1276"/>
      </w:pPr>
      <w:r w:rsidRPr="00717C17">
        <w:rPr>
          <w:b/>
          <w:bCs/>
        </w:rPr>
        <w:t>D</w:t>
      </w:r>
      <w:r w:rsidRPr="00717C17">
        <w:rPr>
          <w:b/>
          <w:bCs/>
          <w:vertAlign w:val="subscript"/>
        </w:rPr>
        <w:t>o</w:t>
      </w:r>
      <w:r w:rsidR="00FE4EEE">
        <w:tab/>
      </w:r>
      <w:r>
        <w:t>doba odpisovania v rokoch, D</w:t>
      </w:r>
      <w:r w:rsidRPr="00C729ED">
        <w:rPr>
          <w:vertAlign w:val="subscript"/>
        </w:rPr>
        <w:t>o</w:t>
      </w:r>
      <w:r>
        <w:t xml:space="preserve"> = 8</w:t>
      </w:r>
      <w:r w:rsidR="005F0A02">
        <w:t xml:space="preserve"> (konštanta)</w:t>
      </w:r>
      <w:r>
        <w:t>.</w:t>
      </w:r>
    </w:p>
    <w:p w14:paraId="63113902" w14:textId="3D8AD7D6" w:rsidR="00622599" w:rsidRDefault="003A6063" w:rsidP="002C0ED6">
      <w:pPr>
        <w:pStyle w:val="Odsekzoznamu"/>
      </w:pPr>
      <w:bookmarkStart w:id="60" w:name="_Ref124363445"/>
      <w:r>
        <w:t xml:space="preserve">Návrh uchádzača na plnenie kritéria na vyhodnotenie ponúk uchádzač vypracuje podľa vzoru uvedeného v týchto súťažných podkladoch ako </w:t>
      </w:r>
      <w:r>
        <w:fldChar w:fldCharType="begin"/>
      </w:r>
      <w:r>
        <w:instrText xml:space="preserve"> REF _Ref124286521 \h </w:instrText>
      </w:r>
      <w:r>
        <w:fldChar w:fldCharType="separate"/>
      </w:r>
      <w:r w:rsidR="00C06EA9">
        <w:t xml:space="preserve">Príloha č. 6 </w:t>
      </w:r>
      <w:r w:rsidR="00C06EA9" w:rsidRPr="00947516">
        <w:t>P</w:t>
      </w:r>
      <w:r w:rsidR="00C06EA9">
        <w:t>ovinný formulár</w:t>
      </w:r>
      <w:r>
        <w:fldChar w:fldCharType="end"/>
      </w:r>
      <w:r>
        <w:t xml:space="preserve">, </w:t>
      </w:r>
      <w:r w:rsidR="00A12CE4">
        <w:t xml:space="preserve">pričom údaje uvedené v návrhu uchádzača na plnenie kritéria na vyhodnotenie ponúk musia korešpondovať s údajmi obsiahnutými v návrhu zmluvy vrátane jej </w:t>
      </w:r>
      <w:r w:rsidR="001A663E">
        <w:t>P</w:t>
      </w:r>
      <w:r w:rsidR="00A12CE4">
        <w:t xml:space="preserve">ríloh C a E </w:t>
      </w:r>
      <w:r w:rsidR="001C222B">
        <w:t xml:space="preserve">priloženom k ponuke </w:t>
      </w:r>
      <w:r w:rsidR="00A12CE4">
        <w:t>a hodnota predstavujúca ročný prínos (P</w:t>
      </w:r>
      <w:r w:rsidR="00A12CE4" w:rsidRPr="001C222B">
        <w:rPr>
          <w:vertAlign w:val="subscript"/>
        </w:rPr>
        <w:t>o</w:t>
      </w:r>
      <w:r w:rsidR="00A12CE4">
        <w:t>), ktorá je kritériom na vyhodnotenie ponúk</w:t>
      </w:r>
      <w:r w:rsidR="00550332">
        <w:t>,</w:t>
      </w:r>
      <w:r w:rsidR="00A12CE4">
        <w:t xml:space="preserve"> musí byť vypočítaná podľa vzorca uvedeného</w:t>
      </w:r>
      <w:r w:rsidR="00550332">
        <w:t xml:space="preserve"> v odseku </w:t>
      </w:r>
      <w:r w:rsidR="00550332">
        <w:fldChar w:fldCharType="begin"/>
      </w:r>
      <w:r w:rsidR="00550332">
        <w:instrText xml:space="preserve"> REF _Ref124271926 \r \h </w:instrText>
      </w:r>
      <w:r w:rsidR="00550332">
        <w:fldChar w:fldCharType="separate"/>
      </w:r>
      <w:r w:rsidR="00C06EA9">
        <w:t>19.1</w:t>
      </w:r>
      <w:r w:rsidR="00550332">
        <w:fldChar w:fldCharType="end"/>
      </w:r>
      <w:r w:rsidR="00550332">
        <w:t xml:space="preserve"> tohto článku a zaokrúhlená na </w:t>
      </w:r>
      <w:r w:rsidR="00F15ADB">
        <w:t>dve</w:t>
      </w:r>
      <w:r w:rsidR="00550332">
        <w:t xml:space="preserve"> desatinných miest. </w:t>
      </w:r>
      <w:r w:rsidR="00622599">
        <w:t xml:space="preserve">V prípade potreby môže obstarávateľ </w:t>
      </w:r>
      <w:r w:rsidR="0001194A">
        <w:t xml:space="preserve">prepočítať </w:t>
      </w:r>
      <w:r w:rsidR="00704758">
        <w:t>hodnotu predstavujúcu ročný prínos (P</w:t>
      </w:r>
      <w:r w:rsidR="00704758" w:rsidRPr="00704758">
        <w:rPr>
          <w:vertAlign w:val="subscript"/>
        </w:rPr>
        <w:t>o</w:t>
      </w:r>
      <w:r w:rsidR="00704758">
        <w:t>) podľa údajov predložených uchádzačmi a </w:t>
      </w:r>
      <w:r w:rsidR="00622599">
        <w:t xml:space="preserve">zaokrúhliť </w:t>
      </w:r>
      <w:r w:rsidR="004224F7">
        <w:t xml:space="preserve">ju </w:t>
      </w:r>
      <w:r w:rsidR="00622599">
        <w:t>na taký vyšší počet desatinných miest, ktorý umožní porovnanie rôznych ponúk.</w:t>
      </w:r>
      <w:bookmarkEnd w:id="60"/>
    </w:p>
    <w:p w14:paraId="246C1363" w14:textId="783DE084" w:rsidR="00224009" w:rsidRDefault="00A12CE4" w:rsidP="002C0ED6">
      <w:pPr>
        <w:pStyle w:val="Odsekzoznamu"/>
      </w:pPr>
      <w:r w:rsidRPr="007A094F">
        <w:t xml:space="preserve">Na výpočet hodnoty predstavujúcej ročný prínos môže uchádzač použiť súbor </w:t>
      </w:r>
      <w:r w:rsidR="00CB0864">
        <w:t>Vzorec</w:t>
      </w:r>
      <w:r w:rsidRPr="007A094F">
        <w:t>.</w:t>
      </w:r>
      <w:r w:rsidRPr="00546E8D">
        <w:t>xls</w:t>
      </w:r>
      <w:r w:rsidR="00CB0864">
        <w:t>x</w:t>
      </w:r>
      <w:r>
        <w:t>, ktorý je zverejnený spolu s týmito súťažnými podkladmi</w:t>
      </w:r>
      <w:r w:rsidR="00224009">
        <w:t>.</w:t>
      </w:r>
      <w:r w:rsidR="00393453">
        <w:t xml:space="preserve"> Uchádzač je povinný skontrolovať správnosť automaticky vypočítan</w:t>
      </w:r>
      <w:r w:rsidR="0049144F">
        <w:t>ej hodnoty predstavujúcej ročný prínos</w:t>
      </w:r>
      <w:r w:rsidR="001A18DE">
        <w:t>.</w:t>
      </w:r>
    </w:p>
    <w:p w14:paraId="2613E497" w14:textId="293C7EEA" w:rsidR="003B592E" w:rsidRPr="00ED37C2" w:rsidRDefault="00A71096" w:rsidP="00F640B6">
      <w:pPr>
        <w:pStyle w:val="Nadpis1"/>
      </w:pPr>
      <w:bookmarkStart w:id="61" w:name="_Ref124076505"/>
      <w:bookmarkStart w:id="62" w:name="_Ref124077079"/>
      <w:bookmarkStart w:id="63" w:name="_Toc125111666"/>
      <w:r>
        <w:t>Ponuk</w:t>
      </w:r>
      <w:bookmarkEnd w:id="61"/>
      <w:bookmarkEnd w:id="62"/>
      <w:r w:rsidR="00AC4390">
        <w:t>a</w:t>
      </w:r>
      <w:bookmarkEnd w:id="63"/>
    </w:p>
    <w:p w14:paraId="6AB7443E" w14:textId="195FD370" w:rsidR="003B592E" w:rsidRPr="003B592E" w:rsidRDefault="00A71096" w:rsidP="00D40E43">
      <w:pPr>
        <w:pStyle w:val="Odsekzoznamu"/>
      </w:pPr>
      <w:r w:rsidRPr="00A71096">
        <w:rPr>
          <w:b/>
          <w:bCs/>
        </w:rPr>
        <w:t>Forma ponuky.</w:t>
      </w:r>
      <w:r>
        <w:t xml:space="preserve"> </w:t>
      </w:r>
      <w:r w:rsidR="003B592E" w:rsidRPr="003B592E">
        <w:t xml:space="preserve">Ponuka môže byť tvorená jedným dokumentom obsahujúcim všetky informácie podľa článku </w:t>
      </w:r>
      <w:r w:rsidR="003B592E" w:rsidRPr="003B592E">
        <w:fldChar w:fldCharType="begin"/>
      </w:r>
      <w:r w:rsidR="003B592E" w:rsidRPr="003B592E">
        <w:instrText xml:space="preserve"> REF _Ref94655751 \r \h </w:instrText>
      </w:r>
      <w:r w:rsidR="003B592E">
        <w:instrText xml:space="preserve"> \* MERGEFORMAT </w:instrText>
      </w:r>
      <w:r w:rsidR="003B592E" w:rsidRPr="003B592E">
        <w:fldChar w:fldCharType="separate"/>
      </w:r>
      <w:r w:rsidR="00C06EA9">
        <w:t>21</w:t>
      </w:r>
      <w:r w:rsidR="003B592E" w:rsidRPr="003B592E">
        <w:fldChar w:fldCharType="end"/>
      </w:r>
      <w:r w:rsidR="003B592E" w:rsidRPr="003B592E">
        <w:t xml:space="preserve"> týchto súťažných podkladov alebo môže byť tvorená viacerými samostatnými dokumentmi, ktoré spolu obsahujú všetky informácie podľa článku </w:t>
      </w:r>
      <w:r w:rsidR="003B592E" w:rsidRPr="003B592E">
        <w:fldChar w:fldCharType="begin"/>
      </w:r>
      <w:r w:rsidR="003B592E" w:rsidRPr="003B592E">
        <w:instrText xml:space="preserve"> REF _Ref94655751 \r \h </w:instrText>
      </w:r>
      <w:r w:rsidR="003B592E">
        <w:instrText xml:space="preserve"> \* MERGEFORMAT </w:instrText>
      </w:r>
      <w:r w:rsidR="003B592E" w:rsidRPr="003B592E">
        <w:fldChar w:fldCharType="separate"/>
      </w:r>
      <w:r w:rsidR="00C06EA9">
        <w:t>21</w:t>
      </w:r>
      <w:r w:rsidR="003B592E" w:rsidRPr="003B592E">
        <w:fldChar w:fldCharType="end"/>
      </w:r>
      <w:r w:rsidR="003B592E" w:rsidRPr="003B592E">
        <w:t xml:space="preserve"> týchto súťažných podkladov (systém JOSEPHINE umožňuje nahrať do ponuky jeden súhrnný dokument aj viacero dokumentov samostatne).</w:t>
      </w:r>
      <w:r w:rsidR="00D40E43">
        <w:t xml:space="preserve"> </w:t>
      </w:r>
      <w:r w:rsidR="003B592E" w:rsidRPr="003B592E">
        <w:t xml:space="preserve">Ponuka musí byť vyhotovená elektronicky a vložená do systému JOSEPHINE. Elektronická ponuka sa vkladá vyplnením elektronického ponukového formulára v systéme JOSEPHINE a vložením požadovaných dokladov do systému JOSEPHINE. Uchádzač predkladá doklady v elektronickej podobe, zvyčajne naskenované v plnofarebnom prevedení z originálov alebo ich úradne overených fotokópii, pokiaľ nie je určené inak. Odporúčaný formát dokladov je </w:t>
      </w:r>
      <w:r w:rsidR="002473AE">
        <w:t>*.</w:t>
      </w:r>
      <w:proofErr w:type="spellStart"/>
      <w:r w:rsidR="002473AE">
        <w:t>pdf</w:t>
      </w:r>
      <w:proofErr w:type="spellEnd"/>
      <w:r w:rsidR="003B592E" w:rsidRPr="003B592E">
        <w:t>. Doplnenie niektorých dokladov v listinnej podobe v súlade s týmito súťažnými podkladmi tým nie je dotknuté.</w:t>
      </w:r>
    </w:p>
    <w:p w14:paraId="127BB1A3" w14:textId="39740ACC" w:rsidR="003B592E" w:rsidRPr="003B592E" w:rsidRDefault="00D40E43" w:rsidP="003B592E">
      <w:pPr>
        <w:pStyle w:val="Odsekzoznamu"/>
      </w:pPr>
      <w:r w:rsidRPr="00D40E43">
        <w:rPr>
          <w:b/>
          <w:bCs/>
        </w:rPr>
        <w:t>Mena ponuky.</w:t>
      </w:r>
      <w:r>
        <w:t xml:space="preserve"> </w:t>
      </w:r>
      <w:r w:rsidR="003B592E" w:rsidRPr="003B592E">
        <w:t xml:space="preserve">Uchádzačom navrhovaná </w:t>
      </w:r>
      <w:r w:rsidR="00F66CDB">
        <w:t xml:space="preserve">celková maximálna </w:t>
      </w:r>
      <w:r w:rsidR="003B592E" w:rsidRPr="003B592E">
        <w:t xml:space="preserve">cena za </w:t>
      </w:r>
      <w:r w:rsidR="00F66CDB">
        <w:t xml:space="preserve">dielo a jednotkové ceny vo výkaze výmer </w:t>
      </w:r>
      <w:r w:rsidR="003B592E" w:rsidRPr="003B592E">
        <w:t>uveden</w:t>
      </w:r>
      <w:r w:rsidR="00F66CDB">
        <w:t>é</w:t>
      </w:r>
      <w:r w:rsidR="003B592E" w:rsidRPr="003B592E">
        <w:t xml:space="preserve"> v ponuke uchádzača mus</w:t>
      </w:r>
      <w:r w:rsidR="00F66CDB">
        <w:t>ia</w:t>
      </w:r>
      <w:r w:rsidR="003B592E" w:rsidRPr="003B592E">
        <w:t xml:space="preserve"> byť vyjadren</w:t>
      </w:r>
      <w:r w:rsidR="00F66CDB">
        <w:t>é</w:t>
      </w:r>
      <w:r w:rsidR="003B592E" w:rsidRPr="003B592E">
        <w:t xml:space="preserve"> v mene euro s presnosťou na dve desatinné miesta </w:t>
      </w:r>
      <w:r w:rsidR="003429EB">
        <w:t xml:space="preserve">ako </w:t>
      </w:r>
      <w:r w:rsidR="003B592E" w:rsidRPr="003B592E">
        <w:t>cena v eurách bez DPH (€ bez DPH). Ak uchádzač nie je platiteľom DPH, na túto skutočnosť upozorní v ponuke.</w:t>
      </w:r>
      <w:r>
        <w:t xml:space="preserve"> </w:t>
      </w:r>
      <w:r w:rsidR="003B592E" w:rsidRPr="003B592E">
        <w:t xml:space="preserve">Cena za zákazku musí byť stanovená podľa zákona Národnej rady </w:t>
      </w:r>
      <w:r w:rsidR="0090266D">
        <w:t xml:space="preserve">Slovenskej republiky </w:t>
      </w:r>
      <w:r w:rsidR="003B592E" w:rsidRPr="003B592E">
        <w:t xml:space="preserve">č. 18/1996 Z. z. o cenách v znení neskorších predpisov a vyhlášky Ministerstva financií </w:t>
      </w:r>
      <w:r w:rsidR="0090266D">
        <w:t xml:space="preserve">Slovenskej republiky </w:t>
      </w:r>
      <w:r w:rsidR="003B592E" w:rsidRPr="003B592E">
        <w:lastRenderedPageBreak/>
        <w:t xml:space="preserve">č. 87/1996 Z. z., ktorou sa vykonáva zákon Národnej rady </w:t>
      </w:r>
      <w:r w:rsidR="0090266D">
        <w:t xml:space="preserve">Slovenskej republiky </w:t>
      </w:r>
      <w:r w:rsidR="003B592E" w:rsidRPr="003B592E">
        <w:t>č.18/1996 Z. z. o cenách, v znení neskorších predpisov</w:t>
      </w:r>
      <w:r w:rsidR="003429EB">
        <w:t xml:space="preserve">, a to </w:t>
      </w:r>
      <w:r w:rsidR="00666E9C">
        <w:t>celková maximálna cena za dielo</w:t>
      </w:r>
      <w:r w:rsidR="003B592E" w:rsidRPr="003B592E">
        <w:t xml:space="preserve"> ako </w:t>
      </w:r>
      <w:r w:rsidR="003A5324">
        <w:t xml:space="preserve">maximálna cena </w:t>
      </w:r>
      <w:r w:rsidR="00666E9C">
        <w:t>a jednotkové ceny vo výkaze výmer ako pevné</w:t>
      </w:r>
      <w:r w:rsidR="003A5324">
        <w:t xml:space="preserve"> ceny</w:t>
      </w:r>
      <w:r w:rsidR="00666E9C">
        <w:t>;</w:t>
      </w:r>
      <w:r w:rsidR="00723B71">
        <w:t xml:space="preserve"> tieto ceny sú</w:t>
      </w:r>
      <w:r w:rsidR="009033DD">
        <w:t xml:space="preserve"> </w:t>
      </w:r>
      <w:r w:rsidR="003B592E" w:rsidRPr="003B592E">
        <w:t>záväzn</w:t>
      </w:r>
      <w:r w:rsidR="00723B71">
        <w:t>é</w:t>
      </w:r>
      <w:r w:rsidR="003B592E" w:rsidRPr="003B592E">
        <w:t xml:space="preserve"> počas </w:t>
      </w:r>
      <w:r w:rsidR="003A5324">
        <w:t xml:space="preserve">celého </w:t>
      </w:r>
      <w:r w:rsidR="003B592E" w:rsidRPr="003B592E">
        <w:t>trvania zmluvy.</w:t>
      </w:r>
    </w:p>
    <w:p w14:paraId="5C7A04A1" w14:textId="2AF8D2C4" w:rsidR="003B592E" w:rsidRPr="00C70B59" w:rsidRDefault="00A71096" w:rsidP="003B592E">
      <w:pPr>
        <w:pStyle w:val="Odsekzoznamu"/>
      </w:pPr>
      <w:r w:rsidRPr="00C70B59">
        <w:rPr>
          <w:b/>
          <w:bCs/>
        </w:rPr>
        <w:t>Rozdelenie ponuky.</w:t>
      </w:r>
      <w:r w:rsidRPr="00C70B59">
        <w:t xml:space="preserve"> </w:t>
      </w:r>
      <w:r w:rsidR="003B592E" w:rsidRPr="00C70B59">
        <w:t>Rozdelenie predmetu zákazky sa neumožňuje.</w:t>
      </w:r>
    </w:p>
    <w:p w14:paraId="50107A77" w14:textId="60AD5ACD" w:rsidR="003B592E" w:rsidRDefault="00A71096" w:rsidP="003B592E">
      <w:pPr>
        <w:pStyle w:val="Odsekzoznamu"/>
      </w:pPr>
      <w:r w:rsidRPr="00A71096">
        <w:rPr>
          <w:b/>
          <w:bCs/>
        </w:rPr>
        <w:t>Variantné riešenie.</w:t>
      </w:r>
      <w:r>
        <w:t xml:space="preserve"> </w:t>
      </w:r>
      <w:r w:rsidR="003B592E" w:rsidRPr="003B592E">
        <w:t>Uchádzačom sa nepovoľuje predložiť variantné riešenie. Ak súčasťou ponuky bude aj variantné riešenie, toto nebude brané do úvahy. Pokiaľ z ponuky nebude výslovne vyplývať, čo sa považuje za prvé ponúknuté riešenie, bude sa mať za to, že ponuka sa týka výlučne riešenia uvádzaného na prvom mieste v</w:t>
      </w:r>
      <w:r w:rsidR="00706CA6">
        <w:t> </w:t>
      </w:r>
      <w:r w:rsidR="003B592E" w:rsidRPr="003B592E">
        <w:t>ponuke.</w:t>
      </w:r>
    </w:p>
    <w:p w14:paraId="3237C417" w14:textId="3BCD0471" w:rsidR="003B592E" w:rsidRPr="003B592E" w:rsidRDefault="00AC4390">
      <w:pPr>
        <w:pStyle w:val="Odsekzoznamu"/>
      </w:pPr>
      <w:r w:rsidRPr="00AC4390">
        <w:rPr>
          <w:b/>
          <w:bCs/>
        </w:rPr>
        <w:t>Náklady na ponuku.</w:t>
      </w:r>
      <w:r>
        <w:t xml:space="preserve"> </w:t>
      </w:r>
      <w:r w:rsidR="003B592E" w:rsidRPr="003B592E">
        <w:t>Všetky náklady uchádzača spojené s prípravou a predložením pon</w:t>
      </w:r>
      <w:r w:rsidR="00765CD3">
        <w:t>úk na príslušné výzvy na predkladanie ponúk</w:t>
      </w:r>
      <w:r w:rsidR="003B592E" w:rsidRPr="003B592E">
        <w:t xml:space="preserve"> znáša uchádzač bez možnosti žiadať ich náhradu voči obstarávateľovi, a to aj v prípade, že obstarávateľ neprijme ani jednu z predložených ponúk alebo zruší </w:t>
      </w:r>
      <w:r w:rsidR="00765CD3">
        <w:t>verejné obstarávanie alebo jeho časť</w:t>
      </w:r>
      <w:r w:rsidR="003B592E" w:rsidRPr="003B592E">
        <w:t>.</w:t>
      </w:r>
      <w:r>
        <w:t xml:space="preserve"> </w:t>
      </w:r>
      <w:r w:rsidR="003B592E" w:rsidRPr="003B592E">
        <w:t>Nevybratie uchádzača za dodávateľa predmetu zákazky neoprávňuje uchádzača na uplatňovanie nároku na náhradu škody z tohto dôvodu voči obstarávateľovi.</w:t>
      </w:r>
    </w:p>
    <w:p w14:paraId="206A770E" w14:textId="77777777" w:rsidR="003B592E" w:rsidRPr="00ED37C2" w:rsidRDefault="003B592E" w:rsidP="00F640B6">
      <w:pPr>
        <w:pStyle w:val="Nadpis1"/>
      </w:pPr>
      <w:bookmarkStart w:id="64" w:name="_Ref94655751"/>
      <w:bookmarkStart w:id="65" w:name="_Toc101435897"/>
      <w:bookmarkStart w:id="66" w:name="_Toc125111667"/>
      <w:r w:rsidRPr="00DF0544">
        <w:t>Obsah ponuky</w:t>
      </w:r>
      <w:bookmarkEnd w:id="64"/>
      <w:bookmarkEnd w:id="65"/>
      <w:bookmarkEnd w:id="66"/>
    </w:p>
    <w:p w14:paraId="7BD7A778" w14:textId="71B47243" w:rsidR="003B592E" w:rsidRPr="003B592E" w:rsidRDefault="003B592E" w:rsidP="003B592E">
      <w:pPr>
        <w:pStyle w:val="Odsekzoznamu"/>
      </w:pPr>
      <w:r w:rsidRPr="003B592E">
        <w:t>Ponuka predložená uchádzačom musí obsahovať doklady a vyhlásenia podľa týchto súťažných podkladov a</w:t>
      </w:r>
      <w:r w:rsidR="00DE7748">
        <w:t> príslušnej výzvy na predkladanie ponúk</w:t>
      </w:r>
      <w:r w:rsidRPr="003B592E">
        <w:t>.</w:t>
      </w:r>
      <w:r w:rsidR="00361DF7">
        <w:t xml:space="preserve"> Pokiaľ príslušná výzva na predkladanie ponúk nestanovuje inak, ponuka </w:t>
      </w:r>
      <w:bookmarkStart w:id="67" w:name="_Ref94654809"/>
      <w:r w:rsidRPr="003B592E">
        <w:t>musí obsahovať:</w:t>
      </w:r>
      <w:bookmarkEnd w:id="67"/>
    </w:p>
    <w:p w14:paraId="1B4093D7" w14:textId="2A038B1F" w:rsidR="003B592E" w:rsidRPr="007E158C" w:rsidRDefault="003B592E" w:rsidP="002D1DCE">
      <w:pPr>
        <w:pStyle w:val="Odsekzoznamu"/>
        <w:widowControl/>
        <w:numPr>
          <w:ilvl w:val="2"/>
          <w:numId w:val="9"/>
        </w:numPr>
        <w:autoSpaceDE/>
        <w:autoSpaceDN/>
        <w:ind w:left="709" w:hanging="709"/>
        <w:rPr>
          <w:bCs/>
        </w:rPr>
      </w:pPr>
      <w:r w:rsidRPr="003B592E">
        <w:t>vyplnený elektronický ponukový formulár obsiahnutý v systéme JOSEPHINE;</w:t>
      </w:r>
    </w:p>
    <w:p w14:paraId="64FCEC7E" w14:textId="56097B82" w:rsidR="007E158C" w:rsidRPr="002D1DCE" w:rsidRDefault="007E158C" w:rsidP="002D1DCE">
      <w:pPr>
        <w:pStyle w:val="Odsekzoznamu"/>
        <w:widowControl/>
        <w:numPr>
          <w:ilvl w:val="2"/>
          <w:numId w:val="9"/>
        </w:numPr>
        <w:autoSpaceDE/>
        <w:autoSpaceDN/>
        <w:ind w:left="709" w:hanging="709"/>
        <w:rPr>
          <w:bCs/>
        </w:rPr>
      </w:pPr>
      <w:r w:rsidRPr="0071734B">
        <w:t>zoznam predložených dokladov, v ktorom uchádzač uvedie všetky ním spolu s ponukou predložené doklady</w:t>
      </w:r>
      <w:r w:rsidRPr="0071734B">
        <w:rPr>
          <w:bCs/>
        </w:rPr>
        <w:t>;</w:t>
      </w:r>
    </w:p>
    <w:p w14:paraId="3C5C574B" w14:textId="212DF84F" w:rsidR="003B592E" w:rsidRPr="00315F79" w:rsidRDefault="003B592E" w:rsidP="00655947">
      <w:pPr>
        <w:pStyle w:val="Odsekzoznamu"/>
        <w:widowControl/>
        <w:numPr>
          <w:ilvl w:val="2"/>
          <w:numId w:val="9"/>
        </w:numPr>
        <w:autoSpaceDE/>
        <w:autoSpaceDN/>
        <w:ind w:left="709" w:hanging="709"/>
        <w:rPr>
          <w:bCs/>
        </w:rPr>
      </w:pPr>
      <w:r w:rsidRPr="003B592E">
        <w:t xml:space="preserve">vyplnený návrh uchádzača na plnenie kritéria </w:t>
      </w:r>
      <w:r w:rsidR="00AA3CC2">
        <w:t xml:space="preserve">na vyhodnotenie ponúk </w:t>
      </w:r>
      <w:r w:rsidR="005C472A">
        <w:t xml:space="preserve">podľa článku </w:t>
      </w:r>
      <w:r w:rsidR="005C472A">
        <w:fldChar w:fldCharType="begin"/>
      </w:r>
      <w:r w:rsidR="005C472A">
        <w:instrText xml:space="preserve"> REF _Ref124272268 \r \h </w:instrText>
      </w:r>
      <w:r w:rsidR="005C472A">
        <w:fldChar w:fldCharType="separate"/>
      </w:r>
      <w:r w:rsidR="00C06EA9">
        <w:t>19</w:t>
      </w:r>
      <w:r w:rsidR="005C472A">
        <w:fldChar w:fldCharType="end"/>
      </w:r>
      <w:r w:rsidR="005C472A">
        <w:t xml:space="preserve"> </w:t>
      </w:r>
      <w:r w:rsidR="00753470">
        <w:t xml:space="preserve">ods. </w:t>
      </w:r>
      <w:r w:rsidR="00753470">
        <w:fldChar w:fldCharType="begin"/>
      </w:r>
      <w:r w:rsidR="00753470">
        <w:instrText xml:space="preserve"> REF _Ref124363445 \r \h </w:instrText>
      </w:r>
      <w:r w:rsidR="00753470">
        <w:fldChar w:fldCharType="separate"/>
      </w:r>
      <w:r w:rsidR="00C06EA9">
        <w:t>19.2</w:t>
      </w:r>
      <w:r w:rsidR="00753470">
        <w:fldChar w:fldCharType="end"/>
      </w:r>
      <w:r w:rsidR="00753470">
        <w:t xml:space="preserve"> </w:t>
      </w:r>
      <w:r w:rsidR="005C472A">
        <w:t xml:space="preserve">týchto súťažných podkladov </w:t>
      </w:r>
      <w:r w:rsidRPr="003B592E">
        <w:t>podpísaný uchádzačom</w:t>
      </w:r>
      <w:r w:rsidR="004A6812">
        <w:t>, resp. v prípade právnickej osoby jej štatutárnym orgánom</w:t>
      </w:r>
      <w:r w:rsidRPr="003B592E">
        <w:t xml:space="preserve"> alebo osobou oprávnenou konať za uchádzača v súlade so spôsobom konania uvedeným v doklade o oprávnení podnikať</w:t>
      </w:r>
      <w:r w:rsidR="00B44938">
        <w:t xml:space="preserve"> alebo inom </w:t>
      </w:r>
      <w:r w:rsidR="00657CB3">
        <w:t>relevantnom</w:t>
      </w:r>
      <w:r w:rsidR="00B44938">
        <w:t xml:space="preserve"> doklade</w:t>
      </w:r>
      <w:r w:rsidRPr="003B592E">
        <w:t>;</w:t>
      </w:r>
    </w:p>
    <w:p w14:paraId="5D00B7C0" w14:textId="613538A6" w:rsidR="007103A5" w:rsidRPr="00A113D7" w:rsidRDefault="003B592E" w:rsidP="007103A5">
      <w:pPr>
        <w:pStyle w:val="Odsekzoznamu"/>
        <w:widowControl/>
        <w:numPr>
          <w:ilvl w:val="2"/>
          <w:numId w:val="9"/>
        </w:numPr>
        <w:autoSpaceDE/>
        <w:autoSpaceDN/>
        <w:ind w:left="709" w:hanging="709"/>
        <w:rPr>
          <w:bCs/>
        </w:rPr>
      </w:pPr>
      <w:r w:rsidRPr="003B592E">
        <w:t>údaje o osobách podieľajúcich sa na vypracovaní ponuky. Ak uchádzač nevypracoval ponuku sám, uvedie v ponuke údaje o osobe, ktorej služby alebo podklady pri jej vypracovaní využil, a to v rozsahu meno a priezvisko, obchodné meno alebo názov, adresa pobytu, sídlo alebo miesto podnikania a identifikačné číslo, ak bolo pridelené. Ak ponuku vypracoval uchádzač sám, uvedie túto informáciu;</w:t>
      </w:r>
      <w:bookmarkStart w:id="68" w:name="_Ref94660370"/>
    </w:p>
    <w:p w14:paraId="2BFA7058" w14:textId="4146E928" w:rsidR="008843D9" w:rsidRDefault="00225D18" w:rsidP="007103A5">
      <w:pPr>
        <w:pStyle w:val="Odsekzoznamu"/>
        <w:widowControl/>
        <w:numPr>
          <w:ilvl w:val="2"/>
          <w:numId w:val="9"/>
        </w:numPr>
        <w:autoSpaceDE/>
        <w:autoSpaceDN/>
        <w:ind w:left="709" w:hanging="709"/>
        <w:rPr>
          <w:bCs/>
        </w:rPr>
      </w:pPr>
      <w:r>
        <w:rPr>
          <w:bCs/>
        </w:rPr>
        <w:t xml:space="preserve">čestné vyhlásenie </w:t>
      </w:r>
      <w:r w:rsidR="001479A7">
        <w:rPr>
          <w:bCs/>
        </w:rPr>
        <w:t xml:space="preserve">uvedené v týchto súťažných podkladoch ako </w:t>
      </w:r>
      <w:r w:rsidR="001479A7">
        <w:rPr>
          <w:bCs/>
        </w:rPr>
        <w:fldChar w:fldCharType="begin"/>
      </w:r>
      <w:r w:rsidR="001479A7">
        <w:rPr>
          <w:bCs/>
        </w:rPr>
        <w:instrText xml:space="preserve"> REF _Ref124363541 \h </w:instrText>
      </w:r>
      <w:r w:rsidR="001479A7">
        <w:rPr>
          <w:bCs/>
        </w:rPr>
      </w:r>
      <w:r w:rsidR="001479A7">
        <w:rPr>
          <w:bCs/>
        </w:rPr>
        <w:fldChar w:fldCharType="separate"/>
      </w:r>
      <w:r w:rsidR="00C06EA9">
        <w:t>Príloha č. 4 Čestné vyhlásenie ohľadne sankcií</w:t>
      </w:r>
      <w:r w:rsidR="001479A7">
        <w:rPr>
          <w:bCs/>
        </w:rPr>
        <w:fldChar w:fldCharType="end"/>
      </w:r>
      <w:r w:rsidR="001479A7">
        <w:rPr>
          <w:bCs/>
        </w:rPr>
        <w:t xml:space="preserve"> alebo jeho ekvivalent;</w:t>
      </w:r>
    </w:p>
    <w:p w14:paraId="652A6633" w14:textId="488BBEB2" w:rsidR="00225D18" w:rsidRDefault="001479A7" w:rsidP="007103A5">
      <w:pPr>
        <w:pStyle w:val="Odsekzoznamu"/>
        <w:widowControl/>
        <w:numPr>
          <w:ilvl w:val="2"/>
          <w:numId w:val="9"/>
        </w:numPr>
        <w:autoSpaceDE/>
        <w:autoSpaceDN/>
        <w:ind w:left="709" w:hanging="709"/>
        <w:rPr>
          <w:bCs/>
        </w:rPr>
      </w:pPr>
      <w:r>
        <w:rPr>
          <w:bCs/>
        </w:rPr>
        <w:lastRenderedPageBreak/>
        <w:t xml:space="preserve">čestné vyhlásenie </w:t>
      </w:r>
      <w:r w:rsidR="00225D18">
        <w:rPr>
          <w:bCs/>
        </w:rPr>
        <w:t xml:space="preserve">podľa </w:t>
      </w:r>
      <w:r w:rsidR="00D05043">
        <w:rPr>
          <w:bCs/>
        </w:rPr>
        <w:t xml:space="preserve">článku </w:t>
      </w:r>
      <w:r w:rsidR="00D05043">
        <w:rPr>
          <w:bCs/>
        </w:rPr>
        <w:fldChar w:fldCharType="begin"/>
      </w:r>
      <w:r w:rsidR="00D05043">
        <w:rPr>
          <w:bCs/>
        </w:rPr>
        <w:instrText xml:space="preserve"> REF _Ref124270222 \r \h </w:instrText>
      </w:r>
      <w:r w:rsidR="00D05043">
        <w:rPr>
          <w:bCs/>
        </w:rPr>
      </w:r>
      <w:r w:rsidR="00D05043">
        <w:rPr>
          <w:bCs/>
        </w:rPr>
        <w:fldChar w:fldCharType="separate"/>
      </w:r>
      <w:r w:rsidR="00C06EA9">
        <w:rPr>
          <w:bCs/>
        </w:rPr>
        <w:t>18</w:t>
      </w:r>
      <w:r w:rsidR="00D05043">
        <w:rPr>
          <w:bCs/>
        </w:rPr>
        <w:fldChar w:fldCharType="end"/>
      </w:r>
      <w:r w:rsidR="00D05043">
        <w:rPr>
          <w:bCs/>
        </w:rPr>
        <w:t xml:space="preserve"> ods. </w:t>
      </w:r>
      <w:r w:rsidR="00D05043">
        <w:rPr>
          <w:bCs/>
        </w:rPr>
        <w:fldChar w:fldCharType="begin"/>
      </w:r>
      <w:r w:rsidR="00D05043">
        <w:rPr>
          <w:bCs/>
        </w:rPr>
        <w:instrText xml:space="preserve"> REF _Ref124270224 \r \h </w:instrText>
      </w:r>
      <w:r w:rsidR="00D05043">
        <w:rPr>
          <w:bCs/>
        </w:rPr>
      </w:r>
      <w:r w:rsidR="00D05043">
        <w:rPr>
          <w:bCs/>
        </w:rPr>
        <w:fldChar w:fldCharType="separate"/>
      </w:r>
      <w:r w:rsidR="00C06EA9">
        <w:rPr>
          <w:bCs/>
        </w:rPr>
        <w:t>18.1</w:t>
      </w:r>
      <w:r w:rsidR="00D05043">
        <w:rPr>
          <w:bCs/>
        </w:rPr>
        <w:fldChar w:fldCharType="end"/>
      </w:r>
      <w:r w:rsidR="00D05043">
        <w:rPr>
          <w:bCs/>
        </w:rPr>
        <w:t xml:space="preserve"> týchto súťažných podkladov;</w:t>
      </w:r>
    </w:p>
    <w:p w14:paraId="41C98D00" w14:textId="39434D53" w:rsidR="00FA24F2" w:rsidRPr="00FA24F2" w:rsidRDefault="003B592E" w:rsidP="006135DC">
      <w:pPr>
        <w:pStyle w:val="Odsekzoznamu"/>
        <w:widowControl/>
        <w:numPr>
          <w:ilvl w:val="2"/>
          <w:numId w:val="9"/>
        </w:numPr>
        <w:autoSpaceDE/>
        <w:autoSpaceDN/>
        <w:ind w:left="709" w:hanging="709"/>
        <w:rPr>
          <w:bCs/>
        </w:rPr>
      </w:pPr>
      <w:r w:rsidRPr="003B592E">
        <w:t xml:space="preserve">návrh </w:t>
      </w:r>
      <w:r w:rsidRPr="00670575">
        <w:t>zmluvy</w:t>
      </w:r>
      <w:r w:rsidR="00717AA5">
        <w:t xml:space="preserve"> </w:t>
      </w:r>
      <w:bookmarkStart w:id="69" w:name="_Ref94703893"/>
      <w:r w:rsidR="006E645D">
        <w:t xml:space="preserve">spolu s príslušnými prílohami podľa článku </w:t>
      </w:r>
      <w:r w:rsidR="006E645D">
        <w:fldChar w:fldCharType="begin"/>
      </w:r>
      <w:r w:rsidR="006E645D">
        <w:instrText xml:space="preserve"> REF _Ref124270374 \r \h </w:instrText>
      </w:r>
      <w:r w:rsidR="006E645D">
        <w:fldChar w:fldCharType="separate"/>
      </w:r>
      <w:r w:rsidR="00C06EA9">
        <w:t>18</w:t>
      </w:r>
      <w:r w:rsidR="006E645D">
        <w:fldChar w:fldCharType="end"/>
      </w:r>
      <w:r w:rsidR="006E645D">
        <w:t xml:space="preserve"> ods. </w:t>
      </w:r>
      <w:r w:rsidR="006E645D">
        <w:fldChar w:fldCharType="begin"/>
      </w:r>
      <w:r w:rsidR="006E645D">
        <w:instrText xml:space="preserve"> REF _Ref124270376 \r \h </w:instrText>
      </w:r>
      <w:r w:rsidR="006E645D">
        <w:fldChar w:fldCharType="separate"/>
      </w:r>
      <w:r w:rsidR="00C06EA9">
        <w:t>18.2</w:t>
      </w:r>
      <w:r w:rsidR="006E645D">
        <w:fldChar w:fldCharType="end"/>
      </w:r>
      <w:r w:rsidR="006E645D">
        <w:t xml:space="preserve"> až </w:t>
      </w:r>
      <w:r w:rsidR="006E645D">
        <w:fldChar w:fldCharType="begin"/>
      </w:r>
      <w:r w:rsidR="006E645D">
        <w:instrText xml:space="preserve"> REF _Ref124270386 \r \h </w:instrText>
      </w:r>
      <w:r w:rsidR="006E645D">
        <w:fldChar w:fldCharType="separate"/>
      </w:r>
      <w:r w:rsidR="00C06EA9">
        <w:t>18.7</w:t>
      </w:r>
      <w:r w:rsidR="006E645D">
        <w:fldChar w:fldCharType="end"/>
      </w:r>
      <w:r w:rsidR="006E645D">
        <w:t xml:space="preserve"> týchto súťažných podkladov</w:t>
      </w:r>
      <w:r w:rsidR="00704274">
        <w:t>.</w:t>
      </w:r>
      <w:bookmarkEnd w:id="68"/>
      <w:bookmarkEnd w:id="69"/>
      <w:r w:rsidR="006135DC">
        <w:t xml:space="preserve"> </w:t>
      </w:r>
      <w:r w:rsidRPr="003B592E">
        <w:t>Návrh zmluvy musí byť podpísaný uchádzačom, resp. v prípade právnickej osoby jej štatutárnym orgánom alebo osobou oprávnenou konať za uchádzača v súlade so spôsobom konania uvedeným v doklade o oprávnení podnikať alebo v inom relevantnom doklade. V prípade skupiny dodávateľov musí byť návrh zmluvy podpísaný každým členom skupiny dodávateľov spôsobom podľa predchádzajúcej vety</w:t>
      </w:r>
      <w:r w:rsidR="00FA24F2">
        <w:t>;</w:t>
      </w:r>
    </w:p>
    <w:p w14:paraId="397E6403" w14:textId="72BAC8D8" w:rsidR="003B592E" w:rsidRPr="00B92FBE" w:rsidRDefault="00277AF0" w:rsidP="006135DC">
      <w:pPr>
        <w:pStyle w:val="Odsekzoznamu"/>
        <w:widowControl/>
        <w:numPr>
          <w:ilvl w:val="2"/>
          <w:numId w:val="9"/>
        </w:numPr>
        <w:autoSpaceDE/>
        <w:autoSpaceDN/>
        <w:ind w:left="709" w:hanging="709"/>
        <w:rPr>
          <w:bCs/>
        </w:rPr>
      </w:pPr>
      <w:r>
        <w:t xml:space="preserve">ak sa nejedná o konečnú ponuku, </w:t>
      </w:r>
      <w:r w:rsidR="00FA24F2">
        <w:t xml:space="preserve">prípadný návrh </w:t>
      </w:r>
      <w:r w:rsidR="00B456A2">
        <w:t xml:space="preserve">zmien </w:t>
      </w:r>
      <w:r w:rsidR="00DE1E77">
        <w:t xml:space="preserve">podľa vzoru </w:t>
      </w:r>
      <w:r w:rsidR="0078672B">
        <w:t xml:space="preserve">uvedeného v týchto súťažných podkladoch ako </w:t>
      </w:r>
      <w:r w:rsidR="003A210C">
        <w:fldChar w:fldCharType="begin"/>
      </w:r>
      <w:r w:rsidR="003A210C">
        <w:instrText xml:space="preserve"> REF _Ref124413446 \h </w:instrText>
      </w:r>
      <w:r w:rsidR="003A210C">
        <w:fldChar w:fldCharType="separate"/>
      </w:r>
      <w:r w:rsidR="00C06EA9">
        <w:t>Príloha č. 8 Vzor návrhu zmien</w:t>
      </w:r>
      <w:r w:rsidR="003A210C">
        <w:fldChar w:fldCharType="end"/>
      </w:r>
      <w:r w:rsidR="0078672B">
        <w:t xml:space="preserve"> alebo jeho ekvivalent </w:t>
      </w:r>
      <w:r w:rsidR="00936705">
        <w:t xml:space="preserve">s tým, že </w:t>
      </w:r>
      <w:r w:rsidR="00510C8B">
        <w:t xml:space="preserve">podstatné parametre diela </w:t>
      </w:r>
      <w:r w:rsidR="000A672B">
        <w:t>a</w:t>
      </w:r>
      <w:r w:rsidR="009033DD">
        <w:t xml:space="preserve"> </w:t>
      </w:r>
      <w:r>
        <w:t xml:space="preserve">podstatné </w:t>
      </w:r>
      <w:r w:rsidR="000A672B">
        <w:t>zmluvn</w:t>
      </w:r>
      <w:r>
        <w:t>é</w:t>
      </w:r>
      <w:r w:rsidR="000A672B">
        <w:t xml:space="preserve"> a finančn</w:t>
      </w:r>
      <w:r>
        <w:t>é</w:t>
      </w:r>
      <w:r w:rsidR="000A672B">
        <w:t xml:space="preserve"> podmi</w:t>
      </w:r>
      <w:r>
        <w:t>enky</w:t>
      </w:r>
      <w:r w:rsidR="000A672B">
        <w:t xml:space="preserve"> vyplývajúc</w:t>
      </w:r>
      <w:r>
        <w:t>e</w:t>
      </w:r>
      <w:r w:rsidR="000A672B">
        <w:t xml:space="preserve"> z</w:t>
      </w:r>
      <w:r w:rsidR="00D35CC3">
        <w:t xml:space="preserve"> aktuálneho </w:t>
      </w:r>
      <w:r w:rsidR="000A672B">
        <w:t xml:space="preserve">vzoru zmluvy </w:t>
      </w:r>
      <w:r w:rsidR="00D35CC3">
        <w:t>nemôžu byť predmetom návrhu zmien</w:t>
      </w:r>
      <w:r w:rsidR="002F7F49">
        <w:t xml:space="preserve"> (skutočnosť, že sa navrhuje </w:t>
      </w:r>
      <w:r w:rsidR="00053939">
        <w:t>zmena, ktorá sa týka podstatných parametrov diela alebo podstatných zmluvných a finančných podmienok</w:t>
      </w:r>
      <w:r w:rsidR="006C5C3E">
        <w:t>, a preto taký návrh zmien nie je prípustný, oznámi obstarávateľ uchádzačovi na rokovaní)</w:t>
      </w:r>
      <w:r w:rsidR="003B592E" w:rsidRPr="003B592E">
        <w:t>.</w:t>
      </w:r>
    </w:p>
    <w:p w14:paraId="40CFA3ED" w14:textId="77777777" w:rsidR="003B592E" w:rsidRPr="003B592E" w:rsidRDefault="003B592E" w:rsidP="003B592E">
      <w:pPr>
        <w:pStyle w:val="Odsekzoznamu"/>
      </w:pPr>
      <w:r w:rsidRPr="003B592E">
        <w:t>Doklady tvoriace obsah ponuky predloženej uchádzačom musia byť ku dňu predloženia ponuky platné a aktuálne a nesmú obsahovať nepravdivé ani skreslené informácie.</w:t>
      </w:r>
    </w:p>
    <w:p w14:paraId="78D096F5" w14:textId="2104C09F" w:rsidR="003B592E" w:rsidRPr="003B592E" w:rsidRDefault="003B592E" w:rsidP="003B592E">
      <w:pPr>
        <w:pStyle w:val="Odsekzoznamu"/>
      </w:pPr>
      <w:r w:rsidRPr="003B592E">
        <w:t>Uchádzači sú povinní vo svojej ponuke označiť, ktoré informácie obsiahnuté v ponuke sú dôvernými informáciami v zmysle § 22 ZVO. Vo vzťahu k ostatným informáciám obsiahnutým v ponuke platí, že nie sú dôvernými informá</w:t>
      </w:r>
      <w:r w:rsidRPr="00B875BD">
        <w:t>ciami.</w:t>
      </w:r>
      <w:r w:rsidR="00153203" w:rsidRPr="00B875BD">
        <w:t xml:space="preserve"> Uchádzač nemôže ako dôverné označiť údaje, ktoré sú</w:t>
      </w:r>
      <w:r w:rsidR="004D0CFA" w:rsidRPr="00B875BD">
        <w:t xml:space="preserve">visia s kritériom na vyhodnotenie ponúk. Povinnosť </w:t>
      </w:r>
      <w:r w:rsidR="00B875BD" w:rsidRPr="00B875BD">
        <w:t xml:space="preserve">obstarávateľa </w:t>
      </w:r>
      <w:r w:rsidR="004D0CFA" w:rsidRPr="00B875BD">
        <w:t xml:space="preserve">podľa článku </w:t>
      </w:r>
      <w:r w:rsidR="00B875BD" w:rsidRPr="00B875BD">
        <w:fldChar w:fldCharType="begin"/>
      </w:r>
      <w:r w:rsidR="00B875BD" w:rsidRPr="00B875BD">
        <w:instrText xml:space="preserve"> REF _Ref124088515 \r \h </w:instrText>
      </w:r>
      <w:r w:rsidR="00B875BD">
        <w:instrText xml:space="preserve"> \* MERGEFORMAT </w:instrText>
      </w:r>
      <w:r w:rsidR="00B875BD" w:rsidRPr="00B875BD">
        <w:fldChar w:fldCharType="separate"/>
      </w:r>
      <w:r w:rsidR="00C06EA9">
        <w:t>26</w:t>
      </w:r>
      <w:r w:rsidR="00B875BD" w:rsidRPr="00B875BD">
        <w:fldChar w:fldCharType="end"/>
      </w:r>
      <w:r w:rsidR="00B875BD" w:rsidRPr="00B875BD">
        <w:t xml:space="preserve"> ods. </w:t>
      </w:r>
      <w:r w:rsidR="00B875BD" w:rsidRPr="00B875BD">
        <w:fldChar w:fldCharType="begin"/>
      </w:r>
      <w:r w:rsidR="00B875BD" w:rsidRPr="00B875BD">
        <w:instrText xml:space="preserve"> REF _Ref124287731 \r \h </w:instrText>
      </w:r>
      <w:r w:rsidR="00B875BD">
        <w:instrText xml:space="preserve"> \* MERGEFORMAT </w:instrText>
      </w:r>
      <w:r w:rsidR="00B875BD" w:rsidRPr="00B875BD">
        <w:fldChar w:fldCharType="separate"/>
      </w:r>
      <w:r w:rsidR="00C06EA9">
        <w:t>26.9</w:t>
      </w:r>
      <w:r w:rsidR="00B875BD" w:rsidRPr="00B875BD">
        <w:fldChar w:fldCharType="end"/>
      </w:r>
      <w:r w:rsidR="00B875BD" w:rsidRPr="00B875BD">
        <w:t xml:space="preserve"> </w:t>
      </w:r>
      <w:r w:rsidR="004D0CFA" w:rsidRPr="00B875BD">
        <w:t>týchto súťažných podmienok tým nie je dotknutá.</w:t>
      </w:r>
    </w:p>
    <w:p w14:paraId="50249EE0" w14:textId="2CC56C76" w:rsidR="003B592E" w:rsidRDefault="003B592E" w:rsidP="003B592E">
      <w:pPr>
        <w:pStyle w:val="Odsekzoznamu"/>
      </w:pPr>
      <w:bookmarkStart w:id="70" w:name="_Toc101435899"/>
      <w:r w:rsidRPr="003B592E">
        <w:rPr>
          <w:b/>
          <w:bCs/>
        </w:rPr>
        <w:t>Lehota na predkladanie ponúk</w:t>
      </w:r>
      <w:bookmarkEnd w:id="70"/>
      <w:r w:rsidRPr="003B592E">
        <w:rPr>
          <w:b/>
          <w:bCs/>
        </w:rPr>
        <w:t>.</w:t>
      </w:r>
      <w:r>
        <w:t xml:space="preserve"> </w:t>
      </w:r>
      <w:r w:rsidRPr="003B592E">
        <w:t>Ponuka musí byť doručená v elektronickej podobe do systému JOSEPHINE v lehote na predkladanie ponúk určenej v príslušnej výzve na predkladanie ponúk.</w:t>
      </w:r>
      <w:r>
        <w:t xml:space="preserve"> </w:t>
      </w:r>
      <w:r w:rsidR="00215464">
        <w:t xml:space="preserve">Na ponuku </w:t>
      </w:r>
      <w:r w:rsidRPr="008E2A48">
        <w:t>uchádzača predložen</w:t>
      </w:r>
      <w:r w:rsidR="00215464">
        <w:t>ú</w:t>
      </w:r>
      <w:r w:rsidRPr="008E2A48">
        <w:t xml:space="preserve"> po uplynutí lehoty na predkladanie ponúk sa </w:t>
      </w:r>
      <w:r>
        <w:t>nebude prihliadať</w:t>
      </w:r>
      <w:r w:rsidRPr="008E2A48">
        <w:t>.</w:t>
      </w:r>
    </w:p>
    <w:p w14:paraId="3B48D8FE" w14:textId="123D58A8" w:rsidR="00E501C9" w:rsidRPr="00ED37C2" w:rsidRDefault="00E501C9" w:rsidP="00E501C9">
      <w:pPr>
        <w:pStyle w:val="Nadpis1"/>
      </w:pPr>
      <w:bookmarkStart w:id="71" w:name="_Ref124106928"/>
      <w:bookmarkStart w:id="72" w:name="_Toc125111668"/>
      <w:r>
        <w:t>Zábezpeka</w:t>
      </w:r>
      <w:r w:rsidR="00E37FFC">
        <w:t xml:space="preserve"> ponuky</w:t>
      </w:r>
      <w:bookmarkEnd w:id="71"/>
      <w:bookmarkEnd w:id="72"/>
    </w:p>
    <w:p w14:paraId="109C7CB0" w14:textId="3EE9108B" w:rsidR="00662AF0" w:rsidRDefault="00661F6E" w:rsidP="00662AF0">
      <w:pPr>
        <w:pStyle w:val="Odsekzoznamu"/>
      </w:pPr>
      <w:bookmarkStart w:id="73" w:name="_Ref124101858"/>
      <w:r>
        <w:t>Obstarávateľ zábezpeku ponuky nevyžaduje.</w:t>
      </w:r>
      <w:bookmarkEnd w:id="73"/>
    </w:p>
    <w:p w14:paraId="27EFD82F" w14:textId="6AB8E57E" w:rsidR="003B592E" w:rsidRPr="00ED37C2" w:rsidRDefault="003B592E" w:rsidP="00F640B6">
      <w:pPr>
        <w:pStyle w:val="Nadpis1"/>
      </w:pPr>
      <w:bookmarkStart w:id="74" w:name="_Toc101435900"/>
      <w:bookmarkStart w:id="75" w:name="_Toc125111669"/>
      <w:r w:rsidRPr="0029184F">
        <w:t>Predloženie</w:t>
      </w:r>
      <w:r w:rsidR="00453FCF">
        <w:t>, odvolanie</w:t>
      </w:r>
      <w:r w:rsidR="009441AC">
        <w:t>, doplnenie a zmena</w:t>
      </w:r>
      <w:r w:rsidRPr="0029184F">
        <w:t xml:space="preserve"> ponuky</w:t>
      </w:r>
      <w:bookmarkEnd w:id="74"/>
      <w:bookmarkEnd w:id="75"/>
    </w:p>
    <w:p w14:paraId="374550A0" w14:textId="0E0002F8" w:rsidR="003B592E" w:rsidRPr="003B592E" w:rsidRDefault="003B592E" w:rsidP="003B592E">
      <w:pPr>
        <w:pStyle w:val="Odsekzoznamu"/>
      </w:pPr>
      <w:r w:rsidRPr="003B592E">
        <w:t>Každý uchádzač môže vo verejnom obstarávaní predložiť len jednu ponuku. Ak uchádzač v</w:t>
      </w:r>
      <w:r w:rsidR="009033DD">
        <w:t xml:space="preserve"> </w:t>
      </w:r>
      <w:r w:rsidR="00B511E7">
        <w:t xml:space="preserve">príslušnej </w:t>
      </w:r>
      <w:r w:rsidRPr="003B592E">
        <w:t xml:space="preserve">lehote na predkladanie ponúk predloží viac ponúk, obstarávateľ prihliada len na ponuku, ktorá bola predložená ako posledná v rámci </w:t>
      </w:r>
      <w:r w:rsidR="00F13BA1">
        <w:t xml:space="preserve">príslušnej </w:t>
      </w:r>
      <w:r w:rsidRPr="003B592E">
        <w:t xml:space="preserve">lehoty na predkladanie ponúk; na ostatné ponuky hľadí </w:t>
      </w:r>
      <w:r w:rsidRPr="003B592E">
        <w:lastRenderedPageBreak/>
        <w:t>rovnako ako na ponuky, ktoré boli predložené po lehote na predkladanie ponúk.</w:t>
      </w:r>
    </w:p>
    <w:p w14:paraId="7932E3E3" w14:textId="77777777" w:rsidR="003B592E" w:rsidRPr="003B592E" w:rsidRDefault="003B592E" w:rsidP="003B592E">
      <w:pPr>
        <w:pStyle w:val="Odsekzoznamu"/>
      </w:pPr>
      <w:r w:rsidRPr="003B592E">
        <w:t>Uchádzač môže predložiť ponuku výlučne v elektronickej podobe do systému JOSEPHINE. Ponuka musí byť predložená v čitateľnej a reprodukovateľnej podobe. V prípade, že uchádzač predloží ponuku v listinnej podobe, obstarávateľ na ňu nebude prihliadať.</w:t>
      </w:r>
    </w:p>
    <w:p w14:paraId="305D6C88" w14:textId="300E2491" w:rsidR="003B592E" w:rsidRPr="003B592E" w:rsidRDefault="003B592E" w:rsidP="003B592E">
      <w:pPr>
        <w:pStyle w:val="Odsekzoznamu"/>
      </w:pPr>
      <w:r w:rsidRPr="003B592E">
        <w:t>Autentifikovaný uchádzač si po prihlásení do systému JOSEPHINE v</w:t>
      </w:r>
      <w:r w:rsidR="009033DD">
        <w:t xml:space="preserve"> </w:t>
      </w:r>
      <w:r w:rsidR="00F13BA1" w:rsidRPr="003B592E">
        <w:t>prehľade</w:t>
      </w:r>
      <w:r w:rsidR="00F13BA1">
        <w:t> </w:t>
      </w:r>
      <w:r w:rsidRPr="003B592E">
        <w:t xml:space="preserve">– zozname obstarávaní vyberie predmetné obstarávanie a vloží svoju ponuku do určeného formulára na príjem ponúk, ktorý nájde v záložke „Ponuky </w:t>
      </w:r>
      <w:r w:rsidR="00C926EC" w:rsidRPr="003B592E">
        <w:t>a</w:t>
      </w:r>
      <w:r w:rsidR="00C926EC">
        <w:t> </w:t>
      </w:r>
      <w:r w:rsidRPr="003B592E">
        <w:t>žiadosti“.</w:t>
      </w:r>
    </w:p>
    <w:p w14:paraId="0B197AFF" w14:textId="77777777" w:rsidR="003B592E" w:rsidRPr="003B592E" w:rsidRDefault="003B592E" w:rsidP="003B592E">
      <w:pPr>
        <w:pStyle w:val="Odsekzoznamu"/>
      </w:pPr>
      <w:r w:rsidRPr="003B592E">
        <w:t>Po úspešnom nahraní ponuky do systému JOSEPHINE a jej odoslaní je uchádzačovi odoslaný notifikačný informatívny e-mail (a to na e-mailovú adresu užívateľa uchádzača, ktorý ponuku nahral).</w:t>
      </w:r>
    </w:p>
    <w:p w14:paraId="6B903717" w14:textId="6E3A602F" w:rsidR="003B592E" w:rsidRDefault="003B592E" w:rsidP="003B592E">
      <w:pPr>
        <w:pStyle w:val="Odsekzoznamu"/>
      </w:pPr>
      <w:bookmarkStart w:id="76" w:name="_Ref94703070"/>
      <w:r w:rsidRPr="003B592E">
        <w:t>Predložením svojej ponuky uchádzač v plnom rozsahu a bez obmedzenia prijíma tieto súťažné podklady vrátane všetkých ich príloh, oznámenie a všetky ostatné dokumenty poskytnuté obstarávateľom, a zároveň sa zrieka svojich vlastných podmienok.</w:t>
      </w:r>
    </w:p>
    <w:p w14:paraId="5420D4BF" w14:textId="23641F05" w:rsidR="00FB0B35" w:rsidRPr="00F27979" w:rsidRDefault="00FB0B35" w:rsidP="009441AC">
      <w:pPr>
        <w:pStyle w:val="Odsekzoznamu"/>
      </w:pPr>
      <w:r w:rsidRPr="00F27979">
        <w:t xml:space="preserve">Uchádzač môže predloženú ponuku dodatočne doplniť, zmeniť alebo vziať späť do uplynutia </w:t>
      </w:r>
      <w:r w:rsidR="00AA4EDB" w:rsidRPr="00F27979">
        <w:t xml:space="preserve">príslušnej </w:t>
      </w:r>
      <w:r w:rsidRPr="00F27979">
        <w:t xml:space="preserve">lehoty na </w:t>
      </w:r>
      <w:r w:rsidR="00AA4EDB" w:rsidRPr="00F27979">
        <w:t xml:space="preserve">predkladanie ponúk </w:t>
      </w:r>
      <w:r w:rsidRPr="00F27979">
        <w:t xml:space="preserve">stiahnutím pôvodnej ponuky v systéme JOSEPHINE </w:t>
      </w:r>
      <w:r w:rsidR="00D31C75" w:rsidRPr="00F27979">
        <w:t>kliknutím na tlačidlo „Stiahnuť ponuku“</w:t>
      </w:r>
      <w:r w:rsidRPr="00F27979">
        <w:t xml:space="preserve">, ktorou svoju </w:t>
      </w:r>
      <w:r w:rsidR="00E844AB" w:rsidRPr="00F27979">
        <w:t xml:space="preserve">ponuku </w:t>
      </w:r>
      <w:r w:rsidRPr="00F27979">
        <w:t xml:space="preserve">stiahne – zmaže; po stiahnutí </w:t>
      </w:r>
      <w:r w:rsidR="00E844AB" w:rsidRPr="00F27979">
        <w:t xml:space="preserve">ponuky </w:t>
      </w:r>
      <w:r w:rsidRPr="00F27979">
        <w:t xml:space="preserve">je možné </w:t>
      </w:r>
      <w:r w:rsidR="00C926EC">
        <w:t xml:space="preserve">opätovne </w:t>
      </w:r>
      <w:r w:rsidRPr="00F27979">
        <w:t xml:space="preserve">predložiť novú (doplnenú, zmenenú alebo inak upravenú) </w:t>
      </w:r>
      <w:r w:rsidR="00E844AB" w:rsidRPr="00F27979">
        <w:t>ponuku</w:t>
      </w:r>
      <w:r w:rsidRPr="00F27979">
        <w:t xml:space="preserve">. </w:t>
      </w:r>
      <w:r w:rsidR="00F743A4">
        <w:t xml:space="preserve">Novú </w:t>
      </w:r>
      <w:r w:rsidR="00E844AB" w:rsidRPr="00F27979">
        <w:t xml:space="preserve">ponuku </w:t>
      </w:r>
      <w:r w:rsidRPr="00F27979">
        <w:t>je potrebné doručiť spôsobom opísaným v týchto súťažných podkladoch v</w:t>
      </w:r>
      <w:r w:rsidR="00E844AB" w:rsidRPr="00F27979">
        <w:t xml:space="preserve"> príslušnej </w:t>
      </w:r>
      <w:r w:rsidRPr="00F27979">
        <w:t xml:space="preserve">lehote na </w:t>
      </w:r>
      <w:r w:rsidR="00E844AB" w:rsidRPr="00F27979">
        <w:t>predkladanie ponúk</w:t>
      </w:r>
      <w:r w:rsidRPr="00F27979">
        <w:t>.</w:t>
      </w:r>
    </w:p>
    <w:p w14:paraId="169E5EE0" w14:textId="77777777" w:rsidR="003B592E" w:rsidRPr="00ED37C2" w:rsidRDefault="003B592E" w:rsidP="00F640B6">
      <w:pPr>
        <w:pStyle w:val="Nadpis1"/>
      </w:pPr>
      <w:bookmarkStart w:id="77" w:name="_Ref94786537"/>
      <w:bookmarkStart w:id="78" w:name="_Toc101435901"/>
      <w:bookmarkStart w:id="79" w:name="_Toc125111670"/>
      <w:r w:rsidRPr="00A87D5C">
        <w:t>Lehota viazanosti pon</w:t>
      </w:r>
      <w:bookmarkEnd w:id="76"/>
      <w:r>
        <w:t>úk</w:t>
      </w:r>
      <w:bookmarkEnd w:id="77"/>
      <w:bookmarkEnd w:id="78"/>
      <w:bookmarkEnd w:id="79"/>
    </w:p>
    <w:p w14:paraId="54AA720B" w14:textId="449EEA01" w:rsidR="003B592E" w:rsidRPr="00DA5A8B" w:rsidRDefault="008C7688" w:rsidP="003B592E">
      <w:pPr>
        <w:pStyle w:val="Odsekzoznamu"/>
      </w:pPr>
      <w:bookmarkStart w:id="80" w:name="_Ref124239467"/>
      <w:r>
        <w:t xml:space="preserve">Lehota viazanosti konečných ponúk je </w:t>
      </w:r>
      <w:r w:rsidR="00797FBE">
        <w:t>uvedená v oznámení.</w:t>
      </w:r>
      <w:bookmarkEnd w:id="80"/>
    </w:p>
    <w:p w14:paraId="29E5F274" w14:textId="17DEE6EE" w:rsidR="003B592E" w:rsidRDefault="003A5130" w:rsidP="003B592E">
      <w:pPr>
        <w:pStyle w:val="Odsekzoznamu"/>
      </w:pPr>
      <w:bookmarkStart w:id="81" w:name="_Ref124096331"/>
      <w:r w:rsidRPr="00DA5A8B">
        <w:t xml:space="preserve">V odôvodnených prípadoch, najmä v prípade podania žiadosti o nápravu alebo námietky proti postupu obstarávateľa alebo začatia kontroly postupu obstarávateľa pred uzavretím zmluvy, obstarávateľ primerane predĺži lehotu viazanosti </w:t>
      </w:r>
      <w:r w:rsidR="006D22B1">
        <w:t xml:space="preserve">konečných </w:t>
      </w:r>
      <w:r w:rsidRPr="00DA5A8B">
        <w:t>ponúk</w:t>
      </w:r>
      <w:r w:rsidR="00927A07">
        <w:t xml:space="preserve">, najviac </w:t>
      </w:r>
      <w:r w:rsidR="006B0751">
        <w:t>na 12 mesiacov od uplynutia lehoty na predkladanie základných ponúk</w:t>
      </w:r>
      <w:r w:rsidRPr="00DA5A8B">
        <w:t xml:space="preserve">. Prípadné predĺženie lehoty viazanosti </w:t>
      </w:r>
      <w:r w:rsidR="006D22B1">
        <w:t xml:space="preserve">konečných </w:t>
      </w:r>
      <w:r w:rsidRPr="00DA5A8B">
        <w:t>ponúk obstarávateľ uchádzačom dostatočne vopred oznámi formou elektronickej komunikácie v systéme JOSEPHINE.</w:t>
      </w:r>
      <w:bookmarkEnd w:id="81"/>
    </w:p>
    <w:p w14:paraId="580737D8" w14:textId="29945241" w:rsidR="006D22B1" w:rsidRPr="00DA5A8B" w:rsidRDefault="006D22B1" w:rsidP="003B592E">
      <w:pPr>
        <w:pStyle w:val="Odsekzoznamu"/>
      </w:pPr>
      <w:bookmarkStart w:id="82" w:name="_Ref94663844"/>
      <w:r>
        <w:t>Lehota viazanosti základných ponúk a lehoty viazanosti aktualizovaných ponúk trvajú po uplynutie lehoty viazanosti konečných ponúk</w:t>
      </w:r>
      <w:r w:rsidR="00D92C49">
        <w:t xml:space="preserve">, resp. predĺženej </w:t>
      </w:r>
      <w:r w:rsidR="005A5998">
        <w:t>lehoty viazanosti konečných ponúk</w:t>
      </w:r>
      <w:r>
        <w:t>.</w:t>
      </w:r>
      <w:bookmarkEnd w:id="82"/>
    </w:p>
    <w:p w14:paraId="7593198A" w14:textId="14D339CD" w:rsidR="003B592E" w:rsidRDefault="00737894" w:rsidP="003B592E">
      <w:pPr>
        <w:pStyle w:val="Odsekzoznamu"/>
      </w:pPr>
      <w:r w:rsidRPr="00DA5A8B">
        <w:t>Uchádzač</w:t>
      </w:r>
      <w:r w:rsidR="009B3567">
        <w:t xml:space="preserve">i sú svojimi základnými ponukami </w:t>
      </w:r>
      <w:r w:rsidRPr="00DA5A8B">
        <w:t>viazan</w:t>
      </w:r>
      <w:r w:rsidR="009B3567">
        <w:t>í</w:t>
      </w:r>
      <w:r w:rsidRPr="00DA5A8B">
        <w:t xml:space="preserve"> od uplynutia lehoty na predkladanie </w:t>
      </w:r>
      <w:r>
        <w:t xml:space="preserve">základných </w:t>
      </w:r>
      <w:r w:rsidRPr="00DA5A8B">
        <w:t xml:space="preserve">ponúk až do uplynutia lehoty viazanosti </w:t>
      </w:r>
      <w:r>
        <w:t xml:space="preserve">základných </w:t>
      </w:r>
      <w:r w:rsidRPr="00DA5A8B">
        <w:t>ponúk</w:t>
      </w:r>
      <w:r w:rsidR="00AA32AC">
        <w:t xml:space="preserve">, pokiaľ na výzvu obstarávateľa nepredložia aktualizovanú ponuku alebo </w:t>
      </w:r>
      <w:r w:rsidR="00AA32AC">
        <w:lastRenderedPageBreak/>
        <w:t>konečnú ponuku</w:t>
      </w:r>
      <w:r>
        <w:t xml:space="preserve">. </w:t>
      </w:r>
      <w:r w:rsidR="009B3567">
        <w:t xml:space="preserve">Uchádzači sú </w:t>
      </w:r>
      <w:r>
        <w:t>svoj</w:t>
      </w:r>
      <w:r w:rsidR="009B3567">
        <w:t xml:space="preserve">imi aktualizovanými ponukami </w:t>
      </w:r>
      <w:r>
        <w:t>viazan</w:t>
      </w:r>
      <w:r w:rsidR="009B3567">
        <w:t>í</w:t>
      </w:r>
      <w:r>
        <w:t xml:space="preserve"> od uplynutia príslušnej lehoty na predkladanie aktualizovaných ponúk až do uplynutia príslušnej lehoty viazanosti aktualizovaných ponúk</w:t>
      </w:r>
      <w:r w:rsidR="00AA32AC">
        <w:t>, pokiaľ na výzvu obstarávateľa nepredložia aktualizovanú ponuku alebo konečnú ponuku</w:t>
      </w:r>
      <w:r>
        <w:t>. Uchádzač</w:t>
      </w:r>
      <w:r w:rsidR="009B3567">
        <w:t xml:space="preserve">i sú </w:t>
      </w:r>
      <w:r>
        <w:t>svoj</w:t>
      </w:r>
      <w:r w:rsidR="009B3567">
        <w:t>imi</w:t>
      </w:r>
      <w:r>
        <w:t xml:space="preserve"> konečn</w:t>
      </w:r>
      <w:r w:rsidR="009B3567">
        <w:t>ými</w:t>
      </w:r>
      <w:r>
        <w:t xml:space="preserve"> ponuk</w:t>
      </w:r>
      <w:r w:rsidR="009B3567">
        <w:t>ami</w:t>
      </w:r>
      <w:r>
        <w:t xml:space="preserve"> viazan</w:t>
      </w:r>
      <w:r w:rsidR="009B3567">
        <w:t>í</w:t>
      </w:r>
      <w:r>
        <w:t xml:space="preserve"> od uplynutia lehoty na predkladanie konečných ponúk až do uplynutia lehoty viazanosti konečných ponúk</w:t>
      </w:r>
      <w:r w:rsidR="00366492" w:rsidRPr="00DA5A8B">
        <w:t xml:space="preserve">, resp. predĺženej </w:t>
      </w:r>
      <w:r w:rsidR="00D5188D">
        <w:t>lehoty viazanosti konečných ponúk</w:t>
      </w:r>
      <w:r>
        <w:t>.</w:t>
      </w:r>
    </w:p>
    <w:p w14:paraId="568E6C0A" w14:textId="5A862449" w:rsidR="001F6490" w:rsidRDefault="00306D3A" w:rsidP="001F6490">
      <w:pPr>
        <w:pStyle w:val="Nadpis1"/>
      </w:pPr>
      <w:bookmarkStart w:id="83" w:name="_Ref124089073"/>
      <w:bookmarkStart w:id="84" w:name="_Toc125111671"/>
      <w:bookmarkStart w:id="85" w:name="_Toc101435904"/>
      <w:bookmarkStart w:id="86" w:name="_Ref124077472"/>
      <w:r>
        <w:t>Vylúčenie ponúk</w:t>
      </w:r>
      <w:bookmarkEnd w:id="83"/>
      <w:bookmarkEnd w:id="84"/>
    </w:p>
    <w:p w14:paraId="0188D11A" w14:textId="31465F69" w:rsidR="00364E62" w:rsidRDefault="00364E62" w:rsidP="006C5B47">
      <w:pPr>
        <w:pStyle w:val="Odsekzoznamu"/>
      </w:pPr>
      <w:r>
        <w:t xml:space="preserve">Neregulárne sú ponuky, ktoré </w:t>
      </w:r>
      <w:r w:rsidR="00712875">
        <w:t xml:space="preserve">(a) </w:t>
      </w:r>
      <w:r>
        <w:t>nie sú v súlade s oznámením, s príslušnou výzvou na predkladanie ponúk, s týmito súťažnými podkladmi alebo inou sprievodnou dokumentáciou,</w:t>
      </w:r>
      <w:r w:rsidR="00712875">
        <w:t xml:space="preserve"> (b) </w:t>
      </w:r>
      <w:r>
        <w:t xml:space="preserve">boli predložené po uplynutí </w:t>
      </w:r>
      <w:r w:rsidR="00712875">
        <w:t xml:space="preserve">príslušnej </w:t>
      </w:r>
      <w:r>
        <w:t>lehoty na predkladanie ponúk alebo</w:t>
      </w:r>
      <w:r w:rsidR="00712875">
        <w:t xml:space="preserve"> (c) p</w:t>
      </w:r>
      <w:r>
        <w:t>ovažuje obstarávateľ za mimoriadne nízke.</w:t>
      </w:r>
      <w:r w:rsidR="006C5B47">
        <w:t xml:space="preserve"> </w:t>
      </w:r>
      <w:r>
        <w:t>Neregulárne sú aj ponuky, pri ktorých existujú dôkazy o dohode obmedzujúcej súťaž alebo o korupcii.</w:t>
      </w:r>
    </w:p>
    <w:p w14:paraId="2CA9CF39" w14:textId="2866A79E" w:rsidR="00364E62" w:rsidRDefault="00364E62" w:rsidP="00364E62">
      <w:pPr>
        <w:pStyle w:val="Odsekzoznamu"/>
      </w:pPr>
      <w:r>
        <w:t>Neprijateľné ponuky sú ponuky, ktor</w:t>
      </w:r>
      <w:r w:rsidR="00050C31">
        <w:t>é</w:t>
      </w:r>
      <w:r>
        <w:t xml:space="preserve"> nespĺňajú </w:t>
      </w:r>
      <w:r w:rsidR="00F8762E">
        <w:t>požiadavky obstarávateľa na predmet zákazky</w:t>
      </w:r>
      <w:r>
        <w:t>.</w:t>
      </w:r>
      <w:r w:rsidR="003B4966">
        <w:t xml:space="preserve"> Aktualizovaná ponuka alebo konečná ponuka, ktorá nebude prispôsobená prijatým zmenám, bude vylúčená z ďalšieho rokovania ako neprijateľná z dôvodu nesplnenia požiadaviek obstarávateľa na predmet zákazky.</w:t>
      </w:r>
    </w:p>
    <w:p w14:paraId="439BA40B" w14:textId="2BB75AAE" w:rsidR="002F3796" w:rsidRDefault="00EB606D" w:rsidP="002F3796">
      <w:pPr>
        <w:pStyle w:val="Odsekzoznamu"/>
      </w:pPr>
      <w:r>
        <w:t>Po uplynutí príslušnej lehoty na predkladanie ponúk o</w:t>
      </w:r>
      <w:r w:rsidR="002F3796">
        <w:t>bstarávateľ vyhodnotí ponuky uchádzačov z hľadiska splnenia požiadaviek obstarávateľa na predmet zákazky a v prípade pochybností overí správnosť informácií a dokladov, ktoré uchádzač poskytol. Ponuka zároveň nesmie obsahovať žiadne obmedzenia, výhrady ani skutočnosti, ktoré sú v rozpore s</w:t>
      </w:r>
      <w:r w:rsidR="00864061">
        <w:t> </w:t>
      </w:r>
      <w:r w:rsidR="002F3796">
        <w:t>požiadavkami a podmienkami uvedenými obstarávateľom v oznámení, vo výzve na predkladanie príslušných ponúk a v týchto súťažných podkladoch alebo ktoré sú v rozpore so všeobecne záväznými právnymi predpismi.</w:t>
      </w:r>
      <w:r w:rsidR="00CF2BEB">
        <w:t xml:space="preserve"> Právo uchádzača predložiť návrh zmien pri základnej ponuke a</w:t>
      </w:r>
      <w:r w:rsidR="004A7E47">
        <w:t> </w:t>
      </w:r>
      <w:r w:rsidR="00CF2BEB">
        <w:t>aktualizovaných ponukách tým nie je dotknuté.</w:t>
      </w:r>
    </w:p>
    <w:p w14:paraId="44F103CD" w14:textId="77777777" w:rsidR="002F3796" w:rsidRDefault="002F3796" w:rsidP="002F3796">
      <w:pPr>
        <w:pStyle w:val="Odsekzoznamu"/>
      </w:pPr>
      <w:r>
        <w:t>Ak obstarávateľ identifikuje nezrovnalosti alebo nejasnosti v informáciách alebo dokladoch, ktoré uchádzač poskytol, prostredníctvom komunikačného rozhrania systému JOSEPHINE požiada uchádzača o vysvetlenie ponuky, a ak je to potrebné, aj o predloženie dôkazov. Vysvetlením ponuky nemôže dôjsť k jej zmene. Za zmenu ponuky sa nepovažuje odstránenie zrejmých chýb v písaní a počítaní.</w:t>
      </w:r>
    </w:p>
    <w:p w14:paraId="6D2BA616" w14:textId="77777777" w:rsidR="002F3796" w:rsidRDefault="002F3796" w:rsidP="002F3796">
      <w:pPr>
        <w:pStyle w:val="Odsekzoznamu"/>
      </w:pPr>
      <w:r>
        <w:t>Ak sa pri zákazke javí ponuka ako mimoriadne nízka vo vzťahu k tovaru, prácam alebo službám, obstarávateľ prostredníctvom komunikačného rozhrania systému JOSEPHINE požiada uchádzača o vysvetlenie týkajúce sa tej časti ponuky, ktoré sú pre určenie ceny podstatné.</w:t>
      </w:r>
    </w:p>
    <w:p w14:paraId="3E8F994C" w14:textId="535070E0" w:rsidR="002F3796" w:rsidRDefault="002F3796" w:rsidP="002F3796">
      <w:pPr>
        <w:pStyle w:val="Odsekzoznamu"/>
      </w:pPr>
      <w:r>
        <w:t xml:space="preserve">Obstarávateľ vylúči ponuku uchádzača v prípadoch stanovených zákonom </w:t>
      </w:r>
      <w:r>
        <w:lastRenderedPageBreak/>
        <w:t>o verejnom obstarávaní (§ 53 ods. 5 a 6, § 86 ods. 2)</w:t>
      </w:r>
      <w:r w:rsidR="00604D1B">
        <w:t>, neprijateľné ponuky a neregulárne ponuky</w:t>
      </w:r>
      <w:r>
        <w:t>, pričom písomne oznámi uchádzačovi jej vylúčenie s</w:t>
      </w:r>
      <w:r w:rsidR="00604D1B">
        <w:t> </w:t>
      </w:r>
      <w:r>
        <w:t>uvedením</w:t>
      </w:r>
    </w:p>
    <w:p w14:paraId="25F8C377" w14:textId="77777777" w:rsidR="002F3796" w:rsidRDefault="002F3796" w:rsidP="002F3796">
      <w:pPr>
        <w:pStyle w:val="Odsekzoznamu"/>
        <w:widowControl/>
        <w:numPr>
          <w:ilvl w:val="2"/>
          <w:numId w:val="12"/>
        </w:numPr>
        <w:autoSpaceDE/>
        <w:autoSpaceDN/>
        <w:ind w:left="709"/>
      </w:pPr>
      <w:r>
        <w:t>dôvodov vyplývajúcich najmä z nesúladu predloženej ponuky s technickými špecifikáciami, výkonnostnými požiadavkami a funkčnými požiadavkami na predmet zákazky určenými obstarávateľom,</w:t>
      </w:r>
    </w:p>
    <w:p w14:paraId="536F7150" w14:textId="77777777" w:rsidR="002F3796" w:rsidRDefault="002F3796" w:rsidP="002F3796">
      <w:pPr>
        <w:pStyle w:val="Odsekzoznamu"/>
        <w:widowControl/>
        <w:numPr>
          <w:ilvl w:val="2"/>
          <w:numId w:val="12"/>
        </w:numPr>
        <w:autoSpaceDE/>
        <w:autoSpaceDN/>
        <w:ind w:left="709"/>
      </w:pPr>
      <w:r>
        <w:t>lehoty, v ktorej môžu byť doručené námietky.</w:t>
      </w:r>
    </w:p>
    <w:p w14:paraId="48909A39" w14:textId="48EDDE44" w:rsidR="000453D7" w:rsidRDefault="000453D7" w:rsidP="000453D7">
      <w:pPr>
        <w:pStyle w:val="Nadpis1"/>
      </w:pPr>
      <w:bookmarkStart w:id="87" w:name="_Ref124088515"/>
      <w:bookmarkStart w:id="88" w:name="_Toc125111672"/>
      <w:r>
        <w:t>R</w:t>
      </w:r>
      <w:r w:rsidR="00306D3A">
        <w:t>okovanie</w:t>
      </w:r>
      <w:bookmarkEnd w:id="87"/>
      <w:bookmarkEnd w:id="88"/>
    </w:p>
    <w:p w14:paraId="552CDCFF" w14:textId="77777777" w:rsidR="00EE43E6" w:rsidRDefault="00EE43E6" w:rsidP="00EE43E6">
      <w:pPr>
        <w:pStyle w:val="Odsekzoznamu"/>
      </w:pPr>
      <w:r>
        <w:t xml:space="preserve">Rokovanie môže prebiehať naraz výlučne s jedným uchádzačom, a to formou osobných stretnutí alebo prostredníctvom elektronickej komunikácie (MS </w:t>
      </w:r>
      <w:proofErr w:type="spellStart"/>
      <w:r>
        <w:t>Teams</w:t>
      </w:r>
      <w:proofErr w:type="spellEnd"/>
      <w:r>
        <w:t>).</w:t>
      </w:r>
    </w:p>
    <w:p w14:paraId="33F0393A" w14:textId="705C811A" w:rsidR="0051772D" w:rsidRDefault="0051772D" w:rsidP="0051772D">
      <w:pPr>
        <w:pStyle w:val="Odsekzoznamu"/>
      </w:pPr>
      <w:r>
        <w:t>Za uchádzača sa môže rokovania zúčastniť najviac päť osôb, pokiaľ obstarávateľ na žiadosť uchádzača neumožní vyšší počet osôb.</w:t>
      </w:r>
    </w:p>
    <w:p w14:paraId="21D03592" w14:textId="77777777" w:rsidR="0051772D" w:rsidRDefault="0051772D" w:rsidP="0051772D">
      <w:pPr>
        <w:pStyle w:val="Odsekzoznamu"/>
      </w:pPr>
      <w:r>
        <w:t>Na rokovaní sa môže zúčastniť uchádzač, resp. v prípade právnickej osoby jej štatutárny orgán, ak sa preukáže dokladom totožnosti. Na rokovaní sa môžu zúčastniť uchádzačom poverené alebo splnomocnené osoby, ak sa preukážu dokladom totožnosti a písomným poverením alebo splnomocnením udeleným uchádzačom, resp. v prípade právnickej osoby jej štatutárnym orgánom, že sú oprávnené zúčastniť sa rokovania v mene a za uchádzača a v rozsahu potrebnom na vedenie rokovania, vyjednávanie zmluvy a jej uzatvorenia zaväzovať uchádzača.</w:t>
      </w:r>
    </w:p>
    <w:p w14:paraId="27A39143" w14:textId="77777777" w:rsidR="00C416E2" w:rsidRDefault="00C416E2" w:rsidP="00C416E2">
      <w:pPr>
        <w:pStyle w:val="Odsekzoznamu"/>
      </w:pPr>
      <w:r>
        <w:t>Jedno rokovanie (etapa) môže byť obstarávateľom rozdelené aj do viacerých stretnutí a môže byť prerušované.</w:t>
      </w:r>
    </w:p>
    <w:p w14:paraId="50F9075B" w14:textId="0F8A78CD" w:rsidR="00627BC2" w:rsidRDefault="00627BC2" w:rsidP="00627BC2">
      <w:pPr>
        <w:pStyle w:val="Odsekzoznamu"/>
      </w:pPr>
      <w:r>
        <w:t xml:space="preserve">Uchádzač bude na každé rokovanie </w:t>
      </w:r>
      <w:r w:rsidR="00C416E2">
        <w:t xml:space="preserve">(stretnutie) </w:t>
      </w:r>
      <w:r>
        <w:t xml:space="preserve">riadne pozvaný formou výzvy </w:t>
      </w:r>
      <w:r w:rsidR="00CB5B68">
        <w:t xml:space="preserve">na rokovanie </w:t>
      </w:r>
      <w:r w:rsidR="00734E8A">
        <w:t xml:space="preserve">prostredníctvom systému JOSEPHINE </w:t>
      </w:r>
      <w:r>
        <w:t xml:space="preserve">s informáciou o dátume, čase a mieste konania rokovania a s vymedzeným predmetom rokovania, a to najmenej dva pracovné dní vopred, </w:t>
      </w:r>
      <w:r w:rsidR="007D3989">
        <w:t>ibaže b</w:t>
      </w:r>
      <w:r>
        <w:t xml:space="preserve">ude termín ďalšieho rokovania dohodnutý v rámci </w:t>
      </w:r>
      <w:r w:rsidR="006F6B81">
        <w:t xml:space="preserve">predchádzajúcich </w:t>
      </w:r>
      <w:r>
        <w:t>rokovaní. Obstarávateľ si vyhradzuje právo zmeny termínu rokovania.</w:t>
      </w:r>
      <w:r w:rsidR="00CB5B68">
        <w:t xml:space="preserve"> Uchádzač môže v odôvodnených prípadoch </w:t>
      </w:r>
      <w:r w:rsidR="00734E8A">
        <w:t xml:space="preserve">prostredníctvom systému JOSEPHINE </w:t>
      </w:r>
      <w:r w:rsidR="00CB5B68">
        <w:t>požiadať o</w:t>
      </w:r>
      <w:r w:rsidR="00815A54">
        <w:t> zmenu termínu rokovania a obstarávateľ vynaloží všetko rozumne požadované úsilie, aby takejto žiadosti uchádzača vyhovel.</w:t>
      </w:r>
    </w:p>
    <w:p w14:paraId="5057E06B" w14:textId="77777777" w:rsidR="00E55B68" w:rsidRDefault="00E55B68" w:rsidP="00E55B68">
      <w:pPr>
        <w:pStyle w:val="Odsekzoznamu"/>
      </w:pPr>
      <w:r>
        <w:t>Primeranú formu a intenzitu rokovania určuje obstarávateľ.</w:t>
      </w:r>
    </w:p>
    <w:p w14:paraId="65BD9358" w14:textId="3311D6B1" w:rsidR="00E55B68" w:rsidRDefault="00E55B68" w:rsidP="00E55B68">
      <w:pPr>
        <w:pStyle w:val="Odsekzoznamu"/>
      </w:pPr>
      <w:bookmarkStart w:id="89" w:name="_Ref124412964"/>
      <w:r>
        <w:t>Obstarávateľ si vyhradzuje právo nahrávať priebeh rokovania</w:t>
      </w:r>
      <w:r w:rsidR="00D06A78">
        <w:t xml:space="preserve"> (zhotoviť zvukový záznam alebo zvukovoobrazový záznam)</w:t>
      </w:r>
      <w:r>
        <w:t>.</w:t>
      </w:r>
      <w:bookmarkEnd w:id="89"/>
    </w:p>
    <w:p w14:paraId="138F2D96" w14:textId="5C40B7DD" w:rsidR="00640B8E" w:rsidRDefault="000453D7" w:rsidP="000453D7">
      <w:pPr>
        <w:pStyle w:val="Odsekzoznamu"/>
      </w:pPr>
      <w:r>
        <w:t xml:space="preserve">Obstarávateľ si vyhradzuje právo vyzvať uchádzača pri rokovaní na </w:t>
      </w:r>
      <w:r w:rsidR="00305CF7">
        <w:t>predstavenie základnej ponuky, resp. aktualizovanej ponuky</w:t>
      </w:r>
      <w:r w:rsidR="000A061F">
        <w:t xml:space="preserve"> a v prípade potreby žiadať </w:t>
      </w:r>
      <w:r w:rsidR="001137F4">
        <w:t>o </w:t>
      </w:r>
      <w:r w:rsidR="000A061F">
        <w:t>vysvetlenie ponuky</w:t>
      </w:r>
      <w:r>
        <w:t>.</w:t>
      </w:r>
      <w:r w:rsidR="008236B4">
        <w:t xml:space="preserve"> Predmetom rokovania bude </w:t>
      </w:r>
      <w:r w:rsidR="005C0D1B">
        <w:t xml:space="preserve">vždy </w:t>
      </w:r>
      <w:r w:rsidR="008236B4">
        <w:t xml:space="preserve">návrh </w:t>
      </w:r>
      <w:r w:rsidR="001137F4">
        <w:lastRenderedPageBreak/>
        <w:t>zmien</w:t>
      </w:r>
      <w:r w:rsidR="008236B4">
        <w:t xml:space="preserve">, pokiaľ takýto návrh </w:t>
      </w:r>
      <w:r w:rsidR="001137F4">
        <w:t xml:space="preserve">zmien </w:t>
      </w:r>
      <w:r w:rsidR="008236B4">
        <w:t xml:space="preserve">uchádzač </w:t>
      </w:r>
      <w:r w:rsidR="00897172">
        <w:t xml:space="preserve">spolu s ponukou </w:t>
      </w:r>
      <w:r w:rsidR="008236B4">
        <w:t>predloží.</w:t>
      </w:r>
      <w:r w:rsidR="00ED595E">
        <w:t xml:space="preserve"> Obstarávateľ </w:t>
      </w:r>
      <w:r w:rsidR="00A158B3">
        <w:t xml:space="preserve">ďalej </w:t>
      </w:r>
      <w:r w:rsidR="00ED595E">
        <w:t xml:space="preserve">môže </w:t>
      </w:r>
      <w:r w:rsidR="00A158B3">
        <w:t xml:space="preserve">s uchádzačom </w:t>
      </w:r>
      <w:r w:rsidR="00ED595E">
        <w:t xml:space="preserve">rokovať </w:t>
      </w:r>
      <w:r w:rsidR="003E40BE">
        <w:t>o jednotlivých podmienkach ponuky uchádzača</w:t>
      </w:r>
      <w:r w:rsidR="00D34F5B">
        <w:t>, najmä o technických, administratívnych a finančných podmienkach</w:t>
      </w:r>
      <w:r w:rsidR="00165634">
        <w:t>.</w:t>
      </w:r>
    </w:p>
    <w:p w14:paraId="662DD7D2" w14:textId="3C4181E8" w:rsidR="00A85B48" w:rsidRDefault="000453D7" w:rsidP="000453D7">
      <w:pPr>
        <w:pStyle w:val="Odsekzoznamu"/>
      </w:pPr>
      <w:bookmarkStart w:id="90" w:name="_Ref124287731"/>
      <w:r>
        <w:t>Obstarávateľ v priebehu rokovania zabezpečí rovné zaobchádzanie s</w:t>
      </w:r>
      <w:r w:rsidR="003B742B">
        <w:t> </w:t>
      </w:r>
      <w:r>
        <w:t>každým uchádzačom a neposkytne žiadnemu z nich informácie spôsobom, ktorý by zvýhodnil niektorého z</w:t>
      </w:r>
      <w:r w:rsidR="003E557A">
        <w:t> </w:t>
      </w:r>
      <w:r>
        <w:t>uchádzačov</w:t>
      </w:r>
      <w:r w:rsidR="003E557A">
        <w:t>, najmä n</w:t>
      </w:r>
      <w:r w:rsidR="00EA28EF">
        <w:t>eoznámi uchádzačovi, aké podmienky vo svojich ponukách obstarávateľovi predložili iní uchádzači</w:t>
      </w:r>
      <w:r>
        <w:t>.</w:t>
      </w:r>
      <w:r w:rsidR="00747E60">
        <w:t xml:space="preserve"> Obstarávateľ nesprístupní dôverné informácie, ktoré získal počas rokovania bez súhlasu dotknutého uchádzača.</w:t>
      </w:r>
      <w:bookmarkEnd w:id="90"/>
    </w:p>
    <w:p w14:paraId="627155F7" w14:textId="1F98FB57" w:rsidR="000453D7" w:rsidRDefault="000E1159" w:rsidP="000453D7">
      <w:pPr>
        <w:pStyle w:val="Odsekzoznamu"/>
      </w:pPr>
      <w:r>
        <w:t>Ak sa uchádzač na rokovanie nedostaví</w:t>
      </w:r>
      <w:r w:rsidR="00971439">
        <w:t xml:space="preserve"> alebo na rokovaní nezabezpečí</w:t>
      </w:r>
      <w:r w:rsidR="00971439" w:rsidRPr="00971439">
        <w:t xml:space="preserve"> </w:t>
      </w:r>
      <w:r w:rsidR="00971439">
        <w:t xml:space="preserve">prítomnosť osoby oprávnenej v potrebnej miere konať za uchádzača, obstarávateľ s ním rokovať nebude; </w:t>
      </w:r>
      <w:r w:rsidR="00675931">
        <w:t xml:space="preserve">jeho </w:t>
      </w:r>
      <w:r w:rsidR="00840DD6">
        <w:t xml:space="preserve">základná </w:t>
      </w:r>
      <w:r w:rsidR="00675931">
        <w:t>ponuka</w:t>
      </w:r>
      <w:r w:rsidR="00840DD6">
        <w:t xml:space="preserve">, resp. aktualizovaná ponuka bude </w:t>
      </w:r>
      <w:r w:rsidR="00675931">
        <w:t xml:space="preserve">naďalej </w:t>
      </w:r>
      <w:r w:rsidR="00C26864">
        <w:t>platná a obstarávateľ ju vyhodnotí spôsobom uvedeným v týchto súťažných podkladoch</w:t>
      </w:r>
      <w:r w:rsidR="000453D7">
        <w:t>.</w:t>
      </w:r>
    </w:p>
    <w:p w14:paraId="4A75DABC" w14:textId="1263FAE3" w:rsidR="000F7B47" w:rsidRDefault="000453D7" w:rsidP="000453D7">
      <w:pPr>
        <w:pStyle w:val="Odsekzoznamu"/>
      </w:pPr>
      <w:r>
        <w:t xml:space="preserve">Z rokovania obstarávateľ vyhotoví zápisnicu, ktorá obsahuje najmä všetky podstatné skutočnosti, ktoré boli predmetom rokovania, </w:t>
      </w:r>
      <w:r w:rsidR="00F034C3">
        <w:t>vyhlásenia uchádzača a </w:t>
      </w:r>
      <w:r>
        <w:t>dohody</w:t>
      </w:r>
      <w:r w:rsidR="007629F7">
        <w:t xml:space="preserve">, resp. </w:t>
      </w:r>
      <w:r>
        <w:t>závery, ktoré strany uzavreli</w:t>
      </w:r>
      <w:r w:rsidR="007629F7">
        <w:t xml:space="preserve"> alebo </w:t>
      </w:r>
      <w:r>
        <w:t>prijali a ktoré môžu mať vplyv na ďalšie rokovania</w:t>
      </w:r>
      <w:r w:rsidR="00DC60F3">
        <w:t>,</w:t>
      </w:r>
      <w:r>
        <w:t xml:space="preserve"> resp. aktualizovanú</w:t>
      </w:r>
      <w:r w:rsidR="00C74234">
        <w:t xml:space="preserve"> ponuku alebo</w:t>
      </w:r>
      <w:r>
        <w:t xml:space="preserve"> konečnú ponuku. Zápisnica </w:t>
      </w:r>
      <w:r w:rsidR="00BF6FFE">
        <w:t xml:space="preserve">o rokovaní </w:t>
      </w:r>
      <w:r>
        <w:t>musí byť v súlade so záznamom z</w:t>
      </w:r>
      <w:r w:rsidR="000054FE">
        <w:t> </w:t>
      </w:r>
      <w:r>
        <w:t>rokovania</w:t>
      </w:r>
      <w:r w:rsidR="000054FE">
        <w:t xml:space="preserve"> (odsek </w:t>
      </w:r>
      <w:r w:rsidR="000054FE">
        <w:fldChar w:fldCharType="begin"/>
      </w:r>
      <w:r w:rsidR="000054FE">
        <w:instrText xml:space="preserve"> REF _Ref124412964 \r \h </w:instrText>
      </w:r>
      <w:r w:rsidR="000054FE">
        <w:fldChar w:fldCharType="separate"/>
      </w:r>
      <w:r w:rsidR="00C06EA9">
        <w:t>26.7</w:t>
      </w:r>
      <w:r w:rsidR="000054FE">
        <w:fldChar w:fldCharType="end"/>
      </w:r>
      <w:r w:rsidR="000054FE">
        <w:t xml:space="preserve"> tohto článku)</w:t>
      </w:r>
      <w:r>
        <w:t xml:space="preserve">. Pokiaľ nebude zápisnica </w:t>
      </w:r>
      <w:r w:rsidR="008E672E">
        <w:t xml:space="preserve">o rokovaní </w:t>
      </w:r>
      <w:r>
        <w:t>spísaná a</w:t>
      </w:r>
      <w:r w:rsidR="00DC60F3">
        <w:t> </w:t>
      </w:r>
      <w:r>
        <w:t xml:space="preserve">podpísaná bezprostredne po ukončení rokovania, bude zaslaná uchádzačovi vždy najneskôr do </w:t>
      </w:r>
      <w:r w:rsidR="00DC60F3">
        <w:t xml:space="preserve">piatich </w:t>
      </w:r>
      <w:r>
        <w:t>pracovných dní po uskutočnení rokovania</w:t>
      </w:r>
      <w:r w:rsidR="00DC60F3">
        <w:t xml:space="preserve"> prostredníctvom systému JOSEPHINE</w:t>
      </w:r>
      <w:r>
        <w:t xml:space="preserve">. Uchádzač má právo </w:t>
      </w:r>
      <w:r w:rsidR="00063152">
        <w:t xml:space="preserve">zápisnicu o rokovaní </w:t>
      </w:r>
      <w:r>
        <w:t xml:space="preserve">do </w:t>
      </w:r>
      <w:r w:rsidR="00DC60F3">
        <w:t xml:space="preserve">dvoch </w:t>
      </w:r>
      <w:r>
        <w:t xml:space="preserve">pracovných dní od </w:t>
      </w:r>
      <w:r w:rsidR="00063152">
        <w:t xml:space="preserve">jej </w:t>
      </w:r>
      <w:r>
        <w:t xml:space="preserve">zaslania pripomienkovať </w:t>
      </w:r>
      <w:r w:rsidR="009A48B2">
        <w:t>prostredníctvom systému JOSEPHINE</w:t>
      </w:r>
      <w:r w:rsidR="005C25E0">
        <w:t>, inak sa bude zápisnica považovať za odsúhlasenú uchádzačom</w:t>
      </w:r>
      <w:r>
        <w:t>.</w:t>
      </w:r>
    </w:p>
    <w:p w14:paraId="6E49187D" w14:textId="27E81CC8" w:rsidR="00B5386A" w:rsidRDefault="0096342D" w:rsidP="000453D7">
      <w:pPr>
        <w:pStyle w:val="Odsekzoznamu"/>
      </w:pPr>
      <w:bookmarkStart w:id="91" w:name="_Ref124376663"/>
      <w:r>
        <w:t>Vyhlásenia</w:t>
      </w:r>
      <w:r w:rsidR="00A87D86">
        <w:t xml:space="preserve"> uchádzača</w:t>
      </w:r>
      <w:r w:rsidR="006D6820">
        <w:t xml:space="preserve">, ako budú zaznamenané </w:t>
      </w:r>
      <w:r w:rsidR="000453D7">
        <w:t>v</w:t>
      </w:r>
      <w:r w:rsidR="00FC49CD">
        <w:t> </w:t>
      </w:r>
      <w:r w:rsidR="000453D7">
        <w:t>zápisnici</w:t>
      </w:r>
      <w:r w:rsidR="00FC49CD">
        <w:t xml:space="preserve"> </w:t>
      </w:r>
      <w:r w:rsidR="00BF6FFE">
        <w:t xml:space="preserve">o rokovaní </w:t>
      </w:r>
      <w:r w:rsidR="00DB53DB">
        <w:t>odsúhlasenej uchádzačom</w:t>
      </w:r>
      <w:r w:rsidR="000453D7">
        <w:t xml:space="preserve">, </w:t>
      </w:r>
      <w:r w:rsidR="00C15756">
        <w:t>budú pre uchádzača záväzné</w:t>
      </w:r>
      <w:r w:rsidR="00D14964">
        <w:t xml:space="preserve"> a </w:t>
      </w:r>
      <w:r w:rsidR="00BA466A">
        <w:t xml:space="preserve">budú </w:t>
      </w:r>
      <w:r w:rsidR="001222E2">
        <w:t xml:space="preserve">dopĺňať alebo meniť </w:t>
      </w:r>
      <w:r w:rsidR="00BA466A">
        <w:t>uchádzačom prv predlože</w:t>
      </w:r>
      <w:r w:rsidR="00B5386A">
        <w:t>nú základnú ponuku, resp. aktualizovan</w:t>
      </w:r>
      <w:r w:rsidR="006C25C4">
        <w:t>ú</w:t>
      </w:r>
      <w:r w:rsidR="00B5386A">
        <w:t xml:space="preserve"> ponuk</w:t>
      </w:r>
      <w:r w:rsidR="006C25C4">
        <w:t>u</w:t>
      </w:r>
      <w:r w:rsidR="00B5386A">
        <w:t xml:space="preserve"> v tých častiach, ktorých sa týkajú.</w:t>
      </w:r>
      <w:bookmarkEnd w:id="91"/>
    </w:p>
    <w:p w14:paraId="30FBC7C9" w14:textId="7121519A" w:rsidR="000453D7" w:rsidRDefault="00773733" w:rsidP="000453D7">
      <w:pPr>
        <w:pStyle w:val="Odsekzoznamu"/>
      </w:pPr>
      <w:r>
        <w:t>Dohody strán, ako budú zaznamenané v zápisnici o rokovaní odsúhlasenej uchádzačom, budú pre uchádzača a obstarávateľa záväzné</w:t>
      </w:r>
      <w:r w:rsidR="000453D7">
        <w:t>, ak nebud</w:t>
      </w:r>
      <w:r w:rsidR="00BF6FFE">
        <w:t>e</w:t>
      </w:r>
      <w:r w:rsidR="000453D7">
        <w:t xml:space="preserve"> </w:t>
      </w:r>
      <w:r w:rsidR="00AA0D7F">
        <w:t xml:space="preserve">neskôr v rámci rokovania </w:t>
      </w:r>
      <w:r w:rsidR="000453D7">
        <w:t xml:space="preserve">dohodnuté </w:t>
      </w:r>
      <w:r w:rsidR="00BF6FFE">
        <w:t>inak</w:t>
      </w:r>
      <w:r w:rsidR="00D51593">
        <w:t>.</w:t>
      </w:r>
    </w:p>
    <w:p w14:paraId="3484A565" w14:textId="1AA67CFE" w:rsidR="000D2D09" w:rsidRDefault="000D2D09">
      <w:pPr>
        <w:pStyle w:val="Odsekzoznamu"/>
      </w:pPr>
      <w:r w:rsidRPr="004D5DFC">
        <w:t xml:space="preserve">Obstarávateľ si vyhradzuje právo </w:t>
      </w:r>
      <w:r>
        <w:t>zadať zákazku na základe základných ponúk</w:t>
      </w:r>
      <w:r w:rsidR="008F5D7A">
        <w:t xml:space="preserve"> alebo aktualizovaných ponúk</w:t>
      </w:r>
      <w:r>
        <w:t xml:space="preserve">, </w:t>
      </w:r>
      <w:r w:rsidR="004D3652">
        <w:t>ak základnú ponuku</w:t>
      </w:r>
      <w:r w:rsidR="008F5D7A">
        <w:t>, resp. aktualizovanú ponuku</w:t>
      </w:r>
      <w:r w:rsidR="00E52556">
        <w:t xml:space="preserve">, ktorá sa </w:t>
      </w:r>
      <w:r w:rsidR="008A7870">
        <w:t xml:space="preserve">po vyhodnotení </w:t>
      </w:r>
      <w:r w:rsidR="00C91753">
        <w:t xml:space="preserve">všetkých ponúk </w:t>
      </w:r>
      <w:r w:rsidR="008A7870">
        <w:t xml:space="preserve">na základe kritéria na vyhodnotenie ponúk </w:t>
      </w:r>
      <w:r w:rsidR="00E52556">
        <w:t xml:space="preserve">umiestnila </w:t>
      </w:r>
      <w:r w:rsidR="004D7B68">
        <w:t>na prvom mieste</w:t>
      </w:r>
      <w:r w:rsidR="00E52556">
        <w:t>,</w:t>
      </w:r>
      <w:r w:rsidR="004D7B68">
        <w:t xml:space="preserve"> prijme bez návrhov </w:t>
      </w:r>
      <w:r w:rsidR="00C74234">
        <w:t xml:space="preserve">zmien predložených </w:t>
      </w:r>
      <w:r w:rsidR="004D7B68">
        <w:t>uchádzač</w:t>
      </w:r>
      <w:r w:rsidR="00C74234">
        <w:t>om spolu s ponukou</w:t>
      </w:r>
      <w:r w:rsidR="00FC2E80">
        <w:t>.</w:t>
      </w:r>
      <w:r w:rsidR="009F7A60">
        <w:t xml:space="preserve"> Ak bude základná ponuka alebo aktualizovaná ponuka podaná s návrhom </w:t>
      </w:r>
      <w:r w:rsidR="00393E02">
        <w:t>zmien</w:t>
      </w:r>
      <w:r w:rsidR="009F7A60">
        <w:t xml:space="preserve">, obstarávateľ ju môže prijať len so súhlasom uchádzača, že netrvá na svojom návrhu zmien. K prijatiu základnej, resp. aktualizovanej ponuky môže dôjsť </w:t>
      </w:r>
      <w:r w:rsidR="004D7B68">
        <w:t>bez uskutočnenia rokovania</w:t>
      </w:r>
      <w:r w:rsidR="006C118A">
        <w:t xml:space="preserve">, iba </w:t>
      </w:r>
      <w:r w:rsidR="007554A4">
        <w:t>ak uchádzač nepredloží návrh zm</w:t>
      </w:r>
      <w:r w:rsidR="00393E02">
        <w:t>ien</w:t>
      </w:r>
      <w:r w:rsidR="006C118A">
        <w:t xml:space="preserve">, </w:t>
      </w:r>
      <w:r w:rsidR="004D7B68">
        <w:t xml:space="preserve">alebo </w:t>
      </w:r>
      <w:r w:rsidR="0021138C">
        <w:t xml:space="preserve">s rokovaním </w:t>
      </w:r>
      <w:r w:rsidR="007554A4">
        <w:t>(</w:t>
      </w:r>
      <w:r w:rsidR="006C118A">
        <w:t xml:space="preserve">najmä, ak na rokovaní </w:t>
      </w:r>
      <w:r w:rsidR="007554A4">
        <w:lastRenderedPageBreak/>
        <w:t xml:space="preserve">uchádzač </w:t>
      </w:r>
      <w:r w:rsidR="00843675">
        <w:t xml:space="preserve">vyhlási, že netrvá na svojom návrhu zmien a berie ho </w:t>
      </w:r>
      <w:r w:rsidR="007554A4">
        <w:t>späť)</w:t>
      </w:r>
      <w:r w:rsidR="004D7B68">
        <w:t>.</w:t>
      </w:r>
    </w:p>
    <w:p w14:paraId="1148327A" w14:textId="120B32AD" w:rsidR="004D7B5A" w:rsidRDefault="004D7B5A">
      <w:pPr>
        <w:pStyle w:val="Odsekzoznamu"/>
      </w:pPr>
      <w:r>
        <w:t xml:space="preserve">Pokiaľ obstarávateľ </w:t>
      </w:r>
      <w:r w:rsidR="00EB1875">
        <w:t xml:space="preserve">aspoň </w:t>
      </w:r>
      <w:r w:rsidR="00A17FD4">
        <w:t xml:space="preserve">čiastočne </w:t>
      </w:r>
      <w:r w:rsidR="006C6E55">
        <w:t xml:space="preserve">akceptuje </w:t>
      </w:r>
      <w:r w:rsidR="00A17FD4">
        <w:t xml:space="preserve">návrh </w:t>
      </w:r>
      <w:r w:rsidR="00EB1875">
        <w:t xml:space="preserve">zmien predložený </w:t>
      </w:r>
      <w:r w:rsidR="00A17FD4">
        <w:t>uchádzač</w:t>
      </w:r>
      <w:r w:rsidR="00EB1875">
        <w:t>om</w:t>
      </w:r>
      <w:r w:rsidR="0082754C">
        <w:t xml:space="preserve"> </w:t>
      </w:r>
      <w:r w:rsidR="006C6E55">
        <w:t>a</w:t>
      </w:r>
      <w:r w:rsidR="00BD1274">
        <w:t> príjme zmeny</w:t>
      </w:r>
      <w:r w:rsidR="00A17FD4">
        <w:t xml:space="preserve">, je povinný </w:t>
      </w:r>
      <w:r w:rsidR="00812BC0">
        <w:t>vyzvať všetkých uchádzačov</w:t>
      </w:r>
      <w:r w:rsidR="00353B6C">
        <w:t xml:space="preserve"> na predloženie aktualizovaných ponúk </w:t>
      </w:r>
      <w:r w:rsidR="00BD1274">
        <w:t xml:space="preserve">alebo konečných ponúk </w:t>
      </w:r>
      <w:r w:rsidR="00353B6C">
        <w:t xml:space="preserve">podľa </w:t>
      </w:r>
      <w:r w:rsidR="00BD1274">
        <w:t xml:space="preserve">aktuálneho </w:t>
      </w:r>
      <w:r w:rsidR="00353B6C">
        <w:t>vzoru zmluvy po zohľadnení prijatých zmien.</w:t>
      </w:r>
    </w:p>
    <w:p w14:paraId="655BD5F4" w14:textId="30A9B11F" w:rsidR="00897172" w:rsidRDefault="00797BFE" w:rsidP="00897172">
      <w:pPr>
        <w:pStyle w:val="Odsekzoznamu"/>
      </w:pPr>
      <w:r>
        <w:t xml:space="preserve">Obstarávateľ je oprávnený </w:t>
      </w:r>
      <w:r w:rsidR="00897172">
        <w:t>uskutočniť rokovanie v</w:t>
      </w:r>
      <w:r w:rsidR="006E3AF8">
        <w:t>o viacerých</w:t>
      </w:r>
      <w:r w:rsidR="00897172">
        <w:t xml:space="preserve"> etapách</w:t>
      </w:r>
      <w:r w:rsidR="006E3AF8">
        <w:t xml:space="preserve">; v takom prípade </w:t>
      </w:r>
      <w:r w:rsidR="00897172">
        <w:t xml:space="preserve">po ukončení </w:t>
      </w:r>
      <w:r w:rsidR="006E3AF8">
        <w:t xml:space="preserve">každej </w:t>
      </w:r>
      <w:r w:rsidR="00897172">
        <w:t xml:space="preserve">etapy rokovania </w:t>
      </w:r>
      <w:r w:rsidR="006E3AF8">
        <w:t xml:space="preserve">vyzve uchádzačov </w:t>
      </w:r>
      <w:r w:rsidR="00897172">
        <w:t>na predloženie aktualizovaných ponúk</w:t>
      </w:r>
      <w:r w:rsidR="00925C4C">
        <w:t xml:space="preserve"> alebo konečných ponúk; ak uchádzač aktualizovanú ponuku alebo konečnú ponuku nepredloží, platí, že zotrváva na prv podanej základnej, resp. aktualizovanej ponuke</w:t>
      </w:r>
      <w:r w:rsidR="005A7DEF">
        <w:t xml:space="preserve"> v znení jeho prípadných vyhlásení na rokovaní (odsek </w:t>
      </w:r>
      <w:r w:rsidR="00D05AA0">
        <w:fldChar w:fldCharType="begin"/>
      </w:r>
      <w:r w:rsidR="00D05AA0">
        <w:instrText xml:space="preserve"> REF _Ref124376663 \r \h </w:instrText>
      </w:r>
      <w:r w:rsidR="00D05AA0">
        <w:fldChar w:fldCharType="separate"/>
      </w:r>
      <w:r w:rsidR="00C06EA9">
        <w:t>26.12</w:t>
      </w:r>
      <w:r w:rsidR="00D05AA0">
        <w:fldChar w:fldCharType="end"/>
      </w:r>
      <w:r w:rsidR="00D05AA0">
        <w:t xml:space="preserve"> tohto článku)</w:t>
      </w:r>
      <w:r w:rsidR="00897172">
        <w:t>.</w:t>
      </w:r>
    </w:p>
    <w:p w14:paraId="5E47ADC1" w14:textId="1D6BF6C8" w:rsidR="00D77FCC" w:rsidRPr="00ED37C2" w:rsidRDefault="000453D7" w:rsidP="007B6F7D">
      <w:pPr>
        <w:pStyle w:val="Nadpis1"/>
      </w:pPr>
      <w:bookmarkStart w:id="92" w:name="_Ref124088449"/>
      <w:bookmarkStart w:id="93" w:name="_Toc125111673"/>
      <w:r>
        <w:t>V</w:t>
      </w:r>
      <w:r w:rsidR="007B6F7D">
        <w:t xml:space="preserve">yhodnotenie </w:t>
      </w:r>
      <w:r>
        <w:t xml:space="preserve">konečných </w:t>
      </w:r>
      <w:r w:rsidR="007B6F7D">
        <w:t>ponúk</w:t>
      </w:r>
      <w:bookmarkEnd w:id="85"/>
      <w:r w:rsidR="00F53564">
        <w:t xml:space="preserve"> a uzatvorenie zmluvy</w:t>
      </w:r>
      <w:bookmarkEnd w:id="86"/>
      <w:bookmarkEnd w:id="92"/>
      <w:bookmarkEnd w:id="93"/>
    </w:p>
    <w:p w14:paraId="0A0F54A2" w14:textId="199F4633" w:rsidR="008321AE" w:rsidRDefault="008321AE" w:rsidP="009B1536">
      <w:pPr>
        <w:pStyle w:val="Odsekzoznamu"/>
      </w:pPr>
      <w:r w:rsidRPr="0071734B">
        <w:t xml:space="preserve">Otváranie </w:t>
      </w:r>
      <w:r w:rsidR="00D05AA0">
        <w:t xml:space="preserve">konečných </w:t>
      </w:r>
      <w:r w:rsidRPr="0071734B">
        <w:t>ponúk sa uskutoční v mieste a čase uvedenom v</w:t>
      </w:r>
      <w:r w:rsidR="001C347A">
        <w:t>o výzve na predkladanie konečných ponúk</w:t>
      </w:r>
      <w:r w:rsidRPr="0071734B">
        <w:t>.</w:t>
      </w:r>
      <w:r w:rsidR="005F7F13">
        <w:t xml:space="preserve"> </w:t>
      </w:r>
      <w:r w:rsidR="005F7F13" w:rsidRPr="005F7F13">
        <w:t xml:space="preserve">Otváranie </w:t>
      </w:r>
      <w:r w:rsidR="00D05AA0">
        <w:t xml:space="preserve">konečných </w:t>
      </w:r>
      <w:r w:rsidR="005F7F13" w:rsidRPr="005F7F13">
        <w:t xml:space="preserve">ponúk sa vykoná elektronicky prostredníctvom systému JOSEPHINE v záložke na predkladanie ponúk. Otvárania </w:t>
      </w:r>
      <w:r w:rsidR="00D05AA0">
        <w:t xml:space="preserve">konečných </w:t>
      </w:r>
      <w:r w:rsidR="005F7F13" w:rsidRPr="005F7F13">
        <w:t xml:space="preserve">ponúk sa môže zúčastniť iba uchádzač, ktorého </w:t>
      </w:r>
      <w:r w:rsidR="005F7F13">
        <w:t xml:space="preserve">konečná </w:t>
      </w:r>
      <w:r w:rsidR="005F7F13" w:rsidRPr="005F7F13">
        <w:t xml:space="preserve">ponuka bola predložená v lehote na predkladanie </w:t>
      </w:r>
      <w:r w:rsidR="005F7F13">
        <w:t xml:space="preserve">konečných </w:t>
      </w:r>
      <w:r w:rsidR="005F7F13" w:rsidRPr="005F7F13">
        <w:t>ponúk určeným spôsobom komunikácie. Systém JOSEPHINE sprístupní uchádzačom iba informácie v rozsahu uvedenom v § 52 ods. 2 ZVO. Všetky prístupy zo strany uchádzačov do systému JOSEPHINE počas otvárania ponúk bude systém JOSEPHINE zaznamenávať a tieto informácie (log) budú súčasťou protokolov v danom verejnom obstarávaní.</w:t>
      </w:r>
    </w:p>
    <w:p w14:paraId="5E4485A7" w14:textId="3592188E" w:rsidR="00D77FCC" w:rsidRDefault="004237CB" w:rsidP="00D5567D">
      <w:pPr>
        <w:pStyle w:val="Odsekzoznamu"/>
      </w:pPr>
      <w:r w:rsidRPr="009B1536">
        <w:t xml:space="preserve">Obstarávateľ vyhodnocuje </w:t>
      </w:r>
      <w:r w:rsidR="00C95215" w:rsidRPr="00EE3950">
        <w:t xml:space="preserve">konečné </w:t>
      </w:r>
      <w:r w:rsidRPr="00EE3950">
        <w:t xml:space="preserve">ponuky </w:t>
      </w:r>
      <w:r w:rsidR="00D77FCC" w:rsidRPr="00EE3950">
        <w:t>v súlade so zákonom o verejnom obstarávaní</w:t>
      </w:r>
      <w:r w:rsidRPr="00EE3950">
        <w:t xml:space="preserve"> </w:t>
      </w:r>
      <w:r w:rsidR="00C95215" w:rsidRPr="00EE3950">
        <w:t xml:space="preserve">na základe </w:t>
      </w:r>
      <w:r w:rsidR="00D77FCC" w:rsidRPr="00EE3950">
        <w:t>kritér</w:t>
      </w:r>
      <w:r w:rsidR="007E1040" w:rsidRPr="00EE3950">
        <w:t>i</w:t>
      </w:r>
      <w:r w:rsidR="00E0406F" w:rsidRPr="00EE3950">
        <w:t>a</w:t>
      </w:r>
      <w:r w:rsidR="00265CB0" w:rsidRPr="00EE3950">
        <w:t xml:space="preserve"> na vyhodnotenie ponúk</w:t>
      </w:r>
      <w:r w:rsidR="00D54D68" w:rsidRPr="00EE3950">
        <w:t>, ktoré môž</w:t>
      </w:r>
      <w:r w:rsidR="00E0406F" w:rsidRPr="00EE3950">
        <w:t>e</w:t>
      </w:r>
      <w:r w:rsidR="00D54D68" w:rsidRPr="00EE3950">
        <w:t xml:space="preserve"> byť spresnené v</w:t>
      </w:r>
      <w:r w:rsidR="00C95215" w:rsidRPr="00EE3950">
        <w:t xml:space="preserve">o </w:t>
      </w:r>
      <w:r w:rsidR="00D54D68" w:rsidRPr="00EE3950">
        <w:t xml:space="preserve">výzve na predkladanie </w:t>
      </w:r>
      <w:r w:rsidR="00C95215" w:rsidRPr="00EE3950">
        <w:t xml:space="preserve">konečných </w:t>
      </w:r>
      <w:r w:rsidR="00D54D68" w:rsidRPr="00EE3950">
        <w:t>ponúk,</w:t>
      </w:r>
      <w:r w:rsidR="00134E6D" w:rsidRPr="00EE3950">
        <w:t xml:space="preserve"> a zo</w:t>
      </w:r>
      <w:r w:rsidR="00695A5B">
        <w:t>staví</w:t>
      </w:r>
      <w:r w:rsidR="00134E6D" w:rsidRPr="00EE3950">
        <w:t xml:space="preserve"> poradie úspešnosti konečných ponúk zostupne na základe kritér</w:t>
      </w:r>
      <w:r w:rsidR="007E1040" w:rsidRPr="00EE3950">
        <w:t>i</w:t>
      </w:r>
      <w:r w:rsidR="00E0406F" w:rsidRPr="00EE3950">
        <w:t>a</w:t>
      </w:r>
      <w:r w:rsidR="00134E6D" w:rsidRPr="00EE3950">
        <w:t xml:space="preserve"> na vyhodnotenie ponúk.</w:t>
      </w:r>
      <w:r w:rsidR="00D5567D" w:rsidRPr="00EE3950">
        <w:t xml:space="preserve"> Na prvom mieste sa umiestni ponuka uchádzača s najvyšším </w:t>
      </w:r>
      <w:r w:rsidR="001F51B7">
        <w:t>ročným prínosom (P</w:t>
      </w:r>
      <w:r w:rsidR="001F51B7" w:rsidRPr="003B1A7E">
        <w:rPr>
          <w:vertAlign w:val="subscript"/>
        </w:rPr>
        <w:t>o</w:t>
      </w:r>
      <w:r w:rsidR="001F51B7">
        <w:t>)</w:t>
      </w:r>
      <w:r w:rsidR="00D5567D" w:rsidRPr="00EE3950">
        <w:t>.</w:t>
      </w:r>
    </w:p>
    <w:p w14:paraId="4427A00B" w14:textId="1365AB20" w:rsidR="00D77FCC" w:rsidRPr="00F53564" w:rsidRDefault="00D77FCC" w:rsidP="00F53564">
      <w:pPr>
        <w:pStyle w:val="Odsekzoznamu"/>
      </w:pPr>
      <w:r w:rsidRPr="00F53564">
        <w:t>Obstarávateľ uzavrie zmluvu s úspešným uchádzačom v lehote viazanosti ponúk postupom podľa § 56 ZVO. Uzavretá zmluva nesmie byť v</w:t>
      </w:r>
      <w:r w:rsidR="006E3CD4">
        <w:t> </w:t>
      </w:r>
      <w:r w:rsidRPr="00F53564">
        <w:t>rozpore s týmito súťažnými podkladmi</w:t>
      </w:r>
      <w:r w:rsidR="00973A56" w:rsidRPr="00F53564">
        <w:t>, výzvou na predkladanie ponúk</w:t>
      </w:r>
      <w:r w:rsidRPr="00F53564">
        <w:t xml:space="preserve"> a s ponukou predloženou úspešným uchádzačom.</w:t>
      </w:r>
    </w:p>
    <w:p w14:paraId="3F339E90" w14:textId="2EB2D9C7" w:rsidR="00D77FCC" w:rsidRPr="00F53564" w:rsidRDefault="00D77FCC" w:rsidP="00F53564">
      <w:pPr>
        <w:pStyle w:val="Odsekzoznamu"/>
      </w:pPr>
      <w:bookmarkStart w:id="94" w:name="_Ref94716792"/>
      <w:r w:rsidRPr="00F53564">
        <w:t>Úspešný uchádzač je povinný poskytnúť obstarávateľovi riadnu súčinnosť potrebnú na uzavretie zmluvy tak, aby mohla byť uzavretá do desiatich (10) pracovných dní odo dňa uplynutia lehoty podľa § 56 ods. 2 až 7 ZVO, ak bol na jej uzavretie písomne vyzvaný. V rámci poskytnutia riadnej súčinnosti potrebnej na uzavretie zmluvy je úspešný uchádzač povinný najmä predložiť obstarávateľovi doklady podľa článk</w:t>
      </w:r>
      <w:r w:rsidR="00C638DF" w:rsidRPr="00F53564">
        <w:t xml:space="preserve">u </w:t>
      </w:r>
      <w:r w:rsidR="00C638DF" w:rsidRPr="00F53564">
        <w:fldChar w:fldCharType="begin"/>
      </w:r>
      <w:r w:rsidR="00C638DF" w:rsidRPr="00F53564">
        <w:instrText xml:space="preserve"> REF _Ref103907136 \r \h </w:instrText>
      </w:r>
      <w:r w:rsidR="00F53564">
        <w:instrText xml:space="preserve"> \* MERGEFORMAT </w:instrText>
      </w:r>
      <w:r w:rsidR="00C638DF" w:rsidRPr="00F53564">
        <w:fldChar w:fldCharType="separate"/>
      </w:r>
      <w:r w:rsidR="00C06EA9">
        <w:t>28</w:t>
      </w:r>
      <w:r w:rsidR="00C638DF" w:rsidRPr="00F53564">
        <w:fldChar w:fldCharType="end"/>
      </w:r>
      <w:r w:rsidRPr="00F53564">
        <w:t xml:space="preserve"> týchto súťažných podkladov.</w:t>
      </w:r>
      <w:bookmarkEnd w:id="94"/>
    </w:p>
    <w:p w14:paraId="3A56C89D" w14:textId="1BE7C0CF" w:rsidR="00D77FCC" w:rsidRPr="00F53564" w:rsidRDefault="00D77FCC" w:rsidP="00F53564">
      <w:pPr>
        <w:pStyle w:val="Odsekzoznamu"/>
      </w:pPr>
      <w:r w:rsidRPr="00F53564">
        <w:t xml:space="preserve">Ak úspešný uchádzač odmietne uzavrieť zmluvu alebo neposkytne súčinnosť </w:t>
      </w:r>
      <w:r w:rsidRPr="00F53564">
        <w:lastRenderedPageBreak/>
        <w:t>potrebnú na uzavretie zmluvy, obstarávateľ môže uzavrieť zmluvu s uchádzačom, ktorý sa umiestnil ako ďalší v poradí. Na uzatváranie zmluvy s uchádzačom, ktorý sa umiestnil ako ďalší v</w:t>
      </w:r>
      <w:r w:rsidR="009033DD">
        <w:t xml:space="preserve"> </w:t>
      </w:r>
      <w:r w:rsidRPr="00F53564">
        <w:t>poradí</w:t>
      </w:r>
      <w:r w:rsidR="005864C6">
        <w:t xml:space="preserve"> (ďalej len „</w:t>
      </w:r>
      <w:r w:rsidR="005864C6">
        <w:rPr>
          <w:b/>
          <w:bCs/>
        </w:rPr>
        <w:t>úspešný uchádzač</w:t>
      </w:r>
      <w:r w:rsidR="005864C6">
        <w:t>“)</w:t>
      </w:r>
      <w:r w:rsidRPr="00F53564">
        <w:t>, a na ďalší postup obstarávateľa sa použijú ustanovenia odseku</w:t>
      </w:r>
      <w:r w:rsidR="009033DD">
        <w:t xml:space="preserve"> </w:t>
      </w:r>
      <w:r w:rsidR="00B21FFE">
        <w:fldChar w:fldCharType="begin"/>
      </w:r>
      <w:r w:rsidR="00B21FFE">
        <w:instrText xml:space="preserve"> REF _Ref94716792 \r \h </w:instrText>
      </w:r>
      <w:r w:rsidR="00B21FFE">
        <w:fldChar w:fldCharType="separate"/>
      </w:r>
      <w:r w:rsidR="00C06EA9">
        <w:t>27.4</w:t>
      </w:r>
      <w:r w:rsidR="00B21FFE">
        <w:fldChar w:fldCharType="end"/>
      </w:r>
      <w:r w:rsidRPr="00F53564">
        <w:t xml:space="preserve"> tohto článku</w:t>
      </w:r>
      <w:r w:rsidR="00DD3D8D">
        <w:t xml:space="preserve"> a tohto odseku</w:t>
      </w:r>
      <w:r w:rsidRPr="00F53564">
        <w:t>.</w:t>
      </w:r>
    </w:p>
    <w:p w14:paraId="3FF641A8" w14:textId="16242A0F" w:rsidR="005E2796" w:rsidRDefault="00BD1E15" w:rsidP="00BD1E15">
      <w:pPr>
        <w:pStyle w:val="Nadpis1"/>
      </w:pPr>
      <w:bookmarkStart w:id="95" w:name="_Ref103907136"/>
      <w:bookmarkStart w:id="96" w:name="_Toc125111674"/>
      <w:r>
        <w:t>Súčinnosť potrebná na uzavretie zmluvy</w:t>
      </w:r>
      <w:bookmarkEnd w:id="95"/>
      <w:bookmarkEnd w:id="96"/>
    </w:p>
    <w:p w14:paraId="1243CB39" w14:textId="268F61CA" w:rsidR="00BD1E15" w:rsidRPr="00EA4860" w:rsidRDefault="008D2A69" w:rsidP="00BD1E15">
      <w:pPr>
        <w:pStyle w:val="Odsekzoznamu"/>
      </w:pPr>
      <w:bookmarkStart w:id="97" w:name="_Ref124066229"/>
      <w:r w:rsidRPr="0071734B">
        <w:rPr>
          <w:b/>
          <w:bCs/>
        </w:rPr>
        <w:t xml:space="preserve">Zoznam subdodávateľov podľa zákona o registri. </w:t>
      </w:r>
      <w:r w:rsidRPr="0071734B">
        <w:t xml:space="preserve">Obstarávateľ vyžaduje, aby úspešný uchádzač najneskôr v čase uzatvorenia zmluvy uviedol obstarávateľovi všetkých známych (priamych aj nepriamych) subdodávateľov (v ktoromkoľvek stupni) podľa zákona o registri (tzv. Zoznam subdodávateľovi podľa zákona o registri). Úspešný uchádzač je preto povinný pred uzavretím zmluvy v rámci poskytnutia riadnej súčinnosti potrebnej na uzavretie zmluvy predložiť obstarávateľovi </w:t>
      </w:r>
      <w:r w:rsidRPr="0071734B">
        <w:rPr>
          <w:bCs/>
        </w:rPr>
        <w:t xml:space="preserve">zoznam všetkých známych subdodávateľov podľa zákona o registri (úspešný </w:t>
      </w:r>
      <w:r w:rsidRPr="0071734B">
        <w:t xml:space="preserve">uchádzač tento zoznam predkladá len v rozsahu subdodávateľov podľa zákona o registri, ktorí sú mu v čase uzatvárania zmluvy známi). Tento zoznam musí vo vzťahu k jednotlivým subdodávateľom podľa zákona o registri obsahovať ich obchodné meno, sídlo alebo miesto podnikania, IČO, označenie </w:t>
      </w:r>
      <w:r w:rsidR="004E5ADB">
        <w:t xml:space="preserve">(zvyčajne obchodného) </w:t>
      </w:r>
      <w:r w:rsidRPr="0071734B">
        <w:t xml:space="preserve">registra, v ktorom je subdodávateľ zapísaný, a číslo zápisu. Tento zoznam musí ďalej obsahovať údaj </w:t>
      </w:r>
      <w:r w:rsidR="004E5ADB" w:rsidRPr="0071734B">
        <w:t>o</w:t>
      </w:r>
      <w:r w:rsidR="004E5ADB">
        <w:t> </w:t>
      </w:r>
      <w:r w:rsidRPr="0071734B">
        <w:t xml:space="preserve">predpokladaných finančných plneniach v prospech každého zo subdodávateľov podľa zákona o registri. </w:t>
      </w:r>
      <w:r w:rsidRPr="0071734B">
        <w:rPr>
          <w:bCs/>
        </w:rPr>
        <w:t xml:space="preserve">Tento </w:t>
      </w:r>
      <w:r w:rsidRPr="00EA4860">
        <w:rPr>
          <w:bCs/>
        </w:rPr>
        <w:t xml:space="preserve">zoznam sa stane </w:t>
      </w:r>
      <w:r w:rsidR="004E5ADB">
        <w:rPr>
          <w:bCs/>
        </w:rPr>
        <w:t>P</w:t>
      </w:r>
      <w:r w:rsidRPr="00EA4860">
        <w:rPr>
          <w:bCs/>
        </w:rPr>
        <w:t xml:space="preserve">rílohou </w:t>
      </w:r>
      <w:r w:rsidR="008764CA" w:rsidRPr="00EA4860">
        <w:rPr>
          <w:bCs/>
        </w:rPr>
        <w:t>G</w:t>
      </w:r>
      <w:r w:rsidRPr="00EA4860">
        <w:rPr>
          <w:bCs/>
        </w:rPr>
        <w:t xml:space="preserve"> k zmluve.</w:t>
      </w:r>
      <w:bookmarkEnd w:id="97"/>
    </w:p>
    <w:p w14:paraId="4DD803B3" w14:textId="3D91E288" w:rsidR="00BD1E15" w:rsidRPr="00F73DD7" w:rsidRDefault="0022522B" w:rsidP="00F73DD7">
      <w:pPr>
        <w:pStyle w:val="Odsekzoznamu"/>
      </w:pPr>
      <w:r w:rsidRPr="00EA4860">
        <w:t xml:space="preserve">Ak úspešný uchádzač nepredloží obstarávateľovi zoznam subdodávateľov podľa zákona o registri podľa odseku </w:t>
      </w:r>
      <w:r w:rsidR="006B3A3A" w:rsidRPr="00EA4860">
        <w:fldChar w:fldCharType="begin"/>
      </w:r>
      <w:r w:rsidR="006B3A3A" w:rsidRPr="00EA4860">
        <w:instrText xml:space="preserve"> REF _Ref124066229 \r \h </w:instrText>
      </w:r>
      <w:r w:rsidR="00EA4860">
        <w:instrText xml:space="preserve"> \* MERGEFORMAT </w:instrText>
      </w:r>
      <w:r w:rsidR="006B3A3A" w:rsidRPr="00EA4860">
        <w:fldChar w:fldCharType="separate"/>
      </w:r>
      <w:r w:rsidR="00C06EA9">
        <w:t>28.1</w:t>
      </w:r>
      <w:r w:rsidR="006B3A3A" w:rsidRPr="00EA4860">
        <w:fldChar w:fldCharType="end"/>
      </w:r>
      <w:r w:rsidR="006B3A3A" w:rsidRPr="00EA4860">
        <w:t xml:space="preserve"> </w:t>
      </w:r>
      <w:r w:rsidRPr="00EA4860">
        <w:t>tohto článku, platí, že úspešný uchádzač oznámil obstarávateľovi, že sa žiadny subdodávateľ podľa zákona o</w:t>
      </w:r>
      <w:r w:rsidR="001D40DB" w:rsidRPr="00EA4860">
        <w:t> </w:t>
      </w:r>
      <w:r w:rsidRPr="00EA4860">
        <w:t xml:space="preserve">registri na plnení zmluvy nepodieľa, </w:t>
      </w:r>
      <w:r w:rsidR="004E5ADB">
        <w:t>P</w:t>
      </w:r>
      <w:r w:rsidRPr="00EA4860">
        <w:t xml:space="preserve">ríloha </w:t>
      </w:r>
      <w:r w:rsidR="008764CA" w:rsidRPr="00EA4860">
        <w:t>G</w:t>
      </w:r>
      <w:r w:rsidRPr="00EA4860">
        <w:t xml:space="preserve"> k zmluve bude prázdna a úspešný uchádzač nesmie</w:t>
      </w:r>
      <w:r w:rsidRPr="0071734B">
        <w:t xml:space="preserve"> využiť pri plnení zmluvy žiadneho subdodávateľa podľa zákona o registri.</w:t>
      </w:r>
    </w:p>
    <w:p w14:paraId="7312DA7E" w14:textId="12FA7CE6" w:rsidR="00BD1E15" w:rsidRPr="00EA4860" w:rsidRDefault="00AE4B7A" w:rsidP="00F73DD7">
      <w:pPr>
        <w:pStyle w:val="Odsekzoznamu"/>
      </w:pPr>
      <w:bookmarkStart w:id="98" w:name="_Ref111556700"/>
      <w:r w:rsidRPr="0071734B">
        <w:rPr>
          <w:b/>
          <w:bCs/>
        </w:rPr>
        <w:t xml:space="preserve">Zoznam subdodávateľov podľa zákona o verejnom obstarávaní. </w:t>
      </w:r>
      <w:r w:rsidRPr="0071734B">
        <w:t xml:space="preserve">Obstarávateľ vyžaduje, aby úspešný uchádzač najneskôr v čase uzatvorenia zmluvy uviedol obstarávateľovi všetkých známych (priamych) subdodávateľov podľa zákona o verejnom obstarávaní podieľajúcich sa na vykonávaní diela (tzv. Zoznam subdodávateľov podľa zákona o verejnom obstarávaní) v súlade s § 41 ods. 3 ZVO. Úspešný uchádzač je preto povinný pred uzavretím zmluvy v rámci poskytnutia riadnej súčinnosti potrebnej na uzavretie zmluvy predložiť obstarávateľovi zoznam všetkých </w:t>
      </w:r>
      <w:r w:rsidRPr="0071734B">
        <w:rPr>
          <w:bCs/>
        </w:rPr>
        <w:t>známych</w:t>
      </w:r>
      <w:r w:rsidRPr="0071734B">
        <w:t xml:space="preserve"> subdodávateľov podľa zákona o verejnom obstarávaní (úspešný uchádzač tento zoznam predkladá len v rozsahu subdodávateľov podľa zákona o verejnom obstarávaní, ktorí sú mu v čase uzatvárania zmluvy známi). </w:t>
      </w:r>
      <w:r>
        <w:t xml:space="preserve">Ak ide o zákazku na uskutočnenie stavebných prác alebo zákazku na poskytnutie služby (článok </w:t>
      </w:r>
      <w:r w:rsidR="00B96241">
        <w:fldChar w:fldCharType="begin"/>
      </w:r>
      <w:r w:rsidR="00B96241">
        <w:instrText xml:space="preserve"> REF _Ref124066196 \r \h </w:instrText>
      </w:r>
      <w:r w:rsidR="00B96241">
        <w:fldChar w:fldCharType="separate"/>
      </w:r>
      <w:r w:rsidR="00C06EA9">
        <w:t>3</w:t>
      </w:r>
      <w:r w:rsidR="00B96241">
        <w:fldChar w:fldCharType="end"/>
      </w:r>
      <w:r w:rsidR="00B96241">
        <w:t xml:space="preserve"> ods. </w:t>
      </w:r>
      <w:r w:rsidR="00B96241">
        <w:fldChar w:fldCharType="begin"/>
      </w:r>
      <w:r w:rsidR="00B96241">
        <w:instrText xml:space="preserve"> REF _Ref124066199 \r \h </w:instrText>
      </w:r>
      <w:r w:rsidR="00B96241">
        <w:fldChar w:fldCharType="separate"/>
      </w:r>
      <w:r w:rsidR="00C06EA9">
        <w:t>3.1</w:t>
      </w:r>
      <w:r w:rsidR="00B96241">
        <w:fldChar w:fldCharType="end"/>
      </w:r>
      <w:r>
        <w:t xml:space="preserve"> týchto súťažných podkladov), </w:t>
      </w:r>
      <w:r w:rsidRPr="00CB0BA1">
        <w:t xml:space="preserve">obstarávateľ nevyžaduje údaje o subdodávateľoch </w:t>
      </w:r>
      <w:r w:rsidRPr="00CB0BA1">
        <w:lastRenderedPageBreak/>
        <w:t xml:space="preserve">podľa zákona o verejnom obstarávaní, ktorí sú dodávateľmi tovaru (vyžadovanie údajov o subdodávateľoch podľa zákona o registri v zmysle odseku </w:t>
      </w:r>
      <w:r w:rsidR="00760893">
        <w:fldChar w:fldCharType="begin"/>
      </w:r>
      <w:r w:rsidR="00760893">
        <w:instrText xml:space="preserve"> REF _Ref124066229 \r \h </w:instrText>
      </w:r>
      <w:r w:rsidR="00760893">
        <w:fldChar w:fldCharType="separate"/>
      </w:r>
      <w:r w:rsidR="00C06EA9">
        <w:t>28.1</w:t>
      </w:r>
      <w:r w:rsidR="00760893">
        <w:fldChar w:fldCharType="end"/>
      </w:r>
      <w:r w:rsidR="00760893">
        <w:t xml:space="preserve"> </w:t>
      </w:r>
      <w:r w:rsidRPr="00CB0BA1">
        <w:t>tohto článku tým nie je dotknuté).</w:t>
      </w:r>
      <w:r w:rsidRPr="0071734B">
        <w:t xml:space="preserve"> </w:t>
      </w:r>
      <w:bookmarkStart w:id="99" w:name="_Hlk94743716"/>
      <w:r w:rsidRPr="0071734B">
        <w:t xml:space="preserve">Tento zoznam musí vo vzťahu k jednotlivým subdodávateľom podľa zákona o verejnom obstarávaní obsahovať ich obchodné meno, sídlo alebo miesto podnikania, identifikačné číslo (IČO), označenie </w:t>
      </w:r>
      <w:r>
        <w:t xml:space="preserve">príslušného (zvyčajne obchodného) </w:t>
      </w:r>
      <w:r w:rsidRPr="0071734B">
        <w:t>registra, v ktorom je subdodávateľ zapísaný, číslo zápisu</w:t>
      </w:r>
      <w:r w:rsidR="004F7108">
        <w:t xml:space="preserve"> a</w:t>
      </w:r>
      <w:r w:rsidR="009033DD">
        <w:t xml:space="preserve"> </w:t>
      </w:r>
      <w:r w:rsidRPr="0071734B">
        <w:t>údaje osoby oprávnenej konať za subdodávateľa v rozsahu meno a</w:t>
      </w:r>
      <w:r>
        <w:t> </w:t>
      </w:r>
      <w:r w:rsidRPr="0071734B">
        <w:t xml:space="preserve">priezvisko, adresa pobytu a dátum narodenia. Tento zoznam musí ďalej obsahovať čestné vyhlásenie úspešného uchádzača, že každý zo subdodávateľov podľa zákona o verejnom obstarávaní spĺňa alebo najneskôr v čase začatia realizovania ním vykonávanej časti predmetu zákazky bude spĺňať podmienky stanovené všeobecne záväznými právnymi predpismi na úseku verejného obstarávania, najmä podmienky účasti týkajúce sa osobného postavenia v rozsahu podľa článku </w:t>
      </w:r>
      <w:r w:rsidR="00611855">
        <w:fldChar w:fldCharType="begin"/>
      </w:r>
      <w:r w:rsidR="00611855">
        <w:instrText xml:space="preserve"> REF _Ref103910593 \r \h </w:instrText>
      </w:r>
      <w:r w:rsidR="00611855">
        <w:fldChar w:fldCharType="separate"/>
      </w:r>
      <w:r w:rsidR="00C06EA9">
        <w:t>16</w:t>
      </w:r>
      <w:r w:rsidR="00611855">
        <w:fldChar w:fldCharType="end"/>
      </w:r>
      <w:r w:rsidR="00F253B7">
        <w:t xml:space="preserve"> ods. </w:t>
      </w:r>
      <w:r w:rsidR="00F253B7">
        <w:fldChar w:fldCharType="begin"/>
      </w:r>
      <w:r w:rsidR="00F253B7">
        <w:instrText xml:space="preserve"> REF _Ref94706353 \r \h </w:instrText>
      </w:r>
      <w:r w:rsidR="00F253B7">
        <w:fldChar w:fldCharType="separate"/>
      </w:r>
      <w:r w:rsidR="00C06EA9">
        <w:t>16.2</w:t>
      </w:r>
      <w:r w:rsidR="00F253B7">
        <w:fldChar w:fldCharType="end"/>
      </w:r>
      <w:r w:rsidRPr="0071734B">
        <w:t xml:space="preserve"> týchto súťažných podkladov</w:t>
      </w:r>
      <w:r w:rsidR="004F7108" w:rsidRPr="0071734B">
        <w:t xml:space="preserve">, ako aj všetky ostatné podmienky </w:t>
      </w:r>
      <w:r w:rsidR="004F7108" w:rsidRPr="00EA4860">
        <w:t>stanovené všeobecne záväznými právnymi predpismi pre týmto subdodávateľom vykonávanú časť predmetu zákazky</w:t>
      </w:r>
      <w:r w:rsidRPr="0071734B">
        <w:t>, a že u subdodávateľa neexistovali a neexistujú dôvody na vylúčenie podľa ustanovenia § 40 ods. 6 písm. a) až g) a ods. 7 ZVO</w:t>
      </w:r>
      <w:r w:rsidRPr="0071734B">
        <w:rPr>
          <w:bCs/>
        </w:rPr>
        <w:t xml:space="preserve"> a podľa rozhodnutia obstarávateľa ani dôvody na </w:t>
      </w:r>
      <w:r>
        <w:rPr>
          <w:bCs/>
        </w:rPr>
        <w:t xml:space="preserve">vylúčenie </w:t>
      </w:r>
      <w:r w:rsidRPr="0071734B">
        <w:rPr>
          <w:bCs/>
        </w:rPr>
        <w:t xml:space="preserve">podľa § 10 ods. 4 </w:t>
      </w:r>
      <w:r>
        <w:rPr>
          <w:bCs/>
        </w:rPr>
        <w:t xml:space="preserve">ani </w:t>
      </w:r>
      <w:r w:rsidRPr="0071734B">
        <w:rPr>
          <w:bCs/>
        </w:rPr>
        <w:t>§ 40 ods. 8 ZVO</w:t>
      </w:r>
      <w:r w:rsidRPr="00EA4860">
        <w:t xml:space="preserve">. </w:t>
      </w:r>
      <w:r w:rsidRPr="00EA4860">
        <w:rPr>
          <w:bCs/>
        </w:rPr>
        <w:t xml:space="preserve">Tento zoznam sa stane </w:t>
      </w:r>
      <w:r w:rsidR="00BF199C">
        <w:rPr>
          <w:bCs/>
        </w:rPr>
        <w:t>P</w:t>
      </w:r>
      <w:r w:rsidRPr="00EA4860">
        <w:rPr>
          <w:bCs/>
        </w:rPr>
        <w:t xml:space="preserve">rílohou </w:t>
      </w:r>
      <w:r w:rsidR="008764CA" w:rsidRPr="00EA4860">
        <w:rPr>
          <w:bCs/>
        </w:rPr>
        <w:t>H</w:t>
      </w:r>
      <w:r w:rsidRPr="00EA4860">
        <w:rPr>
          <w:bCs/>
        </w:rPr>
        <w:t xml:space="preserve"> k zmluve.</w:t>
      </w:r>
      <w:bookmarkEnd w:id="98"/>
      <w:bookmarkEnd w:id="99"/>
    </w:p>
    <w:p w14:paraId="35550644" w14:textId="53645BEF" w:rsidR="00BD1E15" w:rsidRPr="00F73DD7" w:rsidRDefault="00252DA7" w:rsidP="00F73DD7">
      <w:pPr>
        <w:pStyle w:val="Odsekzoznamu"/>
      </w:pPr>
      <w:r w:rsidRPr="00EA4860">
        <w:t xml:space="preserve">Ak úspešný uchádzač nepredloží obstarávateľovi zoznam subdodávateľov podľa zákona o verejnom obstarávaní podľa odseku </w:t>
      </w:r>
      <w:r w:rsidRPr="00EA4860">
        <w:fldChar w:fldCharType="begin"/>
      </w:r>
      <w:r w:rsidRPr="00EA4860">
        <w:instrText xml:space="preserve"> REF _Ref111556700 \r \h </w:instrText>
      </w:r>
      <w:r w:rsidR="00EA4860">
        <w:instrText xml:space="preserve"> \* MERGEFORMAT </w:instrText>
      </w:r>
      <w:r w:rsidRPr="00EA4860">
        <w:fldChar w:fldCharType="separate"/>
      </w:r>
      <w:r w:rsidR="00C06EA9">
        <w:t>28.3</w:t>
      </w:r>
      <w:r w:rsidRPr="00EA4860">
        <w:fldChar w:fldCharType="end"/>
      </w:r>
      <w:r w:rsidRPr="00EA4860">
        <w:t xml:space="preserve"> tohto článku, platí, že úspešný uchádzač oznámil obstarávateľovi, že sa žiadny subdodávateľ podľa zákona o verejnom obstarávaní na plnení zmluvy nepodieľa, </w:t>
      </w:r>
      <w:r w:rsidR="00BF199C">
        <w:t>P</w:t>
      </w:r>
      <w:r w:rsidRPr="00EA4860">
        <w:t xml:space="preserve">ríloha </w:t>
      </w:r>
      <w:r w:rsidR="008764CA" w:rsidRPr="00EA4860">
        <w:t>H</w:t>
      </w:r>
      <w:r w:rsidRPr="00EA4860">
        <w:t xml:space="preserve"> k zmluve bude prázdna a úspešný uchádzač nesmie využiť pri plnení zmluvy žiadneho subdodávateľa podľa zákona o verejnom</w:t>
      </w:r>
      <w:r w:rsidRPr="0071734B">
        <w:t xml:space="preserve"> obstarávaní.</w:t>
      </w:r>
    </w:p>
    <w:p w14:paraId="19DE2729" w14:textId="1811E72C" w:rsidR="00BD1E15" w:rsidRDefault="00BD1E15" w:rsidP="00F73DD7">
      <w:pPr>
        <w:pStyle w:val="Odsekzoznamu"/>
      </w:pPr>
      <w:r w:rsidRPr="00F73DD7">
        <w:rPr>
          <w:b/>
          <w:bCs/>
        </w:rPr>
        <w:t>Zápis do registra.</w:t>
      </w:r>
      <w:r w:rsidRPr="00F73DD7">
        <w:t xml:space="preserve"> Obstarávateľ nesmie uzavrieť zmluvu s uchádzačom, ktorý má povinnosť zapisovať sa do registra partnerov verejného sektora (ďalej len „</w:t>
      </w:r>
      <w:r w:rsidRPr="00CA53E5">
        <w:rPr>
          <w:b/>
          <w:bCs/>
        </w:rPr>
        <w:t>register</w:t>
      </w:r>
      <w:r w:rsidRPr="00F73DD7">
        <w:t>“) a nie je zapísaný v registri, alebo ktorého subdodávatelia podľa zákona o registri alebo subdodávatelia podľa zákona o verejnom obstarávaní, ktorí majú povinnosť zapisovať sa do registra, nie sú zapísaní v registri, alebo ak obstarávateľ alebo jeho subdodávatelia majú v registri zapísaného ako konečného užívateľa výhod osobu podľa § 11 ods. 1 písm. c) ZVO. Úspešný uchádzač je preto povinný pred uzavretím zmluvy v rámci poskytnutia riadnej súčinnosti potrebnej na uzavretie zmluvy v prípadoch stanovených zákonom o registri zabezpečiť zápis seba a týchto osôb do registra</w:t>
      </w:r>
      <w:bookmarkStart w:id="100" w:name="_Časť_E._"/>
      <w:bookmarkStart w:id="101" w:name="_Časť_E."/>
      <w:bookmarkEnd w:id="100"/>
      <w:bookmarkEnd w:id="101"/>
      <w:r w:rsidRPr="00F73DD7">
        <w:t>.</w:t>
      </w:r>
    </w:p>
    <w:p w14:paraId="7A911C2B" w14:textId="1C450BB2" w:rsidR="00BD1E15" w:rsidRDefault="00BD1E15" w:rsidP="008D3BD3">
      <w:pPr>
        <w:pStyle w:val="Odsekzoznamu"/>
      </w:pPr>
      <w:r w:rsidRPr="00F73DD7">
        <w:rPr>
          <w:b/>
          <w:bCs/>
        </w:rPr>
        <w:t>Dokumentácia o združení.</w:t>
      </w:r>
      <w:r w:rsidRPr="00F73DD7">
        <w:t xml:space="preserve"> Obstarávateľ vyžaduje, aby v prípade, ak je úspešným uchádzačom skupina dodávateľov, tento uchádzač v rámci poskytnutia riadnej súčinnosti potrebnej na uzavretie zmluvy predložil obstarávateľovi dokumentáciu </w:t>
      </w:r>
      <w:r w:rsidR="008D3BD3" w:rsidRPr="00F73DD7">
        <w:t>o združení v zmysle článku</w:t>
      </w:r>
      <w:r w:rsidR="008D3BD3">
        <w:t xml:space="preserve"> </w:t>
      </w:r>
      <w:r w:rsidR="00BF199C">
        <w:fldChar w:fldCharType="begin"/>
      </w:r>
      <w:r w:rsidR="00BF199C">
        <w:instrText xml:space="preserve"> REF _Ref124376915 \r \h </w:instrText>
      </w:r>
      <w:r w:rsidR="00BF199C">
        <w:fldChar w:fldCharType="separate"/>
      </w:r>
      <w:r w:rsidR="00C06EA9">
        <w:t>2</w:t>
      </w:r>
      <w:r w:rsidR="00BF199C">
        <w:fldChar w:fldCharType="end"/>
      </w:r>
      <w:r w:rsidR="008D3BD3">
        <w:t xml:space="preserve"> ods. </w:t>
      </w:r>
      <w:r w:rsidR="008D3BD3">
        <w:fldChar w:fldCharType="begin"/>
      </w:r>
      <w:r w:rsidR="008D3BD3">
        <w:instrText xml:space="preserve"> REF _Ref103901422 \r \h </w:instrText>
      </w:r>
      <w:r w:rsidR="008D3BD3">
        <w:fldChar w:fldCharType="separate"/>
      </w:r>
      <w:r w:rsidR="00C06EA9">
        <w:t>2.3</w:t>
      </w:r>
      <w:r w:rsidR="008D3BD3">
        <w:fldChar w:fldCharType="end"/>
      </w:r>
      <w:r w:rsidR="008D3BD3">
        <w:t xml:space="preserve"> písm. </w:t>
      </w:r>
      <w:r w:rsidR="008D3BD3">
        <w:fldChar w:fldCharType="begin"/>
      </w:r>
      <w:r w:rsidR="008D3BD3">
        <w:instrText xml:space="preserve"> REF _Ref103901424 \r \h </w:instrText>
      </w:r>
      <w:r w:rsidR="008D3BD3">
        <w:fldChar w:fldCharType="separate"/>
      </w:r>
      <w:r w:rsidR="00C06EA9">
        <w:t>b)</w:t>
      </w:r>
      <w:r w:rsidR="008D3BD3">
        <w:fldChar w:fldCharType="end"/>
      </w:r>
      <w:r w:rsidR="008D3BD3">
        <w:t xml:space="preserve"> </w:t>
      </w:r>
      <w:r w:rsidR="008D3BD3" w:rsidRPr="00F73DD7">
        <w:t>týchto súťažných podkladov</w:t>
      </w:r>
      <w:r w:rsidR="004D1834">
        <w:t>, pokiaľ uvedené v postačujúcom rozsahu vo vzťahu k obstarávateľovi nepokrýva samotná zmluva</w:t>
      </w:r>
      <w:r w:rsidRPr="00F73DD7">
        <w:t>.</w:t>
      </w:r>
    </w:p>
    <w:p w14:paraId="29F1F6FF" w14:textId="2577B01B" w:rsidR="000E0A8E" w:rsidRPr="000E0A8E" w:rsidRDefault="00DA4705" w:rsidP="00DA4705">
      <w:pPr>
        <w:pStyle w:val="Nadpis1"/>
      </w:pPr>
      <w:bookmarkStart w:id="102" w:name="_Toc125111675"/>
      <w:r>
        <w:lastRenderedPageBreak/>
        <w:t>Zrušenie použitého postupu zadávania zákazky</w:t>
      </w:r>
      <w:bookmarkEnd w:id="102"/>
    </w:p>
    <w:p w14:paraId="429D5E11" w14:textId="63EB8025" w:rsidR="000E0A8E" w:rsidRPr="000E0A8E" w:rsidRDefault="000E0A8E" w:rsidP="00DA4705">
      <w:pPr>
        <w:pStyle w:val="Odsekzoznamu"/>
      </w:pPr>
      <w:r w:rsidRPr="000E0A8E">
        <w:t xml:space="preserve">Obstarávateľ zruší verejné obstarávanie </w:t>
      </w:r>
      <w:r w:rsidR="002C0EFE">
        <w:t xml:space="preserve">alebo jeho časť </w:t>
      </w:r>
      <w:r w:rsidRPr="000E0A8E">
        <w:t>podľa ustanovenia §</w:t>
      </w:r>
      <w:r w:rsidR="002C0EFE">
        <w:t> </w:t>
      </w:r>
      <w:r w:rsidRPr="000E0A8E">
        <w:t>57 ods. 1 ZVO.</w:t>
      </w:r>
    </w:p>
    <w:p w14:paraId="276AA4D8" w14:textId="2D83B083" w:rsidR="00E21B82" w:rsidRDefault="000E0A8E" w:rsidP="00DA4705">
      <w:pPr>
        <w:pStyle w:val="Odsekzoznamu"/>
      </w:pPr>
      <w:r w:rsidRPr="000E0A8E">
        <w:t xml:space="preserve">Obstarávateľ môže zrušiť </w:t>
      </w:r>
      <w:r w:rsidR="002C0EFE">
        <w:t xml:space="preserve">verejné obstarávanie alebo jeho časť </w:t>
      </w:r>
      <w:r w:rsidRPr="000E0A8E">
        <w:t>podľa ustanovenia § 57 ods. 2 ZVO.</w:t>
      </w:r>
    </w:p>
    <w:p w14:paraId="02A2791B" w14:textId="68516E4C" w:rsidR="00E21B82" w:rsidRDefault="00F3146C" w:rsidP="002D1FCA">
      <w:pPr>
        <w:pStyle w:val="Odsekzoznamu"/>
      </w:pPr>
      <w:r w:rsidRPr="00773E32">
        <w:t>Obstarávateľ si vyhradzuje právo zrušiť verejné obstarávanie</w:t>
      </w:r>
      <w:r>
        <w:t>,</w:t>
      </w:r>
      <w:r w:rsidRPr="00773E32">
        <w:t xml:space="preserve"> ak v lehote viazanosti ponúk nezíska financovanie zákazky z</w:t>
      </w:r>
      <w:r>
        <w:t xml:space="preserve"> prostriedkov</w:t>
      </w:r>
      <w:r w:rsidRPr="00773E32">
        <w:t> </w:t>
      </w:r>
      <w:r>
        <w:t>Modernizačného fondu na podporu investícií na modernizáciu energetických systémov vrátane uskladňovania energie a zlepšenia energetickej efektívnosti</w:t>
      </w:r>
      <w:r w:rsidR="00297797">
        <w:t xml:space="preserve"> v požadovanej výške</w:t>
      </w:r>
      <w:r w:rsidRPr="007052FD">
        <w:t>.</w:t>
      </w:r>
    </w:p>
    <w:p w14:paraId="19B7AFED" w14:textId="2FAB7BF7" w:rsidR="005C2910" w:rsidRPr="002D1FCA" w:rsidRDefault="005C2910" w:rsidP="002D1FCA">
      <w:pPr>
        <w:pStyle w:val="Odsekzoznamu"/>
      </w:pPr>
      <w:r w:rsidRPr="0071734B">
        <w:t>Obstarávateľ bezodkladne upovedomí všetkých uchádzačov alebo záujemcov o zrušení použitého postupu zadávania zákazky alebo jeho časti s uvedením dôvodu a oznámi postup, ktorý použije pri zadávaní zákazky na pôvodný predmet zákazky.</w:t>
      </w:r>
    </w:p>
    <w:p w14:paraId="3C2B75C1" w14:textId="77777777" w:rsidR="005C2910" w:rsidRDefault="005C2910">
      <w:pPr>
        <w:spacing w:after="160" w:line="259" w:lineRule="auto"/>
        <w:rPr>
          <w:b/>
          <w:bCs/>
          <w:sz w:val="32"/>
          <w:szCs w:val="32"/>
        </w:rPr>
      </w:pPr>
      <w:bookmarkStart w:id="103" w:name="_Ref103910335"/>
      <w:r>
        <w:br w:type="page"/>
      </w:r>
    </w:p>
    <w:p w14:paraId="61E83E7C" w14:textId="6ACC56D1" w:rsidR="00E21B82" w:rsidRDefault="00E21B82" w:rsidP="00700FBC">
      <w:pPr>
        <w:pStyle w:val="Nadpis1"/>
        <w:numPr>
          <w:ilvl w:val="0"/>
          <w:numId w:val="0"/>
        </w:numPr>
        <w:jc w:val="center"/>
      </w:pPr>
      <w:bookmarkStart w:id="104" w:name="_Ref124088660"/>
      <w:bookmarkStart w:id="105" w:name="_Toc125111676"/>
      <w:r>
        <w:lastRenderedPageBreak/>
        <w:t xml:space="preserve">Príloha č. </w:t>
      </w:r>
      <w:r w:rsidR="00EC5E11">
        <w:t>1</w:t>
      </w:r>
      <w:r w:rsidR="00361DF7">
        <w:t xml:space="preserve"> </w:t>
      </w:r>
      <w:r w:rsidR="00700FBC">
        <w:t>Žiadosť o </w:t>
      </w:r>
      <w:r w:rsidR="00A54B80">
        <w:t>účasť</w:t>
      </w:r>
      <w:bookmarkEnd w:id="103"/>
      <w:bookmarkEnd w:id="104"/>
      <w:bookmarkEnd w:id="105"/>
    </w:p>
    <w:p w14:paraId="308914CF" w14:textId="77777777" w:rsidR="00E21B82" w:rsidRPr="00700FBC" w:rsidRDefault="00E21B82" w:rsidP="009655E4">
      <w:pPr>
        <w:jc w:val="both"/>
        <w:rPr>
          <w:b/>
          <w:bCs/>
        </w:rPr>
      </w:pPr>
      <w:r w:rsidRPr="00700FBC">
        <w:rPr>
          <w:b/>
          <w:bCs/>
        </w:rPr>
        <w:t>Identifikačné údaje záujemcu</w:t>
      </w:r>
    </w:p>
    <w:p w14:paraId="15F02058" w14:textId="657D003C" w:rsidR="00E21B82" w:rsidRDefault="00E21B82" w:rsidP="009655E4">
      <w:pPr>
        <w:jc w:val="both"/>
      </w:pPr>
      <w:r>
        <w:t>Obchodné meno/názov:</w:t>
      </w:r>
    </w:p>
    <w:p w14:paraId="38158CF6" w14:textId="077EE3C7" w:rsidR="00E21B82" w:rsidRDefault="00E21B82" w:rsidP="009655E4">
      <w:pPr>
        <w:jc w:val="both"/>
      </w:pPr>
      <w:r>
        <w:t>Sídlo/miesto podnikania:</w:t>
      </w:r>
    </w:p>
    <w:p w14:paraId="2DCD8DAA" w14:textId="29F504F0" w:rsidR="00E21B82" w:rsidRDefault="00E21B82" w:rsidP="009655E4">
      <w:pPr>
        <w:jc w:val="both"/>
      </w:pPr>
      <w:r>
        <w:t>IČO:</w:t>
      </w:r>
    </w:p>
    <w:p w14:paraId="41C0737F" w14:textId="37CB3524" w:rsidR="00E21B82" w:rsidRDefault="00E21B82" w:rsidP="009655E4">
      <w:pPr>
        <w:jc w:val="both"/>
      </w:pPr>
      <w:r>
        <w:t>DIČ:</w:t>
      </w:r>
    </w:p>
    <w:p w14:paraId="0F1BA695" w14:textId="09C28AA3" w:rsidR="00E21B82" w:rsidRDefault="00E21B82" w:rsidP="009655E4">
      <w:pPr>
        <w:jc w:val="both"/>
      </w:pPr>
      <w:r>
        <w:t>IČ DPH:</w:t>
      </w:r>
    </w:p>
    <w:p w14:paraId="32D254A2" w14:textId="074D398E" w:rsidR="00E21B82" w:rsidRDefault="00E21B82" w:rsidP="009655E4">
      <w:pPr>
        <w:jc w:val="both"/>
      </w:pPr>
      <w:r>
        <w:t xml:space="preserve">Štatutárny </w:t>
      </w:r>
      <w:r w:rsidR="00700FBC">
        <w:t>orgán</w:t>
      </w:r>
      <w:r>
        <w:t>:</w:t>
      </w:r>
    </w:p>
    <w:p w14:paraId="4A058EA9" w14:textId="38A5A1C0" w:rsidR="00E21B82" w:rsidRDefault="00E21B82" w:rsidP="009655E4">
      <w:pPr>
        <w:jc w:val="both"/>
      </w:pPr>
      <w:r>
        <w:t>Splnomocnená osoba:</w:t>
      </w:r>
    </w:p>
    <w:p w14:paraId="523ED1FE" w14:textId="084E9853" w:rsidR="00E21B82" w:rsidRDefault="00E21B82" w:rsidP="009655E4">
      <w:pPr>
        <w:jc w:val="both"/>
      </w:pPr>
      <w:r>
        <w:t>Kontaktná osoba:</w:t>
      </w:r>
    </w:p>
    <w:p w14:paraId="4F0AECFE" w14:textId="4A36552F" w:rsidR="00E21B82" w:rsidRDefault="00E21B82" w:rsidP="009655E4">
      <w:pPr>
        <w:jc w:val="both"/>
      </w:pPr>
      <w:r>
        <w:t>Telefónne číslo:</w:t>
      </w:r>
    </w:p>
    <w:p w14:paraId="71329F71" w14:textId="329FC8B0" w:rsidR="00E21B82" w:rsidRDefault="00E21B82" w:rsidP="009655E4">
      <w:pPr>
        <w:jc w:val="both"/>
      </w:pPr>
      <w:r>
        <w:t>E-mail:</w:t>
      </w:r>
    </w:p>
    <w:p w14:paraId="3E1BA3B8" w14:textId="36E2DC4F" w:rsidR="00E21B82" w:rsidRDefault="00E21B82" w:rsidP="009655E4">
      <w:pPr>
        <w:jc w:val="both"/>
      </w:pPr>
      <w:r>
        <w:t>Webové sídlo:</w:t>
      </w:r>
    </w:p>
    <w:p w14:paraId="45649273" w14:textId="77777777" w:rsidR="00E21B82" w:rsidRDefault="00E21B82" w:rsidP="009655E4">
      <w:pPr>
        <w:jc w:val="both"/>
      </w:pPr>
    </w:p>
    <w:p w14:paraId="3E531FFE" w14:textId="374B45C1" w:rsidR="00E21B82" w:rsidRDefault="00E21B82" w:rsidP="009D7227">
      <w:pPr>
        <w:jc w:val="both"/>
      </w:pPr>
      <w:r>
        <w:t xml:space="preserve">Záujemca týmto žiada obstarávateľa </w:t>
      </w:r>
      <w:r w:rsidR="009D7227">
        <w:t xml:space="preserve">MH Teplárenský holding, </w:t>
      </w:r>
      <w:proofErr w:type="spellStart"/>
      <w:r w:rsidR="009D7227">
        <w:t>a.s</w:t>
      </w:r>
      <w:proofErr w:type="spellEnd"/>
      <w:r w:rsidR="009D7227">
        <w:t xml:space="preserve">. </w:t>
      </w:r>
      <w:r>
        <w:t xml:space="preserve">o zaradenie do </w:t>
      </w:r>
      <w:r w:rsidR="00CD195D">
        <w:t xml:space="preserve">rokovacieho konania so zverejnením na obstaranie predmetu zákazky </w:t>
      </w:r>
      <w:r>
        <w:t>s názvom</w:t>
      </w:r>
      <w:r w:rsidR="008A6B5E">
        <w:t xml:space="preserve"> „</w:t>
      </w:r>
      <w:r w:rsidR="00D315FF" w:rsidRPr="00D315FF">
        <w:t>Nový zdroj tepla a elektriny – plynové motory a transformátor T10 v závode Žilina</w:t>
      </w:r>
      <w:r w:rsidR="008A6B5E">
        <w:t>“.</w:t>
      </w:r>
    </w:p>
    <w:p w14:paraId="635E4B4C" w14:textId="77777777" w:rsidR="00E21B82" w:rsidRDefault="00E21B82" w:rsidP="009655E4">
      <w:pPr>
        <w:jc w:val="both"/>
      </w:pPr>
      <w:r>
        <w:t>Zoznam príloh:</w:t>
      </w:r>
    </w:p>
    <w:p w14:paraId="337B95DA" w14:textId="6BCA451B" w:rsidR="00E21B82" w:rsidRDefault="00E21B82" w:rsidP="009D7227">
      <w:pPr>
        <w:ind w:left="709" w:hanging="709"/>
        <w:jc w:val="both"/>
      </w:pPr>
      <w:r>
        <w:t>-</w:t>
      </w:r>
      <w:r>
        <w:tab/>
        <w:t xml:space="preserve">Splnomocnenie na zastupovanie záujemcu, ak žiadosť o </w:t>
      </w:r>
      <w:r w:rsidR="00A54B80">
        <w:t>účasť</w:t>
      </w:r>
      <w:r>
        <w:t xml:space="preserve"> podpisuje iná osoba </w:t>
      </w:r>
      <w:r w:rsidR="00791591">
        <w:t>než záujemca, resp. v prípade právnickej osoby jej štatutárny orgán</w:t>
      </w:r>
      <w:r>
        <w:t>,</w:t>
      </w:r>
    </w:p>
    <w:p w14:paraId="27308D9C" w14:textId="6B589B45" w:rsidR="00E21B82" w:rsidRDefault="00E21B82" w:rsidP="009D7227">
      <w:pPr>
        <w:ind w:left="709" w:hanging="709"/>
        <w:jc w:val="both"/>
      </w:pPr>
      <w:r>
        <w:t>-</w:t>
      </w:r>
      <w:r>
        <w:tab/>
        <w:t xml:space="preserve">Doklady preukazujúce splnenie podmienok účasti </w:t>
      </w:r>
      <w:r w:rsidR="002C12EF">
        <w:t>podľa oznámenia o vyhlásení verejného obstarávania</w:t>
      </w:r>
      <w:r w:rsidR="00395F8A">
        <w:t xml:space="preserve"> použitého ako výzva na súťaž</w:t>
      </w:r>
      <w:r w:rsidR="002C12EF">
        <w:t>,</w:t>
      </w:r>
    </w:p>
    <w:p w14:paraId="113F2A64" w14:textId="4E6C074C" w:rsidR="00824A7A" w:rsidRDefault="00824A7A" w:rsidP="00824A7A">
      <w:pPr>
        <w:ind w:left="709" w:hanging="709"/>
        <w:jc w:val="both"/>
      </w:pPr>
      <w:r>
        <w:t>-</w:t>
      </w:r>
      <w:r>
        <w:tab/>
        <w:t>Vyhlásenie záujemcu [vyhotovené podľa vzoru na nasledujúcej strane]</w:t>
      </w:r>
      <w:r w:rsidR="009655E4">
        <w:t>,</w:t>
      </w:r>
    </w:p>
    <w:p w14:paraId="25A7B696" w14:textId="65D9BB19" w:rsidR="00E21B82" w:rsidRDefault="00E21B82" w:rsidP="009D7227">
      <w:pPr>
        <w:ind w:left="709" w:hanging="709"/>
        <w:jc w:val="both"/>
      </w:pPr>
      <w:r>
        <w:t>-</w:t>
      </w:r>
      <w:r>
        <w:tab/>
        <w:t>Záujemca doplní ďalšie doklady/dokumenty podľa predkladanej žiadosti o</w:t>
      </w:r>
      <w:r w:rsidR="002C12EF">
        <w:t> </w:t>
      </w:r>
      <w:r w:rsidR="00A54B80">
        <w:t>účasť</w:t>
      </w:r>
      <w:r>
        <w:t>.</w:t>
      </w:r>
    </w:p>
    <w:p w14:paraId="5EA738C0" w14:textId="55A5A63A" w:rsidR="00E21B82" w:rsidRDefault="00E21B82" w:rsidP="009655E4">
      <w:pPr>
        <w:jc w:val="both"/>
      </w:pPr>
      <w:r>
        <w:t>V</w:t>
      </w:r>
      <w:r w:rsidR="002C12EF">
        <w:t xml:space="preserve"> </w:t>
      </w:r>
      <w:r>
        <w:t>..................................</w:t>
      </w:r>
      <w:r w:rsidR="002C12EF">
        <w:t xml:space="preserve"> </w:t>
      </w:r>
      <w:r>
        <w:t>dňa</w:t>
      </w:r>
      <w:r w:rsidR="002C12EF">
        <w:t xml:space="preserve"> </w:t>
      </w:r>
      <w:r>
        <w:t>................</w:t>
      </w:r>
      <w:r w:rsidR="002C12EF">
        <w:t>.................</w:t>
      </w:r>
    </w:p>
    <w:p w14:paraId="503913D6" w14:textId="77777777" w:rsidR="00E21B82" w:rsidRDefault="00E21B82" w:rsidP="009D7227">
      <w:pPr>
        <w:ind w:left="709" w:hanging="709"/>
        <w:jc w:val="both"/>
      </w:pPr>
    </w:p>
    <w:p w14:paraId="38BADCC6" w14:textId="4D219FB8" w:rsidR="00E21B82" w:rsidRDefault="00E21B82" w:rsidP="002C12EF">
      <w:pPr>
        <w:ind w:left="709" w:hanging="709"/>
        <w:jc w:val="center"/>
      </w:pPr>
      <w:r>
        <w:t>________________________________</w:t>
      </w:r>
    </w:p>
    <w:p w14:paraId="01008F70" w14:textId="77777777" w:rsidR="00B63360" w:rsidRDefault="00E21B82" w:rsidP="009655E4">
      <w:pPr>
        <w:jc w:val="center"/>
      </w:pPr>
      <w:r>
        <w:t xml:space="preserve">meno a priezvisko </w:t>
      </w:r>
      <w:r w:rsidR="002C12EF">
        <w:t xml:space="preserve">záujemcu, resp. v prípade právnickej osoby jej </w:t>
      </w:r>
      <w:proofErr w:type="spellStart"/>
      <w:r w:rsidR="002C12EF">
        <w:t>štatárneho</w:t>
      </w:r>
      <w:proofErr w:type="spellEnd"/>
      <w:r w:rsidR="002C12EF">
        <w:t xml:space="preserve"> orgánu</w:t>
      </w:r>
      <w:r w:rsidR="00B63360">
        <w:t xml:space="preserve"> alebo osoby splnomocnenej záujemcom</w:t>
      </w:r>
    </w:p>
    <w:p w14:paraId="33B15C2A" w14:textId="171B7E8B" w:rsidR="00E21B82" w:rsidRDefault="00E21B82" w:rsidP="009655E4">
      <w:pPr>
        <w:jc w:val="center"/>
      </w:pPr>
      <w:r>
        <w:t>odtlačok pečiatky</w:t>
      </w:r>
      <w:r w:rsidR="009655E4">
        <w:t xml:space="preserve"> záujemcu</w:t>
      </w:r>
    </w:p>
    <w:p w14:paraId="6FD64A1C" w14:textId="77777777" w:rsidR="00E21B82" w:rsidRPr="00B63360" w:rsidRDefault="00E21B82" w:rsidP="00B5678C">
      <w:pPr>
        <w:keepNext/>
        <w:jc w:val="center"/>
        <w:rPr>
          <w:b/>
          <w:bCs/>
        </w:rPr>
      </w:pPr>
      <w:r w:rsidRPr="00B63360">
        <w:rPr>
          <w:b/>
          <w:bCs/>
        </w:rPr>
        <w:lastRenderedPageBreak/>
        <w:t>VYHLÁSENIE ZÁUJEMCU</w:t>
      </w:r>
    </w:p>
    <w:p w14:paraId="37CA0349" w14:textId="0F88FD40" w:rsidR="00E21B82" w:rsidRDefault="009655E4" w:rsidP="009655E4">
      <w:pPr>
        <w:jc w:val="both"/>
      </w:pPr>
      <w:r>
        <w:t>Záujemca .......................................................................................................................</w:t>
      </w:r>
      <w:r w:rsidR="001B2F62">
        <w:t xml:space="preserve"> </w:t>
      </w:r>
      <w:r w:rsidR="00E21B82">
        <w:t>(obchodné meno</w:t>
      </w:r>
      <w:r w:rsidR="001B2F62">
        <w:t xml:space="preserve">/názov, </w:t>
      </w:r>
      <w:r w:rsidR="00E21B82">
        <w:t>sídlo/miesto podnikania</w:t>
      </w:r>
      <w:r w:rsidR="001B2F62">
        <w:t>,</w:t>
      </w:r>
      <w:r w:rsidR="006B0A24">
        <w:t xml:space="preserve"> IČO a zápis v príslušnom registri záujemcu, resp. všetkých členov skupiny dodávateľov</w:t>
      </w:r>
      <w:r w:rsidR="00E21B82">
        <w:t>)</w:t>
      </w:r>
    </w:p>
    <w:p w14:paraId="278EAF1E" w14:textId="07F14CF3" w:rsidR="00E21B82" w:rsidRDefault="00E21B82" w:rsidP="009D7227">
      <w:pPr>
        <w:ind w:left="709" w:hanging="709"/>
        <w:jc w:val="both"/>
      </w:pPr>
      <w:r>
        <w:t>týmto vyhlasuje, že</w:t>
      </w:r>
    </w:p>
    <w:p w14:paraId="27E0C992" w14:textId="4F2035A0" w:rsidR="00E21B82" w:rsidRDefault="00E21B82" w:rsidP="005167E9">
      <w:pPr>
        <w:pStyle w:val="Odsekzoznamu"/>
        <w:numPr>
          <w:ilvl w:val="0"/>
          <w:numId w:val="7"/>
        </w:numPr>
      </w:pPr>
      <w:r>
        <w:t xml:space="preserve">súhlasí s podmienkami </w:t>
      </w:r>
      <w:r w:rsidR="00CD195D">
        <w:t xml:space="preserve">rokovacieho konania so zverejnením </w:t>
      </w:r>
      <w:r w:rsidR="004024EF">
        <w:t xml:space="preserve">obstarávateľa MH Teplárenský holding, </w:t>
      </w:r>
      <w:proofErr w:type="spellStart"/>
      <w:r w:rsidR="004024EF">
        <w:t>a.s</w:t>
      </w:r>
      <w:proofErr w:type="spellEnd"/>
      <w:r w:rsidR="004024EF">
        <w:t xml:space="preserve">. </w:t>
      </w:r>
      <w:r w:rsidR="00CD195D">
        <w:t xml:space="preserve">na obstaranie predmetu zákazky s názvom </w:t>
      </w:r>
      <w:r>
        <w:t>„</w:t>
      </w:r>
      <w:r w:rsidR="00D315FF" w:rsidRPr="00D315FF">
        <w:t>Nový zdroj tepla a elektriny – plynové motory a</w:t>
      </w:r>
      <w:r w:rsidR="008671A1">
        <w:t> </w:t>
      </w:r>
      <w:r w:rsidR="00D315FF" w:rsidRPr="00D315FF">
        <w:t>transformátor T10 v závode Žilina</w:t>
      </w:r>
      <w:r w:rsidR="006B0A24">
        <w:t xml:space="preserve">“, </w:t>
      </w:r>
      <w:r>
        <w:t xml:space="preserve">ktoré sú </w:t>
      </w:r>
      <w:r w:rsidR="006B0A24">
        <w:t xml:space="preserve">uvedené </w:t>
      </w:r>
      <w:r>
        <w:t>v</w:t>
      </w:r>
      <w:r w:rsidR="007B0649">
        <w:t> oznámení o vyhlásení verejného obstarávania</w:t>
      </w:r>
      <w:r w:rsidR="00331749">
        <w:t xml:space="preserve"> použitom ako výzva na súťaž</w:t>
      </w:r>
      <w:r w:rsidR="007B0649">
        <w:t>, v </w:t>
      </w:r>
      <w:r>
        <w:t>súťažných podkladoch a</w:t>
      </w:r>
      <w:r w:rsidR="007B0649">
        <w:t> </w:t>
      </w:r>
      <w:r>
        <w:t>v</w:t>
      </w:r>
      <w:r w:rsidR="007B0649">
        <w:t> </w:t>
      </w:r>
      <w:r>
        <w:t>iných dokumentoch poskytnutých obstarávateľom</w:t>
      </w:r>
      <w:r w:rsidR="00A954F8">
        <w:t xml:space="preserve"> v lehote na </w:t>
      </w:r>
      <w:r w:rsidR="008671A1">
        <w:t xml:space="preserve">predloženie </w:t>
      </w:r>
      <w:r w:rsidR="00A954F8">
        <w:t>žiadostí o </w:t>
      </w:r>
      <w:r w:rsidR="00A54B80">
        <w:t>účasť</w:t>
      </w:r>
      <w:r>
        <w:t>;</w:t>
      </w:r>
    </w:p>
    <w:p w14:paraId="264692C8" w14:textId="68060029" w:rsidR="005167E9" w:rsidRDefault="005167E9" w:rsidP="005167E9">
      <w:pPr>
        <w:pStyle w:val="Odsekzoznamu"/>
        <w:numPr>
          <w:ilvl w:val="0"/>
          <w:numId w:val="7"/>
        </w:numPr>
      </w:pPr>
      <w:r>
        <w:t>je dôkladne oboznámený s celým obsahom súťažných podkladov vrátane všetkých ich príloh, oznámenia o vyhlásení verejného obstarávania</w:t>
      </w:r>
      <w:r w:rsidR="00331749">
        <w:t xml:space="preserve"> použitom ako výzva na súťaž</w:t>
      </w:r>
      <w:r>
        <w:t xml:space="preserve"> a všetkých ostatných dokumentov poskytnutých obstarávateľom</w:t>
      </w:r>
      <w:r w:rsidR="004254C1">
        <w:t xml:space="preserve"> v lehot</w:t>
      </w:r>
      <w:r w:rsidR="00A954F8">
        <w:t>e</w:t>
      </w:r>
      <w:r w:rsidR="004254C1">
        <w:t xml:space="preserve"> na </w:t>
      </w:r>
      <w:r w:rsidR="008671A1">
        <w:t xml:space="preserve">predloženie </w:t>
      </w:r>
      <w:r w:rsidR="004254C1">
        <w:t>žiadostí o </w:t>
      </w:r>
      <w:r w:rsidR="00A54B80">
        <w:t>účasť</w:t>
      </w:r>
      <w:r>
        <w:t>;</w:t>
      </w:r>
    </w:p>
    <w:p w14:paraId="2F909687" w14:textId="3C6D5737" w:rsidR="004254C1" w:rsidRDefault="00C70785" w:rsidP="005167E9">
      <w:pPr>
        <w:pStyle w:val="Odsekzoznamu"/>
        <w:numPr>
          <w:ilvl w:val="0"/>
          <w:numId w:val="7"/>
        </w:numPr>
      </w:pPr>
      <w:r>
        <w:t>predložením žiadosti o </w:t>
      </w:r>
      <w:r w:rsidR="00A54B80">
        <w:t>účasť</w:t>
      </w:r>
      <w:r>
        <w:t xml:space="preserve"> v plnom rozsahu a bez obmedzenia prijíma podmienky uvedené v oznámení o vyhlásení verejného obstarávania</w:t>
      </w:r>
      <w:r w:rsidR="00331749">
        <w:t xml:space="preserve"> použitom ako výzva na súťaž</w:t>
      </w:r>
      <w:r>
        <w:t xml:space="preserve">, súťažné podklady a všetky ostatné dokumenty poskytnuté obstarávateľom v lehote na </w:t>
      </w:r>
      <w:r w:rsidR="009E4DB0">
        <w:t xml:space="preserve">predloženie </w:t>
      </w:r>
      <w:r>
        <w:t>žiadostí o </w:t>
      </w:r>
      <w:r w:rsidR="00A54B80">
        <w:t>účasť</w:t>
      </w:r>
      <w:r>
        <w:t>, a zároveň sa zrieka svojich vlastných podmienok;</w:t>
      </w:r>
    </w:p>
    <w:p w14:paraId="422D57F7" w14:textId="617466AB" w:rsidR="00C70785" w:rsidRDefault="00C70785" w:rsidP="005167E9">
      <w:pPr>
        <w:pStyle w:val="Odsekzoznamu"/>
        <w:numPr>
          <w:ilvl w:val="0"/>
          <w:numId w:val="7"/>
        </w:numPr>
      </w:pPr>
      <w:r>
        <w:t>všetky vyhlásenia, potvrdenia, doklady, dokumenty a údaje uvedené v žiadosti o </w:t>
      </w:r>
      <w:r w:rsidR="00A54B80">
        <w:t>účasť</w:t>
      </w:r>
      <w:r>
        <w:t xml:space="preserve"> sú pravdivé a úplné;</w:t>
      </w:r>
    </w:p>
    <w:p w14:paraId="1CE2CD8F" w14:textId="3139C47B" w:rsidR="00211048" w:rsidRDefault="00211048" w:rsidP="009F66CC">
      <w:pPr>
        <w:pStyle w:val="Odsekzoznamu"/>
        <w:numPr>
          <w:ilvl w:val="0"/>
          <w:numId w:val="7"/>
        </w:numPr>
      </w:pPr>
      <w:r>
        <w:t>zabezpečí voči svojim zamestnancom vykonanie všetkých potrebných opatrení podľa zákona č. 18/2018 Z. z. o ochrane osobných údajov a o zmene a doplnení niektorých zákonov v znení neskorších predpisov (ďalej len „</w:t>
      </w:r>
      <w:r w:rsidRPr="009F66CC">
        <w:rPr>
          <w:b/>
          <w:bCs/>
        </w:rPr>
        <w:t>zákon o ochrane osobných údajov</w:t>
      </w:r>
      <w:r>
        <w:t>“) a podľa nariadenia Európskeho Parlamentu a Rady (EÚ) 2016/679 z 27. apríla 2016 o ochrane fyzických osôb pri spracúvaní osobných údajov a o voľnom pohybe takýchto údajov, ktorým sa zrušuje smernica 95/46/ES, (všeobecné nariadenie o ochrane údajov) (ďalej len „</w:t>
      </w:r>
      <w:r w:rsidRPr="009F66CC">
        <w:rPr>
          <w:b/>
          <w:bCs/>
        </w:rPr>
        <w:t>GDPR</w:t>
      </w:r>
      <w:r>
        <w:t xml:space="preserve">“) na to, aby obstarávateľ bol oprávnený spracúvať poskytnuté osobné údaje zamestnancov </w:t>
      </w:r>
      <w:r w:rsidR="009F66CC">
        <w:t xml:space="preserve">záujemcu </w:t>
      </w:r>
      <w:r>
        <w:t>(ak budú poskytnuté) na účel verejného obstarávania v súlade so zákonom o ochrane osobných údajov a GDPR.</w:t>
      </w:r>
    </w:p>
    <w:p w14:paraId="6DE660EF" w14:textId="19FD2F76" w:rsidR="00E60598" w:rsidRDefault="00E60598" w:rsidP="00E60598">
      <w:r>
        <w:t>V .................................. dňa .................................</w:t>
      </w:r>
    </w:p>
    <w:p w14:paraId="6DDB6CCE" w14:textId="77777777" w:rsidR="006557FC" w:rsidRDefault="006557FC" w:rsidP="00E60598">
      <w:pPr>
        <w:jc w:val="center"/>
      </w:pPr>
    </w:p>
    <w:p w14:paraId="34CE6220" w14:textId="15EA1413" w:rsidR="00E60598" w:rsidRDefault="00E60598" w:rsidP="00E60598">
      <w:pPr>
        <w:jc w:val="center"/>
      </w:pPr>
      <w:r>
        <w:t>________________________________</w:t>
      </w:r>
    </w:p>
    <w:p w14:paraId="6C973499" w14:textId="30720313" w:rsidR="00E60598" w:rsidRDefault="00E60598" w:rsidP="00E60598">
      <w:pPr>
        <w:jc w:val="center"/>
      </w:pPr>
      <w:r>
        <w:t>meno a priezvisko záujemcu, resp. v prípade právnickej osoby jej štat</w:t>
      </w:r>
      <w:r w:rsidR="00434E74">
        <w:t>ut</w:t>
      </w:r>
      <w:r>
        <w:t>árneho orgánu alebo osoby splnomocnenej záujemcom</w:t>
      </w:r>
    </w:p>
    <w:p w14:paraId="02AB7E7F" w14:textId="764D5CAB" w:rsidR="00026321" w:rsidRPr="00C25BB3" w:rsidRDefault="00E60598" w:rsidP="00C25BB3">
      <w:pPr>
        <w:jc w:val="center"/>
      </w:pPr>
      <w:r>
        <w:t>odtlačok pečiatky záujemcu</w:t>
      </w:r>
    </w:p>
    <w:p w14:paraId="7FC30A1E" w14:textId="010DF4BF" w:rsidR="00026321" w:rsidRDefault="00026321" w:rsidP="00026321">
      <w:pPr>
        <w:pStyle w:val="Nadpis1"/>
        <w:numPr>
          <w:ilvl w:val="0"/>
          <w:numId w:val="0"/>
        </w:numPr>
        <w:jc w:val="center"/>
      </w:pPr>
      <w:bookmarkStart w:id="106" w:name="_Ref103905703"/>
      <w:bookmarkStart w:id="107" w:name="_Toc125111677"/>
      <w:r>
        <w:lastRenderedPageBreak/>
        <w:t xml:space="preserve">Príloha č. </w:t>
      </w:r>
      <w:r w:rsidR="00EC5E11">
        <w:t>2</w:t>
      </w:r>
      <w:r w:rsidR="00361DF7">
        <w:t xml:space="preserve"> </w:t>
      </w:r>
      <w:r w:rsidR="00F7283D" w:rsidRPr="00947516">
        <w:t>Čestné</w:t>
      </w:r>
      <w:r w:rsidR="00361DF7">
        <w:t xml:space="preserve"> </w:t>
      </w:r>
      <w:r w:rsidR="00F7283D" w:rsidRPr="00947516">
        <w:t>vyhlásenie</w:t>
      </w:r>
      <w:r w:rsidR="00361DF7">
        <w:t xml:space="preserve"> </w:t>
      </w:r>
      <w:r w:rsidR="00F7283D" w:rsidRPr="00947516">
        <w:t>o</w:t>
      </w:r>
      <w:r w:rsidR="00361DF7">
        <w:t> </w:t>
      </w:r>
      <w:r w:rsidR="00F7283D" w:rsidRPr="00947516">
        <w:t>vytvorení</w:t>
      </w:r>
      <w:r w:rsidR="00361DF7">
        <w:t xml:space="preserve"> </w:t>
      </w:r>
      <w:r w:rsidR="00F7283D" w:rsidRPr="00947516">
        <w:t>skupiny</w:t>
      </w:r>
      <w:r w:rsidR="00361DF7">
        <w:t> </w:t>
      </w:r>
      <w:r w:rsidR="00F7283D" w:rsidRPr="00947516">
        <w:t>dodávateľov</w:t>
      </w:r>
      <w:bookmarkEnd w:id="106"/>
      <w:bookmarkEnd w:id="107"/>
    </w:p>
    <w:p w14:paraId="53CD690A" w14:textId="4490EDF8" w:rsidR="00C25BB3" w:rsidRPr="00C25BB3" w:rsidRDefault="00C25BB3" w:rsidP="008F1A06">
      <w:pPr>
        <w:autoSpaceDE w:val="0"/>
        <w:autoSpaceDN w:val="0"/>
        <w:adjustRightInd w:val="0"/>
        <w:rPr>
          <w:b/>
          <w:bCs/>
          <w:sz w:val="22"/>
          <w:szCs w:val="22"/>
        </w:rPr>
      </w:pPr>
      <w:r w:rsidRPr="00947516">
        <w:rPr>
          <w:b/>
          <w:bCs/>
          <w:sz w:val="22"/>
          <w:szCs w:val="22"/>
        </w:rPr>
        <w:t>ODPORÚČANÝ VZOR:</w:t>
      </w:r>
    </w:p>
    <w:p w14:paraId="0A438332" w14:textId="77777777" w:rsidR="00C25BB3" w:rsidRPr="00947516" w:rsidRDefault="00C25BB3" w:rsidP="008F1A06">
      <w:pPr>
        <w:autoSpaceDE w:val="0"/>
        <w:autoSpaceDN w:val="0"/>
        <w:adjustRightInd w:val="0"/>
        <w:jc w:val="center"/>
        <w:rPr>
          <w:b/>
          <w:bCs/>
          <w:sz w:val="22"/>
          <w:szCs w:val="22"/>
        </w:rPr>
      </w:pPr>
      <w:r w:rsidRPr="00947516">
        <w:rPr>
          <w:b/>
          <w:bCs/>
          <w:sz w:val="22"/>
          <w:szCs w:val="22"/>
        </w:rPr>
        <w:t>ČESTNÉ VYHLÁSENIE O VYTVORENÍ SKUPINY DODÁVATEĽOV</w:t>
      </w:r>
    </w:p>
    <w:p w14:paraId="15CD3DFE" w14:textId="3A45D7D1" w:rsidR="00C25BB3" w:rsidRPr="00947516" w:rsidRDefault="00C25BB3" w:rsidP="008F1A06">
      <w:pPr>
        <w:tabs>
          <w:tab w:val="left" w:pos="360"/>
        </w:tabs>
        <w:autoSpaceDE w:val="0"/>
        <w:autoSpaceDN w:val="0"/>
        <w:adjustRightInd w:val="0"/>
        <w:ind w:left="360" w:hanging="360"/>
        <w:jc w:val="both"/>
        <w:rPr>
          <w:sz w:val="22"/>
          <w:szCs w:val="22"/>
        </w:rPr>
      </w:pPr>
      <w:r w:rsidRPr="00947516">
        <w:rPr>
          <w:sz w:val="22"/>
          <w:szCs w:val="22"/>
        </w:rPr>
        <w:t>1.</w:t>
      </w:r>
      <w:r w:rsidRPr="00947516">
        <w:rPr>
          <w:sz w:val="22"/>
          <w:szCs w:val="22"/>
        </w:rPr>
        <w:tab/>
        <w:t xml:space="preserve">Dolu podpísané osoby uvedené v tomto vyhlásení týmto vyhlasujeme, že za účelom predloženia </w:t>
      </w:r>
      <w:r w:rsidR="00886134">
        <w:rPr>
          <w:sz w:val="22"/>
          <w:szCs w:val="22"/>
        </w:rPr>
        <w:t>žiadosti o</w:t>
      </w:r>
      <w:r w:rsidR="00A54B80">
        <w:rPr>
          <w:sz w:val="22"/>
          <w:szCs w:val="22"/>
        </w:rPr>
        <w:t> účasť v rokovacom konaní so zverej</w:t>
      </w:r>
      <w:r w:rsidR="00434E74">
        <w:rPr>
          <w:sz w:val="22"/>
          <w:szCs w:val="22"/>
        </w:rPr>
        <w:t>n</w:t>
      </w:r>
      <w:r w:rsidR="00A54B80">
        <w:rPr>
          <w:sz w:val="22"/>
          <w:szCs w:val="22"/>
        </w:rPr>
        <w:t xml:space="preserve">ením </w:t>
      </w:r>
      <w:r w:rsidR="009A64DE">
        <w:rPr>
          <w:sz w:val="22"/>
          <w:szCs w:val="22"/>
        </w:rPr>
        <w:t xml:space="preserve">obstarávateľa MH Teplárenský holding, </w:t>
      </w:r>
      <w:proofErr w:type="spellStart"/>
      <w:r w:rsidR="009A64DE">
        <w:rPr>
          <w:sz w:val="22"/>
          <w:szCs w:val="22"/>
        </w:rPr>
        <w:t>a.s</w:t>
      </w:r>
      <w:proofErr w:type="spellEnd"/>
      <w:r w:rsidR="009A64DE">
        <w:rPr>
          <w:sz w:val="22"/>
          <w:szCs w:val="22"/>
        </w:rPr>
        <w:t xml:space="preserve">. </w:t>
      </w:r>
      <w:r w:rsidR="00A54B80">
        <w:rPr>
          <w:sz w:val="22"/>
          <w:szCs w:val="22"/>
        </w:rPr>
        <w:t xml:space="preserve">na obstaranie predmetu zákazky </w:t>
      </w:r>
      <w:r w:rsidR="009A64DE">
        <w:rPr>
          <w:sz w:val="22"/>
          <w:szCs w:val="22"/>
        </w:rPr>
        <w:t>s </w:t>
      </w:r>
      <w:r w:rsidR="00886134">
        <w:rPr>
          <w:sz w:val="22"/>
          <w:szCs w:val="22"/>
        </w:rPr>
        <w:t>názvom „</w:t>
      </w:r>
      <w:r w:rsidR="00D315FF" w:rsidRPr="00D315FF">
        <w:rPr>
          <w:b/>
          <w:bCs/>
          <w:sz w:val="22"/>
          <w:szCs w:val="22"/>
        </w:rPr>
        <w:t xml:space="preserve">Nový zdroj tepla </w:t>
      </w:r>
      <w:r w:rsidR="009A64DE" w:rsidRPr="00D315FF">
        <w:rPr>
          <w:b/>
          <w:bCs/>
          <w:sz w:val="22"/>
          <w:szCs w:val="22"/>
        </w:rPr>
        <w:t>a</w:t>
      </w:r>
      <w:r w:rsidR="009A64DE">
        <w:rPr>
          <w:b/>
          <w:bCs/>
          <w:sz w:val="22"/>
          <w:szCs w:val="22"/>
        </w:rPr>
        <w:t> </w:t>
      </w:r>
      <w:r w:rsidR="00D315FF" w:rsidRPr="00D315FF">
        <w:rPr>
          <w:b/>
          <w:bCs/>
          <w:sz w:val="22"/>
          <w:szCs w:val="22"/>
        </w:rPr>
        <w:t>elektriny – plynové motory a transformátor T10 v závode Žilina</w:t>
      </w:r>
      <w:r w:rsidR="00886134">
        <w:rPr>
          <w:sz w:val="22"/>
          <w:szCs w:val="22"/>
        </w:rPr>
        <w:t xml:space="preserve">“ a následných ponúk </w:t>
      </w:r>
      <w:r w:rsidRPr="00947516">
        <w:rPr>
          <w:sz w:val="22"/>
          <w:szCs w:val="22"/>
        </w:rPr>
        <w:t>sme vytvorili skupinu dodávateľov</w:t>
      </w:r>
      <w:r w:rsidR="0072494B">
        <w:rPr>
          <w:sz w:val="22"/>
          <w:szCs w:val="22"/>
        </w:rPr>
        <w:t xml:space="preserve">, </w:t>
      </w:r>
      <w:r w:rsidRPr="00947516">
        <w:rPr>
          <w:sz w:val="22"/>
          <w:szCs w:val="22"/>
        </w:rPr>
        <w:t xml:space="preserve">predkladáme spoločnú </w:t>
      </w:r>
      <w:r w:rsidR="0072494B">
        <w:rPr>
          <w:sz w:val="22"/>
          <w:szCs w:val="22"/>
        </w:rPr>
        <w:t>žiadosť o </w:t>
      </w:r>
      <w:r w:rsidR="00A54B80">
        <w:rPr>
          <w:sz w:val="22"/>
          <w:szCs w:val="22"/>
        </w:rPr>
        <w:t>účasť</w:t>
      </w:r>
      <w:r w:rsidR="0072494B">
        <w:rPr>
          <w:sz w:val="22"/>
          <w:szCs w:val="22"/>
        </w:rPr>
        <w:t xml:space="preserve"> a budeme podávať spoločné ponuky</w:t>
      </w:r>
      <w:r w:rsidRPr="00947516">
        <w:rPr>
          <w:sz w:val="22"/>
          <w:szCs w:val="22"/>
        </w:rPr>
        <w:t>.</w:t>
      </w:r>
    </w:p>
    <w:p w14:paraId="2E863EBB" w14:textId="77777777" w:rsidR="00C25BB3" w:rsidRPr="00947516" w:rsidRDefault="00C25BB3" w:rsidP="008F1A06">
      <w:pPr>
        <w:tabs>
          <w:tab w:val="left" w:pos="360"/>
        </w:tabs>
        <w:autoSpaceDE w:val="0"/>
        <w:autoSpaceDN w:val="0"/>
        <w:adjustRightInd w:val="0"/>
        <w:ind w:left="360" w:hanging="360"/>
        <w:jc w:val="both"/>
        <w:rPr>
          <w:sz w:val="22"/>
          <w:szCs w:val="22"/>
        </w:rPr>
      </w:pPr>
      <w:r w:rsidRPr="00947516">
        <w:rPr>
          <w:sz w:val="22"/>
          <w:szCs w:val="22"/>
        </w:rPr>
        <w:t>2.</w:t>
      </w:r>
      <w:r w:rsidRPr="00947516">
        <w:rPr>
          <w:sz w:val="22"/>
          <w:szCs w:val="22"/>
        </w:rPr>
        <w:tab/>
        <w:t>Skupina pozostáva z nasledovných samostatných právnych subjektov:</w:t>
      </w:r>
    </w:p>
    <w:p w14:paraId="6E2ABB88" w14:textId="77777777" w:rsidR="00C25BB3" w:rsidRPr="00947516" w:rsidRDefault="00C25BB3" w:rsidP="008F1A06">
      <w:pPr>
        <w:autoSpaceDE w:val="0"/>
        <w:autoSpaceDN w:val="0"/>
        <w:adjustRightInd w:val="0"/>
        <w:spacing w:after="0"/>
        <w:ind w:firstLine="360"/>
        <w:rPr>
          <w:i/>
          <w:iCs/>
          <w:sz w:val="22"/>
          <w:szCs w:val="22"/>
        </w:rPr>
      </w:pPr>
      <w:r w:rsidRPr="00947516">
        <w:rPr>
          <w:sz w:val="22"/>
          <w:szCs w:val="22"/>
        </w:rPr>
        <w:t>a)</w:t>
      </w:r>
      <w:r w:rsidRPr="00947516">
        <w:rPr>
          <w:sz w:val="22"/>
          <w:szCs w:val="22"/>
        </w:rPr>
        <w:tab/>
      </w:r>
      <w:r w:rsidRPr="00947516">
        <w:rPr>
          <w:i/>
          <w:iCs/>
          <w:sz w:val="22"/>
          <w:szCs w:val="22"/>
        </w:rPr>
        <w:t>Obchodné meno:</w:t>
      </w:r>
    </w:p>
    <w:p w14:paraId="7869466A" w14:textId="77777777" w:rsidR="00C25BB3" w:rsidRPr="00947516" w:rsidRDefault="00C25BB3" w:rsidP="008F1A06">
      <w:pPr>
        <w:autoSpaceDE w:val="0"/>
        <w:autoSpaceDN w:val="0"/>
        <w:adjustRightInd w:val="0"/>
        <w:spacing w:after="0"/>
        <w:ind w:left="709"/>
        <w:rPr>
          <w:i/>
          <w:iCs/>
          <w:sz w:val="22"/>
          <w:szCs w:val="22"/>
        </w:rPr>
      </w:pPr>
      <w:r w:rsidRPr="00947516">
        <w:rPr>
          <w:i/>
          <w:iCs/>
          <w:sz w:val="22"/>
          <w:szCs w:val="22"/>
        </w:rPr>
        <w:t>Sídlo/miesto podnikania:</w:t>
      </w:r>
    </w:p>
    <w:p w14:paraId="79BF5401" w14:textId="77777777" w:rsidR="00C25BB3" w:rsidRPr="00947516" w:rsidRDefault="00C25BB3" w:rsidP="008F1A06">
      <w:pPr>
        <w:autoSpaceDE w:val="0"/>
        <w:autoSpaceDN w:val="0"/>
        <w:adjustRightInd w:val="0"/>
        <w:spacing w:after="0"/>
        <w:ind w:left="709"/>
        <w:rPr>
          <w:i/>
          <w:sz w:val="22"/>
          <w:szCs w:val="22"/>
        </w:rPr>
      </w:pPr>
      <w:r w:rsidRPr="00947516">
        <w:rPr>
          <w:i/>
          <w:sz w:val="22"/>
          <w:szCs w:val="22"/>
        </w:rPr>
        <w:t>IČO:</w:t>
      </w:r>
    </w:p>
    <w:p w14:paraId="3C06A22D" w14:textId="77777777" w:rsidR="00C25BB3" w:rsidRPr="00947516" w:rsidRDefault="00C25BB3" w:rsidP="008F1A06">
      <w:pPr>
        <w:autoSpaceDE w:val="0"/>
        <w:autoSpaceDN w:val="0"/>
        <w:adjustRightInd w:val="0"/>
        <w:spacing w:after="0"/>
        <w:ind w:left="709" w:hanging="283"/>
        <w:rPr>
          <w:i/>
          <w:iCs/>
          <w:sz w:val="22"/>
          <w:szCs w:val="22"/>
        </w:rPr>
      </w:pPr>
      <w:r w:rsidRPr="00947516">
        <w:rPr>
          <w:sz w:val="22"/>
          <w:szCs w:val="22"/>
        </w:rPr>
        <w:t>b)</w:t>
      </w:r>
      <w:r w:rsidRPr="00947516">
        <w:rPr>
          <w:sz w:val="22"/>
          <w:szCs w:val="22"/>
        </w:rPr>
        <w:tab/>
      </w:r>
      <w:r w:rsidRPr="00947516">
        <w:rPr>
          <w:i/>
          <w:iCs/>
          <w:sz w:val="22"/>
          <w:szCs w:val="22"/>
        </w:rPr>
        <w:t>Obchodné meno:</w:t>
      </w:r>
    </w:p>
    <w:p w14:paraId="65885CE8" w14:textId="77777777" w:rsidR="00C25BB3" w:rsidRPr="00947516" w:rsidRDefault="00C25BB3" w:rsidP="008F1A06">
      <w:pPr>
        <w:autoSpaceDE w:val="0"/>
        <w:autoSpaceDN w:val="0"/>
        <w:adjustRightInd w:val="0"/>
        <w:spacing w:after="0"/>
        <w:ind w:left="709"/>
        <w:rPr>
          <w:i/>
          <w:iCs/>
          <w:sz w:val="22"/>
          <w:szCs w:val="22"/>
        </w:rPr>
      </w:pPr>
      <w:r w:rsidRPr="00947516">
        <w:rPr>
          <w:i/>
          <w:iCs/>
          <w:sz w:val="22"/>
          <w:szCs w:val="22"/>
        </w:rPr>
        <w:t>Sídlo/miesto podnikania:</w:t>
      </w:r>
    </w:p>
    <w:p w14:paraId="3B6111D7" w14:textId="77777777" w:rsidR="00C25BB3" w:rsidRDefault="00C25BB3" w:rsidP="008F1A06">
      <w:pPr>
        <w:autoSpaceDE w:val="0"/>
        <w:autoSpaceDN w:val="0"/>
        <w:adjustRightInd w:val="0"/>
        <w:spacing w:after="0"/>
        <w:ind w:left="709"/>
        <w:rPr>
          <w:i/>
          <w:sz w:val="22"/>
          <w:szCs w:val="22"/>
        </w:rPr>
      </w:pPr>
      <w:r w:rsidRPr="00947516">
        <w:rPr>
          <w:i/>
          <w:sz w:val="22"/>
          <w:szCs w:val="22"/>
        </w:rPr>
        <w:t>IČO:</w:t>
      </w:r>
    </w:p>
    <w:p w14:paraId="15F62B9E" w14:textId="77777777" w:rsidR="00C25BB3" w:rsidRPr="008E47AE" w:rsidRDefault="00C25BB3" w:rsidP="008F1A06">
      <w:pPr>
        <w:autoSpaceDE w:val="0"/>
        <w:autoSpaceDN w:val="0"/>
        <w:adjustRightInd w:val="0"/>
        <w:ind w:left="709" w:hanging="284"/>
        <w:rPr>
          <w:i/>
          <w:iCs/>
          <w:sz w:val="22"/>
          <w:szCs w:val="22"/>
        </w:rPr>
      </w:pPr>
      <w:r w:rsidRPr="008E47AE">
        <w:rPr>
          <w:i/>
          <w:iCs/>
          <w:sz w:val="22"/>
          <w:szCs w:val="22"/>
        </w:rPr>
        <w:t>atď.</w:t>
      </w:r>
    </w:p>
    <w:p w14:paraId="1FF3FCF4" w14:textId="78CFD883" w:rsidR="00C25BB3" w:rsidRPr="00947516" w:rsidRDefault="00C25BB3" w:rsidP="008F1A06">
      <w:pPr>
        <w:tabs>
          <w:tab w:val="left" w:pos="360"/>
        </w:tabs>
        <w:autoSpaceDE w:val="0"/>
        <w:autoSpaceDN w:val="0"/>
        <w:adjustRightInd w:val="0"/>
        <w:ind w:left="360" w:hanging="360"/>
        <w:jc w:val="both"/>
        <w:rPr>
          <w:sz w:val="22"/>
          <w:szCs w:val="22"/>
        </w:rPr>
      </w:pPr>
      <w:r w:rsidRPr="00947516">
        <w:rPr>
          <w:sz w:val="22"/>
          <w:szCs w:val="22"/>
        </w:rPr>
        <w:t xml:space="preserve">2. </w:t>
      </w:r>
      <w:r w:rsidRPr="00947516">
        <w:rPr>
          <w:sz w:val="22"/>
          <w:szCs w:val="22"/>
        </w:rPr>
        <w:tab/>
        <w:t xml:space="preserve">V prípade, že naša spoločná ponuka pre danú časť predmetu zákazky bude úspešná a bude prijatá, zaväzujeme sa, že pred uzavretím zmluvy v zmysle podmienok nadlimitnej zákazky uvedených v súťažných podkladoch </w:t>
      </w:r>
      <w:r w:rsidR="0072494B">
        <w:rPr>
          <w:sz w:val="22"/>
          <w:szCs w:val="22"/>
        </w:rPr>
        <w:t xml:space="preserve">a výzve na predkladanie ponúk </w:t>
      </w:r>
      <w:r w:rsidRPr="00947516">
        <w:rPr>
          <w:sz w:val="22"/>
          <w:szCs w:val="22"/>
        </w:rPr>
        <w:t>predložíme obstarávateľovi zmluvu, ktorá bude zaväzovať všetkých členov skupiny dodávateľov, aby ručili spoločne a</w:t>
      </w:r>
      <w:r>
        <w:rPr>
          <w:sz w:val="22"/>
          <w:szCs w:val="22"/>
        </w:rPr>
        <w:t> </w:t>
      </w:r>
      <w:r w:rsidRPr="00947516">
        <w:rPr>
          <w:sz w:val="22"/>
          <w:szCs w:val="22"/>
        </w:rPr>
        <w:t>nerozdielne za záväzky voči obstarávateľovi vzniknuté pri realizácii predmetu zákazky, pričom zotrváme v skupine dodávateľov počas celého postupu zadávania zákazky a aj počas realizácie zákazky.</w:t>
      </w:r>
    </w:p>
    <w:p w14:paraId="0BB6B204" w14:textId="77777777" w:rsidR="00C25BB3" w:rsidRPr="00947516" w:rsidRDefault="00C25BB3" w:rsidP="008F1A06">
      <w:pPr>
        <w:tabs>
          <w:tab w:val="left" w:pos="360"/>
        </w:tabs>
        <w:autoSpaceDE w:val="0"/>
        <w:autoSpaceDN w:val="0"/>
        <w:adjustRightInd w:val="0"/>
        <w:ind w:left="360" w:hanging="360"/>
        <w:jc w:val="both"/>
        <w:rPr>
          <w:sz w:val="22"/>
          <w:szCs w:val="22"/>
        </w:rPr>
      </w:pPr>
      <w:r w:rsidRPr="00947516">
        <w:rPr>
          <w:sz w:val="22"/>
          <w:szCs w:val="22"/>
        </w:rPr>
        <w:t xml:space="preserve">3. </w:t>
      </w:r>
      <w:r w:rsidRPr="00947516">
        <w:rPr>
          <w:sz w:val="22"/>
          <w:szCs w:val="22"/>
        </w:rPr>
        <w:tab/>
        <w:t>Zároveň vyhlasujeme, že všetky skutočnosti uvedené v tomto vyhlásení sú pravdivé a úplné. Sme si vedomí právnych následkov uvedenia nepravdivých alebo neúplných skutočností uvedených v tomto vyhlásení v zmysle súťažných podkladov (vylúčenie z verejného obstarávania) vrátane zodpovednosti za škodu spôsobenú obstarávateľovi v zmysle všeobecne záväzných právnych predpisov.</w:t>
      </w:r>
    </w:p>
    <w:p w14:paraId="4C0044EC" w14:textId="77777777" w:rsidR="00C25BB3" w:rsidRPr="00947516" w:rsidRDefault="00C25BB3" w:rsidP="008F1A06">
      <w:pPr>
        <w:autoSpaceDE w:val="0"/>
        <w:autoSpaceDN w:val="0"/>
        <w:adjustRightInd w:val="0"/>
        <w:rPr>
          <w:sz w:val="22"/>
          <w:szCs w:val="22"/>
        </w:rPr>
      </w:pPr>
      <w:r w:rsidRPr="00947516">
        <w:rPr>
          <w:sz w:val="22"/>
          <w:szCs w:val="22"/>
        </w:rPr>
        <w:t>V .................................................. dňa ...........................................</w:t>
      </w:r>
    </w:p>
    <w:p w14:paraId="40621F3E" w14:textId="77777777" w:rsidR="00C25BB3" w:rsidRPr="00947516" w:rsidRDefault="00C25BB3" w:rsidP="008F1A06">
      <w:pPr>
        <w:autoSpaceDE w:val="0"/>
        <w:autoSpaceDN w:val="0"/>
        <w:adjustRightInd w:val="0"/>
        <w:spacing w:after="0"/>
        <w:rPr>
          <w:i/>
          <w:iCs/>
          <w:sz w:val="22"/>
          <w:szCs w:val="22"/>
        </w:rPr>
      </w:pPr>
      <w:r w:rsidRPr="00947516">
        <w:rPr>
          <w:i/>
          <w:iCs/>
          <w:sz w:val="22"/>
          <w:szCs w:val="22"/>
        </w:rPr>
        <w:t>Obchodné meno</w:t>
      </w:r>
    </w:p>
    <w:p w14:paraId="0F55754D" w14:textId="77777777" w:rsidR="00C25BB3" w:rsidRPr="00947516" w:rsidRDefault="00C25BB3" w:rsidP="008F1A06">
      <w:pPr>
        <w:autoSpaceDE w:val="0"/>
        <w:autoSpaceDN w:val="0"/>
        <w:adjustRightInd w:val="0"/>
        <w:spacing w:after="0"/>
        <w:rPr>
          <w:i/>
          <w:iCs/>
          <w:sz w:val="22"/>
          <w:szCs w:val="22"/>
        </w:rPr>
      </w:pPr>
      <w:r w:rsidRPr="00947516">
        <w:rPr>
          <w:i/>
          <w:iCs/>
          <w:sz w:val="22"/>
          <w:szCs w:val="22"/>
        </w:rPr>
        <w:t>Sídlo/miesto podnikania</w:t>
      </w:r>
      <w:r w:rsidRPr="00947516">
        <w:rPr>
          <w:i/>
          <w:iCs/>
          <w:sz w:val="22"/>
          <w:szCs w:val="22"/>
        </w:rPr>
        <w:tab/>
      </w:r>
      <w:r w:rsidRPr="00947516">
        <w:rPr>
          <w:i/>
          <w:iCs/>
          <w:sz w:val="22"/>
          <w:szCs w:val="22"/>
        </w:rPr>
        <w:tab/>
      </w:r>
      <w:r w:rsidRPr="00947516">
        <w:rPr>
          <w:i/>
          <w:iCs/>
          <w:sz w:val="22"/>
          <w:szCs w:val="22"/>
        </w:rPr>
        <w:tab/>
      </w:r>
      <w:r w:rsidRPr="00947516">
        <w:rPr>
          <w:i/>
          <w:iCs/>
          <w:sz w:val="22"/>
          <w:szCs w:val="22"/>
        </w:rPr>
        <w:tab/>
      </w:r>
      <w:r w:rsidRPr="00947516">
        <w:rPr>
          <w:i/>
          <w:iCs/>
          <w:sz w:val="22"/>
          <w:szCs w:val="22"/>
        </w:rPr>
        <w:tab/>
        <w:t>............................................</w:t>
      </w:r>
    </w:p>
    <w:p w14:paraId="5C81D467" w14:textId="77777777" w:rsidR="00C25BB3" w:rsidRPr="00947516" w:rsidRDefault="00C25BB3" w:rsidP="008F1A06">
      <w:pPr>
        <w:autoSpaceDE w:val="0"/>
        <w:autoSpaceDN w:val="0"/>
        <w:adjustRightInd w:val="0"/>
        <w:spacing w:after="0"/>
        <w:rPr>
          <w:sz w:val="22"/>
          <w:szCs w:val="22"/>
        </w:rPr>
      </w:pPr>
      <w:r w:rsidRPr="00947516">
        <w:rPr>
          <w:sz w:val="22"/>
          <w:szCs w:val="22"/>
        </w:rPr>
        <w:t>IČO:</w:t>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t>meno a priezvisko, funkcia</w:t>
      </w:r>
    </w:p>
    <w:p w14:paraId="7BBE4D8E" w14:textId="77777777" w:rsidR="00C25BB3" w:rsidRPr="00947516" w:rsidRDefault="00C25BB3" w:rsidP="008F1A06">
      <w:pPr>
        <w:autoSpaceDE w:val="0"/>
        <w:autoSpaceDN w:val="0"/>
        <w:adjustRightInd w:val="0"/>
        <w:spacing w:after="0"/>
        <w:rPr>
          <w:sz w:val="22"/>
          <w:szCs w:val="22"/>
        </w:rPr>
      </w:pP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t>podpis</w:t>
      </w:r>
      <w:r w:rsidRPr="00947516">
        <w:rPr>
          <w:sz w:val="22"/>
          <w:szCs w:val="22"/>
          <w:vertAlign w:val="superscript"/>
        </w:rPr>
        <w:t>1</w:t>
      </w:r>
    </w:p>
    <w:p w14:paraId="4EB22E21" w14:textId="77777777" w:rsidR="00C25BB3" w:rsidRPr="00947516" w:rsidRDefault="00C25BB3" w:rsidP="008F1A06">
      <w:pPr>
        <w:autoSpaceDE w:val="0"/>
        <w:autoSpaceDN w:val="0"/>
        <w:adjustRightInd w:val="0"/>
        <w:spacing w:after="0"/>
        <w:rPr>
          <w:i/>
          <w:iCs/>
          <w:sz w:val="22"/>
          <w:szCs w:val="22"/>
        </w:rPr>
      </w:pPr>
    </w:p>
    <w:p w14:paraId="24A09769" w14:textId="77777777" w:rsidR="00C25BB3" w:rsidRPr="00947516" w:rsidRDefault="00C25BB3" w:rsidP="008F1A06">
      <w:pPr>
        <w:autoSpaceDE w:val="0"/>
        <w:autoSpaceDN w:val="0"/>
        <w:adjustRightInd w:val="0"/>
        <w:spacing w:after="0"/>
        <w:rPr>
          <w:i/>
          <w:iCs/>
          <w:sz w:val="22"/>
          <w:szCs w:val="22"/>
        </w:rPr>
      </w:pPr>
      <w:r w:rsidRPr="00947516">
        <w:rPr>
          <w:i/>
          <w:iCs/>
          <w:sz w:val="22"/>
          <w:szCs w:val="22"/>
        </w:rPr>
        <w:t>Obchodné meno</w:t>
      </w:r>
    </w:p>
    <w:p w14:paraId="3FDD4E71" w14:textId="77777777" w:rsidR="00C25BB3" w:rsidRPr="00947516" w:rsidRDefault="00C25BB3" w:rsidP="008F1A06">
      <w:pPr>
        <w:autoSpaceDE w:val="0"/>
        <w:autoSpaceDN w:val="0"/>
        <w:adjustRightInd w:val="0"/>
        <w:spacing w:after="0"/>
        <w:rPr>
          <w:i/>
          <w:iCs/>
          <w:sz w:val="22"/>
          <w:szCs w:val="22"/>
        </w:rPr>
      </w:pPr>
      <w:r w:rsidRPr="00947516">
        <w:rPr>
          <w:i/>
          <w:iCs/>
          <w:sz w:val="22"/>
          <w:szCs w:val="22"/>
        </w:rPr>
        <w:t>Sídlo/miesto podnikania</w:t>
      </w:r>
      <w:r w:rsidRPr="00947516">
        <w:rPr>
          <w:i/>
          <w:iCs/>
          <w:sz w:val="22"/>
          <w:szCs w:val="22"/>
        </w:rPr>
        <w:tab/>
      </w:r>
      <w:r w:rsidRPr="00947516">
        <w:rPr>
          <w:i/>
          <w:iCs/>
          <w:sz w:val="22"/>
          <w:szCs w:val="22"/>
        </w:rPr>
        <w:tab/>
      </w:r>
      <w:r w:rsidRPr="00947516">
        <w:rPr>
          <w:i/>
          <w:iCs/>
          <w:sz w:val="22"/>
          <w:szCs w:val="22"/>
        </w:rPr>
        <w:tab/>
      </w:r>
      <w:r w:rsidRPr="00947516">
        <w:rPr>
          <w:i/>
          <w:iCs/>
          <w:sz w:val="22"/>
          <w:szCs w:val="22"/>
        </w:rPr>
        <w:tab/>
      </w:r>
      <w:r w:rsidRPr="00947516">
        <w:rPr>
          <w:i/>
          <w:iCs/>
          <w:sz w:val="22"/>
          <w:szCs w:val="22"/>
        </w:rPr>
        <w:tab/>
        <w:t>............................................</w:t>
      </w:r>
    </w:p>
    <w:p w14:paraId="281720D7" w14:textId="77777777" w:rsidR="00C25BB3" w:rsidRPr="00947516" w:rsidRDefault="00C25BB3" w:rsidP="008F1A06">
      <w:pPr>
        <w:autoSpaceDE w:val="0"/>
        <w:autoSpaceDN w:val="0"/>
        <w:adjustRightInd w:val="0"/>
        <w:spacing w:after="0"/>
        <w:rPr>
          <w:sz w:val="22"/>
          <w:szCs w:val="22"/>
        </w:rPr>
      </w:pPr>
      <w:r w:rsidRPr="00947516">
        <w:rPr>
          <w:sz w:val="22"/>
          <w:szCs w:val="22"/>
        </w:rPr>
        <w:t>IČO:</w:t>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t>meno a priezvisko, funkcia</w:t>
      </w:r>
    </w:p>
    <w:p w14:paraId="1A539F24" w14:textId="77777777" w:rsidR="00C25BB3" w:rsidRPr="00947516" w:rsidRDefault="00C25BB3" w:rsidP="008F1A06">
      <w:pPr>
        <w:autoSpaceDE w:val="0"/>
        <w:autoSpaceDN w:val="0"/>
        <w:adjustRightInd w:val="0"/>
        <w:spacing w:after="0"/>
        <w:rPr>
          <w:sz w:val="22"/>
          <w:szCs w:val="22"/>
        </w:rPr>
      </w:pP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t>podpis</w:t>
      </w:r>
      <w:r w:rsidRPr="00947516">
        <w:rPr>
          <w:sz w:val="22"/>
          <w:szCs w:val="22"/>
          <w:vertAlign w:val="superscript"/>
        </w:rPr>
        <w:t>1</w:t>
      </w:r>
    </w:p>
    <w:p w14:paraId="150CE30D" w14:textId="77777777" w:rsidR="00C25BB3" w:rsidRPr="00947516" w:rsidRDefault="00C25BB3" w:rsidP="008F1A06">
      <w:pPr>
        <w:autoSpaceDE w:val="0"/>
        <w:autoSpaceDN w:val="0"/>
        <w:adjustRightInd w:val="0"/>
        <w:spacing w:after="0"/>
        <w:rPr>
          <w:sz w:val="22"/>
          <w:szCs w:val="22"/>
        </w:rPr>
      </w:pPr>
      <w:r w:rsidRPr="00947516">
        <w:rPr>
          <w:sz w:val="22"/>
          <w:szCs w:val="22"/>
        </w:rPr>
        <w:t>_________________________________</w:t>
      </w:r>
    </w:p>
    <w:p w14:paraId="6A622DCC" w14:textId="75345978" w:rsidR="00164C18" w:rsidRDefault="00C25BB3" w:rsidP="00281B9B">
      <w:pPr>
        <w:autoSpaceDE w:val="0"/>
        <w:autoSpaceDN w:val="0"/>
        <w:adjustRightInd w:val="0"/>
        <w:spacing w:after="0"/>
        <w:jc w:val="both"/>
        <w:rPr>
          <w:sz w:val="16"/>
        </w:rPr>
      </w:pPr>
      <w:r w:rsidRPr="00947516">
        <w:rPr>
          <w:sz w:val="16"/>
          <w:szCs w:val="13"/>
          <w:vertAlign w:val="superscript"/>
        </w:rPr>
        <w:t>1</w:t>
      </w:r>
      <w:r w:rsidRPr="00947516">
        <w:rPr>
          <w:sz w:val="16"/>
          <w:szCs w:val="13"/>
        </w:rPr>
        <w:t xml:space="preserve"> </w:t>
      </w:r>
      <w:r w:rsidRPr="00947516">
        <w:rPr>
          <w:sz w:val="16"/>
          <w:szCs w:val="16"/>
        </w:rPr>
        <w:t xml:space="preserve">Čestné vyhlásenie musí byť podpísané </w:t>
      </w:r>
      <w:r w:rsidR="008F1A06">
        <w:rPr>
          <w:sz w:val="16"/>
          <w:szCs w:val="16"/>
        </w:rPr>
        <w:t>záujemcom</w:t>
      </w:r>
      <w:r w:rsidR="00220B85">
        <w:rPr>
          <w:sz w:val="16"/>
          <w:szCs w:val="16"/>
        </w:rPr>
        <w:t xml:space="preserve">, resp. v prípade právnickej osoby jej </w:t>
      </w:r>
      <w:r w:rsidRPr="00947516">
        <w:rPr>
          <w:sz w:val="16"/>
          <w:szCs w:val="16"/>
        </w:rPr>
        <w:t>štatutárnym orgánom v súlade so spôsobom konania uvedeným v doklade o oprávnení podnikať, príp. v inom ekvivalentnom doklade</w:t>
      </w:r>
      <w:r w:rsidR="00281B9B">
        <w:rPr>
          <w:sz w:val="16"/>
        </w:rPr>
        <w:t>.</w:t>
      </w:r>
    </w:p>
    <w:p w14:paraId="7187CA80" w14:textId="4544F2B0" w:rsidR="00281B9B" w:rsidRDefault="00281B9B" w:rsidP="00281B9B">
      <w:pPr>
        <w:pStyle w:val="Nadpis1"/>
        <w:numPr>
          <w:ilvl w:val="0"/>
          <w:numId w:val="0"/>
        </w:numPr>
        <w:jc w:val="center"/>
      </w:pPr>
      <w:bookmarkStart w:id="108" w:name="_Ref103905727"/>
      <w:bookmarkStart w:id="109" w:name="_Toc125111678"/>
      <w:r>
        <w:lastRenderedPageBreak/>
        <w:t xml:space="preserve">Príloha č. </w:t>
      </w:r>
      <w:r w:rsidR="00EC5E11">
        <w:t>3</w:t>
      </w:r>
      <w:r w:rsidR="00361DF7">
        <w:t xml:space="preserve"> </w:t>
      </w:r>
      <w:r w:rsidRPr="00947516">
        <w:t>Plnomocenstvo v prípade skupiny dodávateľov</w:t>
      </w:r>
      <w:bookmarkEnd w:id="108"/>
      <w:bookmarkEnd w:id="109"/>
    </w:p>
    <w:p w14:paraId="468B9DD1" w14:textId="77777777" w:rsidR="003C65CC" w:rsidRPr="00947516" w:rsidRDefault="003C65CC" w:rsidP="003C65CC">
      <w:pPr>
        <w:autoSpaceDE w:val="0"/>
        <w:autoSpaceDN w:val="0"/>
        <w:adjustRightInd w:val="0"/>
        <w:rPr>
          <w:b/>
          <w:bCs/>
          <w:sz w:val="22"/>
          <w:szCs w:val="22"/>
        </w:rPr>
      </w:pPr>
      <w:r w:rsidRPr="00947516">
        <w:rPr>
          <w:b/>
          <w:bCs/>
          <w:sz w:val="22"/>
          <w:szCs w:val="22"/>
        </w:rPr>
        <w:t>ODPORÚČANÝ VZOR:</w:t>
      </w:r>
    </w:p>
    <w:p w14:paraId="223EB374" w14:textId="77777777" w:rsidR="003C65CC" w:rsidRPr="00947516" w:rsidRDefault="003C65CC" w:rsidP="003C65CC">
      <w:pPr>
        <w:autoSpaceDE w:val="0"/>
        <w:autoSpaceDN w:val="0"/>
        <w:adjustRightInd w:val="0"/>
        <w:jc w:val="center"/>
        <w:rPr>
          <w:b/>
          <w:bCs/>
          <w:sz w:val="22"/>
          <w:szCs w:val="22"/>
        </w:rPr>
      </w:pPr>
      <w:r w:rsidRPr="00947516">
        <w:rPr>
          <w:b/>
          <w:bCs/>
          <w:sz w:val="22"/>
          <w:szCs w:val="22"/>
        </w:rPr>
        <w:t>PLNOMOCENSTVO</w:t>
      </w:r>
    </w:p>
    <w:p w14:paraId="5A773BA3" w14:textId="77777777" w:rsidR="003C65CC" w:rsidRPr="00947516" w:rsidRDefault="003C65CC" w:rsidP="003C65CC">
      <w:pPr>
        <w:autoSpaceDE w:val="0"/>
        <w:autoSpaceDN w:val="0"/>
        <w:adjustRightInd w:val="0"/>
        <w:jc w:val="center"/>
        <w:rPr>
          <w:b/>
          <w:bCs/>
          <w:sz w:val="22"/>
          <w:szCs w:val="22"/>
        </w:rPr>
      </w:pPr>
      <w:r w:rsidRPr="00947516">
        <w:rPr>
          <w:b/>
          <w:bCs/>
          <w:sz w:val="22"/>
          <w:szCs w:val="22"/>
        </w:rPr>
        <w:t>PRE JEDNÉHO Z ČLENOV SKUPINY</w:t>
      </w:r>
    </w:p>
    <w:p w14:paraId="2B37B588" w14:textId="77777777" w:rsidR="003C65CC" w:rsidRPr="00947516" w:rsidRDefault="003C65CC" w:rsidP="003C65CC">
      <w:pPr>
        <w:autoSpaceDE w:val="0"/>
        <w:autoSpaceDN w:val="0"/>
        <w:adjustRightInd w:val="0"/>
        <w:jc w:val="center"/>
        <w:rPr>
          <w:b/>
          <w:bCs/>
          <w:sz w:val="22"/>
          <w:szCs w:val="22"/>
        </w:rPr>
      </w:pPr>
      <w:r w:rsidRPr="00947516">
        <w:rPr>
          <w:b/>
          <w:bCs/>
          <w:sz w:val="22"/>
          <w:szCs w:val="22"/>
        </w:rPr>
        <w:t>KONAJÚCEHO ZA SKUPINU DODÁVATEĽOV</w:t>
      </w:r>
    </w:p>
    <w:p w14:paraId="7C7FEEA1" w14:textId="77777777" w:rsidR="003C65CC" w:rsidRPr="00947516" w:rsidRDefault="003C65CC" w:rsidP="003C65CC">
      <w:pPr>
        <w:autoSpaceDE w:val="0"/>
        <w:autoSpaceDN w:val="0"/>
        <w:adjustRightInd w:val="0"/>
        <w:rPr>
          <w:b/>
          <w:bCs/>
          <w:sz w:val="22"/>
          <w:szCs w:val="22"/>
        </w:rPr>
      </w:pPr>
      <w:r w:rsidRPr="00947516">
        <w:rPr>
          <w:b/>
          <w:bCs/>
          <w:sz w:val="22"/>
          <w:szCs w:val="22"/>
        </w:rPr>
        <w:t>Splnomocniteľ/splnomocnitelia:</w:t>
      </w:r>
    </w:p>
    <w:p w14:paraId="3D69AE9F" w14:textId="77777777" w:rsidR="003C65CC" w:rsidRDefault="003C65CC" w:rsidP="003C65CC">
      <w:pPr>
        <w:numPr>
          <w:ilvl w:val="0"/>
          <w:numId w:val="8"/>
        </w:numPr>
        <w:tabs>
          <w:tab w:val="left" w:pos="540"/>
        </w:tabs>
        <w:autoSpaceDE w:val="0"/>
        <w:autoSpaceDN w:val="0"/>
        <w:adjustRightInd w:val="0"/>
        <w:jc w:val="both"/>
        <w:rPr>
          <w:i/>
          <w:iCs/>
          <w:sz w:val="22"/>
          <w:szCs w:val="22"/>
        </w:rPr>
      </w:pPr>
      <w:r w:rsidRPr="00947516">
        <w:rPr>
          <w:i/>
          <w:iCs/>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1A5CD37E" w14:textId="77777777" w:rsidR="003C65CC" w:rsidRPr="00947516" w:rsidRDefault="003C65CC" w:rsidP="003C65CC">
      <w:pPr>
        <w:numPr>
          <w:ilvl w:val="0"/>
          <w:numId w:val="8"/>
        </w:numPr>
        <w:tabs>
          <w:tab w:val="left" w:pos="540"/>
        </w:tabs>
        <w:autoSpaceDE w:val="0"/>
        <w:autoSpaceDN w:val="0"/>
        <w:adjustRightInd w:val="0"/>
        <w:jc w:val="both"/>
        <w:rPr>
          <w:i/>
          <w:iCs/>
          <w:sz w:val="22"/>
          <w:szCs w:val="22"/>
        </w:rPr>
      </w:pPr>
      <w:r>
        <w:rPr>
          <w:i/>
          <w:iCs/>
          <w:sz w:val="22"/>
          <w:szCs w:val="22"/>
        </w:rPr>
        <w:t>atď.</w:t>
      </w:r>
    </w:p>
    <w:p w14:paraId="518F044B" w14:textId="77777777" w:rsidR="003C65CC" w:rsidRPr="00947516" w:rsidRDefault="003C65CC" w:rsidP="003C65CC">
      <w:pPr>
        <w:autoSpaceDE w:val="0"/>
        <w:autoSpaceDN w:val="0"/>
        <w:adjustRightInd w:val="0"/>
        <w:jc w:val="center"/>
        <w:rPr>
          <w:b/>
          <w:bCs/>
          <w:sz w:val="22"/>
          <w:szCs w:val="22"/>
        </w:rPr>
      </w:pPr>
      <w:r w:rsidRPr="00947516">
        <w:rPr>
          <w:b/>
          <w:bCs/>
          <w:sz w:val="22"/>
          <w:szCs w:val="22"/>
        </w:rPr>
        <w:t>udeľuje/ú plnomocenstvo</w:t>
      </w:r>
    </w:p>
    <w:p w14:paraId="24EDF4D5" w14:textId="77777777" w:rsidR="003C65CC" w:rsidRPr="00947516" w:rsidRDefault="003C65CC" w:rsidP="003C65CC">
      <w:pPr>
        <w:autoSpaceDE w:val="0"/>
        <w:autoSpaceDN w:val="0"/>
        <w:adjustRightInd w:val="0"/>
        <w:rPr>
          <w:b/>
          <w:bCs/>
          <w:sz w:val="22"/>
          <w:szCs w:val="22"/>
        </w:rPr>
      </w:pPr>
      <w:r w:rsidRPr="00947516">
        <w:rPr>
          <w:b/>
          <w:bCs/>
          <w:sz w:val="22"/>
          <w:szCs w:val="22"/>
        </w:rPr>
        <w:t>splnomocnencovi:</w:t>
      </w:r>
    </w:p>
    <w:p w14:paraId="57056139" w14:textId="77777777" w:rsidR="003C65CC" w:rsidRPr="00947516" w:rsidRDefault="003C65CC" w:rsidP="003C65CC">
      <w:pPr>
        <w:autoSpaceDE w:val="0"/>
        <w:autoSpaceDN w:val="0"/>
        <w:adjustRightInd w:val="0"/>
        <w:ind w:left="540"/>
        <w:jc w:val="both"/>
        <w:rPr>
          <w:i/>
          <w:iCs/>
          <w:sz w:val="22"/>
          <w:szCs w:val="22"/>
        </w:rPr>
      </w:pPr>
      <w:r w:rsidRPr="00947516">
        <w:rPr>
          <w:i/>
          <w:iCs/>
          <w:sz w:val="22"/>
          <w:szCs w:val="22"/>
        </w:rPr>
        <w:t xml:space="preserve">Obchodné meno, sídlo, údaj o zápise, IČO </w:t>
      </w:r>
      <w:r>
        <w:rPr>
          <w:i/>
          <w:iCs/>
          <w:sz w:val="22"/>
          <w:szCs w:val="22"/>
        </w:rPr>
        <w:t xml:space="preserve">vedúceho </w:t>
      </w:r>
      <w:r w:rsidRPr="00947516">
        <w:rPr>
          <w:i/>
          <w:iCs/>
          <w:sz w:val="22"/>
          <w:szCs w:val="22"/>
        </w:rPr>
        <w:t xml:space="preserve">člena skupiny dodávateľov, zastúpený meno/mená a priezvisko/priezviská, trvalý pobyt štatutárneho orgánu/členov štatutárneho orgánu (ak ide o právnickú osobu), meno, priezvisko, miesto podnikania, údaj o zápise, IČO </w:t>
      </w:r>
      <w:r>
        <w:rPr>
          <w:i/>
          <w:iCs/>
          <w:sz w:val="22"/>
          <w:szCs w:val="22"/>
        </w:rPr>
        <w:t xml:space="preserve">vedúceho </w:t>
      </w:r>
      <w:r w:rsidRPr="00947516">
        <w:rPr>
          <w:i/>
          <w:iCs/>
          <w:sz w:val="22"/>
          <w:szCs w:val="22"/>
        </w:rPr>
        <w:t xml:space="preserve">člena skupiny dodávateľov (ak ide o fyzickú osobu) </w:t>
      </w:r>
    </w:p>
    <w:p w14:paraId="4A69FFF6" w14:textId="35C6B758" w:rsidR="003C65CC" w:rsidRPr="00947516" w:rsidRDefault="003C65CC" w:rsidP="003C65CC">
      <w:pPr>
        <w:autoSpaceDE w:val="0"/>
        <w:autoSpaceDN w:val="0"/>
        <w:adjustRightInd w:val="0"/>
        <w:jc w:val="both"/>
        <w:rPr>
          <w:sz w:val="22"/>
          <w:szCs w:val="22"/>
        </w:rPr>
      </w:pPr>
      <w:r w:rsidRPr="00947516">
        <w:rPr>
          <w:sz w:val="22"/>
          <w:szCs w:val="22"/>
        </w:rPr>
        <w:t xml:space="preserve">na prijímanie pokynov, komunikáciu a vykonávanie všetkých právnych úkonov v mene všetkých členov skupiny dodávateľov </w:t>
      </w:r>
      <w:r w:rsidR="00B6483D">
        <w:rPr>
          <w:sz w:val="22"/>
          <w:szCs w:val="22"/>
        </w:rPr>
        <w:t xml:space="preserve">v rámci </w:t>
      </w:r>
      <w:r w:rsidR="00A54B80">
        <w:rPr>
          <w:sz w:val="22"/>
          <w:szCs w:val="22"/>
        </w:rPr>
        <w:t xml:space="preserve">rokovacieho konania so zverejnením </w:t>
      </w:r>
      <w:r w:rsidR="009A64DE">
        <w:rPr>
          <w:sz w:val="22"/>
          <w:szCs w:val="22"/>
        </w:rPr>
        <w:t xml:space="preserve">obstarávateľa MH Teplárenský holding, </w:t>
      </w:r>
      <w:proofErr w:type="spellStart"/>
      <w:r w:rsidR="009A64DE">
        <w:rPr>
          <w:sz w:val="22"/>
          <w:szCs w:val="22"/>
        </w:rPr>
        <w:t>a.s</w:t>
      </w:r>
      <w:proofErr w:type="spellEnd"/>
      <w:r w:rsidR="009A64DE">
        <w:rPr>
          <w:sz w:val="22"/>
          <w:szCs w:val="22"/>
        </w:rPr>
        <w:t xml:space="preserve">. </w:t>
      </w:r>
      <w:r w:rsidR="00A54B80">
        <w:rPr>
          <w:sz w:val="22"/>
          <w:szCs w:val="22"/>
        </w:rPr>
        <w:t xml:space="preserve">na obstaranie zákazky </w:t>
      </w:r>
      <w:r w:rsidRPr="00947516">
        <w:rPr>
          <w:sz w:val="22"/>
          <w:szCs w:val="22"/>
        </w:rPr>
        <w:t>s</w:t>
      </w:r>
      <w:r>
        <w:rPr>
          <w:sz w:val="22"/>
          <w:szCs w:val="22"/>
        </w:rPr>
        <w:t> </w:t>
      </w:r>
      <w:r w:rsidRPr="00947516">
        <w:rPr>
          <w:sz w:val="22"/>
          <w:szCs w:val="22"/>
        </w:rPr>
        <w:t xml:space="preserve">názvom </w:t>
      </w:r>
      <w:r w:rsidR="00B6483D">
        <w:rPr>
          <w:sz w:val="22"/>
          <w:szCs w:val="22"/>
        </w:rPr>
        <w:t>„</w:t>
      </w:r>
      <w:r w:rsidR="00D315FF" w:rsidRPr="00D315FF">
        <w:rPr>
          <w:b/>
          <w:bCs/>
          <w:sz w:val="22"/>
          <w:szCs w:val="22"/>
        </w:rPr>
        <w:t>Nový zdroj tepla a elektriny – plynové motory a transformátor T10 v závode Žilina</w:t>
      </w:r>
      <w:r w:rsidR="00B6483D">
        <w:rPr>
          <w:sz w:val="22"/>
          <w:szCs w:val="22"/>
        </w:rPr>
        <w:t xml:space="preserve">“ </w:t>
      </w:r>
      <w:r w:rsidRPr="00947516">
        <w:rPr>
          <w:sz w:val="22"/>
          <w:szCs w:val="22"/>
        </w:rPr>
        <w:t xml:space="preserve">vrátane konania pri </w:t>
      </w:r>
      <w:r w:rsidR="0029141C">
        <w:rPr>
          <w:sz w:val="22"/>
          <w:szCs w:val="22"/>
        </w:rPr>
        <w:t>podávaní žiadosti o </w:t>
      </w:r>
      <w:r w:rsidR="00A54B80">
        <w:rPr>
          <w:sz w:val="22"/>
          <w:szCs w:val="22"/>
        </w:rPr>
        <w:t>účasť</w:t>
      </w:r>
      <w:r w:rsidR="0029141C">
        <w:rPr>
          <w:sz w:val="22"/>
          <w:szCs w:val="22"/>
        </w:rPr>
        <w:t>, podávaní ponúk a uzatváraní zmlúv</w:t>
      </w:r>
      <w:r w:rsidRPr="00947516">
        <w:rPr>
          <w:sz w:val="22"/>
          <w:szCs w:val="22"/>
        </w:rPr>
        <w:t>, ako aj konania pri plnení zml</w:t>
      </w:r>
      <w:r w:rsidR="0029141C">
        <w:rPr>
          <w:sz w:val="22"/>
          <w:szCs w:val="22"/>
        </w:rPr>
        <w:t>úv</w:t>
      </w:r>
      <w:r w:rsidRPr="00947516">
        <w:rPr>
          <w:sz w:val="22"/>
          <w:szCs w:val="22"/>
        </w:rPr>
        <w:t xml:space="preserve"> a zo zml</w:t>
      </w:r>
      <w:r w:rsidR="00220B85">
        <w:rPr>
          <w:sz w:val="22"/>
          <w:szCs w:val="22"/>
        </w:rPr>
        <w:t>úv</w:t>
      </w:r>
      <w:r w:rsidRPr="00947516">
        <w:rPr>
          <w:sz w:val="22"/>
          <w:szCs w:val="22"/>
        </w:rPr>
        <w:t xml:space="preserve"> vyplývajúcich právnych vzťahov.</w:t>
      </w:r>
    </w:p>
    <w:p w14:paraId="2B74C74D" w14:textId="77777777" w:rsidR="003C65CC" w:rsidRPr="00947516" w:rsidRDefault="003C65CC" w:rsidP="003C65CC">
      <w:pPr>
        <w:autoSpaceDE w:val="0"/>
        <w:autoSpaceDN w:val="0"/>
        <w:adjustRightInd w:val="0"/>
        <w:rPr>
          <w:sz w:val="22"/>
          <w:szCs w:val="22"/>
        </w:rPr>
      </w:pPr>
    </w:p>
    <w:p w14:paraId="3A0EAAB1" w14:textId="77777777" w:rsidR="003C65CC" w:rsidRPr="00947516" w:rsidRDefault="003C65CC" w:rsidP="003C65CC">
      <w:pPr>
        <w:autoSpaceDE w:val="0"/>
        <w:autoSpaceDN w:val="0"/>
        <w:adjustRightInd w:val="0"/>
        <w:rPr>
          <w:sz w:val="22"/>
          <w:szCs w:val="22"/>
        </w:rPr>
      </w:pPr>
      <w:r w:rsidRPr="00947516">
        <w:rPr>
          <w:sz w:val="22"/>
          <w:szCs w:val="22"/>
        </w:rPr>
        <w:t>V ................................. dňa ..............................</w:t>
      </w:r>
      <w:r w:rsidRPr="00947516">
        <w:rPr>
          <w:sz w:val="22"/>
          <w:szCs w:val="22"/>
        </w:rPr>
        <w:tab/>
      </w:r>
      <w:r w:rsidRPr="00947516">
        <w:rPr>
          <w:sz w:val="22"/>
          <w:szCs w:val="22"/>
        </w:rPr>
        <w:tab/>
        <w:t>......................................................</w:t>
      </w:r>
    </w:p>
    <w:p w14:paraId="5FB71A58" w14:textId="77777777" w:rsidR="003C65CC" w:rsidRPr="00947516" w:rsidRDefault="003C65CC" w:rsidP="003C65CC">
      <w:pPr>
        <w:autoSpaceDE w:val="0"/>
        <w:autoSpaceDN w:val="0"/>
        <w:adjustRightInd w:val="0"/>
        <w:ind w:left="4963" w:firstLine="709"/>
        <w:rPr>
          <w:sz w:val="22"/>
          <w:szCs w:val="22"/>
        </w:rPr>
      </w:pPr>
      <w:r w:rsidRPr="00947516">
        <w:rPr>
          <w:sz w:val="22"/>
          <w:szCs w:val="22"/>
        </w:rPr>
        <w:t>podpis splnomocniteľa</w:t>
      </w:r>
      <w:r w:rsidRPr="00947516">
        <w:rPr>
          <w:sz w:val="22"/>
          <w:szCs w:val="22"/>
          <w:vertAlign w:val="superscript"/>
        </w:rPr>
        <w:t>1</w:t>
      </w:r>
    </w:p>
    <w:p w14:paraId="75F61716" w14:textId="77777777" w:rsidR="00B6483D" w:rsidRPr="00947516" w:rsidRDefault="00B6483D" w:rsidP="003C65CC">
      <w:pPr>
        <w:autoSpaceDE w:val="0"/>
        <w:autoSpaceDN w:val="0"/>
        <w:adjustRightInd w:val="0"/>
        <w:rPr>
          <w:sz w:val="22"/>
          <w:szCs w:val="22"/>
        </w:rPr>
      </w:pPr>
    </w:p>
    <w:p w14:paraId="65E5D210" w14:textId="77777777" w:rsidR="003C65CC" w:rsidRPr="00947516" w:rsidRDefault="003C65CC" w:rsidP="003C65CC">
      <w:pPr>
        <w:autoSpaceDE w:val="0"/>
        <w:autoSpaceDN w:val="0"/>
        <w:adjustRightInd w:val="0"/>
        <w:rPr>
          <w:sz w:val="22"/>
          <w:szCs w:val="22"/>
        </w:rPr>
      </w:pPr>
      <w:r w:rsidRPr="00947516">
        <w:rPr>
          <w:sz w:val="22"/>
          <w:szCs w:val="22"/>
        </w:rPr>
        <w:t>V ................................. dňa ..............................</w:t>
      </w:r>
      <w:r w:rsidRPr="00947516">
        <w:rPr>
          <w:sz w:val="22"/>
          <w:szCs w:val="22"/>
        </w:rPr>
        <w:tab/>
      </w:r>
      <w:r w:rsidRPr="00947516">
        <w:rPr>
          <w:sz w:val="22"/>
          <w:szCs w:val="22"/>
        </w:rPr>
        <w:tab/>
        <w:t>......................................................</w:t>
      </w:r>
    </w:p>
    <w:p w14:paraId="3CB88DD9" w14:textId="77777777" w:rsidR="003C65CC" w:rsidRPr="00947516" w:rsidRDefault="003C65CC" w:rsidP="003C65CC">
      <w:pPr>
        <w:autoSpaceDE w:val="0"/>
        <w:autoSpaceDN w:val="0"/>
        <w:adjustRightInd w:val="0"/>
        <w:ind w:left="4963" w:firstLine="709"/>
        <w:rPr>
          <w:sz w:val="22"/>
          <w:szCs w:val="22"/>
        </w:rPr>
      </w:pPr>
      <w:r w:rsidRPr="00947516">
        <w:rPr>
          <w:sz w:val="22"/>
          <w:szCs w:val="22"/>
        </w:rPr>
        <w:t>podpis splnomocniteľa</w:t>
      </w:r>
      <w:r w:rsidRPr="00947516">
        <w:rPr>
          <w:sz w:val="22"/>
          <w:szCs w:val="22"/>
          <w:vertAlign w:val="superscript"/>
        </w:rPr>
        <w:t>1</w:t>
      </w:r>
    </w:p>
    <w:p w14:paraId="32A8EF38" w14:textId="77777777" w:rsidR="003C65CC" w:rsidRPr="00947516" w:rsidRDefault="003C65CC" w:rsidP="003C65CC">
      <w:pPr>
        <w:autoSpaceDE w:val="0"/>
        <w:autoSpaceDN w:val="0"/>
        <w:adjustRightInd w:val="0"/>
        <w:rPr>
          <w:sz w:val="22"/>
          <w:szCs w:val="22"/>
        </w:rPr>
      </w:pPr>
      <w:r w:rsidRPr="00947516">
        <w:rPr>
          <w:sz w:val="22"/>
          <w:szCs w:val="22"/>
        </w:rPr>
        <w:t>Plnomocenstvo prijímam:</w:t>
      </w:r>
    </w:p>
    <w:p w14:paraId="662AAB5E" w14:textId="77777777" w:rsidR="003C65CC" w:rsidRPr="00947516" w:rsidRDefault="003C65CC" w:rsidP="003C65CC">
      <w:pPr>
        <w:autoSpaceDE w:val="0"/>
        <w:autoSpaceDN w:val="0"/>
        <w:adjustRightInd w:val="0"/>
        <w:rPr>
          <w:sz w:val="22"/>
          <w:szCs w:val="22"/>
        </w:rPr>
      </w:pPr>
    </w:p>
    <w:p w14:paraId="0DFD3235" w14:textId="77777777" w:rsidR="003C65CC" w:rsidRPr="00947516" w:rsidRDefault="003C65CC" w:rsidP="003C65CC">
      <w:pPr>
        <w:autoSpaceDE w:val="0"/>
        <w:autoSpaceDN w:val="0"/>
        <w:adjustRightInd w:val="0"/>
        <w:rPr>
          <w:sz w:val="22"/>
          <w:szCs w:val="22"/>
        </w:rPr>
      </w:pPr>
      <w:r w:rsidRPr="00947516">
        <w:rPr>
          <w:sz w:val="22"/>
          <w:szCs w:val="22"/>
        </w:rPr>
        <w:t>V ................................. dňa ..............................</w:t>
      </w:r>
      <w:r w:rsidRPr="00947516">
        <w:rPr>
          <w:sz w:val="22"/>
          <w:szCs w:val="22"/>
        </w:rPr>
        <w:tab/>
      </w:r>
      <w:r w:rsidRPr="00947516">
        <w:rPr>
          <w:sz w:val="22"/>
          <w:szCs w:val="22"/>
        </w:rPr>
        <w:tab/>
        <w:t>......................................................</w:t>
      </w:r>
    </w:p>
    <w:p w14:paraId="457BD4CD" w14:textId="77777777" w:rsidR="003C65CC" w:rsidRDefault="003C65CC" w:rsidP="003C65CC">
      <w:pPr>
        <w:autoSpaceDE w:val="0"/>
        <w:autoSpaceDN w:val="0"/>
        <w:adjustRightInd w:val="0"/>
        <w:ind w:left="4963" w:firstLine="709"/>
        <w:rPr>
          <w:sz w:val="22"/>
          <w:szCs w:val="22"/>
        </w:rPr>
      </w:pPr>
      <w:r w:rsidRPr="00947516">
        <w:rPr>
          <w:sz w:val="22"/>
          <w:szCs w:val="22"/>
        </w:rPr>
        <w:t>podpis splnomocnenca</w:t>
      </w:r>
      <w:r w:rsidRPr="00947516">
        <w:rPr>
          <w:sz w:val="22"/>
          <w:szCs w:val="22"/>
          <w:vertAlign w:val="superscript"/>
        </w:rPr>
        <w:t>1</w:t>
      </w:r>
    </w:p>
    <w:p w14:paraId="14766DD8" w14:textId="77777777" w:rsidR="003C65CC" w:rsidRPr="00947516" w:rsidRDefault="003C65CC" w:rsidP="003C65CC">
      <w:pPr>
        <w:autoSpaceDE w:val="0"/>
        <w:autoSpaceDN w:val="0"/>
        <w:adjustRightInd w:val="0"/>
        <w:rPr>
          <w:sz w:val="22"/>
          <w:szCs w:val="22"/>
        </w:rPr>
      </w:pPr>
      <w:r w:rsidRPr="00947516">
        <w:rPr>
          <w:sz w:val="22"/>
          <w:szCs w:val="22"/>
        </w:rPr>
        <w:t>_________________________________</w:t>
      </w:r>
    </w:p>
    <w:p w14:paraId="35CD52DA" w14:textId="58C2BB8E" w:rsidR="00281B9B" w:rsidRDefault="003C65CC" w:rsidP="00220B85">
      <w:pPr>
        <w:autoSpaceDE w:val="0"/>
        <w:autoSpaceDN w:val="0"/>
        <w:adjustRightInd w:val="0"/>
        <w:jc w:val="both"/>
        <w:rPr>
          <w:sz w:val="16"/>
        </w:rPr>
      </w:pPr>
      <w:r w:rsidRPr="00947516">
        <w:rPr>
          <w:sz w:val="16"/>
          <w:szCs w:val="13"/>
          <w:vertAlign w:val="superscript"/>
        </w:rPr>
        <w:t>1</w:t>
      </w:r>
      <w:r w:rsidRPr="00947516">
        <w:rPr>
          <w:sz w:val="16"/>
          <w:szCs w:val="13"/>
        </w:rPr>
        <w:t xml:space="preserve"> </w:t>
      </w:r>
      <w:r>
        <w:rPr>
          <w:sz w:val="16"/>
          <w:szCs w:val="13"/>
        </w:rPr>
        <w:t xml:space="preserve">Plnomocenstvo </w:t>
      </w:r>
      <w:r w:rsidRPr="00947516">
        <w:rPr>
          <w:sz w:val="16"/>
          <w:szCs w:val="16"/>
        </w:rPr>
        <w:t>musí byť podpísané</w:t>
      </w:r>
      <w:r w:rsidR="00B6483D">
        <w:rPr>
          <w:sz w:val="16"/>
          <w:szCs w:val="16"/>
        </w:rPr>
        <w:t xml:space="preserve"> záujemcom</w:t>
      </w:r>
      <w:r w:rsidR="00220B85">
        <w:rPr>
          <w:sz w:val="16"/>
          <w:szCs w:val="16"/>
        </w:rPr>
        <w:t xml:space="preserve">, resp. v prípade právnickej osoby jej </w:t>
      </w:r>
      <w:r w:rsidRPr="00947516">
        <w:rPr>
          <w:sz w:val="16"/>
          <w:szCs w:val="16"/>
        </w:rPr>
        <w:t>štatutárnym orgánom v súlade so spôsobom konania uvedeným v</w:t>
      </w:r>
      <w:r>
        <w:rPr>
          <w:sz w:val="16"/>
          <w:szCs w:val="16"/>
        </w:rPr>
        <w:t> </w:t>
      </w:r>
      <w:r w:rsidRPr="00947516">
        <w:rPr>
          <w:sz w:val="16"/>
          <w:szCs w:val="16"/>
        </w:rPr>
        <w:t>doklade o oprávnení podnikať, príp. v inom ekvivalentnom doklade</w:t>
      </w:r>
      <w:r>
        <w:rPr>
          <w:sz w:val="16"/>
        </w:rPr>
        <w:t>.</w:t>
      </w:r>
    </w:p>
    <w:p w14:paraId="08965D0C" w14:textId="7125E095" w:rsidR="0065080E" w:rsidRDefault="000324ED" w:rsidP="0065080E">
      <w:pPr>
        <w:pStyle w:val="Nadpis1"/>
        <w:numPr>
          <w:ilvl w:val="0"/>
          <w:numId w:val="0"/>
        </w:numPr>
        <w:jc w:val="center"/>
      </w:pPr>
      <w:r>
        <w:br w:type="page"/>
      </w:r>
      <w:bookmarkStart w:id="110" w:name="_Ref124363541"/>
      <w:bookmarkStart w:id="111" w:name="_Toc125111679"/>
      <w:bookmarkStart w:id="112" w:name="_Ref103905634"/>
      <w:r w:rsidR="0065080E">
        <w:lastRenderedPageBreak/>
        <w:t xml:space="preserve">Príloha č. </w:t>
      </w:r>
      <w:r w:rsidR="001A1742">
        <w:t>4</w:t>
      </w:r>
      <w:r w:rsidR="0065080E">
        <w:t xml:space="preserve"> </w:t>
      </w:r>
      <w:r w:rsidR="00665E66">
        <w:t>Čestné vyhlásenie ohľadne sankcií</w:t>
      </w:r>
      <w:bookmarkEnd w:id="110"/>
      <w:bookmarkEnd w:id="111"/>
    </w:p>
    <w:p w14:paraId="0B7C4DDC" w14:textId="77777777" w:rsidR="0065080E" w:rsidRPr="00947516" w:rsidRDefault="0065080E" w:rsidP="0065080E">
      <w:pPr>
        <w:autoSpaceDE w:val="0"/>
        <w:autoSpaceDN w:val="0"/>
        <w:adjustRightInd w:val="0"/>
        <w:rPr>
          <w:b/>
          <w:bCs/>
          <w:sz w:val="22"/>
          <w:szCs w:val="22"/>
        </w:rPr>
      </w:pPr>
      <w:r w:rsidRPr="00947516">
        <w:rPr>
          <w:b/>
          <w:bCs/>
          <w:sz w:val="22"/>
          <w:szCs w:val="22"/>
        </w:rPr>
        <w:t>ODPORÚČANÝ VZOR:</w:t>
      </w:r>
    </w:p>
    <w:p w14:paraId="411DCAF7" w14:textId="77777777" w:rsidR="00376367" w:rsidRDefault="00376367" w:rsidP="00376367">
      <w:pPr>
        <w:spacing w:after="160" w:line="259" w:lineRule="auto"/>
      </w:pPr>
    </w:p>
    <w:p w14:paraId="2F002B91" w14:textId="77777777" w:rsidR="00376367" w:rsidRPr="00376367" w:rsidRDefault="00376367" w:rsidP="00376367">
      <w:pPr>
        <w:spacing w:after="160" w:line="259" w:lineRule="auto"/>
        <w:jc w:val="center"/>
        <w:rPr>
          <w:b/>
          <w:bCs/>
        </w:rPr>
      </w:pPr>
      <w:r w:rsidRPr="00376367">
        <w:rPr>
          <w:b/>
          <w:bCs/>
        </w:rPr>
        <w:t>ČESTNÉ VYHLÁSENIE</w:t>
      </w:r>
    </w:p>
    <w:p w14:paraId="05BB3D77" w14:textId="77777777" w:rsidR="00376367" w:rsidRDefault="00376367" w:rsidP="00376367">
      <w:pPr>
        <w:spacing w:after="160" w:line="259" w:lineRule="auto"/>
      </w:pPr>
    </w:p>
    <w:p w14:paraId="3F96E350" w14:textId="6643223A" w:rsidR="00376367" w:rsidRDefault="00376367" w:rsidP="009305CB">
      <w:pPr>
        <w:jc w:val="both"/>
      </w:pPr>
      <w:r>
        <w:t>Uchádzač ....................................................................................................................... (obchodné meno/názov, sídlo/miesto podnikania, IČO a zápis v príslušnom registri záujemcu, resp. všetkých členov skupiny dodávateľov), týmto</w:t>
      </w:r>
    </w:p>
    <w:p w14:paraId="53DA3F26" w14:textId="77777777" w:rsidR="00376367" w:rsidRPr="009305CB" w:rsidRDefault="00376367" w:rsidP="009305CB">
      <w:pPr>
        <w:spacing w:after="160" w:line="259" w:lineRule="auto"/>
        <w:jc w:val="center"/>
        <w:rPr>
          <w:b/>
          <w:bCs/>
        </w:rPr>
      </w:pPr>
      <w:r w:rsidRPr="009305CB">
        <w:rPr>
          <w:b/>
          <w:bCs/>
        </w:rPr>
        <w:t>čestne vyhlasuje,</w:t>
      </w:r>
    </w:p>
    <w:p w14:paraId="2A3A17EA" w14:textId="5E567271" w:rsidR="00376367" w:rsidRDefault="00376367" w:rsidP="009305CB">
      <w:pPr>
        <w:spacing w:after="160" w:line="259" w:lineRule="auto"/>
        <w:jc w:val="both"/>
      </w:pPr>
      <w:r>
        <w:t xml:space="preserve">že nie je sankcionovanou osobou a nemá svoju účasť vo verejnom obstarávaní obstarávateľa MH Teplárenský holding, </w:t>
      </w:r>
      <w:proofErr w:type="spellStart"/>
      <w:r>
        <w:t>a.s</w:t>
      </w:r>
      <w:proofErr w:type="spellEnd"/>
      <w:r>
        <w:t xml:space="preserve">. na </w:t>
      </w:r>
      <w:r w:rsidR="0041720B">
        <w:t xml:space="preserve">obstaranie </w:t>
      </w:r>
      <w:r>
        <w:t>predmet</w:t>
      </w:r>
      <w:r w:rsidR="0041720B">
        <w:t>u</w:t>
      </w:r>
      <w:r>
        <w:t xml:space="preserve"> zákazky </w:t>
      </w:r>
      <w:r w:rsidR="0041720B">
        <w:t xml:space="preserve">s názvom </w:t>
      </w:r>
      <w:r w:rsidR="009305CB">
        <w:t xml:space="preserve">„Nový zdroj tepla a elektriny – plynové motory a transformátor T10 v závode Žilina“ </w:t>
      </w:r>
      <w:r>
        <w:t>a na plnení tejto zákazky zakázanú medzinárodnými sankciami podľa zákona č. 289/2016 Z.</w:t>
      </w:r>
      <w:r w:rsidR="009305CB">
        <w:t> </w:t>
      </w:r>
      <w:r>
        <w:t>z. o</w:t>
      </w:r>
      <w:r w:rsidR="009305CB">
        <w:t> </w:t>
      </w:r>
      <w:r>
        <w:t>vykonávaní medzinárodných sankcií a</w:t>
      </w:r>
      <w:r w:rsidR="009305CB">
        <w:t> </w:t>
      </w:r>
      <w:r>
        <w:t>o</w:t>
      </w:r>
      <w:r w:rsidR="009305CB">
        <w:t> </w:t>
      </w:r>
      <w:r>
        <w:t>doplnení zákona č</w:t>
      </w:r>
      <w:r w:rsidR="00E673CB">
        <w:t>. </w:t>
      </w:r>
      <w:r>
        <w:t>566/2001 Z.</w:t>
      </w:r>
      <w:r w:rsidR="009305CB">
        <w:t> </w:t>
      </w:r>
      <w:r>
        <w:t>z. o</w:t>
      </w:r>
      <w:r w:rsidR="009305CB">
        <w:t> </w:t>
      </w:r>
      <w:r>
        <w:t>cenných papieroch a investičných službách a</w:t>
      </w:r>
      <w:r w:rsidR="009305CB">
        <w:t> </w:t>
      </w:r>
      <w:r>
        <w:t>o</w:t>
      </w:r>
      <w:r w:rsidR="009305CB">
        <w:t> </w:t>
      </w:r>
      <w:r>
        <w:t>zmene a doplnení niektorých zákonov (zákon o cenných papieroch) v</w:t>
      </w:r>
      <w:r w:rsidR="009305CB">
        <w:t> </w:t>
      </w:r>
      <w:r>
        <w:t>znení neskorších predpisov v</w:t>
      </w:r>
      <w:r w:rsidR="009305CB">
        <w:t> </w:t>
      </w:r>
      <w:r>
        <w:t>znení neskorších predpisov, predovšetkým v</w:t>
      </w:r>
      <w:r w:rsidR="009305CB">
        <w:t xml:space="preserve"> ňom </w:t>
      </w:r>
      <w:r>
        <w:t>nefiguruje ruská účasť, ktorá prekračuje limity stanovené v článku 5k nariadenia Rady EÚ) č. 833/2014 z 31. júla 2014 o</w:t>
      </w:r>
      <w:r w:rsidR="005463D6">
        <w:t> </w:t>
      </w:r>
      <w:r>
        <w:t>reštriktívnych opatreniach s ohľadom na konanie Ruska, ktorým destabilizuje situáciu na Ukrajine, v znení neskorších predpisov, najmä</w:t>
      </w:r>
    </w:p>
    <w:p w14:paraId="4B86ABE7" w14:textId="1A540F1D" w:rsidR="00376367" w:rsidRDefault="00376367" w:rsidP="005463D6">
      <w:pPr>
        <w:pStyle w:val="Odsekzoznamu"/>
        <w:numPr>
          <w:ilvl w:val="0"/>
          <w:numId w:val="16"/>
        </w:numPr>
        <w:spacing w:after="160" w:line="259" w:lineRule="auto"/>
        <w:ind w:left="426" w:hanging="426"/>
      </w:pPr>
      <w:r>
        <w:t>nie je ruským štátnym príslušníkom ani fyzickou osobou alebo právnickou osobou, subjektom alebo orgánom so sídlom v Rusku,</w:t>
      </w:r>
    </w:p>
    <w:p w14:paraId="087D88F9" w14:textId="5B6AB409" w:rsidR="00376367" w:rsidRDefault="00376367" w:rsidP="00376367">
      <w:pPr>
        <w:pStyle w:val="Odsekzoznamu"/>
        <w:numPr>
          <w:ilvl w:val="0"/>
          <w:numId w:val="16"/>
        </w:numPr>
        <w:spacing w:after="160" w:line="259" w:lineRule="auto"/>
        <w:ind w:left="426" w:hanging="426"/>
      </w:pPr>
      <w:r>
        <w:t>nie je právnickou osobou, subjektom alebo orgánom, ktorých vlastnícke práva priamo alebo nepriamo vlastní z viac ako 50 % subjekt uvedený v písmene a) uvedenom vyššie,</w:t>
      </w:r>
    </w:p>
    <w:p w14:paraId="52FC79F2" w14:textId="794B5F59" w:rsidR="00376367" w:rsidRDefault="00376367" w:rsidP="00376367">
      <w:pPr>
        <w:pStyle w:val="Odsekzoznamu"/>
        <w:numPr>
          <w:ilvl w:val="0"/>
          <w:numId w:val="16"/>
        </w:numPr>
        <w:spacing w:after="160" w:line="259" w:lineRule="auto"/>
        <w:ind w:left="426" w:hanging="426"/>
      </w:pPr>
      <w:r>
        <w:t>nie je fyzickou osobou alebo právnickou osobou, subjektom alebo orgánom, ktorý koná v mene alebo na príkaz subjektu uvedeného v písmenách a) alebo b) uvedených vyššie,</w:t>
      </w:r>
    </w:p>
    <w:p w14:paraId="19751815" w14:textId="2F01F940" w:rsidR="00376367" w:rsidRDefault="00376367" w:rsidP="00E53726">
      <w:pPr>
        <w:spacing w:after="160" w:line="259" w:lineRule="auto"/>
        <w:jc w:val="both"/>
      </w:pPr>
      <w:r>
        <w:t>a že ani ďalšie osoby, ktoré sa podieľajú, resp. budú podieľať na plnení tejto zákazky, vrátane je</w:t>
      </w:r>
      <w:r w:rsidR="00E53726">
        <w:t>ho</w:t>
      </w:r>
      <w:r>
        <w:t xml:space="preserve"> subdodávateľov v akomkoľvek stupni, iných osôb, ktorých finančné zdroje využíva na preukázanie finančného a ekonomického postavenia, iných osôb, ktorých technické a odborné kapacity využíva na preukázanie technickej spôsobilosti alebo odbornej spôsobilosti, a konečných užívateľov výhod všetkých týchto osôb vrátane </w:t>
      </w:r>
      <w:r w:rsidR="00B315DD">
        <w:t xml:space="preserve">uchádzača </w:t>
      </w:r>
      <w:r>
        <w:t xml:space="preserve">nie sú sankcionovanými osobami a nemajú v rozsahu, ktorej sa ich účasť na plnení danej zákazky týka, túto svoju účasť zakázanú medzinárodnými sankciami </w:t>
      </w:r>
      <w:r>
        <w:lastRenderedPageBreak/>
        <w:t>podľa zákona č. 289/2016 Z. z. v znení neskorších predpisov, predovšetkým v nich nefiguruje ruská účasť, ktorá prekračuje limity stanovené v článku 5k nariadenia Rady EÚ) č. 833/2014 v znení neskorších predpisov, najmä v nich osoby uvedené v</w:t>
      </w:r>
      <w:r w:rsidR="003E512E">
        <w:t> </w:t>
      </w:r>
      <w:r>
        <w:t>písmenách a) až c) uvedených vyššie nemajú účasť vyššiu ako 10 % hodnoty zákazky.</w:t>
      </w:r>
    </w:p>
    <w:p w14:paraId="3C29A530" w14:textId="424089F5" w:rsidR="00376367" w:rsidRDefault="00376367" w:rsidP="00376367">
      <w:pPr>
        <w:spacing w:after="160" w:line="259" w:lineRule="auto"/>
      </w:pPr>
    </w:p>
    <w:p w14:paraId="025713CF" w14:textId="7106984F" w:rsidR="003D6E70" w:rsidRPr="00743E19" w:rsidRDefault="003D6E70" w:rsidP="003D6E70">
      <w:pPr>
        <w:autoSpaceDE w:val="0"/>
        <w:autoSpaceDN w:val="0"/>
        <w:adjustRightInd w:val="0"/>
      </w:pPr>
      <w:r w:rsidRPr="00743E19">
        <w:t>V ................................. dňa .............................</w:t>
      </w:r>
      <w:r w:rsidRPr="00743E19">
        <w:tab/>
      </w:r>
      <w:r w:rsidRPr="00743E19">
        <w:tab/>
        <w:t>........................................</w:t>
      </w:r>
      <w:r w:rsidR="00224373">
        <w:t>...........</w:t>
      </w:r>
    </w:p>
    <w:p w14:paraId="619FA644" w14:textId="186C412D" w:rsidR="003D6E70" w:rsidRPr="00743E19" w:rsidRDefault="003D6E70" w:rsidP="003D6E70">
      <w:pPr>
        <w:autoSpaceDE w:val="0"/>
        <w:autoSpaceDN w:val="0"/>
        <w:adjustRightInd w:val="0"/>
        <w:ind w:left="4963" w:firstLine="709"/>
      </w:pPr>
      <w:r w:rsidRPr="00743E19">
        <w:t xml:space="preserve">podpis </w:t>
      </w:r>
      <w:r w:rsidR="001A1742" w:rsidRPr="00743E19">
        <w:t>uchádzača</w:t>
      </w:r>
      <w:r w:rsidRPr="00743E19">
        <w:rPr>
          <w:vertAlign w:val="superscript"/>
        </w:rPr>
        <w:t>1</w:t>
      </w:r>
    </w:p>
    <w:p w14:paraId="40F965BA" w14:textId="5F5450FF" w:rsidR="003D6E70" w:rsidRDefault="003D6E70" w:rsidP="00376367">
      <w:pPr>
        <w:spacing w:after="160" w:line="259" w:lineRule="auto"/>
      </w:pPr>
    </w:p>
    <w:p w14:paraId="5AFDE698" w14:textId="77777777" w:rsidR="003D6E70" w:rsidRPr="00947516" w:rsidRDefault="003D6E70" w:rsidP="003D6E70">
      <w:pPr>
        <w:autoSpaceDE w:val="0"/>
        <w:autoSpaceDN w:val="0"/>
        <w:adjustRightInd w:val="0"/>
        <w:rPr>
          <w:sz w:val="22"/>
          <w:szCs w:val="22"/>
        </w:rPr>
      </w:pPr>
      <w:r w:rsidRPr="00947516">
        <w:rPr>
          <w:sz w:val="22"/>
          <w:szCs w:val="22"/>
        </w:rPr>
        <w:t>_________________________________</w:t>
      </w:r>
    </w:p>
    <w:p w14:paraId="59842A43" w14:textId="24A46E5F" w:rsidR="003D6E70" w:rsidRDefault="003D6E70" w:rsidP="003D6E70">
      <w:pPr>
        <w:autoSpaceDE w:val="0"/>
        <w:autoSpaceDN w:val="0"/>
        <w:adjustRightInd w:val="0"/>
        <w:jc w:val="both"/>
        <w:rPr>
          <w:sz w:val="16"/>
        </w:rPr>
      </w:pPr>
      <w:r w:rsidRPr="00947516">
        <w:rPr>
          <w:sz w:val="16"/>
          <w:szCs w:val="13"/>
          <w:vertAlign w:val="superscript"/>
        </w:rPr>
        <w:t>1</w:t>
      </w:r>
      <w:r w:rsidRPr="00947516">
        <w:rPr>
          <w:sz w:val="16"/>
          <w:szCs w:val="13"/>
        </w:rPr>
        <w:t xml:space="preserve"> </w:t>
      </w:r>
      <w:r w:rsidR="001A1742">
        <w:rPr>
          <w:sz w:val="16"/>
          <w:szCs w:val="13"/>
        </w:rPr>
        <w:t xml:space="preserve">Čestné vyhlásenie </w:t>
      </w:r>
      <w:r w:rsidRPr="00947516">
        <w:rPr>
          <w:sz w:val="16"/>
          <w:szCs w:val="16"/>
        </w:rPr>
        <w:t>musí byť podpísané</w:t>
      </w:r>
      <w:r>
        <w:rPr>
          <w:sz w:val="16"/>
          <w:szCs w:val="16"/>
        </w:rPr>
        <w:t xml:space="preserve"> </w:t>
      </w:r>
      <w:r w:rsidR="001A1742">
        <w:rPr>
          <w:sz w:val="16"/>
          <w:szCs w:val="16"/>
        </w:rPr>
        <w:t>uchádzačom</w:t>
      </w:r>
      <w:r>
        <w:rPr>
          <w:sz w:val="16"/>
          <w:szCs w:val="16"/>
        </w:rPr>
        <w:t>, resp. v prípade právnickej osoby je</w:t>
      </w:r>
      <w:r w:rsidR="001A1742">
        <w:rPr>
          <w:sz w:val="16"/>
          <w:szCs w:val="16"/>
        </w:rPr>
        <w:t>ho</w:t>
      </w:r>
      <w:r>
        <w:rPr>
          <w:sz w:val="16"/>
          <w:szCs w:val="16"/>
        </w:rPr>
        <w:t xml:space="preserve"> </w:t>
      </w:r>
      <w:r w:rsidRPr="00947516">
        <w:rPr>
          <w:sz w:val="16"/>
          <w:szCs w:val="16"/>
        </w:rPr>
        <w:t>štatutárnym orgánom v súlade so spôsobom konania uvedeným v</w:t>
      </w:r>
      <w:r>
        <w:rPr>
          <w:sz w:val="16"/>
          <w:szCs w:val="16"/>
        </w:rPr>
        <w:t> </w:t>
      </w:r>
      <w:r w:rsidRPr="00947516">
        <w:rPr>
          <w:sz w:val="16"/>
          <w:szCs w:val="16"/>
        </w:rPr>
        <w:t>doklade o oprávnení podnikať, príp. v inom ekvivalentnom doklade</w:t>
      </w:r>
      <w:r>
        <w:rPr>
          <w:sz w:val="16"/>
        </w:rPr>
        <w:t>.</w:t>
      </w:r>
    </w:p>
    <w:p w14:paraId="67BF9691" w14:textId="77777777" w:rsidR="004D2F8D" w:rsidRDefault="004D2F8D">
      <w:pPr>
        <w:spacing w:after="160" w:line="259" w:lineRule="auto"/>
      </w:pPr>
      <w:r>
        <w:br w:type="page"/>
      </w:r>
    </w:p>
    <w:p w14:paraId="476077CF" w14:textId="5CD0E825" w:rsidR="0008265E" w:rsidRDefault="0008265E" w:rsidP="0008265E">
      <w:pPr>
        <w:pStyle w:val="Nadpis1"/>
        <w:numPr>
          <w:ilvl w:val="0"/>
          <w:numId w:val="0"/>
        </w:numPr>
        <w:jc w:val="center"/>
      </w:pPr>
      <w:bookmarkStart w:id="113" w:name="_Ref124414656"/>
      <w:bookmarkStart w:id="114" w:name="_Ref124415778"/>
      <w:bookmarkStart w:id="115" w:name="_Toc125111680"/>
      <w:r>
        <w:lastRenderedPageBreak/>
        <w:t xml:space="preserve">Príloha č. </w:t>
      </w:r>
      <w:r w:rsidR="00A57E06">
        <w:t>5</w:t>
      </w:r>
      <w:r>
        <w:t xml:space="preserve"> Čestné vyhlásenie </w:t>
      </w:r>
      <w:r w:rsidR="00A57E06">
        <w:t>o spôsobilosti realizovať predmet</w:t>
      </w:r>
      <w:bookmarkEnd w:id="113"/>
      <w:r w:rsidR="00A31A6B">
        <w:t xml:space="preserve"> zákazky</w:t>
      </w:r>
      <w:bookmarkEnd w:id="114"/>
      <w:bookmarkEnd w:id="115"/>
    </w:p>
    <w:p w14:paraId="5AE12D5E" w14:textId="77777777" w:rsidR="0008265E" w:rsidRPr="00947516" w:rsidRDefault="0008265E" w:rsidP="0008265E">
      <w:pPr>
        <w:autoSpaceDE w:val="0"/>
        <w:autoSpaceDN w:val="0"/>
        <w:adjustRightInd w:val="0"/>
        <w:rPr>
          <w:b/>
          <w:bCs/>
          <w:sz w:val="22"/>
          <w:szCs w:val="22"/>
        </w:rPr>
      </w:pPr>
      <w:r w:rsidRPr="00947516">
        <w:rPr>
          <w:b/>
          <w:bCs/>
          <w:sz w:val="22"/>
          <w:szCs w:val="22"/>
        </w:rPr>
        <w:t>ODPORÚČANÝ VZOR:</w:t>
      </w:r>
    </w:p>
    <w:p w14:paraId="0B9661F1" w14:textId="77777777" w:rsidR="0008265E" w:rsidRDefault="0008265E" w:rsidP="0008265E">
      <w:pPr>
        <w:spacing w:after="160" w:line="259" w:lineRule="auto"/>
      </w:pPr>
    </w:p>
    <w:p w14:paraId="23381885" w14:textId="77777777" w:rsidR="0008265E" w:rsidRPr="00376367" w:rsidRDefault="0008265E" w:rsidP="0008265E">
      <w:pPr>
        <w:spacing w:after="160" w:line="259" w:lineRule="auto"/>
        <w:jc w:val="center"/>
        <w:rPr>
          <w:b/>
          <w:bCs/>
        </w:rPr>
      </w:pPr>
      <w:r w:rsidRPr="00376367">
        <w:rPr>
          <w:b/>
          <w:bCs/>
        </w:rPr>
        <w:t>ČESTNÉ VYHLÁSENIE</w:t>
      </w:r>
    </w:p>
    <w:p w14:paraId="3A11621C" w14:textId="77777777" w:rsidR="0008265E" w:rsidRDefault="0008265E" w:rsidP="0008265E">
      <w:pPr>
        <w:spacing w:after="160" w:line="259" w:lineRule="auto"/>
      </w:pPr>
    </w:p>
    <w:p w14:paraId="47EDA410" w14:textId="77777777" w:rsidR="0008265E" w:rsidRDefault="0008265E" w:rsidP="0008265E">
      <w:pPr>
        <w:jc w:val="both"/>
      </w:pPr>
      <w:r>
        <w:t>Uchádzač ....................................................................................................................... (obchodné meno/názov, sídlo/miesto podnikania, IČO a zápis v príslušnom registri záujemcu, resp. všetkých členov skupiny dodávateľov), týmto</w:t>
      </w:r>
    </w:p>
    <w:p w14:paraId="02BBD621" w14:textId="77777777" w:rsidR="0008265E" w:rsidRPr="009305CB" w:rsidRDefault="0008265E" w:rsidP="0008265E">
      <w:pPr>
        <w:spacing w:after="160" w:line="259" w:lineRule="auto"/>
        <w:jc w:val="center"/>
        <w:rPr>
          <w:b/>
          <w:bCs/>
        </w:rPr>
      </w:pPr>
      <w:r w:rsidRPr="009305CB">
        <w:rPr>
          <w:b/>
          <w:bCs/>
        </w:rPr>
        <w:t>čestne vyhlasuje,</w:t>
      </w:r>
    </w:p>
    <w:p w14:paraId="4DDA7DFD" w14:textId="01BE8048" w:rsidR="007879D1" w:rsidRDefault="0008265E" w:rsidP="0008265E">
      <w:pPr>
        <w:spacing w:after="160" w:line="259" w:lineRule="auto"/>
        <w:jc w:val="both"/>
      </w:pPr>
      <w:r>
        <w:t xml:space="preserve">že je </w:t>
      </w:r>
      <w:r w:rsidR="00C97FDC">
        <w:t>spôsobilý</w:t>
      </w:r>
      <w:r w:rsidR="007879D1">
        <w:t xml:space="preserve"> realizovať predmet zákazky, ktorý je podrobne vymedzený v</w:t>
      </w:r>
      <w:r w:rsidR="0092320A">
        <w:t xml:space="preserve"> aktuálnom </w:t>
      </w:r>
      <w:r w:rsidR="007879D1">
        <w:t xml:space="preserve">vzore zmluvy (ktorý môže byť oproti vzoru zmluvy pripojenému k súťažným podkladom ako </w:t>
      </w:r>
      <w:r w:rsidR="007879D1">
        <w:fldChar w:fldCharType="begin"/>
      </w:r>
      <w:r w:rsidR="007879D1">
        <w:instrText xml:space="preserve"> REF _Ref103907016 \h </w:instrText>
      </w:r>
      <w:r w:rsidR="007879D1">
        <w:fldChar w:fldCharType="separate"/>
      </w:r>
      <w:r w:rsidR="00C06EA9">
        <w:t>Príloha č. 7 Informatívny vzor zmluvy</w:t>
      </w:r>
      <w:r w:rsidR="007879D1">
        <w:fldChar w:fldCharType="end"/>
      </w:r>
      <w:r w:rsidR="007879D1">
        <w:t xml:space="preserve"> zmenený alebo doplnený po zohľadnení prijatých zmien a ktorý obstarávateľ uvedie v</w:t>
      </w:r>
      <w:r w:rsidR="0092320A">
        <w:t xml:space="preserve"> príslušnej</w:t>
      </w:r>
      <w:r w:rsidR="007879D1">
        <w:t xml:space="preserve"> výzve na predkladanie ponúk), za podmienok realizácie predmetu zákazky, ktoré sú podrobne vymedzené v aktuálnom vzore zmluvy</w:t>
      </w:r>
      <w:r w:rsidR="0092320A">
        <w:t>.</w:t>
      </w:r>
    </w:p>
    <w:p w14:paraId="6B62A71A" w14:textId="77777777" w:rsidR="0008265E" w:rsidRDefault="0008265E" w:rsidP="0008265E">
      <w:pPr>
        <w:spacing w:after="160" w:line="259" w:lineRule="auto"/>
      </w:pPr>
    </w:p>
    <w:p w14:paraId="42B17B38" w14:textId="77777777" w:rsidR="0008265E" w:rsidRPr="00743E19" w:rsidRDefault="0008265E" w:rsidP="0008265E">
      <w:pPr>
        <w:autoSpaceDE w:val="0"/>
        <w:autoSpaceDN w:val="0"/>
        <w:adjustRightInd w:val="0"/>
      </w:pPr>
      <w:r w:rsidRPr="00743E19">
        <w:t>V ................................. dňa .............................</w:t>
      </w:r>
      <w:r w:rsidRPr="00743E19">
        <w:tab/>
      </w:r>
      <w:r w:rsidRPr="00743E19">
        <w:tab/>
        <w:t>........................................</w:t>
      </w:r>
      <w:r>
        <w:t>...........</w:t>
      </w:r>
    </w:p>
    <w:p w14:paraId="2DD0E70A" w14:textId="77777777" w:rsidR="0008265E" w:rsidRPr="00743E19" w:rsidRDefault="0008265E" w:rsidP="0008265E">
      <w:pPr>
        <w:autoSpaceDE w:val="0"/>
        <w:autoSpaceDN w:val="0"/>
        <w:adjustRightInd w:val="0"/>
        <w:ind w:left="4963" w:firstLine="709"/>
      </w:pPr>
      <w:r w:rsidRPr="00743E19">
        <w:t>podpis uchádzača</w:t>
      </w:r>
      <w:r w:rsidRPr="00743E19">
        <w:rPr>
          <w:vertAlign w:val="superscript"/>
        </w:rPr>
        <w:t>1</w:t>
      </w:r>
    </w:p>
    <w:p w14:paraId="423C405A" w14:textId="77777777" w:rsidR="0008265E" w:rsidRDefault="0008265E" w:rsidP="0008265E">
      <w:pPr>
        <w:spacing w:after="160" w:line="259" w:lineRule="auto"/>
      </w:pPr>
    </w:p>
    <w:p w14:paraId="1C7D8EBF" w14:textId="77777777" w:rsidR="0008265E" w:rsidRPr="00947516" w:rsidRDefault="0008265E" w:rsidP="0008265E">
      <w:pPr>
        <w:autoSpaceDE w:val="0"/>
        <w:autoSpaceDN w:val="0"/>
        <w:adjustRightInd w:val="0"/>
        <w:rPr>
          <w:sz w:val="22"/>
          <w:szCs w:val="22"/>
        </w:rPr>
      </w:pPr>
      <w:r w:rsidRPr="00947516">
        <w:rPr>
          <w:sz w:val="22"/>
          <w:szCs w:val="22"/>
        </w:rPr>
        <w:t>_________________________________</w:t>
      </w:r>
    </w:p>
    <w:p w14:paraId="17D9E4E5" w14:textId="77777777" w:rsidR="0008265E" w:rsidRDefault="0008265E" w:rsidP="0008265E">
      <w:pPr>
        <w:autoSpaceDE w:val="0"/>
        <w:autoSpaceDN w:val="0"/>
        <w:adjustRightInd w:val="0"/>
        <w:jc w:val="both"/>
        <w:rPr>
          <w:sz w:val="16"/>
        </w:rPr>
      </w:pPr>
      <w:r w:rsidRPr="00947516">
        <w:rPr>
          <w:sz w:val="16"/>
          <w:szCs w:val="13"/>
          <w:vertAlign w:val="superscript"/>
        </w:rPr>
        <w:t>1</w:t>
      </w:r>
      <w:r w:rsidRPr="00947516">
        <w:rPr>
          <w:sz w:val="16"/>
          <w:szCs w:val="13"/>
        </w:rPr>
        <w:t xml:space="preserve"> </w:t>
      </w:r>
      <w:r>
        <w:rPr>
          <w:sz w:val="16"/>
          <w:szCs w:val="13"/>
        </w:rPr>
        <w:t xml:space="preserve">Čestné vyhlásenie </w:t>
      </w:r>
      <w:r w:rsidRPr="00947516">
        <w:rPr>
          <w:sz w:val="16"/>
          <w:szCs w:val="16"/>
        </w:rPr>
        <w:t>musí byť podpísané</w:t>
      </w:r>
      <w:r>
        <w:rPr>
          <w:sz w:val="16"/>
          <w:szCs w:val="16"/>
        </w:rPr>
        <w:t xml:space="preserve"> uchádzačom, resp. v prípade právnickej osoby jeho </w:t>
      </w:r>
      <w:r w:rsidRPr="00947516">
        <w:rPr>
          <w:sz w:val="16"/>
          <w:szCs w:val="16"/>
        </w:rPr>
        <w:t>štatutárnym orgánom v súlade so spôsobom konania uvedeným v</w:t>
      </w:r>
      <w:r>
        <w:rPr>
          <w:sz w:val="16"/>
          <w:szCs w:val="16"/>
        </w:rPr>
        <w:t> </w:t>
      </w:r>
      <w:r w:rsidRPr="00947516">
        <w:rPr>
          <w:sz w:val="16"/>
          <w:szCs w:val="16"/>
        </w:rPr>
        <w:t>doklade o oprávnení podnikať, príp. v inom ekvivalentnom doklade</w:t>
      </w:r>
      <w:r>
        <w:rPr>
          <w:sz w:val="16"/>
        </w:rPr>
        <w:t>.</w:t>
      </w:r>
    </w:p>
    <w:p w14:paraId="71EDFA98" w14:textId="65401DAE" w:rsidR="001A1742" w:rsidRDefault="001A1742">
      <w:pPr>
        <w:spacing w:after="160" w:line="259" w:lineRule="auto"/>
        <w:rPr>
          <w:b/>
          <w:bCs/>
          <w:sz w:val="32"/>
          <w:szCs w:val="32"/>
        </w:rPr>
      </w:pPr>
      <w:r>
        <w:br w:type="page"/>
      </w:r>
    </w:p>
    <w:p w14:paraId="2B420DF2" w14:textId="727DB57C" w:rsidR="000324ED" w:rsidRDefault="000324ED" w:rsidP="000324ED">
      <w:pPr>
        <w:pStyle w:val="Nadpis1"/>
        <w:numPr>
          <w:ilvl w:val="0"/>
          <w:numId w:val="0"/>
        </w:numPr>
        <w:jc w:val="center"/>
      </w:pPr>
      <w:bookmarkStart w:id="116" w:name="_Ref124286521"/>
      <w:bookmarkStart w:id="117" w:name="_Toc125111681"/>
      <w:r>
        <w:lastRenderedPageBreak/>
        <w:t xml:space="preserve">Príloha č. </w:t>
      </w:r>
      <w:r w:rsidR="00A57E06">
        <w:t>6</w:t>
      </w:r>
      <w:r w:rsidR="00361DF7">
        <w:t xml:space="preserve"> </w:t>
      </w:r>
      <w:r w:rsidRPr="00947516">
        <w:t>P</w:t>
      </w:r>
      <w:r>
        <w:t>ovinný formulár</w:t>
      </w:r>
      <w:bookmarkEnd w:id="112"/>
      <w:bookmarkEnd w:id="116"/>
      <w:bookmarkEnd w:id="117"/>
    </w:p>
    <w:p w14:paraId="67C4EC46" w14:textId="77777777" w:rsidR="000324ED" w:rsidRPr="00947516" w:rsidRDefault="000324ED" w:rsidP="000324ED">
      <w:pPr>
        <w:autoSpaceDE w:val="0"/>
        <w:autoSpaceDN w:val="0"/>
        <w:adjustRightInd w:val="0"/>
        <w:rPr>
          <w:b/>
          <w:bCs/>
          <w:sz w:val="22"/>
          <w:szCs w:val="22"/>
        </w:rPr>
      </w:pPr>
      <w:r w:rsidRPr="00947516">
        <w:rPr>
          <w:b/>
          <w:bCs/>
          <w:sz w:val="22"/>
          <w:szCs w:val="22"/>
        </w:rPr>
        <w:t>ODPORÚČANÝ VZOR:</w:t>
      </w:r>
    </w:p>
    <w:p w14:paraId="3B8DAAB9" w14:textId="77777777" w:rsidR="000324ED" w:rsidRPr="00947516" w:rsidRDefault="000324ED" w:rsidP="000324ED">
      <w:pPr>
        <w:jc w:val="center"/>
        <w:rPr>
          <w:b/>
        </w:rPr>
      </w:pPr>
      <w:r w:rsidRPr="00947516">
        <w:rPr>
          <w:b/>
        </w:rPr>
        <w:t>POVINNÝ FORMULÁR</w:t>
      </w:r>
    </w:p>
    <w:p w14:paraId="2C496B52" w14:textId="77777777" w:rsidR="000324ED" w:rsidRPr="00947516" w:rsidRDefault="000324ED" w:rsidP="000324ED">
      <w:pPr>
        <w:jc w:val="center"/>
        <w:rPr>
          <w:b/>
        </w:rPr>
      </w:pPr>
    </w:p>
    <w:p w14:paraId="17A6E3AF" w14:textId="4B5E655A" w:rsidR="000324ED" w:rsidRPr="00947516" w:rsidRDefault="000324ED" w:rsidP="000324ED">
      <w:pPr>
        <w:jc w:val="center"/>
        <w:rPr>
          <w:i/>
        </w:rPr>
      </w:pPr>
      <w:r w:rsidRPr="00947516">
        <w:rPr>
          <w:b/>
        </w:rPr>
        <w:t xml:space="preserve">Návrh uchádzača ............................................................................................. </w:t>
      </w:r>
      <w:r w:rsidRPr="000324ED">
        <w:rPr>
          <w:bCs/>
          <w:i/>
          <w:iCs/>
        </w:rPr>
        <w:t>(</w:t>
      </w:r>
      <w:r w:rsidRPr="00947516">
        <w:rPr>
          <w:i/>
        </w:rPr>
        <w:t>obchodné meno a</w:t>
      </w:r>
      <w:r>
        <w:rPr>
          <w:i/>
        </w:rPr>
        <w:t> </w:t>
      </w:r>
      <w:r w:rsidRPr="00947516">
        <w:rPr>
          <w:i/>
        </w:rPr>
        <w:t>sídlo</w:t>
      </w:r>
      <w:r>
        <w:rPr>
          <w:i/>
        </w:rPr>
        <w:t>)</w:t>
      </w:r>
    </w:p>
    <w:p w14:paraId="78798192" w14:textId="737B57C4" w:rsidR="000324ED" w:rsidRPr="00917B9D" w:rsidRDefault="000324ED" w:rsidP="000324ED">
      <w:pPr>
        <w:jc w:val="center"/>
        <w:rPr>
          <w:b/>
        </w:rPr>
      </w:pPr>
      <w:r w:rsidRPr="0064224D">
        <w:rPr>
          <w:b/>
        </w:rPr>
        <w:t>na plnenie kritér</w:t>
      </w:r>
      <w:r w:rsidR="00726A3D" w:rsidRPr="0064224D">
        <w:rPr>
          <w:b/>
        </w:rPr>
        <w:t>i</w:t>
      </w:r>
      <w:r w:rsidR="00F97777" w:rsidRPr="0064224D">
        <w:rPr>
          <w:b/>
        </w:rPr>
        <w:t>a</w:t>
      </w:r>
      <w:r w:rsidRPr="0064224D">
        <w:rPr>
          <w:b/>
        </w:rPr>
        <w:t xml:space="preserve"> na vyhodnotenie ponúk </w:t>
      </w:r>
      <w:r w:rsidR="00B74D67" w:rsidRPr="0064224D">
        <w:rPr>
          <w:b/>
        </w:rPr>
        <w:t xml:space="preserve">v rámci </w:t>
      </w:r>
      <w:r w:rsidR="00D315FF" w:rsidRPr="0064224D">
        <w:rPr>
          <w:b/>
        </w:rPr>
        <w:t xml:space="preserve">rokovacieho konania so zverejnením </w:t>
      </w:r>
      <w:r w:rsidR="00E673CB" w:rsidRPr="00E218E9">
        <w:rPr>
          <w:b/>
        </w:rPr>
        <w:t xml:space="preserve">obstarávateľa MH Teplárenský holding, </w:t>
      </w:r>
      <w:proofErr w:type="spellStart"/>
      <w:r w:rsidR="00E673CB" w:rsidRPr="00E218E9">
        <w:rPr>
          <w:b/>
        </w:rPr>
        <w:t>a.s</w:t>
      </w:r>
      <w:proofErr w:type="spellEnd"/>
      <w:r w:rsidR="00E673CB" w:rsidRPr="00E218E9">
        <w:rPr>
          <w:b/>
        </w:rPr>
        <w:t xml:space="preserve">. </w:t>
      </w:r>
      <w:r w:rsidR="00D315FF" w:rsidRPr="0064224D">
        <w:rPr>
          <w:b/>
        </w:rPr>
        <w:t xml:space="preserve">na obstaranie predmetu zákazky </w:t>
      </w:r>
      <w:r w:rsidR="00B74D67" w:rsidRPr="0064224D">
        <w:rPr>
          <w:b/>
        </w:rPr>
        <w:t>s názvom „</w:t>
      </w:r>
      <w:r w:rsidR="00D315FF" w:rsidRPr="0064224D">
        <w:rPr>
          <w:b/>
        </w:rPr>
        <w:t>Nový zdroj tepla a</w:t>
      </w:r>
      <w:r w:rsidR="00A24F37" w:rsidRPr="0064224D">
        <w:rPr>
          <w:b/>
        </w:rPr>
        <w:t> </w:t>
      </w:r>
      <w:r w:rsidR="00D315FF" w:rsidRPr="0064224D">
        <w:rPr>
          <w:b/>
        </w:rPr>
        <w:t xml:space="preserve">elektriny – plynové motory </w:t>
      </w:r>
      <w:r w:rsidR="0064224D" w:rsidRPr="0064224D">
        <w:rPr>
          <w:b/>
        </w:rPr>
        <w:t>a</w:t>
      </w:r>
      <w:r w:rsidR="0064224D">
        <w:rPr>
          <w:b/>
        </w:rPr>
        <w:t> </w:t>
      </w:r>
      <w:r w:rsidR="00D315FF" w:rsidRPr="0064224D">
        <w:rPr>
          <w:b/>
        </w:rPr>
        <w:t>transformátor T10 v závode Žilina</w:t>
      </w:r>
      <w:r w:rsidR="00B74D67" w:rsidRPr="0064224D">
        <w:rPr>
          <w:b/>
        </w:rPr>
        <w:t xml:space="preserve">“ na základe výzvy na predkladanie ponúk zo dňa </w:t>
      </w:r>
      <w:r w:rsidR="00B674B6" w:rsidRPr="0064224D">
        <w:rPr>
          <w:b/>
        </w:rPr>
        <w:t>............................................</w:t>
      </w:r>
    </w:p>
    <w:p w14:paraId="686CA570" w14:textId="77777777" w:rsidR="000324ED" w:rsidRPr="00947516" w:rsidRDefault="000324ED" w:rsidP="000324ED">
      <w:pPr>
        <w:jc w:val="center"/>
        <w:rPr>
          <w:b/>
        </w:rPr>
      </w:pPr>
    </w:p>
    <w:p w14:paraId="628029A4" w14:textId="25E94367" w:rsidR="00326EFB" w:rsidRDefault="000324ED" w:rsidP="006965C0">
      <w:pPr>
        <w:pStyle w:val="Zkladntext21"/>
        <w:tabs>
          <w:tab w:val="left" w:pos="5220"/>
          <w:tab w:val="right" w:leader="dot" w:pos="10080"/>
        </w:tabs>
        <w:overflowPunct/>
        <w:autoSpaceDE/>
        <w:autoSpaceDN/>
        <w:adjustRightInd/>
        <w:spacing w:after="120"/>
        <w:textAlignment w:val="auto"/>
        <w:rPr>
          <w:rFonts w:ascii="Arial" w:hAnsi="Arial" w:cs="Arial"/>
          <w:bCs/>
          <w:szCs w:val="24"/>
        </w:rPr>
      </w:pPr>
      <w:r w:rsidRPr="00947516">
        <w:rPr>
          <w:rFonts w:ascii="Arial" w:hAnsi="Arial" w:cs="Arial"/>
          <w:b/>
          <w:bCs/>
          <w:iCs/>
        </w:rPr>
        <w:t>Kritéri</w:t>
      </w:r>
      <w:r w:rsidR="006965C0">
        <w:rPr>
          <w:rFonts w:ascii="Arial" w:hAnsi="Arial" w:cs="Arial"/>
          <w:b/>
          <w:bCs/>
          <w:iCs/>
        </w:rPr>
        <w:t xml:space="preserve">um na vyhodnotenie ponúk </w:t>
      </w:r>
      <w:r w:rsidR="00A76AEC">
        <w:rPr>
          <w:rFonts w:ascii="Arial" w:hAnsi="Arial" w:cs="Arial"/>
          <w:b/>
          <w:bCs/>
          <w:iCs/>
        </w:rPr>
        <w:t>P</w:t>
      </w:r>
      <w:r w:rsidR="00A76AEC" w:rsidRPr="00A76AEC">
        <w:rPr>
          <w:rFonts w:ascii="Arial" w:hAnsi="Arial" w:cs="Arial"/>
          <w:b/>
          <w:bCs/>
          <w:iCs/>
          <w:vertAlign w:val="subscript"/>
        </w:rPr>
        <w:t>o</w:t>
      </w:r>
      <w:r w:rsidR="00A76AEC">
        <w:rPr>
          <w:rFonts w:ascii="Arial" w:hAnsi="Arial" w:cs="Arial"/>
          <w:b/>
          <w:bCs/>
          <w:iCs/>
          <w:vertAlign w:val="subscript"/>
        </w:rPr>
        <w:t xml:space="preserve"> </w:t>
      </w:r>
      <w:r w:rsidR="00A76AEC">
        <w:rPr>
          <w:rFonts w:ascii="Arial" w:hAnsi="Arial" w:cs="Arial"/>
          <w:bCs/>
          <w:szCs w:val="24"/>
        </w:rPr>
        <w:t xml:space="preserve">– na základe ponuky uchádzača je podľa vzorca </w:t>
      </w:r>
      <w:r w:rsidR="002F4CD1">
        <w:rPr>
          <w:rFonts w:ascii="Arial" w:hAnsi="Arial" w:cs="Arial"/>
          <w:bCs/>
          <w:szCs w:val="24"/>
        </w:rPr>
        <w:t xml:space="preserve">uvedeného v súťažných podkladoch </w:t>
      </w:r>
      <w:r w:rsidR="00A76AEC">
        <w:rPr>
          <w:rFonts w:ascii="Arial" w:hAnsi="Arial" w:cs="Arial"/>
          <w:bCs/>
          <w:szCs w:val="24"/>
        </w:rPr>
        <w:t>vypočítan</w:t>
      </w:r>
      <w:r w:rsidR="002F4CD1">
        <w:rPr>
          <w:rFonts w:ascii="Arial" w:hAnsi="Arial" w:cs="Arial"/>
          <w:bCs/>
          <w:szCs w:val="24"/>
        </w:rPr>
        <w:t>é</w:t>
      </w:r>
      <w:r w:rsidR="00A76AEC">
        <w:rPr>
          <w:rFonts w:ascii="Arial" w:hAnsi="Arial" w:cs="Arial"/>
          <w:bCs/>
          <w:szCs w:val="24"/>
        </w:rPr>
        <w:t xml:space="preserve"> vo výške </w:t>
      </w:r>
      <w:r w:rsidR="00B674B6">
        <w:rPr>
          <w:rFonts w:ascii="Arial" w:hAnsi="Arial" w:cs="Arial"/>
          <w:bCs/>
          <w:szCs w:val="24"/>
        </w:rPr>
        <w:t>................................</w:t>
      </w:r>
    </w:p>
    <w:p w14:paraId="1E46B140" w14:textId="67C7194F" w:rsidR="002F4CD1" w:rsidRDefault="002F4CD1" w:rsidP="00C20D43">
      <w:pPr>
        <w:pStyle w:val="Zkladntext21"/>
        <w:spacing w:after="120"/>
        <w:ind w:left="1418" w:hanging="1418"/>
        <w:rPr>
          <w:rFonts w:ascii="Arial" w:hAnsi="Arial" w:cs="Arial"/>
          <w:b/>
          <w:szCs w:val="24"/>
        </w:rPr>
      </w:pPr>
      <w:r>
        <w:rPr>
          <w:rFonts w:ascii="Arial" w:hAnsi="Arial" w:cs="Arial"/>
          <w:b/>
          <w:szCs w:val="24"/>
        </w:rPr>
        <w:t>Podkladové</w:t>
      </w:r>
      <w:r w:rsidR="000039DC">
        <w:rPr>
          <w:rFonts w:ascii="Arial" w:hAnsi="Arial" w:cs="Arial"/>
          <w:b/>
          <w:szCs w:val="24"/>
        </w:rPr>
        <w:t xml:space="preserve"> hodnoty</w:t>
      </w:r>
      <w:r w:rsidR="00200E09">
        <w:rPr>
          <w:rFonts w:ascii="Arial" w:hAnsi="Arial" w:cs="Arial"/>
          <w:b/>
          <w:szCs w:val="24"/>
        </w:rPr>
        <w:t xml:space="preserve"> pre výpočet </w:t>
      </w:r>
      <w:r w:rsidR="00FD0E21">
        <w:rPr>
          <w:rFonts w:ascii="Arial" w:hAnsi="Arial" w:cs="Arial"/>
          <w:b/>
          <w:szCs w:val="24"/>
        </w:rPr>
        <w:t>hodnoty P</w:t>
      </w:r>
      <w:r w:rsidR="00FD0E21" w:rsidRPr="00FD0E21">
        <w:rPr>
          <w:rFonts w:ascii="Arial" w:hAnsi="Arial" w:cs="Arial"/>
          <w:b/>
          <w:szCs w:val="24"/>
          <w:vertAlign w:val="subscript"/>
        </w:rPr>
        <w:t>o</w:t>
      </w:r>
      <w:r w:rsidR="000039DC">
        <w:rPr>
          <w:rFonts w:ascii="Arial" w:hAnsi="Arial" w:cs="Arial"/>
          <w:b/>
          <w:szCs w:val="24"/>
        </w:rPr>
        <w:t xml:space="preserve"> z ponuky uchádzača:</w:t>
      </w:r>
    </w:p>
    <w:tbl>
      <w:tblPr>
        <w:tblStyle w:val="Mriekatabuky"/>
        <w:tblW w:w="5000" w:type="pct"/>
        <w:tblLook w:val="04A0" w:firstRow="1" w:lastRow="0" w:firstColumn="1" w:lastColumn="0" w:noHBand="0" w:noVBand="1"/>
      </w:tblPr>
      <w:tblGrid>
        <w:gridCol w:w="3022"/>
        <w:gridCol w:w="3021"/>
        <w:gridCol w:w="3019"/>
      </w:tblGrid>
      <w:tr w:rsidR="00D449AA" w14:paraId="3DFB8881" w14:textId="5783BD98" w:rsidTr="00845EEF">
        <w:tc>
          <w:tcPr>
            <w:tcW w:w="1667" w:type="pct"/>
            <w:vAlign w:val="center"/>
          </w:tcPr>
          <w:p w14:paraId="43F73C21" w14:textId="131C48DA" w:rsidR="00D449AA" w:rsidRDefault="00337FF6" w:rsidP="00B963A0">
            <w:pPr>
              <w:pStyle w:val="Zkladntext21"/>
              <w:spacing w:before="40" w:after="40"/>
              <w:jc w:val="center"/>
              <w:rPr>
                <w:rFonts w:ascii="Arial" w:hAnsi="Arial" w:cs="Arial"/>
                <w:b/>
                <w:szCs w:val="24"/>
              </w:rPr>
            </w:pPr>
            <w:r>
              <w:rPr>
                <w:rFonts w:ascii="Arial" w:hAnsi="Arial" w:cs="Arial"/>
                <w:b/>
                <w:szCs w:val="24"/>
              </w:rPr>
              <w:t>Parameter</w:t>
            </w:r>
          </w:p>
        </w:tc>
        <w:tc>
          <w:tcPr>
            <w:tcW w:w="1667" w:type="pct"/>
            <w:vAlign w:val="center"/>
          </w:tcPr>
          <w:p w14:paraId="7ECA9D25" w14:textId="1381E840" w:rsidR="00D449AA" w:rsidRDefault="00337FF6" w:rsidP="00B963A0">
            <w:pPr>
              <w:pStyle w:val="Zkladntext21"/>
              <w:spacing w:before="40" w:after="40"/>
              <w:jc w:val="center"/>
              <w:rPr>
                <w:rFonts w:ascii="Arial" w:hAnsi="Arial" w:cs="Arial"/>
                <w:b/>
                <w:szCs w:val="24"/>
              </w:rPr>
            </w:pPr>
            <w:r>
              <w:rPr>
                <w:rFonts w:ascii="Arial" w:hAnsi="Arial" w:cs="Arial"/>
                <w:b/>
                <w:szCs w:val="24"/>
              </w:rPr>
              <w:t>Hodnota</w:t>
            </w:r>
          </w:p>
        </w:tc>
        <w:tc>
          <w:tcPr>
            <w:tcW w:w="1666" w:type="pct"/>
            <w:vAlign w:val="center"/>
          </w:tcPr>
          <w:p w14:paraId="740D52BF" w14:textId="16920088" w:rsidR="00D449AA" w:rsidRDefault="00D449AA" w:rsidP="00B963A0">
            <w:pPr>
              <w:pStyle w:val="Zkladntext21"/>
              <w:spacing w:before="40" w:after="40"/>
              <w:jc w:val="center"/>
              <w:rPr>
                <w:rFonts w:ascii="Arial" w:hAnsi="Arial" w:cs="Arial"/>
                <w:b/>
                <w:szCs w:val="24"/>
              </w:rPr>
            </w:pPr>
            <w:r>
              <w:rPr>
                <w:rFonts w:ascii="Arial" w:hAnsi="Arial" w:cs="Arial"/>
                <w:b/>
                <w:szCs w:val="24"/>
              </w:rPr>
              <w:t>Jednotka</w:t>
            </w:r>
          </w:p>
        </w:tc>
      </w:tr>
      <w:tr w:rsidR="00D449AA" w14:paraId="45666F7D" w14:textId="39427D28" w:rsidTr="00845EEF">
        <w:tc>
          <w:tcPr>
            <w:tcW w:w="1667" w:type="pct"/>
            <w:vAlign w:val="center"/>
          </w:tcPr>
          <w:p w14:paraId="48A3DDB4" w14:textId="1609ED48" w:rsidR="00D449AA" w:rsidRPr="002C025F" w:rsidRDefault="00A67149" w:rsidP="00B963A0">
            <w:pPr>
              <w:pStyle w:val="Zkladntext21"/>
              <w:spacing w:before="40" w:after="40"/>
              <w:jc w:val="center"/>
              <w:rPr>
                <w:rFonts w:ascii="Arial" w:hAnsi="Arial" w:cs="Arial"/>
                <w:b/>
                <w:szCs w:val="24"/>
              </w:rPr>
            </w:pPr>
            <w:r w:rsidRPr="00A67149">
              <w:rPr>
                <w:rFonts w:ascii="Arial" w:hAnsi="Arial" w:cs="Arial"/>
                <w:b/>
                <w:szCs w:val="24"/>
              </w:rPr>
              <w:t>λ</w:t>
            </w:r>
          </w:p>
        </w:tc>
        <w:tc>
          <w:tcPr>
            <w:tcW w:w="1667" w:type="pct"/>
            <w:vAlign w:val="center"/>
          </w:tcPr>
          <w:p w14:paraId="517D0CF2" w14:textId="77777777" w:rsidR="00D449AA" w:rsidRDefault="00D449AA" w:rsidP="00B963A0">
            <w:pPr>
              <w:pStyle w:val="Zkladntext21"/>
              <w:spacing w:before="40" w:after="40"/>
              <w:jc w:val="center"/>
              <w:rPr>
                <w:rFonts w:ascii="Arial" w:hAnsi="Arial" w:cs="Arial"/>
                <w:b/>
                <w:szCs w:val="24"/>
              </w:rPr>
            </w:pPr>
          </w:p>
        </w:tc>
        <w:tc>
          <w:tcPr>
            <w:tcW w:w="1666" w:type="pct"/>
            <w:vAlign w:val="center"/>
          </w:tcPr>
          <w:p w14:paraId="46C83887" w14:textId="79B794E5" w:rsidR="00D449AA" w:rsidRDefault="00337FF6" w:rsidP="00B963A0">
            <w:pPr>
              <w:pStyle w:val="Zkladntext21"/>
              <w:spacing w:before="40" w:after="40"/>
              <w:jc w:val="center"/>
              <w:rPr>
                <w:rFonts w:ascii="Arial" w:hAnsi="Arial" w:cs="Arial"/>
                <w:b/>
                <w:szCs w:val="24"/>
              </w:rPr>
            </w:pPr>
            <w:r>
              <w:rPr>
                <w:rFonts w:ascii="Arial" w:hAnsi="Arial" w:cs="Arial"/>
                <w:b/>
                <w:szCs w:val="24"/>
              </w:rPr>
              <w:t>h</w:t>
            </w:r>
          </w:p>
        </w:tc>
      </w:tr>
      <w:tr w:rsidR="00337FF6" w14:paraId="6C737656" w14:textId="77777777" w:rsidTr="00845EEF">
        <w:tc>
          <w:tcPr>
            <w:tcW w:w="1667" w:type="pct"/>
            <w:vAlign w:val="center"/>
          </w:tcPr>
          <w:p w14:paraId="2DFABE24" w14:textId="54E51163" w:rsidR="00337FF6" w:rsidRPr="002C025F" w:rsidRDefault="00337FF6" w:rsidP="00B963A0">
            <w:pPr>
              <w:pStyle w:val="Zkladntext21"/>
              <w:spacing w:before="40" w:after="40"/>
              <w:jc w:val="center"/>
              <w:rPr>
                <w:rFonts w:ascii="Arial" w:hAnsi="Arial" w:cs="Arial"/>
                <w:b/>
                <w:szCs w:val="24"/>
              </w:rPr>
            </w:pPr>
            <w:proofErr w:type="spellStart"/>
            <w:r w:rsidRPr="002C025F">
              <w:rPr>
                <w:rFonts w:ascii="Arial" w:hAnsi="Arial" w:cs="Arial"/>
                <w:b/>
                <w:szCs w:val="24"/>
              </w:rPr>
              <w:t>P</w:t>
            </w:r>
            <w:r w:rsidRPr="00337FF6">
              <w:rPr>
                <w:rFonts w:ascii="Arial" w:hAnsi="Arial" w:cs="Arial"/>
                <w:b/>
                <w:szCs w:val="24"/>
                <w:vertAlign w:val="subscript"/>
              </w:rPr>
              <w:t>e</w:t>
            </w:r>
            <w:proofErr w:type="spellEnd"/>
          </w:p>
        </w:tc>
        <w:tc>
          <w:tcPr>
            <w:tcW w:w="1667" w:type="pct"/>
            <w:vAlign w:val="center"/>
          </w:tcPr>
          <w:p w14:paraId="075D47B1" w14:textId="77777777" w:rsidR="00337FF6" w:rsidRDefault="00337FF6" w:rsidP="00B963A0">
            <w:pPr>
              <w:pStyle w:val="Zkladntext21"/>
              <w:spacing w:before="40" w:after="40"/>
              <w:jc w:val="center"/>
              <w:rPr>
                <w:rFonts w:ascii="Arial" w:hAnsi="Arial" w:cs="Arial"/>
                <w:b/>
                <w:szCs w:val="24"/>
              </w:rPr>
            </w:pPr>
          </w:p>
        </w:tc>
        <w:tc>
          <w:tcPr>
            <w:tcW w:w="1666" w:type="pct"/>
            <w:vAlign w:val="center"/>
          </w:tcPr>
          <w:p w14:paraId="20941843" w14:textId="6420DF87" w:rsidR="00337FF6" w:rsidRDefault="00337FF6" w:rsidP="00B963A0">
            <w:pPr>
              <w:pStyle w:val="Zkladntext21"/>
              <w:spacing w:before="40" w:after="40"/>
              <w:jc w:val="center"/>
              <w:rPr>
                <w:rFonts w:ascii="Arial" w:hAnsi="Arial" w:cs="Arial"/>
                <w:b/>
                <w:szCs w:val="24"/>
              </w:rPr>
            </w:pPr>
            <w:r>
              <w:rPr>
                <w:rFonts w:ascii="Arial" w:hAnsi="Arial" w:cs="Arial"/>
                <w:b/>
                <w:szCs w:val="24"/>
              </w:rPr>
              <w:t>kW</w:t>
            </w:r>
          </w:p>
        </w:tc>
      </w:tr>
      <w:tr w:rsidR="00337FF6" w14:paraId="332E4813" w14:textId="77777777" w:rsidTr="00845EEF">
        <w:tc>
          <w:tcPr>
            <w:tcW w:w="1667" w:type="pct"/>
            <w:vAlign w:val="center"/>
          </w:tcPr>
          <w:p w14:paraId="193FE528" w14:textId="102CAAA7" w:rsidR="00337FF6" w:rsidRPr="002C025F" w:rsidRDefault="00337FF6" w:rsidP="00B963A0">
            <w:pPr>
              <w:pStyle w:val="Zkladntext21"/>
              <w:spacing w:before="40" w:after="40"/>
              <w:jc w:val="center"/>
              <w:rPr>
                <w:rFonts w:ascii="Arial" w:hAnsi="Arial" w:cs="Arial"/>
                <w:b/>
                <w:szCs w:val="24"/>
              </w:rPr>
            </w:pPr>
            <w:proofErr w:type="spellStart"/>
            <w:r>
              <w:rPr>
                <w:rFonts w:ascii="Arial" w:hAnsi="Arial" w:cs="Arial"/>
                <w:b/>
                <w:szCs w:val="24"/>
              </w:rPr>
              <w:t>P</w:t>
            </w:r>
            <w:r w:rsidRPr="00337FF6">
              <w:rPr>
                <w:rFonts w:ascii="Arial" w:hAnsi="Arial" w:cs="Arial"/>
                <w:b/>
                <w:szCs w:val="24"/>
                <w:vertAlign w:val="subscript"/>
              </w:rPr>
              <w:t>ve</w:t>
            </w:r>
            <w:proofErr w:type="spellEnd"/>
          </w:p>
        </w:tc>
        <w:tc>
          <w:tcPr>
            <w:tcW w:w="1667" w:type="pct"/>
            <w:vAlign w:val="center"/>
          </w:tcPr>
          <w:p w14:paraId="4346EACD" w14:textId="77777777" w:rsidR="00337FF6" w:rsidRDefault="00337FF6" w:rsidP="00B963A0">
            <w:pPr>
              <w:pStyle w:val="Zkladntext21"/>
              <w:spacing w:before="40" w:after="40"/>
              <w:jc w:val="center"/>
              <w:rPr>
                <w:rFonts w:ascii="Arial" w:hAnsi="Arial" w:cs="Arial"/>
                <w:b/>
                <w:szCs w:val="24"/>
              </w:rPr>
            </w:pPr>
          </w:p>
        </w:tc>
        <w:tc>
          <w:tcPr>
            <w:tcW w:w="1666" w:type="pct"/>
            <w:vAlign w:val="center"/>
          </w:tcPr>
          <w:p w14:paraId="12AA87F4" w14:textId="5265D70A" w:rsidR="00337FF6" w:rsidRDefault="00337FF6" w:rsidP="00B963A0">
            <w:pPr>
              <w:pStyle w:val="Zkladntext21"/>
              <w:spacing w:before="40" w:after="40"/>
              <w:jc w:val="center"/>
              <w:rPr>
                <w:rFonts w:ascii="Arial" w:hAnsi="Arial" w:cs="Arial"/>
                <w:b/>
                <w:szCs w:val="24"/>
              </w:rPr>
            </w:pPr>
            <w:r>
              <w:rPr>
                <w:rFonts w:ascii="Arial" w:hAnsi="Arial" w:cs="Arial"/>
                <w:b/>
                <w:szCs w:val="24"/>
              </w:rPr>
              <w:t>kW</w:t>
            </w:r>
          </w:p>
        </w:tc>
      </w:tr>
      <w:tr w:rsidR="00337FF6" w14:paraId="3E2CA64E" w14:textId="77777777" w:rsidTr="00845EEF">
        <w:tc>
          <w:tcPr>
            <w:tcW w:w="1667" w:type="pct"/>
            <w:vAlign w:val="center"/>
          </w:tcPr>
          <w:p w14:paraId="4EB4D505" w14:textId="272CE577" w:rsidR="00337FF6" w:rsidRDefault="007E7190" w:rsidP="00B963A0">
            <w:pPr>
              <w:pStyle w:val="Zkladntext21"/>
              <w:spacing w:before="40" w:after="40"/>
              <w:jc w:val="center"/>
              <w:rPr>
                <w:rFonts w:ascii="Arial" w:hAnsi="Arial" w:cs="Arial"/>
                <w:b/>
                <w:szCs w:val="24"/>
              </w:rPr>
            </w:pPr>
            <w:proofErr w:type="spellStart"/>
            <w:r>
              <w:rPr>
                <w:rFonts w:ascii="Arial" w:hAnsi="Arial" w:cs="Arial"/>
                <w:b/>
                <w:szCs w:val="24"/>
              </w:rPr>
              <w:t>P</w:t>
            </w:r>
            <w:r w:rsidRPr="007E7190">
              <w:rPr>
                <w:rFonts w:ascii="Arial" w:hAnsi="Arial" w:cs="Arial"/>
                <w:b/>
                <w:szCs w:val="24"/>
                <w:vertAlign w:val="subscript"/>
              </w:rPr>
              <w:t>t</w:t>
            </w:r>
            <w:proofErr w:type="spellEnd"/>
          </w:p>
        </w:tc>
        <w:tc>
          <w:tcPr>
            <w:tcW w:w="1667" w:type="pct"/>
            <w:vAlign w:val="center"/>
          </w:tcPr>
          <w:p w14:paraId="0A5CF005" w14:textId="77777777" w:rsidR="00337FF6" w:rsidRDefault="00337FF6" w:rsidP="00B963A0">
            <w:pPr>
              <w:pStyle w:val="Zkladntext21"/>
              <w:spacing w:before="40" w:after="40"/>
              <w:jc w:val="center"/>
              <w:rPr>
                <w:rFonts w:ascii="Arial" w:hAnsi="Arial" w:cs="Arial"/>
                <w:b/>
                <w:szCs w:val="24"/>
              </w:rPr>
            </w:pPr>
          </w:p>
        </w:tc>
        <w:tc>
          <w:tcPr>
            <w:tcW w:w="1666" w:type="pct"/>
            <w:vAlign w:val="center"/>
          </w:tcPr>
          <w:p w14:paraId="2A70A312" w14:textId="457184DC" w:rsidR="00337FF6" w:rsidRDefault="007E7190" w:rsidP="00B963A0">
            <w:pPr>
              <w:pStyle w:val="Zkladntext21"/>
              <w:spacing w:before="40" w:after="40"/>
              <w:jc w:val="center"/>
              <w:rPr>
                <w:rFonts w:ascii="Arial" w:hAnsi="Arial" w:cs="Arial"/>
                <w:b/>
                <w:szCs w:val="24"/>
              </w:rPr>
            </w:pPr>
            <w:r>
              <w:rPr>
                <w:rFonts w:ascii="Arial" w:hAnsi="Arial" w:cs="Arial"/>
                <w:b/>
                <w:szCs w:val="24"/>
              </w:rPr>
              <w:t>kW</w:t>
            </w:r>
          </w:p>
        </w:tc>
      </w:tr>
      <w:tr w:rsidR="007E7190" w14:paraId="730E3338" w14:textId="77777777" w:rsidTr="00845EEF">
        <w:tc>
          <w:tcPr>
            <w:tcW w:w="1667" w:type="pct"/>
            <w:vAlign w:val="center"/>
          </w:tcPr>
          <w:p w14:paraId="56199868" w14:textId="40049B1A" w:rsidR="007E7190" w:rsidRDefault="00334D66" w:rsidP="00B963A0">
            <w:pPr>
              <w:pStyle w:val="Zkladntext21"/>
              <w:spacing w:before="40" w:after="40"/>
              <w:jc w:val="center"/>
              <w:rPr>
                <w:rFonts w:ascii="Arial" w:hAnsi="Arial" w:cs="Arial"/>
                <w:b/>
                <w:szCs w:val="24"/>
              </w:rPr>
            </w:pPr>
            <w:proofErr w:type="spellStart"/>
            <w:r w:rsidRPr="00334D66">
              <w:rPr>
                <w:rFonts w:ascii="Arial" w:hAnsi="Arial" w:cs="Arial"/>
                <w:b/>
                <w:szCs w:val="24"/>
              </w:rPr>
              <w:t>η</w:t>
            </w:r>
            <w:r w:rsidRPr="00D2734D">
              <w:rPr>
                <w:rFonts w:ascii="Arial" w:hAnsi="Arial" w:cs="Arial"/>
                <w:b/>
                <w:szCs w:val="24"/>
                <w:vertAlign w:val="subscript"/>
              </w:rPr>
              <w:t>e</w:t>
            </w:r>
            <w:proofErr w:type="spellEnd"/>
          </w:p>
        </w:tc>
        <w:tc>
          <w:tcPr>
            <w:tcW w:w="1667" w:type="pct"/>
            <w:vAlign w:val="center"/>
          </w:tcPr>
          <w:p w14:paraId="2EF8B868" w14:textId="77777777" w:rsidR="007E7190" w:rsidRDefault="007E7190" w:rsidP="00B963A0">
            <w:pPr>
              <w:pStyle w:val="Zkladntext21"/>
              <w:spacing w:before="40" w:after="40"/>
              <w:jc w:val="center"/>
              <w:rPr>
                <w:rFonts w:ascii="Arial" w:hAnsi="Arial" w:cs="Arial"/>
                <w:b/>
                <w:szCs w:val="24"/>
              </w:rPr>
            </w:pPr>
          </w:p>
        </w:tc>
        <w:tc>
          <w:tcPr>
            <w:tcW w:w="1666" w:type="pct"/>
            <w:vAlign w:val="center"/>
          </w:tcPr>
          <w:p w14:paraId="16C73378" w14:textId="4C6AFC22" w:rsidR="007E7190" w:rsidRDefault="00D643F9" w:rsidP="00B963A0">
            <w:pPr>
              <w:pStyle w:val="Zkladntext21"/>
              <w:spacing w:before="40" w:after="40"/>
              <w:jc w:val="center"/>
              <w:rPr>
                <w:rFonts w:ascii="Arial" w:hAnsi="Arial" w:cs="Arial"/>
                <w:b/>
                <w:szCs w:val="24"/>
              </w:rPr>
            </w:pPr>
            <w:r>
              <w:rPr>
                <w:rFonts w:ascii="Arial" w:hAnsi="Arial" w:cs="Arial"/>
                <w:b/>
                <w:szCs w:val="24"/>
              </w:rPr>
              <w:t>%</w:t>
            </w:r>
          </w:p>
        </w:tc>
      </w:tr>
      <w:tr w:rsidR="00D643F9" w14:paraId="56D15CAA" w14:textId="77777777" w:rsidTr="00845EEF">
        <w:tc>
          <w:tcPr>
            <w:tcW w:w="1667" w:type="pct"/>
            <w:vAlign w:val="center"/>
          </w:tcPr>
          <w:p w14:paraId="0922D7B4" w14:textId="398FD713" w:rsidR="00D643F9" w:rsidRPr="002C025F" w:rsidRDefault="00D643F9" w:rsidP="00B963A0">
            <w:pPr>
              <w:pStyle w:val="Zkladntext21"/>
              <w:spacing w:before="40" w:after="40"/>
              <w:jc w:val="center"/>
              <w:rPr>
                <w:rFonts w:ascii="Arial" w:hAnsi="Arial" w:cs="Arial"/>
                <w:b/>
                <w:szCs w:val="24"/>
              </w:rPr>
            </w:pPr>
            <w:proofErr w:type="spellStart"/>
            <w:r>
              <w:rPr>
                <w:rFonts w:ascii="Arial" w:hAnsi="Arial" w:cs="Arial"/>
                <w:b/>
                <w:szCs w:val="24"/>
              </w:rPr>
              <w:t>S</w:t>
            </w:r>
            <w:r w:rsidRPr="00D643F9">
              <w:rPr>
                <w:rFonts w:ascii="Arial" w:hAnsi="Arial" w:cs="Arial"/>
                <w:b/>
                <w:szCs w:val="24"/>
                <w:vertAlign w:val="subscript"/>
              </w:rPr>
              <w:t>scr</w:t>
            </w:r>
            <w:proofErr w:type="spellEnd"/>
          </w:p>
        </w:tc>
        <w:tc>
          <w:tcPr>
            <w:tcW w:w="1667" w:type="pct"/>
            <w:vAlign w:val="center"/>
          </w:tcPr>
          <w:p w14:paraId="18B9CE63" w14:textId="77777777" w:rsidR="00D643F9" w:rsidRDefault="00D643F9" w:rsidP="00B963A0">
            <w:pPr>
              <w:pStyle w:val="Zkladntext21"/>
              <w:spacing w:before="40" w:after="40"/>
              <w:jc w:val="center"/>
              <w:rPr>
                <w:rFonts w:ascii="Arial" w:hAnsi="Arial" w:cs="Arial"/>
                <w:b/>
                <w:szCs w:val="24"/>
              </w:rPr>
            </w:pPr>
          </w:p>
        </w:tc>
        <w:tc>
          <w:tcPr>
            <w:tcW w:w="1666" w:type="pct"/>
            <w:vAlign w:val="center"/>
          </w:tcPr>
          <w:p w14:paraId="2B2F7612" w14:textId="335964C4" w:rsidR="00D643F9" w:rsidRDefault="00A11DA2" w:rsidP="00B963A0">
            <w:pPr>
              <w:pStyle w:val="Zkladntext21"/>
              <w:spacing w:before="40" w:after="40"/>
              <w:jc w:val="center"/>
              <w:rPr>
                <w:rFonts w:ascii="Arial" w:hAnsi="Arial" w:cs="Arial"/>
                <w:b/>
                <w:szCs w:val="24"/>
              </w:rPr>
            </w:pPr>
            <w:r>
              <w:rPr>
                <w:rFonts w:ascii="Arial" w:hAnsi="Arial" w:cs="Arial"/>
                <w:b/>
                <w:szCs w:val="24"/>
              </w:rPr>
              <w:t>kg</w:t>
            </w:r>
          </w:p>
        </w:tc>
      </w:tr>
      <w:tr w:rsidR="00A11DA2" w14:paraId="09FCF094" w14:textId="77777777" w:rsidTr="00845EEF">
        <w:tc>
          <w:tcPr>
            <w:tcW w:w="1667" w:type="pct"/>
            <w:vAlign w:val="center"/>
          </w:tcPr>
          <w:p w14:paraId="2050B2C5" w14:textId="712B3F2E" w:rsidR="00A11DA2" w:rsidRDefault="00A11DA2" w:rsidP="00B963A0">
            <w:pPr>
              <w:pStyle w:val="Zkladntext21"/>
              <w:spacing w:before="40" w:after="40"/>
              <w:jc w:val="center"/>
              <w:rPr>
                <w:rFonts w:ascii="Arial" w:hAnsi="Arial" w:cs="Arial"/>
                <w:b/>
                <w:szCs w:val="24"/>
              </w:rPr>
            </w:pPr>
            <w:proofErr w:type="spellStart"/>
            <w:r>
              <w:rPr>
                <w:rFonts w:ascii="Arial" w:hAnsi="Arial" w:cs="Arial"/>
                <w:b/>
                <w:szCs w:val="24"/>
              </w:rPr>
              <w:t>S</w:t>
            </w:r>
            <w:r w:rsidRPr="00A11DA2">
              <w:rPr>
                <w:rFonts w:ascii="Arial" w:hAnsi="Arial" w:cs="Arial"/>
                <w:b/>
                <w:szCs w:val="24"/>
                <w:vertAlign w:val="subscript"/>
              </w:rPr>
              <w:t>oil</w:t>
            </w:r>
            <w:proofErr w:type="spellEnd"/>
          </w:p>
        </w:tc>
        <w:tc>
          <w:tcPr>
            <w:tcW w:w="1667" w:type="pct"/>
            <w:vAlign w:val="center"/>
          </w:tcPr>
          <w:p w14:paraId="52E701D6" w14:textId="77777777" w:rsidR="00A11DA2" w:rsidRDefault="00A11DA2" w:rsidP="00B963A0">
            <w:pPr>
              <w:pStyle w:val="Zkladntext21"/>
              <w:spacing w:before="40" w:after="40"/>
              <w:jc w:val="center"/>
              <w:rPr>
                <w:rFonts w:ascii="Arial" w:hAnsi="Arial" w:cs="Arial"/>
                <w:b/>
                <w:szCs w:val="24"/>
              </w:rPr>
            </w:pPr>
          </w:p>
        </w:tc>
        <w:tc>
          <w:tcPr>
            <w:tcW w:w="1666" w:type="pct"/>
            <w:vAlign w:val="center"/>
          </w:tcPr>
          <w:p w14:paraId="033E5985" w14:textId="25FA26AF" w:rsidR="00A11DA2" w:rsidRDefault="00326C39" w:rsidP="00B963A0">
            <w:pPr>
              <w:pStyle w:val="Zkladntext21"/>
              <w:spacing w:before="40" w:after="40"/>
              <w:jc w:val="center"/>
              <w:rPr>
                <w:rFonts w:ascii="Arial" w:hAnsi="Arial" w:cs="Arial"/>
                <w:b/>
                <w:szCs w:val="24"/>
              </w:rPr>
            </w:pPr>
            <w:r>
              <w:rPr>
                <w:rFonts w:ascii="Arial" w:hAnsi="Arial" w:cs="Arial"/>
                <w:b/>
                <w:szCs w:val="24"/>
              </w:rPr>
              <w:t>l</w:t>
            </w:r>
          </w:p>
        </w:tc>
      </w:tr>
      <w:tr w:rsidR="00326C39" w14:paraId="65088BC7" w14:textId="77777777" w:rsidTr="00845EEF">
        <w:tc>
          <w:tcPr>
            <w:tcW w:w="1667" w:type="pct"/>
            <w:vAlign w:val="center"/>
          </w:tcPr>
          <w:p w14:paraId="1C93E8E7" w14:textId="1B72953F" w:rsidR="00326C39" w:rsidRDefault="00326C39" w:rsidP="00B963A0">
            <w:pPr>
              <w:pStyle w:val="Zkladntext21"/>
              <w:spacing w:before="40" w:after="40"/>
              <w:jc w:val="center"/>
              <w:rPr>
                <w:rFonts w:ascii="Arial" w:hAnsi="Arial" w:cs="Arial"/>
                <w:b/>
                <w:szCs w:val="24"/>
              </w:rPr>
            </w:pPr>
            <w:proofErr w:type="spellStart"/>
            <w:r>
              <w:rPr>
                <w:rFonts w:ascii="Arial" w:hAnsi="Arial" w:cs="Arial"/>
                <w:b/>
                <w:szCs w:val="24"/>
              </w:rPr>
              <w:t>C</w:t>
            </w:r>
            <w:r w:rsidR="00C67685">
              <w:rPr>
                <w:rFonts w:ascii="Arial" w:hAnsi="Arial" w:cs="Arial"/>
                <w:b/>
                <w:szCs w:val="24"/>
                <w:vertAlign w:val="subscript"/>
              </w:rPr>
              <w:t>s</w:t>
            </w:r>
            <w:r w:rsidRPr="00326C39">
              <w:rPr>
                <w:rFonts w:ascii="Arial" w:hAnsi="Arial" w:cs="Arial"/>
                <w:b/>
                <w:szCs w:val="24"/>
                <w:vertAlign w:val="subscript"/>
              </w:rPr>
              <w:t>mt</w:t>
            </w:r>
            <w:proofErr w:type="spellEnd"/>
          </w:p>
        </w:tc>
        <w:tc>
          <w:tcPr>
            <w:tcW w:w="1667" w:type="pct"/>
            <w:vAlign w:val="center"/>
          </w:tcPr>
          <w:p w14:paraId="715AAE39" w14:textId="77777777" w:rsidR="00326C39" w:rsidRDefault="00326C39" w:rsidP="00B963A0">
            <w:pPr>
              <w:pStyle w:val="Zkladntext21"/>
              <w:spacing w:before="40" w:after="40"/>
              <w:jc w:val="center"/>
              <w:rPr>
                <w:rFonts w:ascii="Arial" w:hAnsi="Arial" w:cs="Arial"/>
                <w:b/>
                <w:szCs w:val="24"/>
              </w:rPr>
            </w:pPr>
          </w:p>
        </w:tc>
        <w:tc>
          <w:tcPr>
            <w:tcW w:w="1666" w:type="pct"/>
            <w:vAlign w:val="center"/>
          </w:tcPr>
          <w:p w14:paraId="3EDAA569" w14:textId="1EC49566" w:rsidR="00326C39" w:rsidRDefault="00326C39" w:rsidP="00B963A0">
            <w:pPr>
              <w:pStyle w:val="Zkladntext21"/>
              <w:spacing w:before="40" w:after="40"/>
              <w:jc w:val="center"/>
              <w:rPr>
                <w:rFonts w:ascii="Arial" w:hAnsi="Arial" w:cs="Arial"/>
                <w:b/>
                <w:szCs w:val="24"/>
              </w:rPr>
            </w:pPr>
            <w:r>
              <w:rPr>
                <w:rFonts w:ascii="Arial" w:hAnsi="Arial" w:cs="Arial"/>
                <w:b/>
                <w:szCs w:val="24"/>
              </w:rPr>
              <w:t>€ bez DPH</w:t>
            </w:r>
          </w:p>
        </w:tc>
      </w:tr>
      <w:tr w:rsidR="00326C39" w14:paraId="1EF2C08A" w14:textId="77777777" w:rsidTr="00845EEF">
        <w:tc>
          <w:tcPr>
            <w:tcW w:w="1667" w:type="pct"/>
            <w:vAlign w:val="center"/>
          </w:tcPr>
          <w:p w14:paraId="3C95715F" w14:textId="5C16DB26" w:rsidR="00326C39" w:rsidRDefault="00326C39" w:rsidP="00B963A0">
            <w:pPr>
              <w:pStyle w:val="Zkladntext21"/>
              <w:spacing w:before="40" w:after="40"/>
              <w:jc w:val="center"/>
              <w:rPr>
                <w:rFonts w:ascii="Arial" w:hAnsi="Arial" w:cs="Arial"/>
                <w:b/>
                <w:szCs w:val="24"/>
              </w:rPr>
            </w:pPr>
            <w:r>
              <w:rPr>
                <w:rFonts w:ascii="Arial" w:hAnsi="Arial" w:cs="Arial"/>
                <w:b/>
                <w:szCs w:val="24"/>
              </w:rPr>
              <w:t>C</w:t>
            </w:r>
            <w:r w:rsidRPr="00326C39">
              <w:rPr>
                <w:rFonts w:ascii="Arial" w:hAnsi="Arial" w:cs="Arial"/>
                <w:b/>
                <w:szCs w:val="24"/>
                <w:vertAlign w:val="subscript"/>
              </w:rPr>
              <w:t>d</w:t>
            </w:r>
          </w:p>
        </w:tc>
        <w:tc>
          <w:tcPr>
            <w:tcW w:w="1667" w:type="pct"/>
            <w:vAlign w:val="center"/>
          </w:tcPr>
          <w:p w14:paraId="4C2B235A" w14:textId="77777777" w:rsidR="00326C39" w:rsidRDefault="00326C39" w:rsidP="00B963A0">
            <w:pPr>
              <w:pStyle w:val="Zkladntext21"/>
              <w:spacing w:before="40" w:after="40"/>
              <w:jc w:val="center"/>
              <w:rPr>
                <w:rFonts w:ascii="Arial" w:hAnsi="Arial" w:cs="Arial"/>
                <w:b/>
                <w:szCs w:val="24"/>
              </w:rPr>
            </w:pPr>
          </w:p>
        </w:tc>
        <w:tc>
          <w:tcPr>
            <w:tcW w:w="1666" w:type="pct"/>
            <w:vAlign w:val="center"/>
          </w:tcPr>
          <w:p w14:paraId="2DF8055E" w14:textId="43AEC4A4" w:rsidR="00326C39" w:rsidRDefault="00326C39" w:rsidP="00B963A0">
            <w:pPr>
              <w:pStyle w:val="Zkladntext21"/>
              <w:spacing w:before="40" w:after="40"/>
              <w:jc w:val="center"/>
              <w:rPr>
                <w:rFonts w:ascii="Arial" w:hAnsi="Arial" w:cs="Arial"/>
                <w:b/>
                <w:szCs w:val="24"/>
              </w:rPr>
            </w:pPr>
            <w:r>
              <w:rPr>
                <w:rFonts w:ascii="Arial" w:hAnsi="Arial" w:cs="Arial"/>
                <w:b/>
                <w:szCs w:val="24"/>
              </w:rPr>
              <w:t>€ bez DPH</w:t>
            </w:r>
          </w:p>
        </w:tc>
      </w:tr>
    </w:tbl>
    <w:p w14:paraId="5D9DB103" w14:textId="77777777" w:rsidR="001F11D8" w:rsidRDefault="001F11D8" w:rsidP="000324ED">
      <w:pPr>
        <w:autoSpaceDE w:val="0"/>
        <w:autoSpaceDN w:val="0"/>
        <w:adjustRightInd w:val="0"/>
        <w:rPr>
          <w:sz w:val="22"/>
          <w:szCs w:val="22"/>
        </w:rPr>
      </w:pPr>
    </w:p>
    <w:p w14:paraId="2A5445EC" w14:textId="36470528" w:rsidR="000324ED" w:rsidRPr="00947516" w:rsidRDefault="000324ED" w:rsidP="000324ED">
      <w:pPr>
        <w:autoSpaceDE w:val="0"/>
        <w:autoSpaceDN w:val="0"/>
        <w:adjustRightInd w:val="0"/>
        <w:rPr>
          <w:sz w:val="22"/>
          <w:szCs w:val="22"/>
        </w:rPr>
      </w:pPr>
      <w:r w:rsidRPr="00947516">
        <w:rPr>
          <w:sz w:val="22"/>
          <w:szCs w:val="22"/>
        </w:rPr>
        <w:t>V .................................................. dňa ...........................................</w:t>
      </w:r>
    </w:p>
    <w:p w14:paraId="7122A46F" w14:textId="77777777" w:rsidR="000324ED" w:rsidRPr="00947516" w:rsidRDefault="000324ED" w:rsidP="000324ED">
      <w:pPr>
        <w:tabs>
          <w:tab w:val="right" w:leader="dot" w:pos="10080"/>
        </w:tabs>
        <w:jc w:val="both"/>
      </w:pPr>
    </w:p>
    <w:p w14:paraId="590B1748" w14:textId="169AECF3" w:rsidR="000324ED" w:rsidRPr="00947516" w:rsidRDefault="004709B3" w:rsidP="004709B3">
      <w:pPr>
        <w:ind w:firstLine="708"/>
      </w:pPr>
      <w:r>
        <w:t>........................................</w:t>
      </w:r>
      <w:r w:rsidR="000324ED" w:rsidRPr="00947516">
        <w:t>.....................................................................................</w:t>
      </w:r>
    </w:p>
    <w:p w14:paraId="1B58186C" w14:textId="7E80C2D2" w:rsidR="000324ED" w:rsidRPr="004709B3" w:rsidRDefault="000324ED" w:rsidP="004709B3">
      <w:pPr>
        <w:ind w:left="708"/>
        <w:jc w:val="both"/>
      </w:pPr>
      <w:r w:rsidRPr="00947516">
        <w:t>pečiatka, meno, priezvisko a podpis uchádzača</w:t>
      </w:r>
      <w:r w:rsidR="00B74D67">
        <w:t xml:space="preserve">, resp. v prípade právnickej osoby jej </w:t>
      </w:r>
      <w:r w:rsidRPr="00947516">
        <w:t>štatutárneho orgánu v súlade so spôsobom konania uvedeným v doklade o oprávnení podnikať, príp. v inom ekvivalentnom doklade</w:t>
      </w:r>
    </w:p>
    <w:p w14:paraId="0F0EE1EE" w14:textId="1B900A08" w:rsidR="00220B85" w:rsidRPr="004D56BF" w:rsidRDefault="004D56BF" w:rsidP="004D56BF">
      <w:pPr>
        <w:pStyle w:val="Nadpis1"/>
        <w:numPr>
          <w:ilvl w:val="0"/>
          <w:numId w:val="0"/>
        </w:numPr>
        <w:jc w:val="center"/>
      </w:pPr>
      <w:bookmarkStart w:id="118" w:name="_Ref103907016"/>
      <w:bookmarkStart w:id="119" w:name="_Toc125111682"/>
      <w:r>
        <w:lastRenderedPageBreak/>
        <w:t xml:space="preserve">Príloha č. </w:t>
      </w:r>
      <w:r w:rsidR="00A57E06">
        <w:t>7</w:t>
      </w:r>
      <w:r w:rsidR="00361DF7">
        <w:t xml:space="preserve"> </w:t>
      </w:r>
      <w:r>
        <w:t>Informatívn</w:t>
      </w:r>
      <w:r w:rsidR="00D84A95">
        <w:t>y vzor zmluvy</w:t>
      </w:r>
      <w:bookmarkEnd w:id="118"/>
      <w:bookmarkEnd w:id="119"/>
    </w:p>
    <w:p w14:paraId="2A689E16" w14:textId="66E9F1AA" w:rsidR="00AE2526" w:rsidRDefault="00AE2526">
      <w:pPr>
        <w:spacing w:after="160" w:line="259" w:lineRule="auto"/>
        <w:rPr>
          <w:b/>
          <w:bCs/>
          <w:sz w:val="32"/>
          <w:szCs w:val="32"/>
        </w:rPr>
      </w:pPr>
      <w:r>
        <w:br w:type="page"/>
      </w:r>
    </w:p>
    <w:p w14:paraId="4D11A66C" w14:textId="2BBA4DB0" w:rsidR="00AE2526" w:rsidRPr="004D56BF" w:rsidRDefault="00AE2526" w:rsidP="00AE2526">
      <w:pPr>
        <w:pStyle w:val="Nadpis1"/>
        <w:numPr>
          <w:ilvl w:val="0"/>
          <w:numId w:val="0"/>
        </w:numPr>
        <w:jc w:val="center"/>
      </w:pPr>
      <w:bookmarkStart w:id="120" w:name="_Ref124371335"/>
      <w:bookmarkStart w:id="121" w:name="_Ref124413446"/>
      <w:bookmarkStart w:id="122" w:name="_Toc125111683"/>
      <w:r>
        <w:lastRenderedPageBreak/>
        <w:t xml:space="preserve">Príloha č. </w:t>
      </w:r>
      <w:r w:rsidR="00A57E06">
        <w:t>8</w:t>
      </w:r>
      <w:r>
        <w:t xml:space="preserve"> Vzor návrhu zmien</w:t>
      </w:r>
      <w:bookmarkEnd w:id="120"/>
      <w:bookmarkEnd w:id="121"/>
      <w:bookmarkEnd w:id="122"/>
    </w:p>
    <w:p w14:paraId="318FEA15" w14:textId="2820AF42" w:rsidR="001A0174" w:rsidRDefault="001A0174" w:rsidP="001A0174">
      <w:pPr>
        <w:autoSpaceDE w:val="0"/>
        <w:autoSpaceDN w:val="0"/>
        <w:adjustRightInd w:val="0"/>
        <w:jc w:val="both"/>
        <w:rPr>
          <w:b/>
          <w:bCs/>
          <w:sz w:val="22"/>
          <w:szCs w:val="22"/>
        </w:rPr>
      </w:pPr>
      <w:r>
        <w:rPr>
          <w:b/>
          <w:bCs/>
          <w:sz w:val="22"/>
          <w:szCs w:val="22"/>
        </w:rPr>
        <w:t>NEPOVINNÁ PRÍLOHA ZÁKLADNEJ PONUKY A AKTUALIZOVANEJ PONUKY</w:t>
      </w:r>
      <w:r w:rsidRPr="00947516">
        <w:rPr>
          <w:b/>
          <w:bCs/>
          <w:sz w:val="22"/>
          <w:szCs w:val="22"/>
        </w:rPr>
        <w:t>:</w:t>
      </w:r>
    </w:p>
    <w:p w14:paraId="05C5AA51" w14:textId="77777777" w:rsidR="008861DB" w:rsidRPr="00947516" w:rsidRDefault="008861DB" w:rsidP="00D2734D">
      <w:pPr>
        <w:autoSpaceDE w:val="0"/>
        <w:autoSpaceDN w:val="0"/>
        <w:adjustRightInd w:val="0"/>
        <w:jc w:val="both"/>
        <w:rPr>
          <w:b/>
          <w:bCs/>
          <w:sz w:val="22"/>
          <w:szCs w:val="22"/>
        </w:rPr>
      </w:pPr>
    </w:p>
    <w:p w14:paraId="3C98A2B0" w14:textId="175A55A6" w:rsidR="00CC6273" w:rsidRPr="00947516" w:rsidRDefault="00CC6273" w:rsidP="00CC6273">
      <w:pPr>
        <w:jc w:val="center"/>
        <w:rPr>
          <w:i/>
        </w:rPr>
      </w:pPr>
      <w:r w:rsidRPr="00947516">
        <w:rPr>
          <w:b/>
        </w:rPr>
        <w:t xml:space="preserve">Návrh </w:t>
      </w:r>
      <w:r w:rsidR="00B8240E">
        <w:rPr>
          <w:b/>
        </w:rPr>
        <w:t xml:space="preserve">zmien </w:t>
      </w:r>
      <w:r w:rsidRPr="00947516">
        <w:rPr>
          <w:b/>
        </w:rPr>
        <w:t xml:space="preserve">uchádzača ............................................................................................. </w:t>
      </w:r>
      <w:r w:rsidRPr="000324ED">
        <w:rPr>
          <w:bCs/>
          <w:i/>
          <w:iCs/>
        </w:rPr>
        <w:t>(</w:t>
      </w:r>
      <w:r w:rsidRPr="00947516">
        <w:rPr>
          <w:i/>
        </w:rPr>
        <w:t>obchodné meno a</w:t>
      </w:r>
      <w:r>
        <w:rPr>
          <w:i/>
        </w:rPr>
        <w:t> </w:t>
      </w:r>
      <w:r w:rsidRPr="00947516">
        <w:rPr>
          <w:i/>
        </w:rPr>
        <w:t>sídlo</w:t>
      </w:r>
      <w:r>
        <w:rPr>
          <w:i/>
        </w:rPr>
        <w:t>)</w:t>
      </w:r>
    </w:p>
    <w:p w14:paraId="46A620E4" w14:textId="3A9E9C39" w:rsidR="00CC6273" w:rsidRPr="00D2734D" w:rsidRDefault="00CC6273" w:rsidP="00CC6273">
      <w:pPr>
        <w:jc w:val="center"/>
        <w:rPr>
          <w:b/>
        </w:rPr>
      </w:pPr>
      <w:r w:rsidRPr="008861DB">
        <w:rPr>
          <w:b/>
        </w:rPr>
        <w:t xml:space="preserve">v rámci rokovacieho konania so zverejnením </w:t>
      </w:r>
      <w:r w:rsidR="002F7027" w:rsidRPr="00D2734D">
        <w:rPr>
          <w:b/>
        </w:rPr>
        <w:t xml:space="preserve">obstarávateľa MH Teplárenský holding, </w:t>
      </w:r>
      <w:proofErr w:type="spellStart"/>
      <w:r w:rsidR="002F7027" w:rsidRPr="00D2734D">
        <w:rPr>
          <w:b/>
        </w:rPr>
        <w:t>a.s</w:t>
      </w:r>
      <w:proofErr w:type="spellEnd"/>
      <w:r w:rsidR="002F7027" w:rsidRPr="00D2734D">
        <w:rPr>
          <w:b/>
        </w:rPr>
        <w:t xml:space="preserve">. </w:t>
      </w:r>
      <w:r w:rsidRPr="008861DB">
        <w:rPr>
          <w:b/>
        </w:rPr>
        <w:t>na obstaranie predmetu zákazky s názvom „Nový zdroj tepla a elektriny – plynové motory a transformátor T10 v</w:t>
      </w:r>
      <w:r w:rsidR="00B8240E" w:rsidRPr="008861DB">
        <w:rPr>
          <w:b/>
        </w:rPr>
        <w:t> </w:t>
      </w:r>
      <w:r w:rsidRPr="008861DB">
        <w:rPr>
          <w:b/>
        </w:rPr>
        <w:t>závode Žilina“ na základe výzvy na predkladanie ponúk zo dňa ............................................</w:t>
      </w:r>
    </w:p>
    <w:p w14:paraId="5E6689B6" w14:textId="77777777" w:rsidR="00CC6273" w:rsidRDefault="00CC6273" w:rsidP="00753EE1">
      <w:pPr>
        <w:jc w:val="both"/>
      </w:pPr>
    </w:p>
    <w:p w14:paraId="37E8F295" w14:textId="22778643" w:rsidR="00A54B80" w:rsidRDefault="00753EE1" w:rsidP="00753EE1">
      <w:pPr>
        <w:jc w:val="both"/>
      </w:pPr>
      <w:r>
        <w:t>Uchádzač týmto predkladá na rokovanie nasledovný návrh zmien, ktorý sa týka aktuálneho vzoru zmluvy:</w:t>
      </w:r>
    </w:p>
    <w:p w14:paraId="15440159" w14:textId="2BF2543F" w:rsidR="00BD65AC" w:rsidRDefault="00BD65AC" w:rsidP="00753EE1">
      <w:pPr>
        <w:jc w:val="both"/>
      </w:pPr>
      <w:r>
        <w:t>Uchádzač navrhuje zmeniť alebo doplniť tieto ustanovenia aktuálneho vzoru zmluvy z nasledovných dôvodov:</w:t>
      </w:r>
    </w:p>
    <w:p w14:paraId="34FE8C80" w14:textId="71C14112" w:rsidR="00BD65AC" w:rsidRDefault="00BD65AC" w:rsidP="00753EE1">
      <w:pPr>
        <w:jc w:val="both"/>
      </w:pPr>
      <w:r>
        <w:t>1.</w:t>
      </w:r>
      <w:r w:rsidR="00CC6273">
        <w:t xml:space="preserve"> </w:t>
      </w:r>
    </w:p>
    <w:p w14:paraId="7C91B81B" w14:textId="2C10356A" w:rsidR="00BD65AC" w:rsidRDefault="00BD65AC" w:rsidP="00753EE1">
      <w:pPr>
        <w:jc w:val="both"/>
      </w:pPr>
      <w:r>
        <w:t>2.</w:t>
      </w:r>
      <w:r w:rsidR="00CC6273">
        <w:t xml:space="preserve"> </w:t>
      </w:r>
    </w:p>
    <w:p w14:paraId="55213F24" w14:textId="4BB7EA78" w:rsidR="00BD65AC" w:rsidRDefault="00BD65AC" w:rsidP="00753EE1">
      <w:pPr>
        <w:jc w:val="both"/>
      </w:pPr>
      <w:r>
        <w:t>3.</w:t>
      </w:r>
      <w:r w:rsidR="00CC6273">
        <w:t xml:space="preserve"> </w:t>
      </w:r>
    </w:p>
    <w:p w14:paraId="77324759" w14:textId="7B2D3ABE" w:rsidR="00CC6273" w:rsidRDefault="00CC6273" w:rsidP="00753EE1">
      <w:pPr>
        <w:jc w:val="both"/>
      </w:pPr>
      <w:r>
        <w:t>...</w:t>
      </w:r>
    </w:p>
    <w:p w14:paraId="5BB73C9D" w14:textId="77777777" w:rsidR="00E640C3" w:rsidRDefault="00E640C3" w:rsidP="00753EE1">
      <w:pPr>
        <w:jc w:val="both"/>
      </w:pPr>
    </w:p>
    <w:p w14:paraId="33412EEC" w14:textId="77777777" w:rsidR="00E640C3" w:rsidRDefault="00E640C3" w:rsidP="00753EE1">
      <w:pPr>
        <w:jc w:val="both"/>
      </w:pPr>
    </w:p>
    <w:p w14:paraId="710103D3" w14:textId="77777777" w:rsidR="00E640C3" w:rsidRPr="00947516" w:rsidRDefault="00E640C3" w:rsidP="00E640C3">
      <w:pPr>
        <w:autoSpaceDE w:val="0"/>
        <w:autoSpaceDN w:val="0"/>
        <w:adjustRightInd w:val="0"/>
        <w:rPr>
          <w:sz w:val="22"/>
          <w:szCs w:val="22"/>
        </w:rPr>
      </w:pPr>
      <w:r w:rsidRPr="00947516">
        <w:rPr>
          <w:sz w:val="22"/>
          <w:szCs w:val="22"/>
        </w:rPr>
        <w:t>V .................................................. dňa ...........................................</w:t>
      </w:r>
    </w:p>
    <w:p w14:paraId="4EFC9722" w14:textId="77777777" w:rsidR="00E640C3" w:rsidRPr="00947516" w:rsidRDefault="00E640C3" w:rsidP="00E640C3">
      <w:pPr>
        <w:tabs>
          <w:tab w:val="right" w:leader="dot" w:pos="10080"/>
        </w:tabs>
        <w:jc w:val="both"/>
      </w:pPr>
    </w:p>
    <w:p w14:paraId="4B3ED954" w14:textId="77777777" w:rsidR="00E640C3" w:rsidRPr="00947516" w:rsidRDefault="00E640C3" w:rsidP="00E640C3">
      <w:pPr>
        <w:ind w:firstLine="708"/>
      </w:pPr>
      <w:r>
        <w:t>........................................</w:t>
      </w:r>
      <w:r w:rsidRPr="00947516">
        <w:t>.....................................................................................</w:t>
      </w:r>
    </w:p>
    <w:p w14:paraId="651B82C6" w14:textId="2801EA85" w:rsidR="00E640C3" w:rsidRPr="004D56BF" w:rsidRDefault="00E640C3" w:rsidP="00D2734D">
      <w:pPr>
        <w:ind w:left="708"/>
        <w:jc w:val="both"/>
      </w:pPr>
      <w:r w:rsidRPr="00947516">
        <w:t>pečiatka, meno, priezvisko a podpis uchádzača</w:t>
      </w:r>
      <w:r>
        <w:t xml:space="preserve">, resp. v prípade právnickej osoby jej </w:t>
      </w:r>
      <w:r w:rsidRPr="00947516">
        <w:t>štatutárneho orgánu v súlade so spôsobom konania uvedeným v doklade o oprávnení podnikať, príp. v inom ekvivalentnom doklade</w:t>
      </w:r>
    </w:p>
    <w:sectPr w:rsidR="00E640C3" w:rsidRPr="004D56BF" w:rsidSect="005A2174">
      <w:head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17CF2" w14:textId="77777777" w:rsidR="00127FE7" w:rsidRDefault="00127FE7" w:rsidP="005A2174">
      <w:pPr>
        <w:spacing w:after="0"/>
      </w:pPr>
      <w:r>
        <w:separator/>
      </w:r>
    </w:p>
  </w:endnote>
  <w:endnote w:type="continuationSeparator" w:id="0">
    <w:p w14:paraId="445AEA79" w14:textId="77777777" w:rsidR="00127FE7" w:rsidRDefault="00127FE7" w:rsidP="005A2174">
      <w:pPr>
        <w:spacing w:after="0"/>
      </w:pPr>
      <w:r>
        <w:continuationSeparator/>
      </w:r>
    </w:p>
  </w:endnote>
  <w:endnote w:type="continuationNotice" w:id="1">
    <w:p w14:paraId="70BDD6AA" w14:textId="77777777" w:rsidR="00127FE7" w:rsidRDefault="00127F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A1353" w14:textId="77777777" w:rsidR="00127FE7" w:rsidRDefault="00127FE7" w:rsidP="005A2174">
      <w:pPr>
        <w:spacing w:after="0"/>
      </w:pPr>
      <w:r>
        <w:separator/>
      </w:r>
    </w:p>
  </w:footnote>
  <w:footnote w:type="continuationSeparator" w:id="0">
    <w:p w14:paraId="19149007" w14:textId="77777777" w:rsidR="00127FE7" w:rsidRDefault="00127FE7" w:rsidP="005A2174">
      <w:pPr>
        <w:spacing w:after="0"/>
      </w:pPr>
      <w:r>
        <w:continuationSeparator/>
      </w:r>
    </w:p>
  </w:footnote>
  <w:footnote w:type="continuationNotice" w:id="1">
    <w:p w14:paraId="49DE898B" w14:textId="77777777" w:rsidR="00127FE7" w:rsidRDefault="00127F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123F" w14:textId="7F7083CC" w:rsidR="005A2174" w:rsidRDefault="005A2174">
    <w:pPr>
      <w:pStyle w:val="Hlavika"/>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5A2174" w14:paraId="4E22ADA2" w14:textId="77777777" w:rsidTr="005A2174">
      <w:tc>
        <w:tcPr>
          <w:tcW w:w="2972" w:type="dxa"/>
        </w:tcPr>
        <w:p w14:paraId="50FDDCAA" w14:textId="1A7D342E" w:rsidR="005A2174" w:rsidRDefault="005A2174">
          <w:pPr>
            <w:pStyle w:val="Hlavika"/>
          </w:pPr>
          <w:r>
            <w:rPr>
              <w:rFonts w:eastAsiaTheme="minorEastAsia"/>
              <w:noProof/>
              <w:color w:val="273349"/>
              <w:sz w:val="18"/>
              <w:szCs w:val="18"/>
            </w:rPr>
            <w:drawing>
              <wp:inline distT="0" distB="0" distL="0" distR="0" wp14:anchorId="504780FB" wp14:editId="622C06D5">
                <wp:extent cx="1514510" cy="964478"/>
                <wp:effectExtent l="0" t="0" r="0" b="0"/>
                <wp:docPr id="1" name="Obrázok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descr="Obrázok, na ktorom je text&#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0384" cy="1000060"/>
                        </a:xfrm>
                        <a:prstGeom prst="rect">
                          <a:avLst/>
                        </a:prstGeom>
                        <a:noFill/>
                        <a:ln>
                          <a:noFill/>
                        </a:ln>
                      </pic:spPr>
                    </pic:pic>
                  </a:graphicData>
                </a:graphic>
              </wp:inline>
            </w:drawing>
          </w:r>
        </w:p>
      </w:tc>
      <w:tc>
        <w:tcPr>
          <w:tcW w:w="6090" w:type="dxa"/>
        </w:tcPr>
        <w:p w14:paraId="0C330608" w14:textId="77777777" w:rsidR="005A2174" w:rsidRDefault="005A2174" w:rsidP="005A2174">
          <w:pPr>
            <w:spacing w:before="12"/>
            <w:jc w:val="center"/>
            <w:rPr>
              <w:sz w:val="20"/>
            </w:rPr>
          </w:pPr>
        </w:p>
        <w:p w14:paraId="5F503E19" w14:textId="12BE83D6" w:rsidR="005A2174" w:rsidRDefault="005A2174" w:rsidP="005A2174">
          <w:pPr>
            <w:spacing w:before="12"/>
            <w:jc w:val="center"/>
            <w:rPr>
              <w:sz w:val="20"/>
            </w:rPr>
          </w:pPr>
          <w:r>
            <w:rPr>
              <w:sz w:val="20"/>
            </w:rPr>
            <w:t>SÚŤAŽNÉ PODKLADY</w:t>
          </w:r>
          <w:r w:rsidR="006F3BD5">
            <w:rPr>
              <w:sz w:val="20"/>
            </w:rPr>
            <w:br/>
          </w:r>
          <w:r>
            <w:rPr>
              <w:sz w:val="20"/>
            </w:rPr>
            <w:t>K</w:t>
          </w:r>
          <w:r w:rsidR="00047616">
            <w:rPr>
              <w:sz w:val="20"/>
            </w:rPr>
            <w:t> ROKOVACIEMU KONANIU SO ZVERE</w:t>
          </w:r>
          <w:r w:rsidR="005A1686">
            <w:rPr>
              <w:sz w:val="20"/>
            </w:rPr>
            <w:t>J</w:t>
          </w:r>
          <w:r w:rsidR="00047616">
            <w:rPr>
              <w:sz w:val="20"/>
            </w:rPr>
            <w:t xml:space="preserve">NENÍM </w:t>
          </w:r>
          <w:r>
            <w:rPr>
              <w:sz w:val="20"/>
            </w:rPr>
            <w:br/>
          </w:r>
          <w:r w:rsidRPr="00A959FF">
            <w:rPr>
              <w:sz w:val="20"/>
            </w:rPr>
            <w:t>Nadlimitná zákazka: „</w:t>
          </w:r>
          <w:bookmarkStart w:id="123" w:name="_Hlk123994608"/>
          <w:r w:rsidR="006F3BD5" w:rsidRPr="006F3BD5">
            <w:rPr>
              <w:b/>
              <w:sz w:val="20"/>
            </w:rPr>
            <w:t>Nový zdroj tepla a elektriny – plynové motory a transformátor T10 v závode Žilina</w:t>
          </w:r>
          <w:bookmarkEnd w:id="123"/>
          <w:r w:rsidRPr="00A959FF">
            <w:rPr>
              <w:sz w:val="20"/>
            </w:rPr>
            <w:t>“</w:t>
          </w:r>
        </w:p>
        <w:p w14:paraId="36073901" w14:textId="3B1BA66A" w:rsidR="005A2174" w:rsidRDefault="005A2174" w:rsidP="005A2174">
          <w:pPr>
            <w:pStyle w:val="Hlavika"/>
            <w:jc w:val="center"/>
          </w:pPr>
          <w:r>
            <w:rPr>
              <w:sz w:val="20"/>
            </w:rPr>
            <w:t xml:space="preserve">Strana: </w:t>
          </w:r>
          <w:r w:rsidRPr="005A2174">
            <w:rPr>
              <w:sz w:val="20"/>
            </w:rPr>
            <w:fldChar w:fldCharType="begin"/>
          </w:r>
          <w:r w:rsidRPr="005A2174">
            <w:rPr>
              <w:sz w:val="20"/>
            </w:rPr>
            <w:instrText>PAGE   \* MERGEFORMAT</w:instrText>
          </w:r>
          <w:r w:rsidRPr="005A2174">
            <w:rPr>
              <w:sz w:val="20"/>
            </w:rPr>
            <w:fldChar w:fldCharType="separate"/>
          </w:r>
          <w:r w:rsidRPr="005A2174">
            <w:rPr>
              <w:sz w:val="20"/>
            </w:rPr>
            <w:t>1</w:t>
          </w:r>
          <w:r w:rsidRPr="005A2174">
            <w:rPr>
              <w:sz w:val="20"/>
            </w:rPr>
            <w:fldChar w:fldCharType="end"/>
          </w:r>
        </w:p>
      </w:tc>
    </w:tr>
  </w:tbl>
  <w:p w14:paraId="5CCF39EA" w14:textId="33F57429" w:rsidR="005A2174" w:rsidRDefault="005A217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21E7"/>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725F82"/>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D5C1A"/>
    <w:multiLevelType w:val="hybridMultilevel"/>
    <w:tmpl w:val="240A0E68"/>
    <w:lvl w:ilvl="0" w:tplc="2070F45C">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3" w15:restartNumberingAfterBreak="0">
    <w:nsid w:val="175D7E3B"/>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EF3E90"/>
    <w:multiLevelType w:val="hybridMultilevel"/>
    <w:tmpl w:val="ED6E2A6C"/>
    <w:lvl w:ilvl="0" w:tplc="BF84E1B8">
      <w:start w:val="29"/>
      <w:numFmt w:val="decimal"/>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5" w15:restartNumberingAfterBreak="0">
    <w:nsid w:val="1A474A64"/>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E7459E"/>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F20CD"/>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194C65"/>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B01419"/>
    <w:multiLevelType w:val="hybridMultilevel"/>
    <w:tmpl w:val="965CE400"/>
    <w:lvl w:ilvl="0" w:tplc="E8B885C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AAF1A2E"/>
    <w:multiLevelType w:val="multilevel"/>
    <w:tmpl w:val="1E7A7F4E"/>
    <w:lvl w:ilvl="0">
      <w:start w:val="1"/>
      <w:numFmt w:val="decimal"/>
      <w:lvlText w:val="13.%1."/>
      <w:lvlJc w:val="left"/>
      <w:pPr>
        <w:ind w:left="0" w:firstLine="0"/>
      </w:pPr>
      <w:rPr>
        <w:rFonts w:ascii="Arial" w:eastAsia="Arial" w:hAnsi="Arial" w:cs="Arial"/>
        <w:b w:val="0"/>
        <w:bCs w:val="0"/>
        <w:i/>
        <w:iCs/>
        <w:smallCaps w:val="0"/>
        <w:strike w:val="0"/>
        <w:dstrike w:val="0"/>
        <w:color w:val="000000"/>
        <w:spacing w:val="0"/>
        <w:w w:val="100"/>
        <w:position w:val="0"/>
        <w:sz w:val="22"/>
        <w:szCs w:val="22"/>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50A5D35"/>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890D5C"/>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C938E9"/>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A31AFB"/>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C106A4"/>
    <w:multiLevelType w:val="multilevel"/>
    <w:tmpl w:val="6FDEFDE4"/>
    <w:lvl w:ilvl="0">
      <w:start w:val="1"/>
      <w:numFmt w:val="decimal"/>
      <w:pStyle w:val="Nadpis1"/>
      <w:lvlText w:val="%1."/>
      <w:lvlJc w:val="left"/>
      <w:pPr>
        <w:ind w:left="720" w:hanging="360"/>
      </w:pPr>
      <w:rPr>
        <w:rFonts w:hint="default"/>
      </w:rPr>
    </w:lvl>
    <w:lvl w:ilvl="1">
      <w:start w:val="1"/>
      <w:numFmt w:val="decimal"/>
      <w:pStyle w:val="Odsekzoznamu"/>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BF629D8"/>
    <w:multiLevelType w:val="hybridMultilevel"/>
    <w:tmpl w:val="0A06D3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35A218C"/>
    <w:multiLevelType w:val="hybridMultilevel"/>
    <w:tmpl w:val="71427BC8"/>
    <w:lvl w:ilvl="0" w:tplc="BEA2D010">
      <w:start w:val="7"/>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80864852">
    <w:abstractNumId w:val="15"/>
  </w:num>
  <w:num w:numId="2" w16cid:durableId="743378791">
    <w:abstractNumId w:val="0"/>
  </w:num>
  <w:num w:numId="3" w16cid:durableId="475031661">
    <w:abstractNumId w:val="7"/>
  </w:num>
  <w:num w:numId="4" w16cid:durableId="1773471179">
    <w:abstractNumId w:val="9"/>
  </w:num>
  <w:num w:numId="5" w16cid:durableId="478963988">
    <w:abstractNumId w:val="5"/>
  </w:num>
  <w:num w:numId="6" w16cid:durableId="1322392782">
    <w:abstractNumId w:val="14"/>
  </w:num>
  <w:num w:numId="7" w16cid:durableId="104738864">
    <w:abstractNumId w:val="17"/>
  </w:num>
  <w:num w:numId="8" w16cid:durableId="491675410">
    <w:abstractNumId w:val="2"/>
  </w:num>
  <w:num w:numId="9" w16cid:durableId="1170414993">
    <w:abstractNumId w:val="1"/>
  </w:num>
  <w:num w:numId="10" w16cid:durableId="1111631785">
    <w:abstractNumId w:val="10"/>
    <w:lvlOverride w:ilvl="0">
      <w:startOverride w:val="1"/>
    </w:lvlOverride>
    <w:lvlOverride w:ilvl="1"/>
    <w:lvlOverride w:ilvl="2"/>
    <w:lvlOverride w:ilvl="3"/>
    <w:lvlOverride w:ilvl="4"/>
    <w:lvlOverride w:ilvl="5"/>
    <w:lvlOverride w:ilvl="6"/>
    <w:lvlOverride w:ilvl="7"/>
    <w:lvlOverride w:ilvl="8"/>
  </w:num>
  <w:num w:numId="11" w16cid:durableId="1960717200">
    <w:abstractNumId w:val="13"/>
  </w:num>
  <w:num w:numId="12" w16cid:durableId="35204652">
    <w:abstractNumId w:val="11"/>
  </w:num>
  <w:num w:numId="13" w16cid:durableId="75370885">
    <w:abstractNumId w:val="3"/>
  </w:num>
  <w:num w:numId="14" w16cid:durableId="1011183448">
    <w:abstractNumId w:val="12"/>
  </w:num>
  <w:num w:numId="15" w16cid:durableId="213389626">
    <w:abstractNumId w:val="6"/>
  </w:num>
  <w:num w:numId="16" w16cid:durableId="314993357">
    <w:abstractNumId w:val="16"/>
  </w:num>
  <w:num w:numId="17" w16cid:durableId="718551592">
    <w:abstractNumId w:val="4"/>
  </w:num>
  <w:num w:numId="18" w16cid:durableId="20078981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8E"/>
    <w:rsid w:val="000010E2"/>
    <w:rsid w:val="000039DC"/>
    <w:rsid w:val="000054FE"/>
    <w:rsid w:val="00006432"/>
    <w:rsid w:val="00007DF1"/>
    <w:rsid w:val="0001194A"/>
    <w:rsid w:val="0001235D"/>
    <w:rsid w:val="0001357F"/>
    <w:rsid w:val="000171A2"/>
    <w:rsid w:val="00020395"/>
    <w:rsid w:val="000206C9"/>
    <w:rsid w:val="000246B7"/>
    <w:rsid w:val="0002574C"/>
    <w:rsid w:val="00026321"/>
    <w:rsid w:val="000270A9"/>
    <w:rsid w:val="000274A6"/>
    <w:rsid w:val="00027841"/>
    <w:rsid w:val="00031664"/>
    <w:rsid w:val="000324ED"/>
    <w:rsid w:val="00032CB0"/>
    <w:rsid w:val="0003315E"/>
    <w:rsid w:val="00033538"/>
    <w:rsid w:val="00034054"/>
    <w:rsid w:val="00034CFC"/>
    <w:rsid w:val="000355F7"/>
    <w:rsid w:val="00035DB7"/>
    <w:rsid w:val="000364EA"/>
    <w:rsid w:val="000402E6"/>
    <w:rsid w:val="000404BB"/>
    <w:rsid w:val="00040DBD"/>
    <w:rsid w:val="000414F2"/>
    <w:rsid w:val="00044209"/>
    <w:rsid w:val="00044936"/>
    <w:rsid w:val="000453D7"/>
    <w:rsid w:val="00047616"/>
    <w:rsid w:val="0005085B"/>
    <w:rsid w:val="00050C31"/>
    <w:rsid w:val="00051ABB"/>
    <w:rsid w:val="00053939"/>
    <w:rsid w:val="000564CB"/>
    <w:rsid w:val="00056EF1"/>
    <w:rsid w:val="0005718B"/>
    <w:rsid w:val="00061D18"/>
    <w:rsid w:val="00061FA8"/>
    <w:rsid w:val="00063152"/>
    <w:rsid w:val="000642B8"/>
    <w:rsid w:val="00065113"/>
    <w:rsid w:val="0006678D"/>
    <w:rsid w:val="00070796"/>
    <w:rsid w:val="00072368"/>
    <w:rsid w:val="0007258C"/>
    <w:rsid w:val="0007273E"/>
    <w:rsid w:val="00075E78"/>
    <w:rsid w:val="00076C6D"/>
    <w:rsid w:val="00076EBC"/>
    <w:rsid w:val="00077955"/>
    <w:rsid w:val="00077CCF"/>
    <w:rsid w:val="0008265E"/>
    <w:rsid w:val="00085EEF"/>
    <w:rsid w:val="00087502"/>
    <w:rsid w:val="00087540"/>
    <w:rsid w:val="00087579"/>
    <w:rsid w:val="000903AD"/>
    <w:rsid w:val="00090818"/>
    <w:rsid w:val="000908EC"/>
    <w:rsid w:val="00090FF0"/>
    <w:rsid w:val="00091321"/>
    <w:rsid w:val="00093460"/>
    <w:rsid w:val="00097E7D"/>
    <w:rsid w:val="000A061F"/>
    <w:rsid w:val="000A1303"/>
    <w:rsid w:val="000A4686"/>
    <w:rsid w:val="000A4D8E"/>
    <w:rsid w:val="000A5797"/>
    <w:rsid w:val="000A5C23"/>
    <w:rsid w:val="000A672B"/>
    <w:rsid w:val="000B2231"/>
    <w:rsid w:val="000B2DA4"/>
    <w:rsid w:val="000B5578"/>
    <w:rsid w:val="000C08DF"/>
    <w:rsid w:val="000C1806"/>
    <w:rsid w:val="000C2523"/>
    <w:rsid w:val="000C3A5C"/>
    <w:rsid w:val="000C3ED1"/>
    <w:rsid w:val="000C49A4"/>
    <w:rsid w:val="000C4FBE"/>
    <w:rsid w:val="000C648B"/>
    <w:rsid w:val="000C7CC4"/>
    <w:rsid w:val="000D0875"/>
    <w:rsid w:val="000D11BF"/>
    <w:rsid w:val="000D2D09"/>
    <w:rsid w:val="000D5007"/>
    <w:rsid w:val="000D5D32"/>
    <w:rsid w:val="000D640D"/>
    <w:rsid w:val="000E0A8E"/>
    <w:rsid w:val="000E1159"/>
    <w:rsid w:val="000E385C"/>
    <w:rsid w:val="000E56F2"/>
    <w:rsid w:val="000E667D"/>
    <w:rsid w:val="000F25B0"/>
    <w:rsid w:val="000F2757"/>
    <w:rsid w:val="000F516D"/>
    <w:rsid w:val="000F691B"/>
    <w:rsid w:val="000F7B47"/>
    <w:rsid w:val="00102A1C"/>
    <w:rsid w:val="00104BCC"/>
    <w:rsid w:val="0010636C"/>
    <w:rsid w:val="00106474"/>
    <w:rsid w:val="00106699"/>
    <w:rsid w:val="0010740D"/>
    <w:rsid w:val="001076C7"/>
    <w:rsid w:val="00107DD0"/>
    <w:rsid w:val="00110138"/>
    <w:rsid w:val="001123EC"/>
    <w:rsid w:val="001126F4"/>
    <w:rsid w:val="001137F4"/>
    <w:rsid w:val="00114160"/>
    <w:rsid w:val="00121201"/>
    <w:rsid w:val="001222E2"/>
    <w:rsid w:val="00124075"/>
    <w:rsid w:val="0012438F"/>
    <w:rsid w:val="001246FE"/>
    <w:rsid w:val="001248E1"/>
    <w:rsid w:val="00124B59"/>
    <w:rsid w:val="00124E20"/>
    <w:rsid w:val="00124E39"/>
    <w:rsid w:val="001256FA"/>
    <w:rsid w:val="00125D43"/>
    <w:rsid w:val="00125FB5"/>
    <w:rsid w:val="001263D8"/>
    <w:rsid w:val="00127A59"/>
    <w:rsid w:val="00127FE7"/>
    <w:rsid w:val="00130F9E"/>
    <w:rsid w:val="001325DB"/>
    <w:rsid w:val="00133888"/>
    <w:rsid w:val="00134E6D"/>
    <w:rsid w:val="00135102"/>
    <w:rsid w:val="00135EFB"/>
    <w:rsid w:val="0013711C"/>
    <w:rsid w:val="001415EA"/>
    <w:rsid w:val="00143260"/>
    <w:rsid w:val="00143581"/>
    <w:rsid w:val="001438C3"/>
    <w:rsid w:val="0014515F"/>
    <w:rsid w:val="0014741F"/>
    <w:rsid w:val="001475FC"/>
    <w:rsid w:val="001479A7"/>
    <w:rsid w:val="00152CB8"/>
    <w:rsid w:val="00153203"/>
    <w:rsid w:val="00154FBF"/>
    <w:rsid w:val="0016142C"/>
    <w:rsid w:val="001621E0"/>
    <w:rsid w:val="001632BA"/>
    <w:rsid w:val="00163A9C"/>
    <w:rsid w:val="00163C1F"/>
    <w:rsid w:val="00164C18"/>
    <w:rsid w:val="00164E8E"/>
    <w:rsid w:val="00165634"/>
    <w:rsid w:val="0016576E"/>
    <w:rsid w:val="001659DC"/>
    <w:rsid w:val="00166A04"/>
    <w:rsid w:val="00171289"/>
    <w:rsid w:val="00174298"/>
    <w:rsid w:val="00175C69"/>
    <w:rsid w:val="00180148"/>
    <w:rsid w:val="00186A4F"/>
    <w:rsid w:val="00187F01"/>
    <w:rsid w:val="00190334"/>
    <w:rsid w:val="0019140C"/>
    <w:rsid w:val="0019351F"/>
    <w:rsid w:val="00193956"/>
    <w:rsid w:val="0019395E"/>
    <w:rsid w:val="00193A98"/>
    <w:rsid w:val="00195D51"/>
    <w:rsid w:val="001979DE"/>
    <w:rsid w:val="00197E2C"/>
    <w:rsid w:val="001A0174"/>
    <w:rsid w:val="001A045F"/>
    <w:rsid w:val="001A0E2D"/>
    <w:rsid w:val="001A1587"/>
    <w:rsid w:val="001A1742"/>
    <w:rsid w:val="001A18DE"/>
    <w:rsid w:val="001A366B"/>
    <w:rsid w:val="001A391D"/>
    <w:rsid w:val="001A4252"/>
    <w:rsid w:val="001A4B15"/>
    <w:rsid w:val="001A5573"/>
    <w:rsid w:val="001A663E"/>
    <w:rsid w:val="001B1416"/>
    <w:rsid w:val="001B24F5"/>
    <w:rsid w:val="001B2F62"/>
    <w:rsid w:val="001B2FDC"/>
    <w:rsid w:val="001B3CC9"/>
    <w:rsid w:val="001B6ED9"/>
    <w:rsid w:val="001B7F7E"/>
    <w:rsid w:val="001C0C26"/>
    <w:rsid w:val="001C1B55"/>
    <w:rsid w:val="001C222B"/>
    <w:rsid w:val="001C347A"/>
    <w:rsid w:val="001C522C"/>
    <w:rsid w:val="001C5668"/>
    <w:rsid w:val="001C5C8F"/>
    <w:rsid w:val="001D2435"/>
    <w:rsid w:val="001D286D"/>
    <w:rsid w:val="001D2D6C"/>
    <w:rsid w:val="001D3AC2"/>
    <w:rsid w:val="001D40DB"/>
    <w:rsid w:val="001D4645"/>
    <w:rsid w:val="001D529A"/>
    <w:rsid w:val="001D6A43"/>
    <w:rsid w:val="001D70BE"/>
    <w:rsid w:val="001D7483"/>
    <w:rsid w:val="001E2CE8"/>
    <w:rsid w:val="001E33B4"/>
    <w:rsid w:val="001E4992"/>
    <w:rsid w:val="001E5E22"/>
    <w:rsid w:val="001E6C97"/>
    <w:rsid w:val="001E6E42"/>
    <w:rsid w:val="001E6FEF"/>
    <w:rsid w:val="001E772B"/>
    <w:rsid w:val="001E7D1F"/>
    <w:rsid w:val="001E7FCC"/>
    <w:rsid w:val="001F09C1"/>
    <w:rsid w:val="001F0FC4"/>
    <w:rsid w:val="001F11D0"/>
    <w:rsid w:val="001F11D8"/>
    <w:rsid w:val="001F148C"/>
    <w:rsid w:val="001F365D"/>
    <w:rsid w:val="001F51B7"/>
    <w:rsid w:val="001F6490"/>
    <w:rsid w:val="001F6943"/>
    <w:rsid w:val="001F71BC"/>
    <w:rsid w:val="001F7B9C"/>
    <w:rsid w:val="00200E09"/>
    <w:rsid w:val="00203938"/>
    <w:rsid w:val="00205550"/>
    <w:rsid w:val="00205A7C"/>
    <w:rsid w:val="00205EF3"/>
    <w:rsid w:val="00206915"/>
    <w:rsid w:val="002075EA"/>
    <w:rsid w:val="00207678"/>
    <w:rsid w:val="0020767A"/>
    <w:rsid w:val="00207C32"/>
    <w:rsid w:val="00210305"/>
    <w:rsid w:val="002109E7"/>
    <w:rsid w:val="00211048"/>
    <w:rsid w:val="0021138C"/>
    <w:rsid w:val="002115BB"/>
    <w:rsid w:val="00215464"/>
    <w:rsid w:val="00220134"/>
    <w:rsid w:val="00220399"/>
    <w:rsid w:val="00220B85"/>
    <w:rsid w:val="00224009"/>
    <w:rsid w:val="00224373"/>
    <w:rsid w:val="0022473F"/>
    <w:rsid w:val="0022477D"/>
    <w:rsid w:val="0022522B"/>
    <w:rsid w:val="00225D18"/>
    <w:rsid w:val="00226626"/>
    <w:rsid w:val="0023240F"/>
    <w:rsid w:val="00233A15"/>
    <w:rsid w:val="00235FA6"/>
    <w:rsid w:val="00236407"/>
    <w:rsid w:val="00237B13"/>
    <w:rsid w:val="00241DA3"/>
    <w:rsid w:val="00243E05"/>
    <w:rsid w:val="00244EF5"/>
    <w:rsid w:val="002463E5"/>
    <w:rsid w:val="002473AE"/>
    <w:rsid w:val="00247BC5"/>
    <w:rsid w:val="00251157"/>
    <w:rsid w:val="00252AFA"/>
    <w:rsid w:val="00252DA7"/>
    <w:rsid w:val="00257D23"/>
    <w:rsid w:val="002619DE"/>
    <w:rsid w:val="00261A03"/>
    <w:rsid w:val="002646A3"/>
    <w:rsid w:val="00265CB0"/>
    <w:rsid w:val="00270216"/>
    <w:rsid w:val="00271A1F"/>
    <w:rsid w:val="00271B75"/>
    <w:rsid w:val="00277AF0"/>
    <w:rsid w:val="002800AF"/>
    <w:rsid w:val="00280175"/>
    <w:rsid w:val="00281B9B"/>
    <w:rsid w:val="002857CE"/>
    <w:rsid w:val="00287001"/>
    <w:rsid w:val="00290B4E"/>
    <w:rsid w:val="0029141C"/>
    <w:rsid w:val="0029195C"/>
    <w:rsid w:val="00291B30"/>
    <w:rsid w:val="0029213E"/>
    <w:rsid w:val="00292231"/>
    <w:rsid w:val="002922F3"/>
    <w:rsid w:val="002925B1"/>
    <w:rsid w:val="00294CBE"/>
    <w:rsid w:val="00295D78"/>
    <w:rsid w:val="00296387"/>
    <w:rsid w:val="002973B5"/>
    <w:rsid w:val="00297797"/>
    <w:rsid w:val="00297BCC"/>
    <w:rsid w:val="002A3A71"/>
    <w:rsid w:val="002A4D4B"/>
    <w:rsid w:val="002A5D12"/>
    <w:rsid w:val="002A68E0"/>
    <w:rsid w:val="002A6D73"/>
    <w:rsid w:val="002A799B"/>
    <w:rsid w:val="002B12AD"/>
    <w:rsid w:val="002B1982"/>
    <w:rsid w:val="002B42D6"/>
    <w:rsid w:val="002B5EFA"/>
    <w:rsid w:val="002B77E5"/>
    <w:rsid w:val="002B7F3D"/>
    <w:rsid w:val="002C025F"/>
    <w:rsid w:val="002C0ED6"/>
    <w:rsid w:val="002C0EFE"/>
    <w:rsid w:val="002C12EF"/>
    <w:rsid w:val="002C319E"/>
    <w:rsid w:val="002C3A20"/>
    <w:rsid w:val="002C452C"/>
    <w:rsid w:val="002C5736"/>
    <w:rsid w:val="002C668D"/>
    <w:rsid w:val="002D1DCE"/>
    <w:rsid w:val="002D1FCA"/>
    <w:rsid w:val="002D6417"/>
    <w:rsid w:val="002E0A98"/>
    <w:rsid w:val="002E16B6"/>
    <w:rsid w:val="002E18C0"/>
    <w:rsid w:val="002E49B4"/>
    <w:rsid w:val="002E773C"/>
    <w:rsid w:val="002F3765"/>
    <w:rsid w:val="002F3796"/>
    <w:rsid w:val="002F4CD1"/>
    <w:rsid w:val="002F4E93"/>
    <w:rsid w:val="002F5CE4"/>
    <w:rsid w:val="002F7027"/>
    <w:rsid w:val="002F7F49"/>
    <w:rsid w:val="00300279"/>
    <w:rsid w:val="003013A7"/>
    <w:rsid w:val="00301B8B"/>
    <w:rsid w:val="00304398"/>
    <w:rsid w:val="00304F0E"/>
    <w:rsid w:val="00305CF7"/>
    <w:rsid w:val="00306A5F"/>
    <w:rsid w:val="00306D3A"/>
    <w:rsid w:val="00307C39"/>
    <w:rsid w:val="003105B0"/>
    <w:rsid w:val="0031323A"/>
    <w:rsid w:val="00315F79"/>
    <w:rsid w:val="00317442"/>
    <w:rsid w:val="003179F3"/>
    <w:rsid w:val="00322213"/>
    <w:rsid w:val="00324067"/>
    <w:rsid w:val="00324F7E"/>
    <w:rsid w:val="00325723"/>
    <w:rsid w:val="00326C39"/>
    <w:rsid w:val="00326EFB"/>
    <w:rsid w:val="00327207"/>
    <w:rsid w:val="00331749"/>
    <w:rsid w:val="00332968"/>
    <w:rsid w:val="00333075"/>
    <w:rsid w:val="00334225"/>
    <w:rsid w:val="00334D66"/>
    <w:rsid w:val="00337A5A"/>
    <w:rsid w:val="00337FF6"/>
    <w:rsid w:val="00340AB9"/>
    <w:rsid w:val="00340D62"/>
    <w:rsid w:val="00341D95"/>
    <w:rsid w:val="003429EB"/>
    <w:rsid w:val="003438F3"/>
    <w:rsid w:val="00344112"/>
    <w:rsid w:val="00344F95"/>
    <w:rsid w:val="0034618C"/>
    <w:rsid w:val="00346A49"/>
    <w:rsid w:val="00346F3E"/>
    <w:rsid w:val="00350285"/>
    <w:rsid w:val="00351003"/>
    <w:rsid w:val="00353053"/>
    <w:rsid w:val="00353B6C"/>
    <w:rsid w:val="00353D55"/>
    <w:rsid w:val="00355068"/>
    <w:rsid w:val="0035648F"/>
    <w:rsid w:val="003567D3"/>
    <w:rsid w:val="0035786C"/>
    <w:rsid w:val="00360B26"/>
    <w:rsid w:val="00361194"/>
    <w:rsid w:val="003617AB"/>
    <w:rsid w:val="00361DF7"/>
    <w:rsid w:val="00361E7D"/>
    <w:rsid w:val="00362553"/>
    <w:rsid w:val="00362851"/>
    <w:rsid w:val="003646CF"/>
    <w:rsid w:val="00364E62"/>
    <w:rsid w:val="0036631E"/>
    <w:rsid w:val="00366492"/>
    <w:rsid w:val="00366CD3"/>
    <w:rsid w:val="00367881"/>
    <w:rsid w:val="00367D36"/>
    <w:rsid w:val="003736D2"/>
    <w:rsid w:val="00375483"/>
    <w:rsid w:val="00375A80"/>
    <w:rsid w:val="00376367"/>
    <w:rsid w:val="00376C32"/>
    <w:rsid w:val="00377908"/>
    <w:rsid w:val="00380099"/>
    <w:rsid w:val="00381485"/>
    <w:rsid w:val="00381EB6"/>
    <w:rsid w:val="0038397E"/>
    <w:rsid w:val="003843D1"/>
    <w:rsid w:val="00385681"/>
    <w:rsid w:val="0038584D"/>
    <w:rsid w:val="00387A27"/>
    <w:rsid w:val="00387FD5"/>
    <w:rsid w:val="0039268C"/>
    <w:rsid w:val="003930E6"/>
    <w:rsid w:val="00393453"/>
    <w:rsid w:val="00393A8E"/>
    <w:rsid w:val="00393E02"/>
    <w:rsid w:val="003946A0"/>
    <w:rsid w:val="00395F8A"/>
    <w:rsid w:val="0039671C"/>
    <w:rsid w:val="00397BF5"/>
    <w:rsid w:val="003A15AD"/>
    <w:rsid w:val="003A206F"/>
    <w:rsid w:val="003A210C"/>
    <w:rsid w:val="003A5130"/>
    <w:rsid w:val="003A5324"/>
    <w:rsid w:val="003A6063"/>
    <w:rsid w:val="003A6520"/>
    <w:rsid w:val="003A6D7C"/>
    <w:rsid w:val="003A709F"/>
    <w:rsid w:val="003A730C"/>
    <w:rsid w:val="003A7DFA"/>
    <w:rsid w:val="003B135F"/>
    <w:rsid w:val="003B1A7E"/>
    <w:rsid w:val="003B2B61"/>
    <w:rsid w:val="003B4966"/>
    <w:rsid w:val="003B4C8C"/>
    <w:rsid w:val="003B592E"/>
    <w:rsid w:val="003B59F5"/>
    <w:rsid w:val="003B5D4A"/>
    <w:rsid w:val="003B6F20"/>
    <w:rsid w:val="003B742B"/>
    <w:rsid w:val="003B7AEA"/>
    <w:rsid w:val="003C1D2C"/>
    <w:rsid w:val="003C21B4"/>
    <w:rsid w:val="003C3C28"/>
    <w:rsid w:val="003C4D62"/>
    <w:rsid w:val="003C65CC"/>
    <w:rsid w:val="003C77A0"/>
    <w:rsid w:val="003C782D"/>
    <w:rsid w:val="003D0377"/>
    <w:rsid w:val="003D0F2B"/>
    <w:rsid w:val="003D35A1"/>
    <w:rsid w:val="003D6E70"/>
    <w:rsid w:val="003D77E4"/>
    <w:rsid w:val="003D7FE6"/>
    <w:rsid w:val="003E093A"/>
    <w:rsid w:val="003E1454"/>
    <w:rsid w:val="003E15C9"/>
    <w:rsid w:val="003E1A25"/>
    <w:rsid w:val="003E40BE"/>
    <w:rsid w:val="003E512E"/>
    <w:rsid w:val="003E557A"/>
    <w:rsid w:val="003E7A27"/>
    <w:rsid w:val="003E7D0C"/>
    <w:rsid w:val="003F0191"/>
    <w:rsid w:val="003F6EA7"/>
    <w:rsid w:val="0040024E"/>
    <w:rsid w:val="00400A50"/>
    <w:rsid w:val="004024EF"/>
    <w:rsid w:val="00402C95"/>
    <w:rsid w:val="00406011"/>
    <w:rsid w:val="00411338"/>
    <w:rsid w:val="0041203C"/>
    <w:rsid w:val="00413B54"/>
    <w:rsid w:val="0041437C"/>
    <w:rsid w:val="00414628"/>
    <w:rsid w:val="00416437"/>
    <w:rsid w:val="0041720B"/>
    <w:rsid w:val="00417C49"/>
    <w:rsid w:val="00421717"/>
    <w:rsid w:val="004224F7"/>
    <w:rsid w:val="00422D85"/>
    <w:rsid w:val="004237CB"/>
    <w:rsid w:val="0042419B"/>
    <w:rsid w:val="00424E1F"/>
    <w:rsid w:val="004252AB"/>
    <w:rsid w:val="004254C1"/>
    <w:rsid w:val="004254EA"/>
    <w:rsid w:val="004264E5"/>
    <w:rsid w:val="004304AD"/>
    <w:rsid w:val="0043207E"/>
    <w:rsid w:val="004333C4"/>
    <w:rsid w:val="004349CE"/>
    <w:rsid w:val="00434D53"/>
    <w:rsid w:val="00434E74"/>
    <w:rsid w:val="00436C09"/>
    <w:rsid w:val="004372CB"/>
    <w:rsid w:val="00444D94"/>
    <w:rsid w:val="00447891"/>
    <w:rsid w:val="00451BFF"/>
    <w:rsid w:val="00452A86"/>
    <w:rsid w:val="00453FCF"/>
    <w:rsid w:val="00460BFD"/>
    <w:rsid w:val="00462423"/>
    <w:rsid w:val="004628CF"/>
    <w:rsid w:val="00464253"/>
    <w:rsid w:val="0047076E"/>
    <w:rsid w:val="004709B3"/>
    <w:rsid w:val="00473346"/>
    <w:rsid w:val="00475EE7"/>
    <w:rsid w:val="00476044"/>
    <w:rsid w:val="0047704F"/>
    <w:rsid w:val="004807C2"/>
    <w:rsid w:val="00481DA1"/>
    <w:rsid w:val="00483A76"/>
    <w:rsid w:val="00483D3D"/>
    <w:rsid w:val="00484052"/>
    <w:rsid w:val="004872DE"/>
    <w:rsid w:val="0048755D"/>
    <w:rsid w:val="0049144F"/>
    <w:rsid w:val="00492BA5"/>
    <w:rsid w:val="00494AE7"/>
    <w:rsid w:val="00495653"/>
    <w:rsid w:val="00496369"/>
    <w:rsid w:val="00496619"/>
    <w:rsid w:val="004A21A5"/>
    <w:rsid w:val="004A4655"/>
    <w:rsid w:val="004A6812"/>
    <w:rsid w:val="004A6A1A"/>
    <w:rsid w:val="004A6C01"/>
    <w:rsid w:val="004A7DFB"/>
    <w:rsid w:val="004A7E47"/>
    <w:rsid w:val="004B0DF1"/>
    <w:rsid w:val="004B1CA1"/>
    <w:rsid w:val="004B1FAE"/>
    <w:rsid w:val="004B21D6"/>
    <w:rsid w:val="004B2C67"/>
    <w:rsid w:val="004B3954"/>
    <w:rsid w:val="004B3CDB"/>
    <w:rsid w:val="004B4D64"/>
    <w:rsid w:val="004B621E"/>
    <w:rsid w:val="004C02CF"/>
    <w:rsid w:val="004C0F0B"/>
    <w:rsid w:val="004C2033"/>
    <w:rsid w:val="004C22FD"/>
    <w:rsid w:val="004C7FCE"/>
    <w:rsid w:val="004D04FE"/>
    <w:rsid w:val="004D0CFA"/>
    <w:rsid w:val="004D16FC"/>
    <w:rsid w:val="004D1834"/>
    <w:rsid w:val="004D1CC8"/>
    <w:rsid w:val="004D2119"/>
    <w:rsid w:val="004D2E14"/>
    <w:rsid w:val="004D2F8D"/>
    <w:rsid w:val="004D3652"/>
    <w:rsid w:val="004D4F35"/>
    <w:rsid w:val="004D56BF"/>
    <w:rsid w:val="004D5DFC"/>
    <w:rsid w:val="004D6675"/>
    <w:rsid w:val="004D7B5A"/>
    <w:rsid w:val="004D7B68"/>
    <w:rsid w:val="004D7DAD"/>
    <w:rsid w:val="004E2F5C"/>
    <w:rsid w:val="004E3535"/>
    <w:rsid w:val="004E4F4C"/>
    <w:rsid w:val="004E558D"/>
    <w:rsid w:val="004E5ADB"/>
    <w:rsid w:val="004E6744"/>
    <w:rsid w:val="004E6887"/>
    <w:rsid w:val="004E6E85"/>
    <w:rsid w:val="004E7F74"/>
    <w:rsid w:val="004F19FE"/>
    <w:rsid w:val="004F2E4F"/>
    <w:rsid w:val="004F3358"/>
    <w:rsid w:val="004F3FC6"/>
    <w:rsid w:val="004F50BF"/>
    <w:rsid w:val="004F7108"/>
    <w:rsid w:val="004F7FDF"/>
    <w:rsid w:val="00500D96"/>
    <w:rsid w:val="00502E25"/>
    <w:rsid w:val="00504FD7"/>
    <w:rsid w:val="00506445"/>
    <w:rsid w:val="0051059F"/>
    <w:rsid w:val="00510C8B"/>
    <w:rsid w:val="00512859"/>
    <w:rsid w:val="00514C40"/>
    <w:rsid w:val="00514E15"/>
    <w:rsid w:val="005167E9"/>
    <w:rsid w:val="0051772D"/>
    <w:rsid w:val="0052024C"/>
    <w:rsid w:val="005250E9"/>
    <w:rsid w:val="00533650"/>
    <w:rsid w:val="005359CF"/>
    <w:rsid w:val="0053787C"/>
    <w:rsid w:val="005406A0"/>
    <w:rsid w:val="005406F8"/>
    <w:rsid w:val="0054511C"/>
    <w:rsid w:val="005463D6"/>
    <w:rsid w:val="00546E8D"/>
    <w:rsid w:val="00550332"/>
    <w:rsid w:val="0055079A"/>
    <w:rsid w:val="0055148B"/>
    <w:rsid w:val="0055261B"/>
    <w:rsid w:val="00552979"/>
    <w:rsid w:val="00553ECC"/>
    <w:rsid w:val="005568C2"/>
    <w:rsid w:val="005568F5"/>
    <w:rsid w:val="00556F50"/>
    <w:rsid w:val="00560D7C"/>
    <w:rsid w:val="00564123"/>
    <w:rsid w:val="005670B8"/>
    <w:rsid w:val="00570824"/>
    <w:rsid w:val="005711BA"/>
    <w:rsid w:val="00577C01"/>
    <w:rsid w:val="00577DA8"/>
    <w:rsid w:val="00580B6A"/>
    <w:rsid w:val="00581082"/>
    <w:rsid w:val="00581C56"/>
    <w:rsid w:val="005864C6"/>
    <w:rsid w:val="005912B4"/>
    <w:rsid w:val="00591899"/>
    <w:rsid w:val="00592467"/>
    <w:rsid w:val="00592B16"/>
    <w:rsid w:val="00593680"/>
    <w:rsid w:val="00593A5C"/>
    <w:rsid w:val="00593D9A"/>
    <w:rsid w:val="00594673"/>
    <w:rsid w:val="00596FF7"/>
    <w:rsid w:val="005A1686"/>
    <w:rsid w:val="005A2174"/>
    <w:rsid w:val="005A4C23"/>
    <w:rsid w:val="005A4E01"/>
    <w:rsid w:val="005A5998"/>
    <w:rsid w:val="005A664B"/>
    <w:rsid w:val="005A7659"/>
    <w:rsid w:val="005A78D0"/>
    <w:rsid w:val="005A7DEF"/>
    <w:rsid w:val="005B1E7B"/>
    <w:rsid w:val="005B20AB"/>
    <w:rsid w:val="005B222C"/>
    <w:rsid w:val="005B3DE3"/>
    <w:rsid w:val="005B490B"/>
    <w:rsid w:val="005B493E"/>
    <w:rsid w:val="005B5B4D"/>
    <w:rsid w:val="005B76A3"/>
    <w:rsid w:val="005C05F6"/>
    <w:rsid w:val="005C093B"/>
    <w:rsid w:val="005C0D1B"/>
    <w:rsid w:val="005C138C"/>
    <w:rsid w:val="005C191C"/>
    <w:rsid w:val="005C2358"/>
    <w:rsid w:val="005C25E0"/>
    <w:rsid w:val="005C2910"/>
    <w:rsid w:val="005C353C"/>
    <w:rsid w:val="005C4106"/>
    <w:rsid w:val="005C43F4"/>
    <w:rsid w:val="005C472A"/>
    <w:rsid w:val="005C4B8A"/>
    <w:rsid w:val="005C4E5E"/>
    <w:rsid w:val="005C4EE9"/>
    <w:rsid w:val="005D099A"/>
    <w:rsid w:val="005D107D"/>
    <w:rsid w:val="005D2933"/>
    <w:rsid w:val="005E04F4"/>
    <w:rsid w:val="005E0530"/>
    <w:rsid w:val="005E21DB"/>
    <w:rsid w:val="005E2796"/>
    <w:rsid w:val="005E3079"/>
    <w:rsid w:val="005E42B7"/>
    <w:rsid w:val="005E5E67"/>
    <w:rsid w:val="005E607D"/>
    <w:rsid w:val="005E68B0"/>
    <w:rsid w:val="005E792F"/>
    <w:rsid w:val="005E7C62"/>
    <w:rsid w:val="005F0324"/>
    <w:rsid w:val="005F0A02"/>
    <w:rsid w:val="005F0DA4"/>
    <w:rsid w:val="005F132E"/>
    <w:rsid w:val="005F1BD4"/>
    <w:rsid w:val="005F1E26"/>
    <w:rsid w:val="005F2F12"/>
    <w:rsid w:val="005F417B"/>
    <w:rsid w:val="005F48C5"/>
    <w:rsid w:val="005F4B10"/>
    <w:rsid w:val="005F665D"/>
    <w:rsid w:val="005F6753"/>
    <w:rsid w:val="005F689B"/>
    <w:rsid w:val="005F7F13"/>
    <w:rsid w:val="00602566"/>
    <w:rsid w:val="006036F5"/>
    <w:rsid w:val="00603D0E"/>
    <w:rsid w:val="00604202"/>
    <w:rsid w:val="00604C13"/>
    <w:rsid w:val="00604D1B"/>
    <w:rsid w:val="006058E7"/>
    <w:rsid w:val="00605F3A"/>
    <w:rsid w:val="00606981"/>
    <w:rsid w:val="00610794"/>
    <w:rsid w:val="00611855"/>
    <w:rsid w:val="00611ACC"/>
    <w:rsid w:val="006124AD"/>
    <w:rsid w:val="006135DC"/>
    <w:rsid w:val="00614B95"/>
    <w:rsid w:val="00616C61"/>
    <w:rsid w:val="006174BB"/>
    <w:rsid w:val="0061758A"/>
    <w:rsid w:val="00620F2E"/>
    <w:rsid w:val="006212A6"/>
    <w:rsid w:val="00622599"/>
    <w:rsid w:val="0062289A"/>
    <w:rsid w:val="00622E26"/>
    <w:rsid w:val="006244A1"/>
    <w:rsid w:val="00626006"/>
    <w:rsid w:val="00627BC2"/>
    <w:rsid w:val="00627BCA"/>
    <w:rsid w:val="00627FB7"/>
    <w:rsid w:val="006301C9"/>
    <w:rsid w:val="0063043B"/>
    <w:rsid w:val="00632883"/>
    <w:rsid w:val="00632B97"/>
    <w:rsid w:val="00634936"/>
    <w:rsid w:val="00635999"/>
    <w:rsid w:val="00636764"/>
    <w:rsid w:val="006406B2"/>
    <w:rsid w:val="00640B8E"/>
    <w:rsid w:val="0064224D"/>
    <w:rsid w:val="00642B64"/>
    <w:rsid w:val="0064556D"/>
    <w:rsid w:val="006475F8"/>
    <w:rsid w:val="0065080E"/>
    <w:rsid w:val="00652054"/>
    <w:rsid w:val="00652A31"/>
    <w:rsid w:val="006549A1"/>
    <w:rsid w:val="006557FC"/>
    <w:rsid w:val="00655947"/>
    <w:rsid w:val="00656399"/>
    <w:rsid w:val="0065682B"/>
    <w:rsid w:val="00657CB3"/>
    <w:rsid w:val="00661F6E"/>
    <w:rsid w:val="00662AF0"/>
    <w:rsid w:val="00662EC7"/>
    <w:rsid w:val="00663554"/>
    <w:rsid w:val="00664D51"/>
    <w:rsid w:val="00665DD6"/>
    <w:rsid w:val="00665E66"/>
    <w:rsid w:val="00666048"/>
    <w:rsid w:val="006660B0"/>
    <w:rsid w:val="00666E9C"/>
    <w:rsid w:val="006702BC"/>
    <w:rsid w:val="00670575"/>
    <w:rsid w:val="00672553"/>
    <w:rsid w:val="00673CB2"/>
    <w:rsid w:val="00675931"/>
    <w:rsid w:val="00675A97"/>
    <w:rsid w:val="00675D6C"/>
    <w:rsid w:val="00676802"/>
    <w:rsid w:val="006774BA"/>
    <w:rsid w:val="00680CFD"/>
    <w:rsid w:val="006825A3"/>
    <w:rsid w:val="0068264A"/>
    <w:rsid w:val="00683458"/>
    <w:rsid w:val="00686DB7"/>
    <w:rsid w:val="0069014F"/>
    <w:rsid w:val="00690265"/>
    <w:rsid w:val="0069053F"/>
    <w:rsid w:val="00690A5E"/>
    <w:rsid w:val="0069124F"/>
    <w:rsid w:val="00692277"/>
    <w:rsid w:val="00693531"/>
    <w:rsid w:val="00694256"/>
    <w:rsid w:val="00694457"/>
    <w:rsid w:val="00695A5B"/>
    <w:rsid w:val="006965C0"/>
    <w:rsid w:val="00697E9B"/>
    <w:rsid w:val="006A2CE0"/>
    <w:rsid w:val="006A2F9A"/>
    <w:rsid w:val="006A37EE"/>
    <w:rsid w:val="006A4329"/>
    <w:rsid w:val="006A7D1B"/>
    <w:rsid w:val="006B0505"/>
    <w:rsid w:val="006B0751"/>
    <w:rsid w:val="006B0A24"/>
    <w:rsid w:val="006B1C67"/>
    <w:rsid w:val="006B1FEA"/>
    <w:rsid w:val="006B2D1D"/>
    <w:rsid w:val="006B2E22"/>
    <w:rsid w:val="006B3270"/>
    <w:rsid w:val="006B3A3A"/>
    <w:rsid w:val="006C118A"/>
    <w:rsid w:val="006C25C4"/>
    <w:rsid w:val="006C2B72"/>
    <w:rsid w:val="006C31BC"/>
    <w:rsid w:val="006C42C5"/>
    <w:rsid w:val="006C52FC"/>
    <w:rsid w:val="006C537F"/>
    <w:rsid w:val="006C5B47"/>
    <w:rsid w:val="006C5C3E"/>
    <w:rsid w:val="006C5E31"/>
    <w:rsid w:val="006C61B6"/>
    <w:rsid w:val="006C6E55"/>
    <w:rsid w:val="006C6E98"/>
    <w:rsid w:val="006D00F0"/>
    <w:rsid w:val="006D1672"/>
    <w:rsid w:val="006D1DC3"/>
    <w:rsid w:val="006D22B1"/>
    <w:rsid w:val="006D49BE"/>
    <w:rsid w:val="006D5D0A"/>
    <w:rsid w:val="006D5EAA"/>
    <w:rsid w:val="006D6820"/>
    <w:rsid w:val="006E0792"/>
    <w:rsid w:val="006E2C92"/>
    <w:rsid w:val="006E3AF8"/>
    <w:rsid w:val="006E3CD4"/>
    <w:rsid w:val="006E4E5D"/>
    <w:rsid w:val="006E526D"/>
    <w:rsid w:val="006E5B6C"/>
    <w:rsid w:val="006E5D00"/>
    <w:rsid w:val="006E645D"/>
    <w:rsid w:val="006E6B9E"/>
    <w:rsid w:val="006F2E89"/>
    <w:rsid w:val="006F2F13"/>
    <w:rsid w:val="006F3BD5"/>
    <w:rsid w:val="006F597C"/>
    <w:rsid w:val="006F655E"/>
    <w:rsid w:val="006F6B81"/>
    <w:rsid w:val="00700FBC"/>
    <w:rsid w:val="007019CA"/>
    <w:rsid w:val="007031DD"/>
    <w:rsid w:val="0070419E"/>
    <w:rsid w:val="00704274"/>
    <w:rsid w:val="00704758"/>
    <w:rsid w:val="00706CA6"/>
    <w:rsid w:val="00707E72"/>
    <w:rsid w:val="007103A5"/>
    <w:rsid w:val="007110CD"/>
    <w:rsid w:val="00711286"/>
    <w:rsid w:val="00712875"/>
    <w:rsid w:val="00712F63"/>
    <w:rsid w:val="0071394A"/>
    <w:rsid w:val="00715D60"/>
    <w:rsid w:val="0071660A"/>
    <w:rsid w:val="00717AA5"/>
    <w:rsid w:val="00717C17"/>
    <w:rsid w:val="00721516"/>
    <w:rsid w:val="00722921"/>
    <w:rsid w:val="007234B8"/>
    <w:rsid w:val="007234E5"/>
    <w:rsid w:val="007239F6"/>
    <w:rsid w:val="00723B71"/>
    <w:rsid w:val="007240B4"/>
    <w:rsid w:val="0072494B"/>
    <w:rsid w:val="00726A3D"/>
    <w:rsid w:val="007276C4"/>
    <w:rsid w:val="00731061"/>
    <w:rsid w:val="00731828"/>
    <w:rsid w:val="0073442C"/>
    <w:rsid w:val="00734E8A"/>
    <w:rsid w:val="00735F87"/>
    <w:rsid w:val="00736DE8"/>
    <w:rsid w:val="00737894"/>
    <w:rsid w:val="00743E19"/>
    <w:rsid w:val="00744FCE"/>
    <w:rsid w:val="0074566F"/>
    <w:rsid w:val="00747E60"/>
    <w:rsid w:val="0075159F"/>
    <w:rsid w:val="00752505"/>
    <w:rsid w:val="00753470"/>
    <w:rsid w:val="00753CE7"/>
    <w:rsid w:val="00753EE1"/>
    <w:rsid w:val="007554A4"/>
    <w:rsid w:val="00757B21"/>
    <w:rsid w:val="00760893"/>
    <w:rsid w:val="00761C84"/>
    <w:rsid w:val="00762981"/>
    <w:rsid w:val="007629F7"/>
    <w:rsid w:val="007658CD"/>
    <w:rsid w:val="00765CD3"/>
    <w:rsid w:val="0076758D"/>
    <w:rsid w:val="0077251C"/>
    <w:rsid w:val="00773733"/>
    <w:rsid w:val="00774305"/>
    <w:rsid w:val="00774955"/>
    <w:rsid w:val="007749DE"/>
    <w:rsid w:val="00776474"/>
    <w:rsid w:val="007769FD"/>
    <w:rsid w:val="00776B28"/>
    <w:rsid w:val="00781027"/>
    <w:rsid w:val="00781A05"/>
    <w:rsid w:val="00784F3E"/>
    <w:rsid w:val="00785AD9"/>
    <w:rsid w:val="0078672B"/>
    <w:rsid w:val="007879D1"/>
    <w:rsid w:val="00791591"/>
    <w:rsid w:val="00794E14"/>
    <w:rsid w:val="0079609C"/>
    <w:rsid w:val="0079623F"/>
    <w:rsid w:val="00796E0D"/>
    <w:rsid w:val="00797BFE"/>
    <w:rsid w:val="00797FBE"/>
    <w:rsid w:val="007A0432"/>
    <w:rsid w:val="007A094F"/>
    <w:rsid w:val="007A6451"/>
    <w:rsid w:val="007A7467"/>
    <w:rsid w:val="007B046A"/>
    <w:rsid w:val="007B0570"/>
    <w:rsid w:val="007B0649"/>
    <w:rsid w:val="007B10BB"/>
    <w:rsid w:val="007B1806"/>
    <w:rsid w:val="007B4900"/>
    <w:rsid w:val="007B58F6"/>
    <w:rsid w:val="007B5AEB"/>
    <w:rsid w:val="007B6F7D"/>
    <w:rsid w:val="007C068B"/>
    <w:rsid w:val="007C06D7"/>
    <w:rsid w:val="007C16EF"/>
    <w:rsid w:val="007C2468"/>
    <w:rsid w:val="007C2E2D"/>
    <w:rsid w:val="007D10DC"/>
    <w:rsid w:val="007D2247"/>
    <w:rsid w:val="007D3761"/>
    <w:rsid w:val="007D3989"/>
    <w:rsid w:val="007D4984"/>
    <w:rsid w:val="007D4A00"/>
    <w:rsid w:val="007E0E72"/>
    <w:rsid w:val="007E1040"/>
    <w:rsid w:val="007E158C"/>
    <w:rsid w:val="007E1838"/>
    <w:rsid w:val="007E26FB"/>
    <w:rsid w:val="007E29A7"/>
    <w:rsid w:val="007E2E5D"/>
    <w:rsid w:val="007E2ED7"/>
    <w:rsid w:val="007E313F"/>
    <w:rsid w:val="007E7190"/>
    <w:rsid w:val="007E7A47"/>
    <w:rsid w:val="007F0A8C"/>
    <w:rsid w:val="007F2B79"/>
    <w:rsid w:val="007F2C1C"/>
    <w:rsid w:val="007F478E"/>
    <w:rsid w:val="007F72C3"/>
    <w:rsid w:val="007F73B3"/>
    <w:rsid w:val="007F7914"/>
    <w:rsid w:val="0080065C"/>
    <w:rsid w:val="0080375D"/>
    <w:rsid w:val="00806103"/>
    <w:rsid w:val="00807577"/>
    <w:rsid w:val="00811876"/>
    <w:rsid w:val="00812263"/>
    <w:rsid w:val="00812BC0"/>
    <w:rsid w:val="00815A54"/>
    <w:rsid w:val="00815CA9"/>
    <w:rsid w:val="00816696"/>
    <w:rsid w:val="00816861"/>
    <w:rsid w:val="0081798D"/>
    <w:rsid w:val="00820C67"/>
    <w:rsid w:val="00822293"/>
    <w:rsid w:val="00822ED5"/>
    <w:rsid w:val="008236B4"/>
    <w:rsid w:val="008243B9"/>
    <w:rsid w:val="00824A7A"/>
    <w:rsid w:val="0082576F"/>
    <w:rsid w:val="00826007"/>
    <w:rsid w:val="0082754C"/>
    <w:rsid w:val="00830BA0"/>
    <w:rsid w:val="008321AE"/>
    <w:rsid w:val="008346D9"/>
    <w:rsid w:val="00834FB7"/>
    <w:rsid w:val="00840535"/>
    <w:rsid w:val="00840DD6"/>
    <w:rsid w:val="00843675"/>
    <w:rsid w:val="00845511"/>
    <w:rsid w:val="0084562B"/>
    <w:rsid w:val="00845EEF"/>
    <w:rsid w:val="00846223"/>
    <w:rsid w:val="00846879"/>
    <w:rsid w:val="00851942"/>
    <w:rsid w:val="00853603"/>
    <w:rsid w:val="00853E3A"/>
    <w:rsid w:val="00854EF8"/>
    <w:rsid w:val="008569D4"/>
    <w:rsid w:val="00857806"/>
    <w:rsid w:val="00860A40"/>
    <w:rsid w:val="008630E9"/>
    <w:rsid w:val="00863A60"/>
    <w:rsid w:val="00864061"/>
    <w:rsid w:val="00866004"/>
    <w:rsid w:val="008671A1"/>
    <w:rsid w:val="00867876"/>
    <w:rsid w:val="00867BC3"/>
    <w:rsid w:val="00871604"/>
    <w:rsid w:val="00872176"/>
    <w:rsid w:val="00875EE0"/>
    <w:rsid w:val="008764A3"/>
    <w:rsid w:val="008764CA"/>
    <w:rsid w:val="008765B8"/>
    <w:rsid w:val="00877333"/>
    <w:rsid w:val="00881462"/>
    <w:rsid w:val="00881FBC"/>
    <w:rsid w:val="008838E0"/>
    <w:rsid w:val="00883A68"/>
    <w:rsid w:val="008843D9"/>
    <w:rsid w:val="00886134"/>
    <w:rsid w:val="008861DB"/>
    <w:rsid w:val="00887C74"/>
    <w:rsid w:val="00890052"/>
    <w:rsid w:val="0089113E"/>
    <w:rsid w:val="0089135A"/>
    <w:rsid w:val="00891397"/>
    <w:rsid w:val="008937C7"/>
    <w:rsid w:val="0089418D"/>
    <w:rsid w:val="008943D2"/>
    <w:rsid w:val="00896CD1"/>
    <w:rsid w:val="00897172"/>
    <w:rsid w:val="008A121C"/>
    <w:rsid w:val="008A3128"/>
    <w:rsid w:val="008A3A17"/>
    <w:rsid w:val="008A650D"/>
    <w:rsid w:val="008A6B5E"/>
    <w:rsid w:val="008A746D"/>
    <w:rsid w:val="008A7870"/>
    <w:rsid w:val="008B0F75"/>
    <w:rsid w:val="008B15C0"/>
    <w:rsid w:val="008B3EAF"/>
    <w:rsid w:val="008B3FE2"/>
    <w:rsid w:val="008B5394"/>
    <w:rsid w:val="008B5CC1"/>
    <w:rsid w:val="008B6EFA"/>
    <w:rsid w:val="008B7C3A"/>
    <w:rsid w:val="008C0386"/>
    <w:rsid w:val="008C305E"/>
    <w:rsid w:val="008C7688"/>
    <w:rsid w:val="008D0234"/>
    <w:rsid w:val="008D0753"/>
    <w:rsid w:val="008D207F"/>
    <w:rsid w:val="008D2A69"/>
    <w:rsid w:val="008D328D"/>
    <w:rsid w:val="008D3984"/>
    <w:rsid w:val="008D3BD3"/>
    <w:rsid w:val="008D60DA"/>
    <w:rsid w:val="008E0958"/>
    <w:rsid w:val="008E12E2"/>
    <w:rsid w:val="008E1D16"/>
    <w:rsid w:val="008E5746"/>
    <w:rsid w:val="008E6653"/>
    <w:rsid w:val="008E672E"/>
    <w:rsid w:val="008E7A83"/>
    <w:rsid w:val="008F13E5"/>
    <w:rsid w:val="008F1A06"/>
    <w:rsid w:val="008F3531"/>
    <w:rsid w:val="008F4FCC"/>
    <w:rsid w:val="008F5D7A"/>
    <w:rsid w:val="008F5F2A"/>
    <w:rsid w:val="008F65DD"/>
    <w:rsid w:val="008F6AFD"/>
    <w:rsid w:val="008F6F9C"/>
    <w:rsid w:val="0090242D"/>
    <w:rsid w:val="0090266D"/>
    <w:rsid w:val="00902CB7"/>
    <w:rsid w:val="009033DD"/>
    <w:rsid w:val="009072E6"/>
    <w:rsid w:val="00910A18"/>
    <w:rsid w:val="009127B7"/>
    <w:rsid w:val="0091335F"/>
    <w:rsid w:val="00913810"/>
    <w:rsid w:val="00914537"/>
    <w:rsid w:val="00914D1F"/>
    <w:rsid w:val="00914EA0"/>
    <w:rsid w:val="009151CB"/>
    <w:rsid w:val="00916AAC"/>
    <w:rsid w:val="00917B9D"/>
    <w:rsid w:val="00917BAB"/>
    <w:rsid w:val="0092061E"/>
    <w:rsid w:val="00921237"/>
    <w:rsid w:val="00921281"/>
    <w:rsid w:val="0092243B"/>
    <w:rsid w:val="0092320A"/>
    <w:rsid w:val="00923AD8"/>
    <w:rsid w:val="00925C4C"/>
    <w:rsid w:val="00927A07"/>
    <w:rsid w:val="00927C61"/>
    <w:rsid w:val="009305CB"/>
    <w:rsid w:val="00932BA0"/>
    <w:rsid w:val="00933C31"/>
    <w:rsid w:val="00933EA7"/>
    <w:rsid w:val="00935189"/>
    <w:rsid w:val="00935B4C"/>
    <w:rsid w:val="00936705"/>
    <w:rsid w:val="00943256"/>
    <w:rsid w:val="009441AC"/>
    <w:rsid w:val="009442E4"/>
    <w:rsid w:val="009445BE"/>
    <w:rsid w:val="009467F2"/>
    <w:rsid w:val="009470B7"/>
    <w:rsid w:val="00952ACA"/>
    <w:rsid w:val="00953DED"/>
    <w:rsid w:val="00954EF8"/>
    <w:rsid w:val="00955159"/>
    <w:rsid w:val="00957E28"/>
    <w:rsid w:val="00960F16"/>
    <w:rsid w:val="00960FCD"/>
    <w:rsid w:val="00962782"/>
    <w:rsid w:val="0096342D"/>
    <w:rsid w:val="00963B9E"/>
    <w:rsid w:val="0096438B"/>
    <w:rsid w:val="009655E4"/>
    <w:rsid w:val="00965CB3"/>
    <w:rsid w:val="00967648"/>
    <w:rsid w:val="00971439"/>
    <w:rsid w:val="00973095"/>
    <w:rsid w:val="00973A56"/>
    <w:rsid w:val="0098302E"/>
    <w:rsid w:val="00984019"/>
    <w:rsid w:val="00984BB0"/>
    <w:rsid w:val="00984FEB"/>
    <w:rsid w:val="00986DEE"/>
    <w:rsid w:val="00986E96"/>
    <w:rsid w:val="00987B11"/>
    <w:rsid w:val="00990F02"/>
    <w:rsid w:val="009921CA"/>
    <w:rsid w:val="0099447E"/>
    <w:rsid w:val="0099555D"/>
    <w:rsid w:val="00995A39"/>
    <w:rsid w:val="009A30ED"/>
    <w:rsid w:val="009A48B2"/>
    <w:rsid w:val="009A64DE"/>
    <w:rsid w:val="009A6F68"/>
    <w:rsid w:val="009A790A"/>
    <w:rsid w:val="009B1536"/>
    <w:rsid w:val="009B3567"/>
    <w:rsid w:val="009B55DA"/>
    <w:rsid w:val="009B6337"/>
    <w:rsid w:val="009C385C"/>
    <w:rsid w:val="009C4FB2"/>
    <w:rsid w:val="009C555C"/>
    <w:rsid w:val="009C7374"/>
    <w:rsid w:val="009C7399"/>
    <w:rsid w:val="009C7CBE"/>
    <w:rsid w:val="009D12B7"/>
    <w:rsid w:val="009D4EC3"/>
    <w:rsid w:val="009D7227"/>
    <w:rsid w:val="009E2061"/>
    <w:rsid w:val="009E229E"/>
    <w:rsid w:val="009E24C6"/>
    <w:rsid w:val="009E422C"/>
    <w:rsid w:val="009E4443"/>
    <w:rsid w:val="009E4DB0"/>
    <w:rsid w:val="009E528D"/>
    <w:rsid w:val="009E6A4D"/>
    <w:rsid w:val="009E6F92"/>
    <w:rsid w:val="009F31E5"/>
    <w:rsid w:val="009F4419"/>
    <w:rsid w:val="009F56E6"/>
    <w:rsid w:val="009F65D6"/>
    <w:rsid w:val="009F66CC"/>
    <w:rsid w:val="009F6A44"/>
    <w:rsid w:val="009F7A60"/>
    <w:rsid w:val="00A01143"/>
    <w:rsid w:val="00A0114C"/>
    <w:rsid w:val="00A01853"/>
    <w:rsid w:val="00A03B93"/>
    <w:rsid w:val="00A048A6"/>
    <w:rsid w:val="00A06F3A"/>
    <w:rsid w:val="00A113D7"/>
    <w:rsid w:val="00A11DA2"/>
    <w:rsid w:val="00A12CE4"/>
    <w:rsid w:val="00A135F9"/>
    <w:rsid w:val="00A13A1A"/>
    <w:rsid w:val="00A14153"/>
    <w:rsid w:val="00A1575B"/>
    <w:rsid w:val="00A158B3"/>
    <w:rsid w:val="00A17FD4"/>
    <w:rsid w:val="00A21A1A"/>
    <w:rsid w:val="00A24F37"/>
    <w:rsid w:val="00A25A33"/>
    <w:rsid w:val="00A25C1D"/>
    <w:rsid w:val="00A26163"/>
    <w:rsid w:val="00A2642B"/>
    <w:rsid w:val="00A26D5F"/>
    <w:rsid w:val="00A27789"/>
    <w:rsid w:val="00A31A6B"/>
    <w:rsid w:val="00A32CA2"/>
    <w:rsid w:val="00A32CD7"/>
    <w:rsid w:val="00A34B17"/>
    <w:rsid w:val="00A365E1"/>
    <w:rsid w:val="00A40E93"/>
    <w:rsid w:val="00A44154"/>
    <w:rsid w:val="00A44B16"/>
    <w:rsid w:val="00A46577"/>
    <w:rsid w:val="00A47184"/>
    <w:rsid w:val="00A4738A"/>
    <w:rsid w:val="00A5086B"/>
    <w:rsid w:val="00A5233D"/>
    <w:rsid w:val="00A52C42"/>
    <w:rsid w:val="00A53DAD"/>
    <w:rsid w:val="00A54B80"/>
    <w:rsid w:val="00A54EFA"/>
    <w:rsid w:val="00A567CF"/>
    <w:rsid w:val="00A57E06"/>
    <w:rsid w:val="00A6003D"/>
    <w:rsid w:val="00A60640"/>
    <w:rsid w:val="00A60D51"/>
    <w:rsid w:val="00A60FA5"/>
    <w:rsid w:val="00A6491F"/>
    <w:rsid w:val="00A64FA4"/>
    <w:rsid w:val="00A65126"/>
    <w:rsid w:val="00A65AF7"/>
    <w:rsid w:val="00A66E03"/>
    <w:rsid w:val="00A67149"/>
    <w:rsid w:val="00A6717B"/>
    <w:rsid w:val="00A67EA1"/>
    <w:rsid w:val="00A707EE"/>
    <w:rsid w:val="00A71096"/>
    <w:rsid w:val="00A71CC9"/>
    <w:rsid w:val="00A76AEC"/>
    <w:rsid w:val="00A7737E"/>
    <w:rsid w:val="00A8045D"/>
    <w:rsid w:val="00A82D19"/>
    <w:rsid w:val="00A82F79"/>
    <w:rsid w:val="00A83CB0"/>
    <w:rsid w:val="00A842FB"/>
    <w:rsid w:val="00A85B48"/>
    <w:rsid w:val="00A8722F"/>
    <w:rsid w:val="00A87D86"/>
    <w:rsid w:val="00A90113"/>
    <w:rsid w:val="00A90B5C"/>
    <w:rsid w:val="00A9139C"/>
    <w:rsid w:val="00A93ABC"/>
    <w:rsid w:val="00A954F8"/>
    <w:rsid w:val="00A959AA"/>
    <w:rsid w:val="00A96030"/>
    <w:rsid w:val="00A964D9"/>
    <w:rsid w:val="00A979AF"/>
    <w:rsid w:val="00A97D58"/>
    <w:rsid w:val="00AA09A1"/>
    <w:rsid w:val="00AA0D7F"/>
    <w:rsid w:val="00AA2692"/>
    <w:rsid w:val="00AA32AC"/>
    <w:rsid w:val="00AA3CC2"/>
    <w:rsid w:val="00AA4EDB"/>
    <w:rsid w:val="00AA6C08"/>
    <w:rsid w:val="00AA6DE5"/>
    <w:rsid w:val="00AA74AC"/>
    <w:rsid w:val="00AB0C5A"/>
    <w:rsid w:val="00AB1A10"/>
    <w:rsid w:val="00AB334E"/>
    <w:rsid w:val="00AB4B91"/>
    <w:rsid w:val="00AB5498"/>
    <w:rsid w:val="00AB5EFB"/>
    <w:rsid w:val="00AB6CBC"/>
    <w:rsid w:val="00AB7E42"/>
    <w:rsid w:val="00AC2021"/>
    <w:rsid w:val="00AC4390"/>
    <w:rsid w:val="00AC4A9B"/>
    <w:rsid w:val="00AC566C"/>
    <w:rsid w:val="00AC59A2"/>
    <w:rsid w:val="00AC61AA"/>
    <w:rsid w:val="00AD02DC"/>
    <w:rsid w:val="00AD30F4"/>
    <w:rsid w:val="00AD3EE3"/>
    <w:rsid w:val="00AD402B"/>
    <w:rsid w:val="00AD4383"/>
    <w:rsid w:val="00AE0390"/>
    <w:rsid w:val="00AE1C0E"/>
    <w:rsid w:val="00AE2526"/>
    <w:rsid w:val="00AE4B7A"/>
    <w:rsid w:val="00AE5B65"/>
    <w:rsid w:val="00AF0D7E"/>
    <w:rsid w:val="00AF1821"/>
    <w:rsid w:val="00AF407C"/>
    <w:rsid w:val="00AF5B82"/>
    <w:rsid w:val="00AF70DF"/>
    <w:rsid w:val="00AF7D26"/>
    <w:rsid w:val="00B00B19"/>
    <w:rsid w:val="00B11568"/>
    <w:rsid w:val="00B12FE0"/>
    <w:rsid w:val="00B1355C"/>
    <w:rsid w:val="00B157A3"/>
    <w:rsid w:val="00B16F15"/>
    <w:rsid w:val="00B21FFE"/>
    <w:rsid w:val="00B315DD"/>
    <w:rsid w:val="00B31B4A"/>
    <w:rsid w:val="00B32288"/>
    <w:rsid w:val="00B32380"/>
    <w:rsid w:val="00B35640"/>
    <w:rsid w:val="00B36774"/>
    <w:rsid w:val="00B36B35"/>
    <w:rsid w:val="00B44938"/>
    <w:rsid w:val="00B456A2"/>
    <w:rsid w:val="00B45A63"/>
    <w:rsid w:val="00B46EEB"/>
    <w:rsid w:val="00B511E7"/>
    <w:rsid w:val="00B51BDA"/>
    <w:rsid w:val="00B5386A"/>
    <w:rsid w:val="00B53DA6"/>
    <w:rsid w:val="00B53FD5"/>
    <w:rsid w:val="00B5678C"/>
    <w:rsid w:val="00B5714C"/>
    <w:rsid w:val="00B60C91"/>
    <w:rsid w:val="00B62667"/>
    <w:rsid w:val="00B63360"/>
    <w:rsid w:val="00B6373F"/>
    <w:rsid w:val="00B6483D"/>
    <w:rsid w:val="00B6546D"/>
    <w:rsid w:val="00B65F45"/>
    <w:rsid w:val="00B66D9C"/>
    <w:rsid w:val="00B674B6"/>
    <w:rsid w:val="00B67C31"/>
    <w:rsid w:val="00B71EEB"/>
    <w:rsid w:val="00B74D67"/>
    <w:rsid w:val="00B753DE"/>
    <w:rsid w:val="00B76157"/>
    <w:rsid w:val="00B764B1"/>
    <w:rsid w:val="00B7725A"/>
    <w:rsid w:val="00B8030B"/>
    <w:rsid w:val="00B8133C"/>
    <w:rsid w:val="00B8240E"/>
    <w:rsid w:val="00B85BD4"/>
    <w:rsid w:val="00B86389"/>
    <w:rsid w:val="00B86977"/>
    <w:rsid w:val="00B87003"/>
    <w:rsid w:val="00B875BD"/>
    <w:rsid w:val="00B879DC"/>
    <w:rsid w:val="00B92FBE"/>
    <w:rsid w:val="00B938A7"/>
    <w:rsid w:val="00B95672"/>
    <w:rsid w:val="00B96241"/>
    <w:rsid w:val="00B963A0"/>
    <w:rsid w:val="00B97624"/>
    <w:rsid w:val="00B97824"/>
    <w:rsid w:val="00BA1A0E"/>
    <w:rsid w:val="00BA3181"/>
    <w:rsid w:val="00BA37B6"/>
    <w:rsid w:val="00BA466A"/>
    <w:rsid w:val="00BA4C65"/>
    <w:rsid w:val="00BB0251"/>
    <w:rsid w:val="00BB43D2"/>
    <w:rsid w:val="00BB52A4"/>
    <w:rsid w:val="00BB7282"/>
    <w:rsid w:val="00BB7E61"/>
    <w:rsid w:val="00BC02F7"/>
    <w:rsid w:val="00BC2C11"/>
    <w:rsid w:val="00BC3F21"/>
    <w:rsid w:val="00BC458D"/>
    <w:rsid w:val="00BC71CD"/>
    <w:rsid w:val="00BC7761"/>
    <w:rsid w:val="00BC7BCA"/>
    <w:rsid w:val="00BC7FC8"/>
    <w:rsid w:val="00BD0F70"/>
    <w:rsid w:val="00BD1274"/>
    <w:rsid w:val="00BD1BA3"/>
    <w:rsid w:val="00BD1E15"/>
    <w:rsid w:val="00BD2666"/>
    <w:rsid w:val="00BD65AC"/>
    <w:rsid w:val="00BD7D55"/>
    <w:rsid w:val="00BE0473"/>
    <w:rsid w:val="00BE24EC"/>
    <w:rsid w:val="00BE7B1F"/>
    <w:rsid w:val="00BE7E64"/>
    <w:rsid w:val="00BF101D"/>
    <w:rsid w:val="00BF199C"/>
    <w:rsid w:val="00BF21B5"/>
    <w:rsid w:val="00BF2458"/>
    <w:rsid w:val="00BF4851"/>
    <w:rsid w:val="00BF4C4C"/>
    <w:rsid w:val="00BF61B9"/>
    <w:rsid w:val="00BF6FFE"/>
    <w:rsid w:val="00C016D2"/>
    <w:rsid w:val="00C02159"/>
    <w:rsid w:val="00C04642"/>
    <w:rsid w:val="00C04755"/>
    <w:rsid w:val="00C050E9"/>
    <w:rsid w:val="00C05779"/>
    <w:rsid w:val="00C06EA9"/>
    <w:rsid w:val="00C07289"/>
    <w:rsid w:val="00C1013A"/>
    <w:rsid w:val="00C1420C"/>
    <w:rsid w:val="00C15699"/>
    <w:rsid w:val="00C15756"/>
    <w:rsid w:val="00C17953"/>
    <w:rsid w:val="00C20172"/>
    <w:rsid w:val="00C20D43"/>
    <w:rsid w:val="00C22D0B"/>
    <w:rsid w:val="00C2301E"/>
    <w:rsid w:val="00C24E81"/>
    <w:rsid w:val="00C256B1"/>
    <w:rsid w:val="00C25BB3"/>
    <w:rsid w:val="00C26864"/>
    <w:rsid w:val="00C26D57"/>
    <w:rsid w:val="00C30BFE"/>
    <w:rsid w:val="00C31600"/>
    <w:rsid w:val="00C321DF"/>
    <w:rsid w:val="00C33EC9"/>
    <w:rsid w:val="00C34C26"/>
    <w:rsid w:val="00C34F70"/>
    <w:rsid w:val="00C37589"/>
    <w:rsid w:val="00C4110C"/>
    <w:rsid w:val="00C416E2"/>
    <w:rsid w:val="00C4254A"/>
    <w:rsid w:val="00C460A7"/>
    <w:rsid w:val="00C47345"/>
    <w:rsid w:val="00C52D71"/>
    <w:rsid w:val="00C54207"/>
    <w:rsid w:val="00C568A3"/>
    <w:rsid w:val="00C56EBA"/>
    <w:rsid w:val="00C622C2"/>
    <w:rsid w:val="00C638DF"/>
    <w:rsid w:val="00C63F0E"/>
    <w:rsid w:val="00C644DC"/>
    <w:rsid w:val="00C64A15"/>
    <w:rsid w:val="00C65F34"/>
    <w:rsid w:val="00C67061"/>
    <w:rsid w:val="00C67685"/>
    <w:rsid w:val="00C70055"/>
    <w:rsid w:val="00C70785"/>
    <w:rsid w:val="00C70B59"/>
    <w:rsid w:val="00C729ED"/>
    <w:rsid w:val="00C74234"/>
    <w:rsid w:val="00C80339"/>
    <w:rsid w:val="00C81832"/>
    <w:rsid w:val="00C818D2"/>
    <w:rsid w:val="00C823C5"/>
    <w:rsid w:val="00C832D3"/>
    <w:rsid w:val="00C846CB"/>
    <w:rsid w:val="00C84A73"/>
    <w:rsid w:val="00C876F0"/>
    <w:rsid w:val="00C910CD"/>
    <w:rsid w:val="00C91612"/>
    <w:rsid w:val="00C91753"/>
    <w:rsid w:val="00C926EC"/>
    <w:rsid w:val="00C93E16"/>
    <w:rsid w:val="00C94D97"/>
    <w:rsid w:val="00C95215"/>
    <w:rsid w:val="00C96969"/>
    <w:rsid w:val="00C97379"/>
    <w:rsid w:val="00C976E7"/>
    <w:rsid w:val="00C97E17"/>
    <w:rsid w:val="00C97FDC"/>
    <w:rsid w:val="00CA0173"/>
    <w:rsid w:val="00CA27F0"/>
    <w:rsid w:val="00CA2BC6"/>
    <w:rsid w:val="00CA309E"/>
    <w:rsid w:val="00CA46CA"/>
    <w:rsid w:val="00CA5174"/>
    <w:rsid w:val="00CA53E5"/>
    <w:rsid w:val="00CA6F70"/>
    <w:rsid w:val="00CB0267"/>
    <w:rsid w:val="00CB0864"/>
    <w:rsid w:val="00CB155A"/>
    <w:rsid w:val="00CB30B4"/>
    <w:rsid w:val="00CB36B4"/>
    <w:rsid w:val="00CB4804"/>
    <w:rsid w:val="00CB5B68"/>
    <w:rsid w:val="00CC06F5"/>
    <w:rsid w:val="00CC0A12"/>
    <w:rsid w:val="00CC22D4"/>
    <w:rsid w:val="00CC38B3"/>
    <w:rsid w:val="00CC3D5B"/>
    <w:rsid w:val="00CC533E"/>
    <w:rsid w:val="00CC6273"/>
    <w:rsid w:val="00CC63FC"/>
    <w:rsid w:val="00CC6E88"/>
    <w:rsid w:val="00CD0B16"/>
    <w:rsid w:val="00CD113A"/>
    <w:rsid w:val="00CD195D"/>
    <w:rsid w:val="00CD1A4C"/>
    <w:rsid w:val="00CD1C1C"/>
    <w:rsid w:val="00CD1D31"/>
    <w:rsid w:val="00CD29D6"/>
    <w:rsid w:val="00CD3C5A"/>
    <w:rsid w:val="00CD659C"/>
    <w:rsid w:val="00CD7E8F"/>
    <w:rsid w:val="00CE0D45"/>
    <w:rsid w:val="00CE26C2"/>
    <w:rsid w:val="00CE3A30"/>
    <w:rsid w:val="00CF0D92"/>
    <w:rsid w:val="00CF2BEB"/>
    <w:rsid w:val="00CF3592"/>
    <w:rsid w:val="00CF373D"/>
    <w:rsid w:val="00CF43BE"/>
    <w:rsid w:val="00CF7EF6"/>
    <w:rsid w:val="00D006EE"/>
    <w:rsid w:val="00D0097C"/>
    <w:rsid w:val="00D00A4B"/>
    <w:rsid w:val="00D01361"/>
    <w:rsid w:val="00D017B9"/>
    <w:rsid w:val="00D05043"/>
    <w:rsid w:val="00D05AA0"/>
    <w:rsid w:val="00D06A78"/>
    <w:rsid w:val="00D135AE"/>
    <w:rsid w:val="00D13E4A"/>
    <w:rsid w:val="00D13FCD"/>
    <w:rsid w:val="00D14964"/>
    <w:rsid w:val="00D14E8B"/>
    <w:rsid w:val="00D1519A"/>
    <w:rsid w:val="00D15EE1"/>
    <w:rsid w:val="00D16AEE"/>
    <w:rsid w:val="00D209AE"/>
    <w:rsid w:val="00D22B7E"/>
    <w:rsid w:val="00D22D69"/>
    <w:rsid w:val="00D25874"/>
    <w:rsid w:val="00D2734D"/>
    <w:rsid w:val="00D30B93"/>
    <w:rsid w:val="00D315FF"/>
    <w:rsid w:val="00D31AEF"/>
    <w:rsid w:val="00D31C75"/>
    <w:rsid w:val="00D33B08"/>
    <w:rsid w:val="00D34F5B"/>
    <w:rsid w:val="00D35AB7"/>
    <w:rsid w:val="00D35CC3"/>
    <w:rsid w:val="00D40E43"/>
    <w:rsid w:val="00D41640"/>
    <w:rsid w:val="00D41FCD"/>
    <w:rsid w:val="00D437E1"/>
    <w:rsid w:val="00D4483F"/>
    <w:rsid w:val="00D449AA"/>
    <w:rsid w:val="00D460EE"/>
    <w:rsid w:val="00D46CF1"/>
    <w:rsid w:val="00D47998"/>
    <w:rsid w:val="00D47FEB"/>
    <w:rsid w:val="00D51593"/>
    <w:rsid w:val="00D5188D"/>
    <w:rsid w:val="00D5205F"/>
    <w:rsid w:val="00D52FE8"/>
    <w:rsid w:val="00D53491"/>
    <w:rsid w:val="00D54823"/>
    <w:rsid w:val="00D54D68"/>
    <w:rsid w:val="00D5567D"/>
    <w:rsid w:val="00D5592C"/>
    <w:rsid w:val="00D56295"/>
    <w:rsid w:val="00D57240"/>
    <w:rsid w:val="00D578F3"/>
    <w:rsid w:val="00D63C65"/>
    <w:rsid w:val="00D6410F"/>
    <w:rsid w:val="00D643F9"/>
    <w:rsid w:val="00D657B0"/>
    <w:rsid w:val="00D71DD0"/>
    <w:rsid w:val="00D73EA3"/>
    <w:rsid w:val="00D74A80"/>
    <w:rsid w:val="00D752B7"/>
    <w:rsid w:val="00D75BD0"/>
    <w:rsid w:val="00D7655C"/>
    <w:rsid w:val="00D77BF4"/>
    <w:rsid w:val="00D77FCC"/>
    <w:rsid w:val="00D80442"/>
    <w:rsid w:val="00D819B1"/>
    <w:rsid w:val="00D8227E"/>
    <w:rsid w:val="00D83BB9"/>
    <w:rsid w:val="00D84A95"/>
    <w:rsid w:val="00D84C66"/>
    <w:rsid w:val="00D84D77"/>
    <w:rsid w:val="00D84F57"/>
    <w:rsid w:val="00D86894"/>
    <w:rsid w:val="00D86F3C"/>
    <w:rsid w:val="00D904D9"/>
    <w:rsid w:val="00D91B72"/>
    <w:rsid w:val="00D92C49"/>
    <w:rsid w:val="00D965EA"/>
    <w:rsid w:val="00D9668D"/>
    <w:rsid w:val="00D973C0"/>
    <w:rsid w:val="00D97E89"/>
    <w:rsid w:val="00DA0348"/>
    <w:rsid w:val="00DA3714"/>
    <w:rsid w:val="00DA4705"/>
    <w:rsid w:val="00DA472D"/>
    <w:rsid w:val="00DA5A8B"/>
    <w:rsid w:val="00DA5FF9"/>
    <w:rsid w:val="00DA648F"/>
    <w:rsid w:val="00DA7250"/>
    <w:rsid w:val="00DB054E"/>
    <w:rsid w:val="00DB0F07"/>
    <w:rsid w:val="00DB1125"/>
    <w:rsid w:val="00DB440B"/>
    <w:rsid w:val="00DB4B35"/>
    <w:rsid w:val="00DB53DB"/>
    <w:rsid w:val="00DC06F1"/>
    <w:rsid w:val="00DC2C11"/>
    <w:rsid w:val="00DC3530"/>
    <w:rsid w:val="00DC43B8"/>
    <w:rsid w:val="00DC4530"/>
    <w:rsid w:val="00DC5E4A"/>
    <w:rsid w:val="00DC60F3"/>
    <w:rsid w:val="00DD0F37"/>
    <w:rsid w:val="00DD2DA9"/>
    <w:rsid w:val="00DD3D8D"/>
    <w:rsid w:val="00DD3E8A"/>
    <w:rsid w:val="00DD417D"/>
    <w:rsid w:val="00DD4DD0"/>
    <w:rsid w:val="00DD570D"/>
    <w:rsid w:val="00DD6C20"/>
    <w:rsid w:val="00DE1C53"/>
    <w:rsid w:val="00DE1E77"/>
    <w:rsid w:val="00DE7748"/>
    <w:rsid w:val="00DF0238"/>
    <w:rsid w:val="00DF070C"/>
    <w:rsid w:val="00DF1B6E"/>
    <w:rsid w:val="00DF2245"/>
    <w:rsid w:val="00DF2CAC"/>
    <w:rsid w:val="00DF47C6"/>
    <w:rsid w:val="00DF536F"/>
    <w:rsid w:val="00DF5DE5"/>
    <w:rsid w:val="00DF6AA3"/>
    <w:rsid w:val="00DF6B75"/>
    <w:rsid w:val="00E0158C"/>
    <w:rsid w:val="00E023D8"/>
    <w:rsid w:val="00E0406F"/>
    <w:rsid w:val="00E04EE2"/>
    <w:rsid w:val="00E0507F"/>
    <w:rsid w:val="00E054F7"/>
    <w:rsid w:val="00E06F20"/>
    <w:rsid w:val="00E10126"/>
    <w:rsid w:val="00E1086F"/>
    <w:rsid w:val="00E11138"/>
    <w:rsid w:val="00E1291E"/>
    <w:rsid w:val="00E131D9"/>
    <w:rsid w:val="00E133A4"/>
    <w:rsid w:val="00E143CC"/>
    <w:rsid w:val="00E14CC6"/>
    <w:rsid w:val="00E163DB"/>
    <w:rsid w:val="00E16AA2"/>
    <w:rsid w:val="00E218E9"/>
    <w:rsid w:val="00E21B82"/>
    <w:rsid w:val="00E2225B"/>
    <w:rsid w:val="00E24738"/>
    <w:rsid w:val="00E25007"/>
    <w:rsid w:val="00E263F5"/>
    <w:rsid w:val="00E26758"/>
    <w:rsid w:val="00E3105C"/>
    <w:rsid w:val="00E321D9"/>
    <w:rsid w:val="00E32A35"/>
    <w:rsid w:val="00E35C75"/>
    <w:rsid w:val="00E37FFC"/>
    <w:rsid w:val="00E438D0"/>
    <w:rsid w:val="00E4477D"/>
    <w:rsid w:val="00E45B13"/>
    <w:rsid w:val="00E471F8"/>
    <w:rsid w:val="00E501C9"/>
    <w:rsid w:val="00E51E29"/>
    <w:rsid w:val="00E52556"/>
    <w:rsid w:val="00E53726"/>
    <w:rsid w:val="00E55685"/>
    <w:rsid w:val="00E55B68"/>
    <w:rsid w:val="00E6013B"/>
    <w:rsid w:val="00E603B6"/>
    <w:rsid w:val="00E60598"/>
    <w:rsid w:val="00E6082A"/>
    <w:rsid w:val="00E63246"/>
    <w:rsid w:val="00E63C9C"/>
    <w:rsid w:val="00E640C3"/>
    <w:rsid w:val="00E64418"/>
    <w:rsid w:val="00E647B5"/>
    <w:rsid w:val="00E673CB"/>
    <w:rsid w:val="00E74CFE"/>
    <w:rsid w:val="00E77DC8"/>
    <w:rsid w:val="00E77E7E"/>
    <w:rsid w:val="00E80986"/>
    <w:rsid w:val="00E80AEA"/>
    <w:rsid w:val="00E81794"/>
    <w:rsid w:val="00E83DEB"/>
    <w:rsid w:val="00E83FBF"/>
    <w:rsid w:val="00E844AB"/>
    <w:rsid w:val="00E8633F"/>
    <w:rsid w:val="00E86852"/>
    <w:rsid w:val="00E86CB0"/>
    <w:rsid w:val="00E9079A"/>
    <w:rsid w:val="00E92403"/>
    <w:rsid w:val="00E92468"/>
    <w:rsid w:val="00E9268F"/>
    <w:rsid w:val="00E95D3A"/>
    <w:rsid w:val="00EA085A"/>
    <w:rsid w:val="00EA1102"/>
    <w:rsid w:val="00EA1B49"/>
    <w:rsid w:val="00EA28EF"/>
    <w:rsid w:val="00EA2B8B"/>
    <w:rsid w:val="00EA4644"/>
    <w:rsid w:val="00EA4860"/>
    <w:rsid w:val="00EB035E"/>
    <w:rsid w:val="00EB1875"/>
    <w:rsid w:val="00EB237E"/>
    <w:rsid w:val="00EB3562"/>
    <w:rsid w:val="00EB432D"/>
    <w:rsid w:val="00EB606D"/>
    <w:rsid w:val="00EC14B5"/>
    <w:rsid w:val="00EC2E32"/>
    <w:rsid w:val="00EC4F85"/>
    <w:rsid w:val="00EC5BE1"/>
    <w:rsid w:val="00EC5E11"/>
    <w:rsid w:val="00EC6B2A"/>
    <w:rsid w:val="00ED04C9"/>
    <w:rsid w:val="00ED2F5A"/>
    <w:rsid w:val="00ED37C1"/>
    <w:rsid w:val="00ED4369"/>
    <w:rsid w:val="00ED595E"/>
    <w:rsid w:val="00ED7A11"/>
    <w:rsid w:val="00EE06D5"/>
    <w:rsid w:val="00EE0B81"/>
    <w:rsid w:val="00EE0C6C"/>
    <w:rsid w:val="00EE138E"/>
    <w:rsid w:val="00EE1554"/>
    <w:rsid w:val="00EE1FAB"/>
    <w:rsid w:val="00EE3950"/>
    <w:rsid w:val="00EE3B5F"/>
    <w:rsid w:val="00EE3BB1"/>
    <w:rsid w:val="00EE43E6"/>
    <w:rsid w:val="00EE4588"/>
    <w:rsid w:val="00EE5D45"/>
    <w:rsid w:val="00EE6015"/>
    <w:rsid w:val="00EE75F7"/>
    <w:rsid w:val="00EF0DAF"/>
    <w:rsid w:val="00EF0DE3"/>
    <w:rsid w:val="00EF1180"/>
    <w:rsid w:val="00EF3A08"/>
    <w:rsid w:val="00EF7ADF"/>
    <w:rsid w:val="00EF7E44"/>
    <w:rsid w:val="00F000DF"/>
    <w:rsid w:val="00F00BE9"/>
    <w:rsid w:val="00F019DA"/>
    <w:rsid w:val="00F01EDB"/>
    <w:rsid w:val="00F02BD3"/>
    <w:rsid w:val="00F034C3"/>
    <w:rsid w:val="00F0488E"/>
    <w:rsid w:val="00F0747B"/>
    <w:rsid w:val="00F10862"/>
    <w:rsid w:val="00F13BA1"/>
    <w:rsid w:val="00F13D08"/>
    <w:rsid w:val="00F15ADB"/>
    <w:rsid w:val="00F17994"/>
    <w:rsid w:val="00F2117D"/>
    <w:rsid w:val="00F24A44"/>
    <w:rsid w:val="00F253B7"/>
    <w:rsid w:val="00F27979"/>
    <w:rsid w:val="00F3146C"/>
    <w:rsid w:val="00F31CFE"/>
    <w:rsid w:val="00F34179"/>
    <w:rsid w:val="00F34534"/>
    <w:rsid w:val="00F345CE"/>
    <w:rsid w:val="00F35C21"/>
    <w:rsid w:val="00F40531"/>
    <w:rsid w:val="00F41289"/>
    <w:rsid w:val="00F4198A"/>
    <w:rsid w:val="00F41E6A"/>
    <w:rsid w:val="00F420A7"/>
    <w:rsid w:val="00F43166"/>
    <w:rsid w:val="00F44266"/>
    <w:rsid w:val="00F51F58"/>
    <w:rsid w:val="00F53564"/>
    <w:rsid w:val="00F53B92"/>
    <w:rsid w:val="00F54416"/>
    <w:rsid w:val="00F56515"/>
    <w:rsid w:val="00F603DA"/>
    <w:rsid w:val="00F60D2A"/>
    <w:rsid w:val="00F60DE8"/>
    <w:rsid w:val="00F640B6"/>
    <w:rsid w:val="00F66CDB"/>
    <w:rsid w:val="00F70BE1"/>
    <w:rsid w:val="00F7283D"/>
    <w:rsid w:val="00F7396E"/>
    <w:rsid w:val="00F73DD7"/>
    <w:rsid w:val="00F743A4"/>
    <w:rsid w:val="00F75A86"/>
    <w:rsid w:val="00F77429"/>
    <w:rsid w:val="00F77AD3"/>
    <w:rsid w:val="00F801C7"/>
    <w:rsid w:val="00F80441"/>
    <w:rsid w:val="00F80807"/>
    <w:rsid w:val="00F81953"/>
    <w:rsid w:val="00F82EFD"/>
    <w:rsid w:val="00F8334A"/>
    <w:rsid w:val="00F83AE5"/>
    <w:rsid w:val="00F8567A"/>
    <w:rsid w:val="00F8762E"/>
    <w:rsid w:val="00F913D7"/>
    <w:rsid w:val="00F91524"/>
    <w:rsid w:val="00F92147"/>
    <w:rsid w:val="00F92606"/>
    <w:rsid w:val="00F93539"/>
    <w:rsid w:val="00F97777"/>
    <w:rsid w:val="00FA24F2"/>
    <w:rsid w:val="00FA7023"/>
    <w:rsid w:val="00FA7051"/>
    <w:rsid w:val="00FA711F"/>
    <w:rsid w:val="00FB0084"/>
    <w:rsid w:val="00FB0563"/>
    <w:rsid w:val="00FB06D2"/>
    <w:rsid w:val="00FB088C"/>
    <w:rsid w:val="00FB0B35"/>
    <w:rsid w:val="00FB0DDE"/>
    <w:rsid w:val="00FB24E0"/>
    <w:rsid w:val="00FB4C81"/>
    <w:rsid w:val="00FB4EDD"/>
    <w:rsid w:val="00FB506A"/>
    <w:rsid w:val="00FB6333"/>
    <w:rsid w:val="00FB6615"/>
    <w:rsid w:val="00FC241A"/>
    <w:rsid w:val="00FC290C"/>
    <w:rsid w:val="00FC2E80"/>
    <w:rsid w:val="00FC38C3"/>
    <w:rsid w:val="00FC49CD"/>
    <w:rsid w:val="00FC6140"/>
    <w:rsid w:val="00FC6850"/>
    <w:rsid w:val="00FD0E21"/>
    <w:rsid w:val="00FD180E"/>
    <w:rsid w:val="00FD546E"/>
    <w:rsid w:val="00FD5929"/>
    <w:rsid w:val="00FD6695"/>
    <w:rsid w:val="00FD6992"/>
    <w:rsid w:val="00FD7AF4"/>
    <w:rsid w:val="00FE0B81"/>
    <w:rsid w:val="00FE20F5"/>
    <w:rsid w:val="00FE2244"/>
    <w:rsid w:val="00FE2B00"/>
    <w:rsid w:val="00FE38B8"/>
    <w:rsid w:val="00FE490A"/>
    <w:rsid w:val="00FE4EEE"/>
    <w:rsid w:val="00FF1199"/>
    <w:rsid w:val="00FF445C"/>
    <w:rsid w:val="00FF4BC5"/>
    <w:rsid w:val="00FF6ACF"/>
    <w:rsid w:val="025E24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B6811"/>
  <w15:chartTrackingRefBased/>
  <w15:docId w15:val="{6F440360-AC7F-4FBA-AB27-C5F7E7AF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0A8E"/>
    <w:pPr>
      <w:spacing w:after="120" w:line="240" w:lineRule="auto"/>
    </w:pPr>
    <w:rPr>
      <w:rFonts w:ascii="Arial" w:hAnsi="Arial" w:cs="Arial"/>
      <w:sz w:val="24"/>
      <w:szCs w:val="24"/>
    </w:rPr>
  </w:style>
  <w:style w:type="paragraph" w:styleId="Nadpis1">
    <w:name w:val="heading 1"/>
    <w:basedOn w:val="Normlny"/>
    <w:next w:val="Normlny"/>
    <w:link w:val="Nadpis1Char"/>
    <w:uiPriority w:val="9"/>
    <w:qFormat/>
    <w:rsid w:val="008765B8"/>
    <w:pPr>
      <w:keepNext/>
      <w:numPr>
        <w:numId w:val="1"/>
      </w:numPr>
      <w:spacing w:before="480" w:after="360"/>
      <w:ind w:hanging="720"/>
      <w:jc w:val="both"/>
      <w:outlineLvl w:val="0"/>
    </w:pPr>
    <w:rPr>
      <w:b/>
      <w:bCs/>
      <w:sz w:val="32"/>
      <w:szCs w:val="32"/>
    </w:rPr>
  </w:style>
  <w:style w:type="paragraph" w:styleId="Nadpis2">
    <w:name w:val="heading 2"/>
    <w:aliases w:val="T2,2,kapitola2,Podkapitola,jelaHeading 2"/>
    <w:basedOn w:val="Normlny"/>
    <w:next w:val="Normlny"/>
    <w:link w:val="Nadpis2Char"/>
    <w:uiPriority w:val="9"/>
    <w:qFormat/>
    <w:rsid w:val="00C33EC9"/>
    <w:pPr>
      <w:keepNext/>
      <w:keepLines/>
      <w:tabs>
        <w:tab w:val="left" w:pos="851"/>
      </w:tabs>
      <w:spacing w:before="360" w:after="240"/>
      <w:ind w:left="851" w:hanging="851"/>
      <w:jc w:val="both"/>
      <w:outlineLvl w:val="1"/>
    </w:pPr>
    <w:rPr>
      <w:rFonts w:eastAsia="Times New Roman"/>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0E0A8E"/>
    <w:pPr>
      <w:spacing w:before="480" w:after="480"/>
      <w:jc w:val="center"/>
    </w:pPr>
    <w:rPr>
      <w:b/>
      <w:bCs/>
      <w:sz w:val="40"/>
    </w:rPr>
  </w:style>
  <w:style w:type="character" w:customStyle="1" w:styleId="NzovChar">
    <w:name w:val="Názov Char"/>
    <w:basedOn w:val="Predvolenpsmoodseku"/>
    <w:link w:val="Nzov"/>
    <w:uiPriority w:val="10"/>
    <w:rsid w:val="000E0A8E"/>
    <w:rPr>
      <w:rFonts w:ascii="Arial" w:hAnsi="Arial" w:cs="Arial"/>
      <w:b/>
      <w:bCs/>
      <w:noProof/>
      <w:sz w:val="40"/>
      <w:szCs w:val="24"/>
    </w:rPr>
  </w:style>
  <w:style w:type="table" w:styleId="Mriekatabuky">
    <w:name w:val="Table Grid"/>
    <w:basedOn w:val="Normlnatabuka"/>
    <w:uiPriority w:val="39"/>
    <w:rsid w:val="000E0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5A2174"/>
    <w:pPr>
      <w:tabs>
        <w:tab w:val="center" w:pos="4536"/>
        <w:tab w:val="right" w:pos="9072"/>
      </w:tabs>
      <w:spacing w:after="0"/>
    </w:pPr>
  </w:style>
  <w:style w:type="character" w:customStyle="1" w:styleId="HlavikaChar">
    <w:name w:val="Hlavička Char"/>
    <w:basedOn w:val="Predvolenpsmoodseku"/>
    <w:link w:val="Hlavika"/>
    <w:uiPriority w:val="99"/>
    <w:rsid w:val="005A2174"/>
    <w:rPr>
      <w:rFonts w:ascii="Arial" w:hAnsi="Arial" w:cs="Arial"/>
      <w:noProof/>
      <w:sz w:val="24"/>
      <w:szCs w:val="24"/>
    </w:rPr>
  </w:style>
  <w:style w:type="paragraph" w:styleId="Pta">
    <w:name w:val="footer"/>
    <w:basedOn w:val="Normlny"/>
    <w:link w:val="PtaChar"/>
    <w:uiPriority w:val="99"/>
    <w:unhideWhenUsed/>
    <w:rsid w:val="005A2174"/>
    <w:pPr>
      <w:tabs>
        <w:tab w:val="center" w:pos="4536"/>
        <w:tab w:val="right" w:pos="9072"/>
      </w:tabs>
      <w:spacing w:after="0"/>
    </w:pPr>
  </w:style>
  <w:style w:type="character" w:customStyle="1" w:styleId="PtaChar">
    <w:name w:val="Päta Char"/>
    <w:basedOn w:val="Predvolenpsmoodseku"/>
    <w:link w:val="Pta"/>
    <w:uiPriority w:val="99"/>
    <w:rsid w:val="005A2174"/>
    <w:rPr>
      <w:rFonts w:ascii="Arial" w:hAnsi="Arial" w:cs="Arial"/>
      <w:noProof/>
      <w:sz w:val="24"/>
      <w:szCs w:val="24"/>
    </w:rPr>
  </w:style>
  <w:style w:type="paragraph" w:styleId="Odsekzoznamu">
    <w:name w:val="List Paragraph"/>
    <w:aliases w:val="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A93ABC"/>
    <w:pPr>
      <w:widowControl w:val="0"/>
      <w:numPr>
        <w:ilvl w:val="1"/>
        <w:numId w:val="1"/>
      </w:numPr>
      <w:autoSpaceDE w:val="0"/>
      <w:autoSpaceDN w:val="0"/>
      <w:ind w:left="709" w:hanging="709"/>
      <w:jc w:val="both"/>
    </w:pPr>
    <w:rPr>
      <w:rFonts w:eastAsia="Arial"/>
      <w:lang w:eastAsia="sk-SK" w:bidi="sk-SK"/>
    </w:rPr>
  </w:style>
  <w:style w:type="character" w:customStyle="1" w:styleId="Nadpis1Char">
    <w:name w:val="Nadpis 1 Char"/>
    <w:basedOn w:val="Predvolenpsmoodseku"/>
    <w:link w:val="Nadpis1"/>
    <w:uiPriority w:val="9"/>
    <w:rsid w:val="008765B8"/>
    <w:rPr>
      <w:rFonts w:ascii="Arial" w:hAnsi="Arial" w:cs="Arial"/>
      <w:b/>
      <w:bCs/>
      <w:noProof/>
      <w:sz w:val="32"/>
      <w:szCs w:val="32"/>
    </w:rPr>
  </w:style>
  <w:style w:type="character" w:styleId="Hypertextovprepojenie">
    <w:name w:val="Hyperlink"/>
    <w:basedOn w:val="Predvolenpsmoodseku"/>
    <w:uiPriority w:val="99"/>
    <w:unhideWhenUsed/>
    <w:rsid w:val="00A93ABC"/>
    <w:rPr>
      <w:color w:val="0563C1" w:themeColor="hyperlink"/>
      <w:u w:val="single"/>
    </w:rPr>
  </w:style>
  <w:style w:type="character" w:styleId="Nevyrieenzmienka">
    <w:name w:val="Unresolved Mention"/>
    <w:basedOn w:val="Predvolenpsmoodseku"/>
    <w:uiPriority w:val="99"/>
    <w:semiHidden/>
    <w:unhideWhenUsed/>
    <w:rsid w:val="00A93ABC"/>
    <w:rPr>
      <w:color w:val="605E5C"/>
      <w:shd w:val="clear" w:color="auto" w:fill="E1DFDD"/>
    </w:rPr>
  </w:style>
  <w:style w:type="character" w:customStyle="1" w:styleId="Nadpis2Char">
    <w:name w:val="Nadpis 2 Char"/>
    <w:aliases w:val="T2 Char,2 Char,kapitola2 Char,Podkapitola Char,jelaHeading 2 Char"/>
    <w:basedOn w:val="Predvolenpsmoodseku"/>
    <w:link w:val="Nadpis2"/>
    <w:uiPriority w:val="9"/>
    <w:rsid w:val="00C33EC9"/>
    <w:rPr>
      <w:rFonts w:ascii="Arial" w:eastAsia="Times New Roman" w:hAnsi="Arial" w:cs="Arial"/>
      <w:b/>
      <w:bCs/>
      <w:sz w:val="24"/>
      <w:szCs w:val="24"/>
      <w:lang w:eastAsia="sk-SK"/>
    </w:rPr>
  </w:style>
  <w:style w:type="character" w:customStyle="1" w:styleId="OdsekzoznamuChar">
    <w:name w:val="Odsek zoznamu Char"/>
    <w:aliases w:val="Bullet Number Char,Bullet List Char,FooterText Char,numbered Char,List Paragraph1 Char,Paragraphe de liste1 Char,Bulletr List Paragraph Char,列出段落 Char,列出段落1 Char,List Paragraph2 Char,List Paragraph21 Char,Listeafsnit1 Char,リスト段落1 Char"/>
    <w:link w:val="Odsekzoznamu"/>
    <w:uiPriority w:val="34"/>
    <w:locked/>
    <w:rsid w:val="00C33EC9"/>
    <w:rPr>
      <w:rFonts w:ascii="Arial" w:eastAsia="Arial" w:hAnsi="Arial" w:cs="Arial"/>
      <w:sz w:val="24"/>
      <w:szCs w:val="24"/>
      <w:lang w:eastAsia="sk-SK" w:bidi="sk-SK"/>
    </w:rPr>
  </w:style>
  <w:style w:type="character" w:styleId="PouitHypertextovPrepojenie">
    <w:name w:val="FollowedHyperlink"/>
    <w:basedOn w:val="Predvolenpsmoodseku"/>
    <w:uiPriority w:val="99"/>
    <w:semiHidden/>
    <w:unhideWhenUsed/>
    <w:rsid w:val="00353D55"/>
    <w:rPr>
      <w:color w:val="954F72" w:themeColor="followedHyperlink"/>
      <w:u w:val="single"/>
    </w:rPr>
  </w:style>
  <w:style w:type="paragraph" w:styleId="Zkladntext2">
    <w:name w:val="Body Text 2"/>
    <w:basedOn w:val="Normlny"/>
    <w:link w:val="Zkladntext2Char"/>
    <w:uiPriority w:val="99"/>
    <w:semiHidden/>
    <w:rsid w:val="000324ED"/>
    <w:pPr>
      <w:spacing w:after="0"/>
      <w:jc w:val="both"/>
    </w:pPr>
    <w:rPr>
      <w:rFonts w:eastAsia="Times New Roman"/>
      <w:szCs w:val="20"/>
      <w:lang w:eastAsia="sk-SK"/>
    </w:rPr>
  </w:style>
  <w:style w:type="character" w:customStyle="1" w:styleId="Zkladntext2Char">
    <w:name w:val="Základný text 2 Char"/>
    <w:basedOn w:val="Predvolenpsmoodseku"/>
    <w:link w:val="Zkladntext2"/>
    <w:uiPriority w:val="99"/>
    <w:semiHidden/>
    <w:rsid w:val="000324ED"/>
    <w:rPr>
      <w:rFonts w:ascii="Arial" w:eastAsia="Times New Roman" w:hAnsi="Arial" w:cs="Arial"/>
      <w:sz w:val="24"/>
      <w:szCs w:val="20"/>
      <w:lang w:eastAsia="sk-SK"/>
    </w:rPr>
  </w:style>
  <w:style w:type="paragraph" w:customStyle="1" w:styleId="Zkladntext21">
    <w:name w:val="Základný text 21"/>
    <w:basedOn w:val="Normlny"/>
    <w:rsid w:val="000324ED"/>
    <w:pPr>
      <w:overflowPunct w:val="0"/>
      <w:autoSpaceDE w:val="0"/>
      <w:autoSpaceDN w:val="0"/>
      <w:adjustRightInd w:val="0"/>
      <w:spacing w:after="0"/>
      <w:jc w:val="both"/>
      <w:textAlignment w:val="baseline"/>
    </w:pPr>
    <w:rPr>
      <w:rFonts w:ascii="Times New Roman" w:eastAsia="Times New Roman" w:hAnsi="Times New Roman" w:cs="Times New Roman"/>
      <w:szCs w:val="20"/>
      <w:lang w:eastAsia="sk-SK"/>
    </w:rPr>
  </w:style>
  <w:style w:type="character" w:customStyle="1" w:styleId="Zkladntext">
    <w:name w:val="Základný text_"/>
    <w:basedOn w:val="Predvolenpsmoodseku"/>
    <w:link w:val="Zkladntext1"/>
    <w:locked/>
    <w:rsid w:val="00DB054E"/>
    <w:rPr>
      <w:rFonts w:ascii="Arial" w:eastAsia="Arial" w:hAnsi="Arial" w:cs="Arial"/>
      <w:shd w:val="clear" w:color="auto" w:fill="FFFFFF"/>
    </w:rPr>
  </w:style>
  <w:style w:type="paragraph" w:customStyle="1" w:styleId="Zkladntext1">
    <w:name w:val="Základný text1"/>
    <w:basedOn w:val="Normlny"/>
    <w:link w:val="Zkladntext"/>
    <w:rsid w:val="00DB054E"/>
    <w:pPr>
      <w:widowControl w:val="0"/>
      <w:shd w:val="clear" w:color="auto" w:fill="FFFFFF"/>
      <w:spacing w:after="160" w:line="268" w:lineRule="auto"/>
      <w:jc w:val="both"/>
    </w:pPr>
    <w:rPr>
      <w:rFonts w:eastAsia="Arial"/>
      <w:sz w:val="22"/>
      <w:szCs w:val="22"/>
    </w:rPr>
  </w:style>
  <w:style w:type="paragraph" w:styleId="Hlavikaobsahu">
    <w:name w:val="TOC Heading"/>
    <w:basedOn w:val="Nadpis1"/>
    <w:next w:val="Normlny"/>
    <w:uiPriority w:val="39"/>
    <w:unhideWhenUsed/>
    <w:qFormat/>
    <w:rsid w:val="00A71CC9"/>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lang w:eastAsia="sk-SK"/>
    </w:rPr>
  </w:style>
  <w:style w:type="paragraph" w:styleId="Obsah1">
    <w:name w:val="toc 1"/>
    <w:basedOn w:val="Normlny"/>
    <w:next w:val="Normlny"/>
    <w:autoRedefine/>
    <w:uiPriority w:val="39"/>
    <w:unhideWhenUsed/>
    <w:rsid w:val="00A8722F"/>
    <w:pPr>
      <w:tabs>
        <w:tab w:val="left" w:pos="426"/>
        <w:tab w:val="right" w:leader="dot" w:pos="9062"/>
      </w:tabs>
      <w:spacing w:after="100"/>
    </w:pPr>
  </w:style>
  <w:style w:type="character" w:styleId="Odkaznakomentr">
    <w:name w:val="annotation reference"/>
    <w:basedOn w:val="Predvolenpsmoodseku"/>
    <w:uiPriority w:val="99"/>
    <w:semiHidden/>
    <w:unhideWhenUsed/>
    <w:rsid w:val="00341D95"/>
    <w:rPr>
      <w:sz w:val="16"/>
      <w:szCs w:val="16"/>
    </w:rPr>
  </w:style>
  <w:style w:type="paragraph" w:styleId="Textkomentra">
    <w:name w:val="annotation text"/>
    <w:basedOn w:val="Normlny"/>
    <w:link w:val="TextkomentraChar"/>
    <w:uiPriority w:val="99"/>
    <w:unhideWhenUsed/>
    <w:rsid w:val="00341D95"/>
    <w:rPr>
      <w:sz w:val="20"/>
      <w:szCs w:val="20"/>
    </w:rPr>
  </w:style>
  <w:style w:type="character" w:customStyle="1" w:styleId="TextkomentraChar">
    <w:name w:val="Text komentára Char"/>
    <w:basedOn w:val="Predvolenpsmoodseku"/>
    <w:link w:val="Textkomentra"/>
    <w:uiPriority w:val="99"/>
    <w:rsid w:val="00341D95"/>
    <w:rPr>
      <w:rFonts w:ascii="Arial" w:hAnsi="Arial" w:cs="Arial"/>
      <w:noProof/>
      <w:sz w:val="20"/>
      <w:szCs w:val="20"/>
    </w:rPr>
  </w:style>
  <w:style w:type="paragraph" w:styleId="Predmetkomentra">
    <w:name w:val="annotation subject"/>
    <w:basedOn w:val="Textkomentra"/>
    <w:next w:val="Textkomentra"/>
    <w:link w:val="PredmetkomentraChar"/>
    <w:uiPriority w:val="99"/>
    <w:semiHidden/>
    <w:unhideWhenUsed/>
    <w:rsid w:val="00341D95"/>
    <w:rPr>
      <w:b/>
      <w:bCs/>
    </w:rPr>
  </w:style>
  <w:style w:type="character" w:customStyle="1" w:styleId="PredmetkomentraChar">
    <w:name w:val="Predmet komentára Char"/>
    <w:basedOn w:val="TextkomentraChar"/>
    <w:link w:val="Predmetkomentra"/>
    <w:uiPriority w:val="99"/>
    <w:semiHidden/>
    <w:rsid w:val="00341D95"/>
    <w:rPr>
      <w:rFonts w:ascii="Arial" w:hAnsi="Arial" w:cs="Arial"/>
      <w:b/>
      <w:bCs/>
      <w:noProof/>
      <w:sz w:val="20"/>
      <w:szCs w:val="20"/>
    </w:rPr>
  </w:style>
  <w:style w:type="character" w:styleId="Zstupntext">
    <w:name w:val="Placeholder Text"/>
    <w:basedOn w:val="Predvolenpsmoodseku"/>
    <w:uiPriority w:val="99"/>
    <w:semiHidden/>
    <w:rsid w:val="00616C61"/>
    <w:rPr>
      <w:color w:val="808080"/>
    </w:rPr>
  </w:style>
  <w:style w:type="paragraph" w:styleId="Revzia">
    <w:name w:val="Revision"/>
    <w:hidden/>
    <w:uiPriority w:val="99"/>
    <w:semiHidden/>
    <w:rsid w:val="00F000DF"/>
    <w:pPr>
      <w:spacing w:after="0" w:line="240" w:lineRule="auto"/>
    </w:pPr>
    <w:rPr>
      <w:rFonts w:ascii="Arial" w:hAnsi="Arial" w:cs="Arial"/>
      <w:sz w:val="24"/>
      <w:szCs w:val="24"/>
    </w:rPr>
  </w:style>
  <w:style w:type="character" w:customStyle="1" w:styleId="cf01">
    <w:name w:val="cf01"/>
    <w:basedOn w:val="Predvolenpsmoodseku"/>
    <w:rsid w:val="00C93E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75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vyhladavanie-profilov/zakazky/2622?cHash=535c450a3d02dc576f93f5b58665e32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36723/summary" TargetMode="External"/><Relationship Id="rId5" Type="http://schemas.openxmlformats.org/officeDocument/2006/relationships/webSettings" Target="webSettings.xml"/><Relationship Id="rId15" Type="http://schemas.openxmlformats.org/officeDocument/2006/relationships/hyperlink" Target="https://www.uvo.gov.sk/zaujemca-uchadzac/jednotny-europsky-dokument-jed" TargetMode="Externa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mhth.sk/" TargetMode="External"/><Relationship Id="rId14" Type="http://schemas.openxmlformats.org/officeDocument/2006/relationships/hyperlink" Target="https://single-market-economy.ec.europa.eu/single-market/public-procurement/digital-procurement/european-single-procurement-document-and-ecertis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E3704-8950-49EC-A2C7-C32775B5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44</Pages>
  <Words>14421</Words>
  <Characters>82204</Characters>
  <Application>Microsoft Office Word</Application>
  <DocSecurity>0</DocSecurity>
  <Lines>685</Lines>
  <Paragraphs>192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96433</CharactersWithSpaces>
  <SharedDoc>false</SharedDoc>
  <HLinks>
    <vt:vector size="276" baseType="variant">
      <vt:variant>
        <vt:i4>2883645</vt:i4>
      </vt:variant>
      <vt:variant>
        <vt:i4>369</vt:i4>
      </vt:variant>
      <vt:variant>
        <vt:i4>0</vt:i4>
      </vt:variant>
      <vt:variant>
        <vt:i4>5</vt:i4>
      </vt:variant>
      <vt:variant>
        <vt:lpwstr>https://www.uvo.gov.sk/zaujemcauchadzac/jednotny-europsky-dokument-jed-778.html</vt:lpwstr>
      </vt:variant>
      <vt:variant>
        <vt:lpwstr/>
      </vt:variant>
      <vt:variant>
        <vt:i4>6815816</vt:i4>
      </vt:variant>
      <vt:variant>
        <vt:i4>366</vt:i4>
      </vt:variant>
      <vt:variant>
        <vt:i4>0</vt:i4>
      </vt:variant>
      <vt:variant>
        <vt:i4>5</vt:i4>
      </vt:variant>
      <vt:variant>
        <vt:lpwstr>https://single-market-economy.ec.europa.eu/single-market/public-procurement/digital-procurement/european-single-procurement-document-and-ecertis_en</vt:lpwstr>
      </vt:variant>
      <vt:variant>
        <vt:lpwstr/>
      </vt:variant>
      <vt:variant>
        <vt:i4>917596</vt:i4>
      </vt:variant>
      <vt:variant>
        <vt:i4>342</vt:i4>
      </vt:variant>
      <vt:variant>
        <vt:i4>0</vt:i4>
      </vt:variant>
      <vt:variant>
        <vt:i4>5</vt:i4>
      </vt:variant>
      <vt:variant>
        <vt:lpwstr>https://www.uvo.gov.sk/zaujemcauchadzac/eticky-kodex-zaujemcu-uchadzaca-77b.html</vt:lpwstr>
      </vt:variant>
      <vt:variant>
        <vt:lpwstr/>
      </vt:variant>
      <vt:variant>
        <vt:i4>2293804</vt:i4>
      </vt:variant>
      <vt:variant>
        <vt:i4>339</vt:i4>
      </vt:variant>
      <vt:variant>
        <vt:i4>0</vt:i4>
      </vt:variant>
      <vt:variant>
        <vt:i4>5</vt:i4>
      </vt:variant>
      <vt:variant>
        <vt:lpwstr>https://josephine.proebiz.com/</vt:lpwstr>
      </vt:variant>
      <vt:variant>
        <vt:lpwstr/>
      </vt:variant>
      <vt:variant>
        <vt:i4>1900639</vt:i4>
      </vt:variant>
      <vt:variant>
        <vt:i4>336</vt:i4>
      </vt:variant>
      <vt:variant>
        <vt:i4>0</vt:i4>
      </vt:variant>
      <vt:variant>
        <vt:i4>5</vt:i4>
      </vt:variant>
      <vt:variant>
        <vt:lpwstr>https://www.uvo.gov.sk/vyhladavanie-profilov/zakazky/2622</vt:lpwstr>
      </vt:variant>
      <vt:variant>
        <vt:lpwstr/>
      </vt:variant>
      <vt:variant>
        <vt:i4>6094852</vt:i4>
      </vt:variant>
      <vt:variant>
        <vt:i4>237</vt:i4>
      </vt:variant>
      <vt:variant>
        <vt:i4>0</vt:i4>
      </vt:variant>
      <vt:variant>
        <vt:i4>5</vt:i4>
      </vt:variant>
      <vt:variant>
        <vt:lpwstr>https://josephine.proebiz.com/sk/tender/XXXXX/summary</vt:lpwstr>
      </vt:variant>
      <vt:variant>
        <vt:lpwstr/>
      </vt:variant>
      <vt:variant>
        <vt:i4>2293804</vt:i4>
      </vt:variant>
      <vt:variant>
        <vt:i4>234</vt:i4>
      </vt:variant>
      <vt:variant>
        <vt:i4>0</vt:i4>
      </vt:variant>
      <vt:variant>
        <vt:i4>5</vt:i4>
      </vt:variant>
      <vt:variant>
        <vt:lpwstr>https://josephine.proebiz.com/</vt:lpwstr>
      </vt:variant>
      <vt:variant>
        <vt:lpwstr/>
      </vt:variant>
      <vt:variant>
        <vt:i4>7798906</vt:i4>
      </vt:variant>
      <vt:variant>
        <vt:i4>231</vt:i4>
      </vt:variant>
      <vt:variant>
        <vt:i4>0</vt:i4>
      </vt:variant>
      <vt:variant>
        <vt:i4>5</vt:i4>
      </vt:variant>
      <vt:variant>
        <vt:lpwstr>http://mhth.sk/</vt:lpwstr>
      </vt:variant>
      <vt:variant>
        <vt:lpwstr/>
      </vt:variant>
      <vt:variant>
        <vt:i4>1245235</vt:i4>
      </vt:variant>
      <vt:variant>
        <vt:i4>224</vt:i4>
      </vt:variant>
      <vt:variant>
        <vt:i4>0</vt:i4>
      </vt:variant>
      <vt:variant>
        <vt:i4>5</vt:i4>
      </vt:variant>
      <vt:variant>
        <vt:lpwstr/>
      </vt:variant>
      <vt:variant>
        <vt:lpwstr>_Toc124415777</vt:lpwstr>
      </vt:variant>
      <vt:variant>
        <vt:i4>1245235</vt:i4>
      </vt:variant>
      <vt:variant>
        <vt:i4>218</vt:i4>
      </vt:variant>
      <vt:variant>
        <vt:i4>0</vt:i4>
      </vt:variant>
      <vt:variant>
        <vt:i4>5</vt:i4>
      </vt:variant>
      <vt:variant>
        <vt:lpwstr/>
      </vt:variant>
      <vt:variant>
        <vt:lpwstr>_Toc124415776</vt:lpwstr>
      </vt:variant>
      <vt:variant>
        <vt:i4>1245235</vt:i4>
      </vt:variant>
      <vt:variant>
        <vt:i4>212</vt:i4>
      </vt:variant>
      <vt:variant>
        <vt:i4>0</vt:i4>
      </vt:variant>
      <vt:variant>
        <vt:i4>5</vt:i4>
      </vt:variant>
      <vt:variant>
        <vt:lpwstr/>
      </vt:variant>
      <vt:variant>
        <vt:lpwstr>_Toc124415775</vt:lpwstr>
      </vt:variant>
      <vt:variant>
        <vt:i4>1245235</vt:i4>
      </vt:variant>
      <vt:variant>
        <vt:i4>206</vt:i4>
      </vt:variant>
      <vt:variant>
        <vt:i4>0</vt:i4>
      </vt:variant>
      <vt:variant>
        <vt:i4>5</vt:i4>
      </vt:variant>
      <vt:variant>
        <vt:lpwstr/>
      </vt:variant>
      <vt:variant>
        <vt:lpwstr>_Toc124415774</vt:lpwstr>
      </vt:variant>
      <vt:variant>
        <vt:i4>1245235</vt:i4>
      </vt:variant>
      <vt:variant>
        <vt:i4>200</vt:i4>
      </vt:variant>
      <vt:variant>
        <vt:i4>0</vt:i4>
      </vt:variant>
      <vt:variant>
        <vt:i4>5</vt:i4>
      </vt:variant>
      <vt:variant>
        <vt:lpwstr/>
      </vt:variant>
      <vt:variant>
        <vt:lpwstr>_Toc124415773</vt:lpwstr>
      </vt:variant>
      <vt:variant>
        <vt:i4>1245235</vt:i4>
      </vt:variant>
      <vt:variant>
        <vt:i4>194</vt:i4>
      </vt:variant>
      <vt:variant>
        <vt:i4>0</vt:i4>
      </vt:variant>
      <vt:variant>
        <vt:i4>5</vt:i4>
      </vt:variant>
      <vt:variant>
        <vt:lpwstr/>
      </vt:variant>
      <vt:variant>
        <vt:lpwstr>_Toc124415772</vt:lpwstr>
      </vt:variant>
      <vt:variant>
        <vt:i4>1245235</vt:i4>
      </vt:variant>
      <vt:variant>
        <vt:i4>188</vt:i4>
      </vt:variant>
      <vt:variant>
        <vt:i4>0</vt:i4>
      </vt:variant>
      <vt:variant>
        <vt:i4>5</vt:i4>
      </vt:variant>
      <vt:variant>
        <vt:lpwstr/>
      </vt:variant>
      <vt:variant>
        <vt:lpwstr>_Toc124415771</vt:lpwstr>
      </vt:variant>
      <vt:variant>
        <vt:i4>1245235</vt:i4>
      </vt:variant>
      <vt:variant>
        <vt:i4>182</vt:i4>
      </vt:variant>
      <vt:variant>
        <vt:i4>0</vt:i4>
      </vt:variant>
      <vt:variant>
        <vt:i4>5</vt:i4>
      </vt:variant>
      <vt:variant>
        <vt:lpwstr/>
      </vt:variant>
      <vt:variant>
        <vt:lpwstr>_Toc124415770</vt:lpwstr>
      </vt:variant>
      <vt:variant>
        <vt:i4>1179699</vt:i4>
      </vt:variant>
      <vt:variant>
        <vt:i4>176</vt:i4>
      </vt:variant>
      <vt:variant>
        <vt:i4>0</vt:i4>
      </vt:variant>
      <vt:variant>
        <vt:i4>5</vt:i4>
      </vt:variant>
      <vt:variant>
        <vt:lpwstr/>
      </vt:variant>
      <vt:variant>
        <vt:lpwstr>_Toc124415769</vt:lpwstr>
      </vt:variant>
      <vt:variant>
        <vt:i4>1179699</vt:i4>
      </vt:variant>
      <vt:variant>
        <vt:i4>170</vt:i4>
      </vt:variant>
      <vt:variant>
        <vt:i4>0</vt:i4>
      </vt:variant>
      <vt:variant>
        <vt:i4>5</vt:i4>
      </vt:variant>
      <vt:variant>
        <vt:lpwstr/>
      </vt:variant>
      <vt:variant>
        <vt:lpwstr>_Toc124415768</vt:lpwstr>
      </vt:variant>
      <vt:variant>
        <vt:i4>1179699</vt:i4>
      </vt:variant>
      <vt:variant>
        <vt:i4>164</vt:i4>
      </vt:variant>
      <vt:variant>
        <vt:i4>0</vt:i4>
      </vt:variant>
      <vt:variant>
        <vt:i4>5</vt:i4>
      </vt:variant>
      <vt:variant>
        <vt:lpwstr/>
      </vt:variant>
      <vt:variant>
        <vt:lpwstr>_Toc124415767</vt:lpwstr>
      </vt:variant>
      <vt:variant>
        <vt:i4>1179699</vt:i4>
      </vt:variant>
      <vt:variant>
        <vt:i4>158</vt:i4>
      </vt:variant>
      <vt:variant>
        <vt:i4>0</vt:i4>
      </vt:variant>
      <vt:variant>
        <vt:i4>5</vt:i4>
      </vt:variant>
      <vt:variant>
        <vt:lpwstr/>
      </vt:variant>
      <vt:variant>
        <vt:lpwstr>_Toc124415766</vt:lpwstr>
      </vt:variant>
      <vt:variant>
        <vt:i4>1179699</vt:i4>
      </vt:variant>
      <vt:variant>
        <vt:i4>152</vt:i4>
      </vt:variant>
      <vt:variant>
        <vt:i4>0</vt:i4>
      </vt:variant>
      <vt:variant>
        <vt:i4>5</vt:i4>
      </vt:variant>
      <vt:variant>
        <vt:lpwstr/>
      </vt:variant>
      <vt:variant>
        <vt:lpwstr>_Toc124415765</vt:lpwstr>
      </vt:variant>
      <vt:variant>
        <vt:i4>1179699</vt:i4>
      </vt:variant>
      <vt:variant>
        <vt:i4>146</vt:i4>
      </vt:variant>
      <vt:variant>
        <vt:i4>0</vt:i4>
      </vt:variant>
      <vt:variant>
        <vt:i4>5</vt:i4>
      </vt:variant>
      <vt:variant>
        <vt:lpwstr/>
      </vt:variant>
      <vt:variant>
        <vt:lpwstr>_Toc124415764</vt:lpwstr>
      </vt:variant>
      <vt:variant>
        <vt:i4>1179699</vt:i4>
      </vt:variant>
      <vt:variant>
        <vt:i4>140</vt:i4>
      </vt:variant>
      <vt:variant>
        <vt:i4>0</vt:i4>
      </vt:variant>
      <vt:variant>
        <vt:i4>5</vt:i4>
      </vt:variant>
      <vt:variant>
        <vt:lpwstr/>
      </vt:variant>
      <vt:variant>
        <vt:lpwstr>_Toc124415763</vt:lpwstr>
      </vt:variant>
      <vt:variant>
        <vt:i4>1179699</vt:i4>
      </vt:variant>
      <vt:variant>
        <vt:i4>134</vt:i4>
      </vt:variant>
      <vt:variant>
        <vt:i4>0</vt:i4>
      </vt:variant>
      <vt:variant>
        <vt:i4>5</vt:i4>
      </vt:variant>
      <vt:variant>
        <vt:lpwstr/>
      </vt:variant>
      <vt:variant>
        <vt:lpwstr>_Toc124415762</vt:lpwstr>
      </vt:variant>
      <vt:variant>
        <vt:i4>1179699</vt:i4>
      </vt:variant>
      <vt:variant>
        <vt:i4>128</vt:i4>
      </vt:variant>
      <vt:variant>
        <vt:i4>0</vt:i4>
      </vt:variant>
      <vt:variant>
        <vt:i4>5</vt:i4>
      </vt:variant>
      <vt:variant>
        <vt:lpwstr/>
      </vt:variant>
      <vt:variant>
        <vt:lpwstr>_Toc124415761</vt:lpwstr>
      </vt:variant>
      <vt:variant>
        <vt:i4>1179699</vt:i4>
      </vt:variant>
      <vt:variant>
        <vt:i4>122</vt:i4>
      </vt:variant>
      <vt:variant>
        <vt:i4>0</vt:i4>
      </vt:variant>
      <vt:variant>
        <vt:i4>5</vt:i4>
      </vt:variant>
      <vt:variant>
        <vt:lpwstr/>
      </vt:variant>
      <vt:variant>
        <vt:lpwstr>_Toc124415760</vt:lpwstr>
      </vt:variant>
      <vt:variant>
        <vt:i4>1114163</vt:i4>
      </vt:variant>
      <vt:variant>
        <vt:i4>116</vt:i4>
      </vt:variant>
      <vt:variant>
        <vt:i4>0</vt:i4>
      </vt:variant>
      <vt:variant>
        <vt:i4>5</vt:i4>
      </vt:variant>
      <vt:variant>
        <vt:lpwstr/>
      </vt:variant>
      <vt:variant>
        <vt:lpwstr>_Toc124415759</vt:lpwstr>
      </vt:variant>
      <vt:variant>
        <vt:i4>1114163</vt:i4>
      </vt:variant>
      <vt:variant>
        <vt:i4>110</vt:i4>
      </vt:variant>
      <vt:variant>
        <vt:i4>0</vt:i4>
      </vt:variant>
      <vt:variant>
        <vt:i4>5</vt:i4>
      </vt:variant>
      <vt:variant>
        <vt:lpwstr/>
      </vt:variant>
      <vt:variant>
        <vt:lpwstr>_Toc124415758</vt:lpwstr>
      </vt:variant>
      <vt:variant>
        <vt:i4>1114163</vt:i4>
      </vt:variant>
      <vt:variant>
        <vt:i4>104</vt:i4>
      </vt:variant>
      <vt:variant>
        <vt:i4>0</vt:i4>
      </vt:variant>
      <vt:variant>
        <vt:i4>5</vt:i4>
      </vt:variant>
      <vt:variant>
        <vt:lpwstr/>
      </vt:variant>
      <vt:variant>
        <vt:lpwstr>_Toc124415757</vt:lpwstr>
      </vt:variant>
      <vt:variant>
        <vt:i4>1114163</vt:i4>
      </vt:variant>
      <vt:variant>
        <vt:i4>98</vt:i4>
      </vt:variant>
      <vt:variant>
        <vt:i4>0</vt:i4>
      </vt:variant>
      <vt:variant>
        <vt:i4>5</vt:i4>
      </vt:variant>
      <vt:variant>
        <vt:lpwstr/>
      </vt:variant>
      <vt:variant>
        <vt:lpwstr>_Toc124415756</vt:lpwstr>
      </vt:variant>
      <vt:variant>
        <vt:i4>1114163</vt:i4>
      </vt:variant>
      <vt:variant>
        <vt:i4>92</vt:i4>
      </vt:variant>
      <vt:variant>
        <vt:i4>0</vt:i4>
      </vt:variant>
      <vt:variant>
        <vt:i4>5</vt:i4>
      </vt:variant>
      <vt:variant>
        <vt:lpwstr/>
      </vt:variant>
      <vt:variant>
        <vt:lpwstr>_Toc124415755</vt:lpwstr>
      </vt:variant>
      <vt:variant>
        <vt:i4>1114163</vt:i4>
      </vt:variant>
      <vt:variant>
        <vt:i4>86</vt:i4>
      </vt:variant>
      <vt:variant>
        <vt:i4>0</vt:i4>
      </vt:variant>
      <vt:variant>
        <vt:i4>5</vt:i4>
      </vt:variant>
      <vt:variant>
        <vt:lpwstr/>
      </vt:variant>
      <vt:variant>
        <vt:lpwstr>_Toc124415754</vt:lpwstr>
      </vt:variant>
      <vt:variant>
        <vt:i4>1114163</vt:i4>
      </vt:variant>
      <vt:variant>
        <vt:i4>80</vt:i4>
      </vt:variant>
      <vt:variant>
        <vt:i4>0</vt:i4>
      </vt:variant>
      <vt:variant>
        <vt:i4>5</vt:i4>
      </vt:variant>
      <vt:variant>
        <vt:lpwstr/>
      </vt:variant>
      <vt:variant>
        <vt:lpwstr>_Toc124415753</vt:lpwstr>
      </vt:variant>
      <vt:variant>
        <vt:i4>1114163</vt:i4>
      </vt:variant>
      <vt:variant>
        <vt:i4>74</vt:i4>
      </vt:variant>
      <vt:variant>
        <vt:i4>0</vt:i4>
      </vt:variant>
      <vt:variant>
        <vt:i4>5</vt:i4>
      </vt:variant>
      <vt:variant>
        <vt:lpwstr/>
      </vt:variant>
      <vt:variant>
        <vt:lpwstr>_Toc124415752</vt:lpwstr>
      </vt:variant>
      <vt:variant>
        <vt:i4>1114163</vt:i4>
      </vt:variant>
      <vt:variant>
        <vt:i4>68</vt:i4>
      </vt:variant>
      <vt:variant>
        <vt:i4>0</vt:i4>
      </vt:variant>
      <vt:variant>
        <vt:i4>5</vt:i4>
      </vt:variant>
      <vt:variant>
        <vt:lpwstr/>
      </vt:variant>
      <vt:variant>
        <vt:lpwstr>_Toc124415751</vt:lpwstr>
      </vt:variant>
      <vt:variant>
        <vt:i4>1114163</vt:i4>
      </vt:variant>
      <vt:variant>
        <vt:i4>62</vt:i4>
      </vt:variant>
      <vt:variant>
        <vt:i4>0</vt:i4>
      </vt:variant>
      <vt:variant>
        <vt:i4>5</vt:i4>
      </vt:variant>
      <vt:variant>
        <vt:lpwstr/>
      </vt:variant>
      <vt:variant>
        <vt:lpwstr>_Toc124415750</vt:lpwstr>
      </vt:variant>
      <vt:variant>
        <vt:i4>1048627</vt:i4>
      </vt:variant>
      <vt:variant>
        <vt:i4>56</vt:i4>
      </vt:variant>
      <vt:variant>
        <vt:i4>0</vt:i4>
      </vt:variant>
      <vt:variant>
        <vt:i4>5</vt:i4>
      </vt:variant>
      <vt:variant>
        <vt:lpwstr/>
      </vt:variant>
      <vt:variant>
        <vt:lpwstr>_Toc124415749</vt:lpwstr>
      </vt:variant>
      <vt:variant>
        <vt:i4>1048627</vt:i4>
      </vt:variant>
      <vt:variant>
        <vt:i4>50</vt:i4>
      </vt:variant>
      <vt:variant>
        <vt:i4>0</vt:i4>
      </vt:variant>
      <vt:variant>
        <vt:i4>5</vt:i4>
      </vt:variant>
      <vt:variant>
        <vt:lpwstr/>
      </vt:variant>
      <vt:variant>
        <vt:lpwstr>_Toc124415748</vt:lpwstr>
      </vt:variant>
      <vt:variant>
        <vt:i4>1048627</vt:i4>
      </vt:variant>
      <vt:variant>
        <vt:i4>44</vt:i4>
      </vt:variant>
      <vt:variant>
        <vt:i4>0</vt:i4>
      </vt:variant>
      <vt:variant>
        <vt:i4>5</vt:i4>
      </vt:variant>
      <vt:variant>
        <vt:lpwstr/>
      </vt:variant>
      <vt:variant>
        <vt:lpwstr>_Toc124415747</vt:lpwstr>
      </vt:variant>
      <vt:variant>
        <vt:i4>1048627</vt:i4>
      </vt:variant>
      <vt:variant>
        <vt:i4>38</vt:i4>
      </vt:variant>
      <vt:variant>
        <vt:i4>0</vt:i4>
      </vt:variant>
      <vt:variant>
        <vt:i4>5</vt:i4>
      </vt:variant>
      <vt:variant>
        <vt:lpwstr/>
      </vt:variant>
      <vt:variant>
        <vt:lpwstr>_Toc124415746</vt:lpwstr>
      </vt:variant>
      <vt:variant>
        <vt:i4>1048627</vt:i4>
      </vt:variant>
      <vt:variant>
        <vt:i4>32</vt:i4>
      </vt:variant>
      <vt:variant>
        <vt:i4>0</vt:i4>
      </vt:variant>
      <vt:variant>
        <vt:i4>5</vt:i4>
      </vt:variant>
      <vt:variant>
        <vt:lpwstr/>
      </vt:variant>
      <vt:variant>
        <vt:lpwstr>_Toc124415745</vt:lpwstr>
      </vt:variant>
      <vt:variant>
        <vt:i4>1048627</vt:i4>
      </vt:variant>
      <vt:variant>
        <vt:i4>26</vt:i4>
      </vt:variant>
      <vt:variant>
        <vt:i4>0</vt:i4>
      </vt:variant>
      <vt:variant>
        <vt:i4>5</vt:i4>
      </vt:variant>
      <vt:variant>
        <vt:lpwstr/>
      </vt:variant>
      <vt:variant>
        <vt:lpwstr>_Toc124415744</vt:lpwstr>
      </vt:variant>
      <vt:variant>
        <vt:i4>1048627</vt:i4>
      </vt:variant>
      <vt:variant>
        <vt:i4>20</vt:i4>
      </vt:variant>
      <vt:variant>
        <vt:i4>0</vt:i4>
      </vt:variant>
      <vt:variant>
        <vt:i4>5</vt:i4>
      </vt:variant>
      <vt:variant>
        <vt:lpwstr/>
      </vt:variant>
      <vt:variant>
        <vt:lpwstr>_Toc124415743</vt:lpwstr>
      </vt:variant>
      <vt:variant>
        <vt:i4>1048627</vt:i4>
      </vt:variant>
      <vt:variant>
        <vt:i4>14</vt:i4>
      </vt:variant>
      <vt:variant>
        <vt:i4>0</vt:i4>
      </vt:variant>
      <vt:variant>
        <vt:i4>5</vt:i4>
      </vt:variant>
      <vt:variant>
        <vt:lpwstr/>
      </vt:variant>
      <vt:variant>
        <vt:lpwstr>_Toc124415742</vt:lpwstr>
      </vt:variant>
      <vt:variant>
        <vt:i4>1048627</vt:i4>
      </vt:variant>
      <vt:variant>
        <vt:i4>8</vt:i4>
      </vt:variant>
      <vt:variant>
        <vt:i4>0</vt:i4>
      </vt:variant>
      <vt:variant>
        <vt:i4>5</vt:i4>
      </vt:variant>
      <vt:variant>
        <vt:lpwstr/>
      </vt:variant>
      <vt:variant>
        <vt:lpwstr>_Toc124415741</vt:lpwstr>
      </vt:variant>
      <vt:variant>
        <vt:i4>1048627</vt:i4>
      </vt:variant>
      <vt:variant>
        <vt:i4>2</vt:i4>
      </vt:variant>
      <vt:variant>
        <vt:i4>0</vt:i4>
      </vt:variant>
      <vt:variant>
        <vt:i4>5</vt:i4>
      </vt:variant>
      <vt:variant>
        <vt:lpwstr/>
      </vt:variant>
      <vt:variant>
        <vt:lpwstr>_Toc124415740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Kukura</dc:creator>
  <cp:keywords/>
  <dc:description/>
  <cp:lastModifiedBy>Matej Kukura</cp:lastModifiedBy>
  <cp:revision>34</cp:revision>
  <dcterms:created xsi:type="dcterms:W3CDTF">2023-01-19T19:54:00Z</dcterms:created>
  <dcterms:modified xsi:type="dcterms:W3CDTF">2023-01-23T09:04:00Z</dcterms:modified>
</cp:coreProperties>
</file>