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35F82" w14:textId="738858C7" w:rsidR="00EC1C7F" w:rsidRPr="00A57D71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Príloha č. 2 Výzvy: </w:t>
      </w:r>
      <w:r w:rsidR="0037268E">
        <w:rPr>
          <w:rFonts w:cs="Arial"/>
          <w:b/>
          <w:szCs w:val="20"/>
        </w:rPr>
        <w:t>Návrh kúpnej zmluvy</w:t>
      </w:r>
    </w:p>
    <w:p w14:paraId="05C3D466" w14:textId="77777777" w:rsidR="00EC1C7F" w:rsidRPr="00A57D71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77777777" w:rsidR="005337B7" w:rsidRPr="00A57D71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Kúpna zmluva</w:t>
      </w:r>
    </w:p>
    <w:p w14:paraId="0B0A23BD" w14:textId="77777777" w:rsidR="005337B7" w:rsidRPr="00A57D71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A57D71">
        <w:rPr>
          <w:rFonts w:cs="Arial"/>
          <w:bCs/>
          <w:szCs w:val="20"/>
        </w:rPr>
        <w:t>(uzatvorená podľa § 409 a </w:t>
      </w:r>
      <w:proofErr w:type="spellStart"/>
      <w:r w:rsidRPr="00A57D71">
        <w:rPr>
          <w:rFonts w:cs="Arial"/>
          <w:bCs/>
          <w:szCs w:val="20"/>
        </w:rPr>
        <w:t>nasl</w:t>
      </w:r>
      <w:proofErr w:type="spellEnd"/>
      <w:r w:rsidRPr="00A57D71">
        <w:rPr>
          <w:rFonts w:cs="Arial"/>
          <w:bCs/>
          <w:szCs w:val="20"/>
        </w:rPr>
        <w:t>. Obchodného zákonníka)</w:t>
      </w:r>
    </w:p>
    <w:p w14:paraId="1F09B4F9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A57D71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57D71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  <w:r w:rsidRPr="00A57D71">
        <w:rPr>
          <w:rStyle w:val="Siln"/>
          <w:rFonts w:cs="Arial"/>
          <w:szCs w:val="20"/>
        </w:rPr>
        <w:t>Kupujúci</w:t>
      </w:r>
    </w:p>
    <w:p w14:paraId="0DC51A0E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A57D71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b/>
                <w:caps/>
                <w:szCs w:val="20"/>
              </w:rPr>
              <w:t>Lesy</w:t>
            </w:r>
            <w:r w:rsidRPr="00A57D71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A57D71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A57D71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57D71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A57D71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A57D71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7CF7D4BF" w:rsidR="005337B7" w:rsidRPr="00A57D71" w:rsidRDefault="005337B7" w:rsidP="004628FF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>O</w:t>
            </w:r>
            <w:r w:rsidR="004628FF">
              <w:rPr>
                <w:rFonts w:cs="Arial"/>
                <w:szCs w:val="20"/>
              </w:rPr>
              <w:t>rganizačná zložka OZ Tribeč</w:t>
            </w:r>
          </w:p>
        </w:tc>
      </w:tr>
      <w:tr w:rsidR="005337B7" w:rsidRPr="00A57D71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3DFE8BF9" w:rsidR="00B11B74" w:rsidRPr="0056299A" w:rsidRDefault="004628FF" w:rsidP="00B11B7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Parková 7, 951 93 Topoľčianky</w:t>
            </w:r>
          </w:p>
        </w:tc>
      </w:tr>
      <w:tr w:rsidR="005337B7" w:rsidRPr="00A57D71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35DCFF34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2070748C" w:rsidR="005337B7" w:rsidRPr="0056299A" w:rsidRDefault="00B11B74" w:rsidP="0037268E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56299A">
              <w:rPr>
                <w:rFonts w:cs="Arial"/>
                <w:szCs w:val="20"/>
              </w:rPr>
              <w:t xml:space="preserve">Ing. </w:t>
            </w:r>
            <w:r w:rsidR="004628FF">
              <w:rPr>
                <w:rFonts w:cs="Arial"/>
                <w:szCs w:val="20"/>
              </w:rPr>
              <w:t xml:space="preserve">Daniel </w:t>
            </w:r>
            <w:proofErr w:type="spellStart"/>
            <w:r w:rsidR="004628FF">
              <w:rPr>
                <w:rFonts w:cs="Arial"/>
                <w:szCs w:val="20"/>
              </w:rPr>
              <w:t>Benček</w:t>
            </w:r>
            <w:proofErr w:type="spellEnd"/>
            <w:r w:rsidR="004628FF">
              <w:rPr>
                <w:rFonts w:cs="Arial"/>
                <w:szCs w:val="20"/>
              </w:rPr>
              <w:t xml:space="preserve"> – </w:t>
            </w:r>
            <w:r w:rsidR="0037268E">
              <w:rPr>
                <w:rFonts w:cs="Arial"/>
                <w:szCs w:val="20"/>
              </w:rPr>
              <w:t>vedúci organizačnej zložky</w:t>
            </w:r>
            <w:r w:rsidR="004628FF">
              <w:rPr>
                <w:rFonts w:cs="Arial"/>
                <w:szCs w:val="20"/>
              </w:rPr>
              <w:t xml:space="preserve"> OZ Tribeč</w:t>
            </w:r>
          </w:p>
        </w:tc>
      </w:tr>
      <w:tr w:rsidR="005337B7" w:rsidRPr="00A57D71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36 038 351</w:t>
            </w:r>
          </w:p>
        </w:tc>
      </w:tr>
      <w:tr w:rsidR="005337B7" w:rsidRPr="00A57D71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2020087982</w:t>
            </w:r>
          </w:p>
        </w:tc>
      </w:tr>
      <w:tr w:rsidR="005337B7" w:rsidRPr="00A57D71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SK2020087982</w:t>
            </w:r>
          </w:p>
        </w:tc>
      </w:tr>
      <w:tr w:rsidR="005337B7" w:rsidRPr="00A57D71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7C635C56" w:rsidR="005337B7" w:rsidRPr="00A57D71" w:rsidRDefault="007518AC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56299A">
              <w:rPr>
                <w:rFonts w:cs="Arial"/>
                <w:szCs w:val="20"/>
              </w:rPr>
              <w:t>045 3812351</w:t>
            </w:r>
          </w:p>
        </w:tc>
      </w:tr>
      <w:tr w:rsidR="005337B7" w:rsidRPr="00A57D71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A57D71">
              <w:rPr>
                <w:rFonts w:cs="Arial"/>
                <w:szCs w:val="20"/>
              </w:rPr>
              <w:t>Pš</w:t>
            </w:r>
            <w:proofErr w:type="spellEnd"/>
            <w:r w:rsidRPr="00A57D71">
              <w:rPr>
                <w:rFonts w:cs="Arial"/>
                <w:szCs w:val="20"/>
              </w:rPr>
              <w:t>, vložka č.155S</w:t>
            </w:r>
          </w:p>
        </w:tc>
      </w:tr>
    </w:tbl>
    <w:p w14:paraId="24A5F274" w14:textId="77777777" w:rsidR="005337B7" w:rsidRPr="00A57D71" w:rsidRDefault="005337B7" w:rsidP="005337B7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14:paraId="0D5323E3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14:paraId="602B914E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</w:p>
    <w:p w14:paraId="754AED88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37268E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37268E" w:rsidRDefault="005337B7" w:rsidP="00480F32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37268E">
              <w:rPr>
                <w:rFonts w:cs="Arial"/>
                <w:szCs w:val="20"/>
                <w:highlight w:val="yellow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37268E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  <w:highlight w:val="yellow"/>
              </w:rPr>
            </w:pPr>
          </w:p>
        </w:tc>
      </w:tr>
      <w:tr w:rsidR="005337B7" w:rsidRPr="0037268E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37268E" w:rsidRDefault="005337B7" w:rsidP="00480F32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37268E">
              <w:rPr>
                <w:rFonts w:cs="Arial"/>
                <w:szCs w:val="20"/>
                <w:highlight w:val="yellow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37268E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5337B7" w:rsidRPr="0037268E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37268E" w:rsidRDefault="005337B7" w:rsidP="00480F32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37268E">
              <w:rPr>
                <w:rFonts w:cs="Arial"/>
                <w:szCs w:val="20"/>
                <w:highlight w:val="yellow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37268E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5337B7" w:rsidRPr="0037268E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37268E" w:rsidRDefault="005337B7" w:rsidP="00480F32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37268E">
              <w:rPr>
                <w:rFonts w:cs="Arial"/>
                <w:szCs w:val="20"/>
                <w:highlight w:val="yellow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37268E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5337B7" w:rsidRPr="0037268E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37268E" w:rsidRDefault="005337B7" w:rsidP="00480F32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37268E">
              <w:rPr>
                <w:rFonts w:cs="Arial"/>
                <w:szCs w:val="20"/>
                <w:highlight w:val="yellow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37268E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5337B7" w:rsidRPr="0037268E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37268E" w:rsidRDefault="005337B7" w:rsidP="00480F32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37268E">
              <w:rPr>
                <w:rFonts w:cs="Arial"/>
                <w:szCs w:val="20"/>
                <w:highlight w:val="yellow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37268E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5337B7" w:rsidRPr="0037268E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37268E" w:rsidRDefault="005337B7" w:rsidP="00480F32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37268E">
              <w:rPr>
                <w:rFonts w:cs="Arial"/>
                <w:szCs w:val="20"/>
                <w:highlight w:val="yellow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37268E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5337B7" w:rsidRPr="00A57D71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37268E">
              <w:rPr>
                <w:rFonts w:cs="Arial"/>
                <w:szCs w:val="20"/>
                <w:highlight w:val="yellow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A57D71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predávajúci</w:t>
      </w:r>
      <w:r w:rsidRPr="00A57D71">
        <w:rPr>
          <w:rFonts w:cs="Arial"/>
          <w:szCs w:val="20"/>
        </w:rPr>
        <w:t>“)</w:t>
      </w:r>
    </w:p>
    <w:p w14:paraId="45473C51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A57D71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spolu aj “zmluvné strany“)</w:t>
      </w:r>
    </w:p>
    <w:p w14:paraId="307EB67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lastRenderedPageBreak/>
        <w:t>Preambula</w:t>
      </w:r>
    </w:p>
    <w:p w14:paraId="082A97F3" w14:textId="77777777" w:rsidR="005337B7" w:rsidRPr="00A57D71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I. Základné ustanovenia</w:t>
      </w:r>
    </w:p>
    <w:p w14:paraId="2478BE1E" w14:textId="747C60E7" w:rsidR="005337B7" w:rsidRPr="00A57D71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A57D71">
        <w:rPr>
          <w:rFonts w:ascii="Arial" w:hAnsi="Arial" w:cs="Arial"/>
          <w:sz w:val="20"/>
          <w:lang w:val="sk-SK"/>
        </w:rPr>
        <w:t> </w:t>
      </w:r>
      <w:r w:rsidRPr="00A57D71">
        <w:rPr>
          <w:rFonts w:ascii="Arial" w:hAnsi="Arial" w:cs="Arial"/>
          <w:sz w:val="20"/>
          <w:lang w:val="sk-SK"/>
        </w:rPr>
        <w:t>lehote</w:t>
      </w:r>
      <w:r w:rsidR="00F53D4E" w:rsidRPr="00A57D71">
        <w:rPr>
          <w:rFonts w:ascii="Arial" w:hAnsi="Arial" w:cs="Arial"/>
          <w:sz w:val="20"/>
          <w:lang w:val="sk-SK"/>
        </w:rPr>
        <w:t xml:space="preserve"> určenej </w:t>
      </w:r>
      <w:r w:rsidRPr="00A57D71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14:paraId="2A344E01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141AA797" w:rsidR="005337B7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 kvalitatívne požiadavky tovaru: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703"/>
        <w:gridCol w:w="3828"/>
        <w:gridCol w:w="4531"/>
      </w:tblGrid>
      <w:tr w:rsidR="00904492" w14:paraId="75D0155C" w14:textId="77777777" w:rsidTr="00862658">
        <w:trPr>
          <w:trHeight w:val="392"/>
        </w:trPr>
        <w:tc>
          <w:tcPr>
            <w:tcW w:w="388" w:type="pct"/>
            <w:shd w:val="clear" w:color="auto" w:fill="FABF8F" w:themeFill="accent6" w:themeFillTint="99"/>
            <w:vAlign w:val="center"/>
          </w:tcPr>
          <w:p w14:paraId="4A8FF234" w14:textId="77777777" w:rsidR="00904492" w:rsidRDefault="00904492" w:rsidP="00862658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P. č.</w:t>
            </w:r>
          </w:p>
        </w:tc>
        <w:tc>
          <w:tcPr>
            <w:tcW w:w="2112" w:type="pct"/>
            <w:shd w:val="clear" w:color="auto" w:fill="FABF8F" w:themeFill="accent6" w:themeFillTint="99"/>
            <w:vAlign w:val="center"/>
          </w:tcPr>
          <w:p w14:paraId="0F4BA177" w14:textId="77777777" w:rsidR="00904492" w:rsidRPr="007C5555" w:rsidRDefault="00904492" w:rsidP="00862658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Kamenivo - f</w:t>
            </w:r>
            <w:r w:rsidRPr="007C5555">
              <w:rPr>
                <w:rFonts w:cs="Arial"/>
                <w:b/>
                <w:szCs w:val="20"/>
              </w:rPr>
              <w:t>rakcia:</w:t>
            </w:r>
          </w:p>
        </w:tc>
        <w:tc>
          <w:tcPr>
            <w:tcW w:w="2500" w:type="pct"/>
            <w:shd w:val="clear" w:color="auto" w:fill="FABF8F" w:themeFill="accent6" w:themeFillTint="99"/>
            <w:vAlign w:val="center"/>
          </w:tcPr>
          <w:p w14:paraId="637E0D46" w14:textId="77777777" w:rsidR="00904492" w:rsidRPr="007C5555" w:rsidRDefault="00904492" w:rsidP="00862658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7C5555">
              <w:rPr>
                <w:rFonts w:cs="Arial"/>
                <w:b/>
                <w:szCs w:val="20"/>
              </w:rPr>
              <w:t>Požadované množstvo</w:t>
            </w:r>
            <w:r>
              <w:rPr>
                <w:rFonts w:cs="Arial"/>
                <w:b/>
                <w:szCs w:val="20"/>
              </w:rPr>
              <w:t>:</w:t>
            </w:r>
          </w:p>
        </w:tc>
      </w:tr>
      <w:tr w:rsidR="00904492" w14:paraId="482362E7" w14:textId="77777777" w:rsidTr="00862658">
        <w:tc>
          <w:tcPr>
            <w:tcW w:w="388" w:type="pct"/>
          </w:tcPr>
          <w:p w14:paraId="4AD06FF2" w14:textId="77777777" w:rsidR="00904492" w:rsidRDefault="00904492" w:rsidP="00862658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</w:t>
            </w:r>
          </w:p>
        </w:tc>
        <w:tc>
          <w:tcPr>
            <w:tcW w:w="2112" w:type="pct"/>
            <w:vAlign w:val="center"/>
          </w:tcPr>
          <w:p w14:paraId="396364C4" w14:textId="77777777" w:rsidR="00904492" w:rsidRPr="00F41AB6" w:rsidRDefault="00904492" w:rsidP="00862658">
            <w:pPr>
              <w:spacing w:after="0"/>
              <w:jc w:val="center"/>
              <w:rPr>
                <w:rFonts w:cs="Arial"/>
                <w:szCs w:val="20"/>
              </w:rPr>
            </w:pPr>
            <w:r w:rsidRPr="00F41AB6">
              <w:rPr>
                <w:rFonts w:cs="Arial"/>
                <w:color w:val="000000"/>
                <w:szCs w:val="20"/>
              </w:rPr>
              <w:t>0/63</w:t>
            </w:r>
          </w:p>
        </w:tc>
        <w:tc>
          <w:tcPr>
            <w:tcW w:w="2500" w:type="pct"/>
            <w:vAlign w:val="center"/>
          </w:tcPr>
          <w:p w14:paraId="351D827A" w14:textId="77777777" w:rsidR="00904492" w:rsidRDefault="00904492" w:rsidP="00862658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500 ton</w:t>
            </w:r>
          </w:p>
        </w:tc>
      </w:tr>
      <w:tr w:rsidR="00904492" w14:paraId="0572C262" w14:textId="77777777" w:rsidTr="00862658">
        <w:tc>
          <w:tcPr>
            <w:tcW w:w="388" w:type="pct"/>
          </w:tcPr>
          <w:p w14:paraId="109616EE" w14:textId="77777777" w:rsidR="00904492" w:rsidRDefault="00904492" w:rsidP="00862658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2.</w:t>
            </w:r>
          </w:p>
        </w:tc>
        <w:tc>
          <w:tcPr>
            <w:tcW w:w="2112" w:type="pct"/>
            <w:vAlign w:val="center"/>
          </w:tcPr>
          <w:p w14:paraId="68FA6839" w14:textId="77777777" w:rsidR="00904492" w:rsidRPr="00F41AB6" w:rsidRDefault="00904492" w:rsidP="00862658">
            <w:pPr>
              <w:spacing w:after="0"/>
              <w:jc w:val="center"/>
              <w:rPr>
                <w:rFonts w:cs="Arial"/>
                <w:szCs w:val="20"/>
              </w:rPr>
            </w:pPr>
            <w:r w:rsidRPr="00F41AB6">
              <w:rPr>
                <w:rFonts w:cs="Arial"/>
                <w:color w:val="000000"/>
                <w:szCs w:val="20"/>
              </w:rPr>
              <w:t>0/32</w:t>
            </w:r>
          </w:p>
        </w:tc>
        <w:tc>
          <w:tcPr>
            <w:tcW w:w="2500" w:type="pct"/>
            <w:vAlign w:val="center"/>
          </w:tcPr>
          <w:p w14:paraId="697D42A6" w14:textId="77777777" w:rsidR="00904492" w:rsidRDefault="00904492" w:rsidP="00862658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250 ton</w:t>
            </w:r>
          </w:p>
        </w:tc>
      </w:tr>
      <w:tr w:rsidR="00904492" w14:paraId="33F41C04" w14:textId="77777777" w:rsidTr="00862658">
        <w:tc>
          <w:tcPr>
            <w:tcW w:w="388" w:type="pct"/>
          </w:tcPr>
          <w:p w14:paraId="1E97E88B" w14:textId="77777777" w:rsidR="00904492" w:rsidRDefault="00904492" w:rsidP="00862658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3.</w:t>
            </w:r>
          </w:p>
        </w:tc>
        <w:tc>
          <w:tcPr>
            <w:tcW w:w="2112" w:type="pct"/>
            <w:vAlign w:val="center"/>
          </w:tcPr>
          <w:p w14:paraId="44C0E627" w14:textId="77777777" w:rsidR="00904492" w:rsidRPr="00F41AB6" w:rsidRDefault="00904492" w:rsidP="00862658">
            <w:pPr>
              <w:spacing w:after="0"/>
              <w:jc w:val="center"/>
              <w:rPr>
                <w:rFonts w:cs="Arial"/>
                <w:szCs w:val="20"/>
              </w:rPr>
            </w:pPr>
            <w:r w:rsidRPr="00F41AB6">
              <w:rPr>
                <w:rFonts w:cs="Arial"/>
                <w:color w:val="000000"/>
                <w:szCs w:val="20"/>
              </w:rPr>
              <w:t>32/63</w:t>
            </w:r>
          </w:p>
        </w:tc>
        <w:tc>
          <w:tcPr>
            <w:tcW w:w="2500" w:type="pct"/>
            <w:vAlign w:val="center"/>
          </w:tcPr>
          <w:p w14:paraId="374A2ED9" w14:textId="77777777" w:rsidR="00904492" w:rsidRDefault="00904492" w:rsidP="00862658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400 ton</w:t>
            </w:r>
          </w:p>
        </w:tc>
      </w:tr>
      <w:tr w:rsidR="00904492" w14:paraId="53FCD548" w14:textId="77777777" w:rsidTr="00862658">
        <w:tc>
          <w:tcPr>
            <w:tcW w:w="388" w:type="pct"/>
          </w:tcPr>
          <w:p w14:paraId="36E38F7C" w14:textId="77777777" w:rsidR="00904492" w:rsidRDefault="00904492" w:rsidP="00862658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4.</w:t>
            </w:r>
          </w:p>
        </w:tc>
        <w:tc>
          <w:tcPr>
            <w:tcW w:w="2112" w:type="pct"/>
            <w:vAlign w:val="center"/>
          </w:tcPr>
          <w:p w14:paraId="53044D34" w14:textId="77777777" w:rsidR="00904492" w:rsidRPr="00F41AB6" w:rsidRDefault="00904492" w:rsidP="00862658">
            <w:pPr>
              <w:spacing w:after="0"/>
              <w:jc w:val="center"/>
              <w:rPr>
                <w:rFonts w:cs="Arial"/>
                <w:szCs w:val="20"/>
              </w:rPr>
            </w:pPr>
            <w:r w:rsidRPr="00F41AB6">
              <w:rPr>
                <w:rFonts w:cs="Arial"/>
                <w:color w:val="000000"/>
                <w:szCs w:val="20"/>
              </w:rPr>
              <w:t>8/16</w:t>
            </w:r>
          </w:p>
        </w:tc>
        <w:tc>
          <w:tcPr>
            <w:tcW w:w="2500" w:type="pct"/>
            <w:vAlign w:val="center"/>
          </w:tcPr>
          <w:p w14:paraId="6712B6D4" w14:textId="77777777" w:rsidR="00904492" w:rsidRDefault="00904492" w:rsidP="00862658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50 ton</w:t>
            </w:r>
          </w:p>
        </w:tc>
      </w:tr>
      <w:tr w:rsidR="00904492" w14:paraId="6358DCEE" w14:textId="77777777" w:rsidTr="00862658">
        <w:tc>
          <w:tcPr>
            <w:tcW w:w="388" w:type="pct"/>
          </w:tcPr>
          <w:p w14:paraId="258F0512" w14:textId="77777777" w:rsidR="00904492" w:rsidRDefault="00904492" w:rsidP="00862658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5.</w:t>
            </w:r>
          </w:p>
        </w:tc>
        <w:tc>
          <w:tcPr>
            <w:tcW w:w="2112" w:type="pct"/>
            <w:vAlign w:val="center"/>
          </w:tcPr>
          <w:p w14:paraId="7AC25C2D" w14:textId="77777777" w:rsidR="00904492" w:rsidRPr="00F41AB6" w:rsidRDefault="00904492" w:rsidP="00862658">
            <w:pPr>
              <w:spacing w:after="0"/>
              <w:jc w:val="center"/>
              <w:rPr>
                <w:rFonts w:cs="Arial"/>
                <w:szCs w:val="20"/>
              </w:rPr>
            </w:pPr>
            <w:r w:rsidRPr="00F41AB6">
              <w:rPr>
                <w:rFonts w:cs="Arial"/>
                <w:color w:val="000000"/>
                <w:szCs w:val="20"/>
              </w:rPr>
              <w:t>4/8</w:t>
            </w:r>
          </w:p>
        </w:tc>
        <w:tc>
          <w:tcPr>
            <w:tcW w:w="2500" w:type="pct"/>
            <w:vAlign w:val="center"/>
          </w:tcPr>
          <w:p w14:paraId="0D5725FC" w14:textId="77777777" w:rsidR="00904492" w:rsidRDefault="00904492" w:rsidP="00862658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100 ton</w:t>
            </w:r>
          </w:p>
        </w:tc>
      </w:tr>
    </w:tbl>
    <w:p w14:paraId="01260931" w14:textId="77777777" w:rsidR="0037268E" w:rsidRDefault="0037268E" w:rsidP="005337B7">
      <w:pPr>
        <w:spacing w:after="0"/>
        <w:ind w:left="360"/>
        <w:jc w:val="both"/>
        <w:rPr>
          <w:rFonts w:cs="Arial"/>
          <w:i/>
          <w:szCs w:val="20"/>
        </w:rPr>
      </w:pPr>
    </w:p>
    <w:p w14:paraId="5CA7F26D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A57D71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A57D71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A57D71">
        <w:rPr>
          <w:b/>
          <w:bCs/>
          <w:sz w:val="20"/>
          <w:szCs w:val="20"/>
        </w:rPr>
        <w:t xml:space="preserve">III. </w:t>
      </w:r>
      <w:r w:rsidR="005337B7" w:rsidRPr="00A57D71">
        <w:rPr>
          <w:b/>
          <w:bCs/>
          <w:sz w:val="20"/>
          <w:szCs w:val="20"/>
        </w:rPr>
        <w:t>Čas plnenia</w:t>
      </w:r>
    </w:p>
    <w:p w14:paraId="0487822A" w14:textId="52EC5112" w:rsidR="005337B7" w:rsidRPr="00A57D71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Tovar </w:t>
      </w:r>
      <w:r w:rsidR="00904492">
        <w:rPr>
          <w:rFonts w:ascii="Arial" w:hAnsi="Arial" w:cs="Arial"/>
          <w:sz w:val="20"/>
          <w:lang w:val="sk-SK"/>
        </w:rPr>
        <w:t>kupujúci bude odoberať podľa potreby do 31.7.2023</w:t>
      </w:r>
    </w:p>
    <w:p w14:paraId="600EA037" w14:textId="77777777" w:rsidR="005337B7" w:rsidRPr="00A57D71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A57D71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A57D71">
        <w:rPr>
          <w:rFonts w:cs="Arial"/>
          <w:b/>
          <w:bCs/>
          <w:szCs w:val="20"/>
        </w:rPr>
        <w:t>IV. Cena</w:t>
      </w:r>
    </w:p>
    <w:p w14:paraId="61DB08F4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7518AC">
        <w:rPr>
          <w:b/>
          <w:bCs/>
          <w:sz w:val="20"/>
          <w:szCs w:val="20"/>
          <w:highlight w:val="yellow"/>
        </w:rPr>
        <w:t>...............</w:t>
      </w:r>
      <w:r w:rsidRPr="00A57D71">
        <w:rPr>
          <w:b/>
          <w:bCs/>
          <w:sz w:val="20"/>
          <w:szCs w:val="20"/>
        </w:rPr>
        <w:t xml:space="preserve"> Eur bez DPH</w:t>
      </w:r>
      <w:r w:rsidRPr="00A57D71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A57D71">
        <w:rPr>
          <w:b/>
          <w:sz w:val="20"/>
          <w:szCs w:val="20"/>
        </w:rPr>
        <w:t>vrátane nakládky na dopravný prostriedok</w:t>
      </w:r>
      <w:r w:rsidRPr="00A57D71">
        <w:rPr>
          <w:sz w:val="20"/>
          <w:szCs w:val="20"/>
        </w:rPr>
        <w:t xml:space="preserve">. </w:t>
      </w:r>
    </w:p>
    <w:p w14:paraId="32C2BD06" w14:textId="77777777" w:rsidR="00462471" w:rsidRPr="00A57D71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V. Platobné podmienky</w:t>
      </w:r>
    </w:p>
    <w:p w14:paraId="6431E7C8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Termín splatnosti faktúry je zmluvnými stranami dohodnutý do </w:t>
      </w:r>
      <w:r w:rsidRPr="0056299A">
        <w:rPr>
          <w:rFonts w:cs="Arial"/>
          <w:sz w:val="20"/>
          <w:szCs w:val="20"/>
        </w:rPr>
        <w:t>30 dní</w:t>
      </w:r>
      <w:r w:rsidRPr="00A57D71">
        <w:rPr>
          <w:rFonts w:cs="Arial"/>
          <w:sz w:val="20"/>
          <w:szCs w:val="20"/>
        </w:rPr>
        <w:t xml:space="preserve"> od dňa doručenia faktúry kupujúcemu.</w:t>
      </w:r>
    </w:p>
    <w:p w14:paraId="68C95193" w14:textId="767DF053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5277ADC1" w:rsidR="005337B7" w:rsidRPr="0056299A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56299A">
        <w:rPr>
          <w:rFonts w:cs="Arial"/>
          <w:sz w:val="20"/>
          <w:szCs w:val="20"/>
        </w:rPr>
        <w:t xml:space="preserve">Fakturačná adresa: </w:t>
      </w:r>
      <w:r w:rsidR="007518AC" w:rsidRPr="0056299A">
        <w:rPr>
          <w:rFonts w:cs="Arial"/>
          <w:sz w:val="20"/>
          <w:szCs w:val="20"/>
        </w:rPr>
        <w:t xml:space="preserve">Lesy Slovenskej republiky, štátny podnik, </w:t>
      </w:r>
      <w:r w:rsidR="004628FF">
        <w:rPr>
          <w:rFonts w:cs="Arial"/>
          <w:sz w:val="20"/>
          <w:szCs w:val="20"/>
        </w:rPr>
        <w:t>Organizačná zložka odštepný závod Tribeč, Parková 7, 951 93 Topoľčianky</w:t>
      </w:r>
      <w:r w:rsidR="007518AC" w:rsidRPr="0056299A">
        <w:rPr>
          <w:rFonts w:cs="Arial"/>
          <w:sz w:val="20"/>
          <w:szCs w:val="20"/>
        </w:rPr>
        <w:t>.</w:t>
      </w:r>
    </w:p>
    <w:p w14:paraId="030A0C1B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A57D71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VI. Spôsob, miesto plnenia a</w:t>
      </w:r>
      <w:r w:rsidR="00CF4C10" w:rsidRPr="00A57D71">
        <w:rPr>
          <w:rFonts w:cs="Arial"/>
          <w:b/>
          <w:szCs w:val="20"/>
        </w:rPr>
        <w:t xml:space="preserve"> dojednania o </w:t>
      </w:r>
      <w:r w:rsidRPr="00A57D71">
        <w:rPr>
          <w:rFonts w:cs="Arial"/>
          <w:b/>
          <w:szCs w:val="20"/>
        </w:rPr>
        <w:t>subdodávate</w:t>
      </w:r>
      <w:r w:rsidR="00CF4C10" w:rsidRPr="00A57D71">
        <w:rPr>
          <w:rFonts w:cs="Arial"/>
          <w:b/>
          <w:szCs w:val="20"/>
        </w:rPr>
        <w:t>ľoch</w:t>
      </w:r>
    </w:p>
    <w:p w14:paraId="5D474052" w14:textId="12B069B5" w:rsidR="005337B7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</w:t>
      </w:r>
      <w:r w:rsidR="00A3759F" w:rsidRPr="00A57D71">
        <w:rPr>
          <w:rFonts w:ascii="Arial" w:hAnsi="Arial" w:cs="Arial"/>
          <w:sz w:val="20"/>
          <w:lang w:val="sk-SK"/>
        </w:rPr>
        <w:t>edmet kúpnej zmluvy z l</w:t>
      </w:r>
      <w:r w:rsidRPr="00A57D71">
        <w:rPr>
          <w:rFonts w:ascii="Arial" w:hAnsi="Arial" w:cs="Arial"/>
          <w:sz w:val="20"/>
          <w:lang w:val="sk-SK"/>
        </w:rPr>
        <w:t>om</w:t>
      </w:r>
      <w:r w:rsidR="00A3759F" w:rsidRPr="00A57D71">
        <w:rPr>
          <w:rFonts w:ascii="Arial" w:hAnsi="Arial" w:cs="Arial"/>
          <w:sz w:val="20"/>
          <w:lang w:val="sk-SK"/>
        </w:rPr>
        <w:t xml:space="preserve">u </w:t>
      </w:r>
      <w:r w:rsidR="00A3759F" w:rsidRPr="00A57D71">
        <w:rPr>
          <w:rFonts w:ascii="Arial" w:hAnsi="Arial" w:cs="Arial"/>
          <w:sz w:val="20"/>
          <w:highlight w:val="yellow"/>
          <w:lang w:val="sk-SK"/>
        </w:rPr>
        <w:t>....................... (doplniť názov)</w:t>
      </w:r>
      <w:r w:rsidR="00A3759F" w:rsidRPr="00A57D71">
        <w:rPr>
          <w:rFonts w:ascii="Arial" w:hAnsi="Arial" w:cs="Arial"/>
          <w:sz w:val="20"/>
          <w:lang w:val="sk-SK"/>
        </w:rPr>
        <w:t xml:space="preserve"> </w:t>
      </w:r>
    </w:p>
    <w:p w14:paraId="15343D9A" w14:textId="77777777" w:rsidR="00CF4C10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>Dodanie predmetu zmluvy v mieste plnenia musí byť potvrdené kupujúcim na dodacom liste.</w:t>
      </w:r>
    </w:p>
    <w:p w14:paraId="2A729901" w14:textId="2D392D24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</w:t>
      </w:r>
      <w:r w:rsidR="00CF4C10" w:rsidRPr="00A57D71">
        <w:rPr>
          <w:rFonts w:ascii="Arial" w:hAnsi="Arial" w:cs="Arial"/>
          <w:sz w:val="20"/>
          <w:lang w:val="sk-SK"/>
        </w:rPr>
        <w:t xml:space="preserve">pre účely tejto kúpnej zmluvy </w:t>
      </w:r>
      <w:r w:rsidRPr="00A57D71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A57D71">
        <w:rPr>
          <w:rFonts w:ascii="Arial" w:hAnsi="Arial" w:cs="Arial"/>
          <w:sz w:val="20"/>
          <w:lang w:val="sk-SK"/>
        </w:rPr>
        <w:t xml:space="preserve">zmluvy </w:t>
      </w:r>
      <w:r w:rsidRPr="00A57D71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Zoznam subdodávat</w:t>
      </w:r>
      <w:r w:rsidR="00CF4C10" w:rsidRPr="00A57D71">
        <w:rPr>
          <w:rFonts w:ascii="Arial" w:hAnsi="Arial" w:cs="Arial"/>
          <w:sz w:val="20"/>
          <w:lang w:val="sk-SK"/>
        </w:rPr>
        <w:t xml:space="preserve">eľov, ktorých bude predávajúci </w:t>
      </w:r>
      <w:r w:rsidRPr="00A57D71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A57D71">
        <w:rPr>
          <w:rFonts w:ascii="Arial" w:hAnsi="Arial" w:cs="Arial"/>
          <w:sz w:val="20"/>
          <w:lang w:val="sk-SK"/>
        </w:rPr>
        <w:t>ubdodávateľa, tvorí prílohu tejto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A57D71">
        <w:rPr>
          <w:rFonts w:ascii="Arial" w:hAnsi="Arial" w:cs="Arial"/>
          <w:sz w:val="20"/>
          <w:lang w:val="sk-SK"/>
        </w:rPr>
        <w:t xml:space="preserve">v prílohe </w:t>
      </w:r>
      <w:r w:rsidRPr="00A57D71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A57D71">
        <w:rPr>
          <w:rFonts w:ascii="Arial" w:hAnsi="Arial" w:cs="Arial"/>
          <w:sz w:val="20"/>
          <w:lang w:val="sk-SK"/>
        </w:rPr>
        <w:t xml:space="preserve"> prílohe </w:t>
      </w:r>
      <w:r w:rsidRPr="00A57D71">
        <w:rPr>
          <w:rFonts w:ascii="Arial" w:hAnsi="Arial" w:cs="Arial"/>
          <w:sz w:val="20"/>
          <w:lang w:val="sk-SK"/>
        </w:rPr>
        <w:t>tejto</w:t>
      </w:r>
      <w:r w:rsidR="00CF4C10" w:rsidRPr="00A57D71">
        <w:rPr>
          <w:rFonts w:ascii="Arial" w:hAnsi="Arial" w:cs="Arial"/>
          <w:sz w:val="20"/>
          <w:lang w:val="sk-SK"/>
        </w:rPr>
        <w:t xml:space="preserve"> kúpnej zmluvy, </w:t>
      </w:r>
      <w:r w:rsidRPr="00A57D71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Zmena subdodávateľa uvedeného v</w:t>
      </w:r>
      <w:r w:rsidR="00CF4C10" w:rsidRPr="00A57D71">
        <w:rPr>
          <w:rFonts w:ascii="Arial" w:hAnsi="Arial" w:cs="Arial"/>
          <w:sz w:val="20"/>
          <w:lang w:val="sk-SK"/>
        </w:rPr>
        <w:t> prílohe tejto zmluvy</w:t>
      </w:r>
      <w:r w:rsidRPr="00A57D71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0C71001B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</w:t>
      </w:r>
      <w:r w:rsidR="006018C8">
        <w:rPr>
          <w:rFonts w:ascii="Arial" w:hAnsi="Arial" w:cs="Arial"/>
          <w:sz w:val="20"/>
          <w:lang w:val="sk-SK"/>
        </w:rPr>
        <w:t xml:space="preserve"> osobného postavenia podľa § 32, </w:t>
      </w:r>
      <w:r w:rsidRPr="00A57D71">
        <w:rPr>
          <w:rFonts w:ascii="Arial" w:hAnsi="Arial" w:cs="Arial"/>
          <w:sz w:val="20"/>
          <w:lang w:val="sk-SK"/>
        </w:rPr>
        <w:t xml:space="preserve">ods. 1 písm. e). Predávajúci je povinný žiadosti kupujúceho podľa predchádzajúcej vety bezodkladne vyhovieť a navrhnúť iného subdodávateľa. </w:t>
      </w:r>
    </w:p>
    <w:p w14:paraId="482583AE" w14:textId="6954049D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A57D71">
        <w:rPr>
          <w:rFonts w:ascii="Arial" w:hAnsi="Arial" w:cs="Arial"/>
          <w:sz w:val="20"/>
          <w:lang w:val="sk-SK"/>
        </w:rPr>
        <w:t>príloha tejto zmluvy</w:t>
      </w:r>
      <w:r w:rsidRPr="00A57D71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76BAC55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A57D71">
        <w:rPr>
          <w:rFonts w:ascii="Arial" w:hAnsi="Arial" w:cs="Arial"/>
          <w:sz w:val="20"/>
          <w:lang w:val="sk-SK"/>
        </w:rPr>
        <w:t>V</w:t>
      </w:r>
      <w:r w:rsidR="000A1FDA" w:rsidRPr="00A57D71">
        <w:rPr>
          <w:rFonts w:ascii="Arial" w:hAnsi="Arial" w:cs="Arial"/>
          <w:sz w:val="20"/>
          <w:lang w:val="sk-SK"/>
        </w:rPr>
        <w:t>I sa neuplatňujú a Príloha zmluvy “</w:t>
      </w:r>
      <w:r w:rsidRPr="00A57D71">
        <w:rPr>
          <w:rFonts w:ascii="Arial" w:hAnsi="Arial" w:cs="Arial"/>
          <w:sz w:val="20"/>
          <w:lang w:val="sk-SK"/>
        </w:rPr>
        <w:t>Zoznam subdodávateľov</w:t>
      </w:r>
      <w:r w:rsidR="000A1FDA" w:rsidRPr="00A57D71">
        <w:rPr>
          <w:rFonts w:ascii="Arial" w:hAnsi="Arial" w:cs="Arial"/>
          <w:sz w:val="20"/>
          <w:lang w:val="sk-SK"/>
        </w:rPr>
        <w:t>“</w:t>
      </w:r>
      <w:r w:rsidRPr="00A57D71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 </w:t>
      </w:r>
    </w:p>
    <w:p w14:paraId="6BC461C8" w14:textId="77777777" w:rsidR="004C60B3" w:rsidRPr="00A57D71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VII. Kvalita tovaru</w:t>
      </w:r>
    </w:p>
    <w:p w14:paraId="203F50B0" w14:textId="38A8AEF8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A57D71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A57D71" w:rsidRDefault="005337B7" w:rsidP="00DB794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výmenou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 za tovar bez vád,</w:t>
      </w:r>
    </w:p>
    <w:p w14:paraId="6F357203" w14:textId="07690DD9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dobropisom vo výške kúpnej ceny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tovaru, ktorý kupujúci následne vráti. </w:t>
      </w:r>
    </w:p>
    <w:p w14:paraId="3361B0F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A57D71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14:paraId="407AA76E" w14:textId="74550922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A57D71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A57D71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X. Ukončenie kúpnej zmluvy</w:t>
      </w:r>
    </w:p>
    <w:p w14:paraId="76EDF8FD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lastRenderedPageBreak/>
        <w:t>XI. Záverečné ustanovenia</w:t>
      </w:r>
    </w:p>
    <w:p w14:paraId="01EEA0BF" w14:textId="14DC82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A57D71" w14:paraId="5B73B6EB" w14:textId="77777777" w:rsidTr="005337B7">
        <w:tc>
          <w:tcPr>
            <w:tcW w:w="3476" w:type="dxa"/>
            <w:shd w:val="clear" w:color="auto" w:fill="auto"/>
          </w:tcPr>
          <w:p w14:paraId="1F552108" w14:textId="62F9EE18" w:rsidR="005337B7" w:rsidRPr="00A57D71" w:rsidRDefault="007518AC" w:rsidP="004628FF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 </w:t>
            </w:r>
            <w:r w:rsidR="004628FF">
              <w:rPr>
                <w:rFonts w:ascii="Arial" w:hAnsi="Arial" w:cs="Arial"/>
                <w:sz w:val="20"/>
                <w:lang w:val="sk-SK"/>
              </w:rPr>
              <w:t>Topoľčiankach</w:t>
            </w:r>
            <w:r w:rsidR="005337B7" w:rsidRPr="00A57D71">
              <w:rPr>
                <w:rFonts w:ascii="Arial" w:hAnsi="Arial" w:cs="Arial"/>
                <w:sz w:val="20"/>
                <w:lang w:val="sk-SK"/>
              </w:rPr>
              <w:t>, dňa ...................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672BCF" w:rsidRDefault="005337B7" w:rsidP="00480F32">
            <w:pPr>
              <w:pStyle w:val="Bezriadkovania"/>
              <w:rPr>
                <w:rFonts w:ascii="Arial" w:hAnsi="Arial" w:cs="Arial"/>
                <w:sz w:val="20"/>
                <w:highlight w:val="yellow"/>
                <w:lang w:val="sk-SK"/>
              </w:rPr>
            </w:pPr>
            <w:r w:rsidRPr="00672BCF">
              <w:rPr>
                <w:rFonts w:ascii="Arial" w:hAnsi="Arial" w:cs="Arial"/>
                <w:sz w:val="20"/>
                <w:highlight w:val="yellow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A57D71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5337B7" w:rsidRPr="00A57D71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60A0619" w14:textId="2E21C5D0" w:rsidR="00F7419F" w:rsidRPr="0056299A" w:rsidRDefault="005A016D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 w:rsidRPr="0056299A">
              <w:rPr>
                <w:rFonts w:eastAsia="Calibri" w:cs="Arial"/>
                <w:b/>
                <w:szCs w:val="20"/>
              </w:rPr>
              <w:t xml:space="preserve">Ing. </w:t>
            </w:r>
            <w:r w:rsidR="004628FF">
              <w:rPr>
                <w:rFonts w:eastAsia="Calibri" w:cs="Arial"/>
                <w:b/>
                <w:szCs w:val="20"/>
              </w:rPr>
              <w:t xml:space="preserve">Daniel </w:t>
            </w:r>
            <w:proofErr w:type="spellStart"/>
            <w:r w:rsidR="004628FF">
              <w:rPr>
                <w:rFonts w:eastAsia="Calibri" w:cs="Arial"/>
                <w:b/>
                <w:szCs w:val="20"/>
              </w:rPr>
              <w:t>Benček</w:t>
            </w:r>
            <w:proofErr w:type="spellEnd"/>
          </w:p>
          <w:p w14:paraId="74FA4C45" w14:textId="0A53DB81" w:rsidR="005337B7" w:rsidRPr="00A57D71" w:rsidRDefault="0037268E" w:rsidP="004628FF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>Vedúci organizačnej zložky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672BCF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  <w:highlight w:val="yellow"/>
              </w:rPr>
            </w:pPr>
            <w:r w:rsidRPr="00672BCF">
              <w:rPr>
                <w:rFonts w:cs="Arial"/>
                <w:b/>
                <w:szCs w:val="20"/>
                <w:highlight w:val="yellow"/>
              </w:rPr>
              <w:t>obchodné meno</w:t>
            </w:r>
            <w:bookmarkStart w:id="0" w:name="_GoBack"/>
            <w:bookmarkEnd w:id="0"/>
          </w:p>
          <w:p w14:paraId="1D76A1C5" w14:textId="77777777" w:rsidR="005337B7" w:rsidRPr="00672BCF" w:rsidRDefault="005337B7" w:rsidP="00480F32">
            <w:pPr>
              <w:spacing w:after="0"/>
              <w:jc w:val="center"/>
              <w:rPr>
                <w:rFonts w:cs="Arial"/>
                <w:szCs w:val="20"/>
                <w:highlight w:val="yellow"/>
              </w:rPr>
            </w:pPr>
            <w:r w:rsidRPr="00672BCF">
              <w:rPr>
                <w:rFonts w:cs="Arial"/>
                <w:szCs w:val="20"/>
                <w:highlight w:val="yellow"/>
              </w:rPr>
              <w:t>zastúpená titul, meno a priezvisko</w:t>
            </w:r>
          </w:p>
          <w:p w14:paraId="6B28B1FE" w14:textId="77777777" w:rsidR="005337B7" w:rsidRPr="00672BCF" w:rsidRDefault="005337B7" w:rsidP="00480F32">
            <w:pPr>
              <w:spacing w:after="0"/>
              <w:jc w:val="center"/>
              <w:rPr>
                <w:rFonts w:cs="Arial"/>
                <w:szCs w:val="20"/>
                <w:highlight w:val="yellow"/>
              </w:rPr>
            </w:pPr>
            <w:r w:rsidRPr="00672BCF">
              <w:rPr>
                <w:rFonts w:cs="Arial"/>
                <w:szCs w:val="20"/>
                <w:highlight w:val="yellow"/>
              </w:rPr>
              <w:t>funkcia</w:t>
            </w:r>
          </w:p>
        </w:tc>
      </w:tr>
    </w:tbl>
    <w:p w14:paraId="4D8C446A" w14:textId="77777777" w:rsidR="005337B7" w:rsidRPr="00A57D71" w:rsidRDefault="005337B7" w:rsidP="005337B7">
      <w:pPr>
        <w:spacing w:after="0"/>
        <w:rPr>
          <w:rFonts w:eastAsia="Calibri" w:cs="Arial"/>
          <w:szCs w:val="20"/>
        </w:rPr>
      </w:pPr>
    </w:p>
    <w:p w14:paraId="724E494B" w14:textId="34B9B4BF" w:rsidR="005337B7" w:rsidRPr="00A57D71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A57D71">
        <w:rPr>
          <w:rFonts w:ascii="Arial" w:hAnsi="Arial" w:cs="Arial"/>
          <w:sz w:val="20"/>
          <w:szCs w:val="20"/>
        </w:rPr>
        <w:t xml:space="preserve">Príloha č. 1: </w:t>
      </w:r>
      <w:r w:rsidR="0037268E">
        <w:rPr>
          <w:rFonts w:ascii="Arial" w:hAnsi="Arial" w:cs="Arial"/>
          <w:sz w:val="20"/>
          <w:szCs w:val="20"/>
        </w:rPr>
        <w:t>Návrh na plnenie kritérií</w:t>
      </w:r>
      <w:r w:rsidRPr="00A57D71">
        <w:rPr>
          <w:rFonts w:ascii="Arial" w:hAnsi="Arial" w:cs="Arial"/>
          <w:sz w:val="20"/>
          <w:szCs w:val="20"/>
        </w:rPr>
        <w:t>.</w:t>
      </w:r>
    </w:p>
    <w:sectPr w:rsidR="005337B7" w:rsidRPr="00A57D71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CA5D6C" w14:textId="77777777" w:rsidR="00EB6B1D" w:rsidRDefault="00EB6B1D">
      <w:r>
        <w:separator/>
      </w:r>
    </w:p>
  </w:endnote>
  <w:endnote w:type="continuationSeparator" w:id="0">
    <w:p w14:paraId="6BB7C901" w14:textId="77777777" w:rsidR="00EB6B1D" w:rsidRDefault="00EB6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AA185E" w14:paraId="2D4E7A60" w14:textId="77777777" w:rsidTr="002917A0">
              <w:tc>
                <w:tcPr>
                  <w:tcW w:w="7650" w:type="dxa"/>
                </w:tcPr>
                <w:p w14:paraId="161303EA" w14:textId="6DC6DDEA" w:rsidR="00AA185E" w:rsidRDefault="00AA185E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45F3BEF7" w:rsidR="00AA185E" w:rsidRDefault="00AA185E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72BCF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72BCF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AA185E" w:rsidRPr="002917A0" w:rsidRDefault="00EB6B1D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AA185E" w:rsidRDefault="00AA185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AA185E" w:rsidRDefault="00AA185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FA0732" w14:textId="77777777" w:rsidR="00EB6B1D" w:rsidRDefault="00EB6B1D">
      <w:r>
        <w:separator/>
      </w:r>
    </w:p>
  </w:footnote>
  <w:footnote w:type="continuationSeparator" w:id="0">
    <w:p w14:paraId="147DF9CA" w14:textId="77777777" w:rsidR="00EB6B1D" w:rsidRDefault="00EB6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AA185E" w14:paraId="14793BB4" w14:textId="77777777" w:rsidTr="007C3D49">
      <w:tc>
        <w:tcPr>
          <w:tcW w:w="1271" w:type="dxa"/>
        </w:tcPr>
        <w:p w14:paraId="22C3DFF4" w14:textId="2E53548F" w:rsidR="00AA185E" w:rsidRDefault="00AA185E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AA185E" w:rsidRDefault="00AA185E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438643A7" w:rsidR="00AA185E" w:rsidRPr="007C3D49" w:rsidRDefault="0037268E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Tribeč</w:t>
          </w:r>
        </w:p>
        <w:p w14:paraId="4F73470A" w14:textId="14816434" w:rsidR="00AA185E" w:rsidRDefault="0037268E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14:paraId="08D1390A" w14:textId="77777777" w:rsidR="00AA185E" w:rsidRDefault="00AA185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0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99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7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8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0EB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499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533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268E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3EF2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555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8FF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25C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299A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6D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2BCF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18AC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492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2CA8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07F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67EB0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85E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B74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EC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CFF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E7A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B6B1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A0F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E02FF-D141-4707-804F-43A64676F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5</Pages>
  <Words>1912</Words>
  <Characters>10899</Characters>
  <Application>Microsoft Office Word</Application>
  <DocSecurity>0</DocSecurity>
  <Lines>90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12786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6</cp:revision>
  <cp:lastPrinted>2020-04-27T07:19:00Z</cp:lastPrinted>
  <dcterms:created xsi:type="dcterms:W3CDTF">2022-01-27T09:46:00Z</dcterms:created>
  <dcterms:modified xsi:type="dcterms:W3CDTF">2023-01-20T08:00:00Z</dcterms:modified>
  <cp:category>EIZ</cp:category>
</cp:coreProperties>
</file>