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71644E15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Dojáreň a</w:t>
      </w:r>
      <w:r w:rsidR="00C40F4A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 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chladiac</w:t>
      </w:r>
      <w:r w:rsidR="00C40F4A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a nádrž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(</w:t>
      </w:r>
      <w:bookmarkEnd w:id="0"/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súbor)</w:t>
      </w:r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>RUPOS, s.r.o.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r>
        <w:rPr>
          <w:spacing w:val="-1"/>
          <w:lang w:val="sk-SK"/>
        </w:rPr>
        <w:t xml:space="preserve">Mailova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9062AD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727E5CF5" w:rsidR="00CF4057" w:rsidRPr="002B2054" w:rsidRDefault="0041528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Dojáreň a</w:t>
      </w:r>
      <w:r w:rsidR="00C40F4A">
        <w:rPr>
          <w:spacing w:val="-1"/>
          <w:lang w:val="sk-SK"/>
        </w:rPr>
        <w:t> chladiaca nádrž</w:t>
      </w:r>
      <w:r>
        <w:rPr>
          <w:spacing w:val="-1"/>
          <w:lang w:val="sk-SK"/>
        </w:rPr>
        <w:t xml:space="preserve"> (súbor)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3F5F6BF1" w:rsidR="007211BA" w:rsidRPr="00385AE3" w:rsidRDefault="007211B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podopatrenie</w:t>
      </w:r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76EA475A" w:rsidR="007F08A2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14C045BA" w14:textId="77777777" w:rsidR="00AF0011" w:rsidRPr="00EC4AB1" w:rsidRDefault="00AF0011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74789F41" w14:textId="03D5360D" w:rsidR="00AF0011" w:rsidRPr="00AF0011" w:rsidRDefault="00AF0011" w:rsidP="00AF0011">
      <w:pPr>
        <w:ind w:left="720" w:firstLine="720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Príloha č. </w:t>
      </w:r>
      <w:r w:rsidR="00734AD5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1</w:t>
      </w: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:  Návrh dodávaného tovaru – Dojáreň 1</w:t>
      </w:r>
    </w:p>
    <w:p w14:paraId="52827F3E" w14:textId="4F67802F" w:rsidR="00AF0011" w:rsidRPr="00AF0011" w:rsidRDefault="00AF0011" w:rsidP="00AF0011">
      <w:pPr>
        <w:ind w:left="720" w:firstLine="720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Príloha č. </w:t>
      </w:r>
      <w:r w:rsidR="00734AD5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2</w:t>
      </w: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:  Návrh dodávaného tovaru – Dojáreň 2</w:t>
      </w:r>
    </w:p>
    <w:p w14:paraId="73584676" w14:textId="28752621" w:rsidR="00AF0011" w:rsidRPr="00AF0011" w:rsidRDefault="00AF0011" w:rsidP="00AF0011">
      <w:pPr>
        <w:ind w:left="720" w:firstLine="720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Príloha č. </w:t>
      </w:r>
      <w:r w:rsidR="00734AD5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3</w:t>
      </w: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:  Návrh dodávaného tovaru – Meranie pohybovej aktivity</w:t>
      </w:r>
    </w:p>
    <w:p w14:paraId="040F16E8" w14:textId="182BADAA" w:rsidR="003C75C4" w:rsidRPr="005E3DAB" w:rsidRDefault="00AF0011" w:rsidP="00734AD5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Príloha č. </w:t>
      </w:r>
      <w:r w:rsidR="00734AD5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4</w:t>
      </w:r>
      <w:r w:rsidRPr="00AF001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:  Návrh dodávaného tovaru – Chladiaca nádrž</w:t>
      </w: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008544A6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42121B">
        <w:rPr>
          <w:b/>
          <w:lang w:val="sk-SK"/>
        </w:rPr>
        <w:t>0</w:t>
      </w:r>
      <w:r w:rsidR="0037047A">
        <w:rPr>
          <w:b/>
          <w:lang w:val="sk-SK"/>
        </w:rPr>
        <w:t>7</w:t>
      </w:r>
      <w:r w:rsidRPr="005E3DAB">
        <w:rPr>
          <w:b/>
          <w:lang w:val="sk-SK"/>
        </w:rPr>
        <w:t>.0</w:t>
      </w:r>
      <w:r w:rsidR="0042121B">
        <w:rPr>
          <w:b/>
          <w:lang w:val="sk-SK"/>
        </w:rPr>
        <w:t>2</w:t>
      </w:r>
      <w:r w:rsidRPr="005E3DAB">
        <w:rPr>
          <w:b/>
          <w:lang w:val="sk-SK"/>
        </w:rPr>
        <w:t>.202</w:t>
      </w:r>
      <w:r w:rsidR="0042121B">
        <w:rPr>
          <w:b/>
          <w:lang w:val="sk-SK"/>
        </w:rPr>
        <w:t>3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9A0D7EC" w14:textId="22D535F9" w:rsidR="00C54BBA" w:rsidRPr="00C54BBA" w:rsidRDefault="00C54BBA" w:rsidP="000C7749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V prípade, že uchádzač predloží listinnú ponuku, verejný obstarávateľ na ňu nebude prihliadať. Manuál pre uchádzačov na používanie elektronického obstarávacieho systému JOSEPHlNE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40F6AD7A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D70492">
        <w:rPr>
          <w:lang w:val="sk-SK"/>
        </w:rPr>
        <w:t>24</w:t>
      </w:r>
      <w:r w:rsidRPr="005E3DAB">
        <w:rPr>
          <w:lang w:val="sk-SK"/>
        </w:rPr>
        <w:t>.0</w:t>
      </w:r>
      <w:r w:rsidR="0042121B">
        <w:rPr>
          <w:lang w:val="sk-SK"/>
        </w:rPr>
        <w:t>1</w:t>
      </w:r>
      <w:r w:rsidRPr="005E3DAB">
        <w:rPr>
          <w:lang w:val="sk-SK"/>
        </w:rPr>
        <w:t>.202</w:t>
      </w:r>
      <w:r w:rsidR="0042121B">
        <w:rPr>
          <w:lang w:val="sk-SK"/>
        </w:rPr>
        <w:t>3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884465B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RUPOS, s.r.o.</w:t>
      </w:r>
    </w:p>
    <w:p w14:paraId="358BF40A" w14:textId="77777777" w:rsidR="000C7749" w:rsidRDefault="000C7749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E7DF1" w14:textId="77777777" w:rsidR="000C7749" w:rsidRPr="000C7749" w:rsidRDefault="000C7749" w:rsidP="000C7749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0C7749">
        <w:rPr>
          <w:lang w:val="sk-SK"/>
        </w:rPr>
        <w:t>Príloha č. 1:  Návrh dodávaného tovaru – Dojáreň 1</w:t>
      </w:r>
    </w:p>
    <w:p w14:paraId="5AC23E99" w14:textId="77777777" w:rsidR="000C7749" w:rsidRPr="000C7749" w:rsidRDefault="000C7749" w:rsidP="000C7749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0C7749">
        <w:rPr>
          <w:lang w:val="sk-SK"/>
        </w:rPr>
        <w:t>Príloha č. 2:  Návrh dodávaného tovaru – Dojáreň 2</w:t>
      </w:r>
    </w:p>
    <w:p w14:paraId="68E84853" w14:textId="77777777" w:rsidR="000C7749" w:rsidRPr="000C7749" w:rsidRDefault="000C7749" w:rsidP="000C7749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0C7749">
        <w:rPr>
          <w:lang w:val="sk-SK"/>
        </w:rPr>
        <w:t>Príloha č. 3:  Návrh dodávaného tovaru – Meranie pohybovej aktivity</w:t>
      </w:r>
    </w:p>
    <w:p w14:paraId="5EF1D0EB" w14:textId="77777777" w:rsidR="000C7749" w:rsidRPr="000C7749" w:rsidRDefault="000C7749" w:rsidP="000C7749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0C7749">
        <w:rPr>
          <w:lang w:val="sk-SK"/>
        </w:rPr>
        <w:t>Príloha č. 4:  Návrh dodávaného tovaru – Chladiaca nádrž</w:t>
      </w:r>
    </w:p>
    <w:p w14:paraId="175DAB40" w14:textId="4A41F21B" w:rsidR="00B81C73" w:rsidRPr="005E3DAB" w:rsidRDefault="00B81C73" w:rsidP="000C7749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 xml:space="preserve">. </w:t>
      </w:r>
      <w:r w:rsidR="000C7749">
        <w:rPr>
          <w:lang w:val="sk-SK"/>
        </w:rPr>
        <w:t>5</w:t>
      </w:r>
      <w:r w:rsidRPr="00B81C73">
        <w:rPr>
          <w:lang w:val="sk-SK"/>
        </w:rPr>
        <w:t xml:space="preserve">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4004" w14:textId="77777777" w:rsidR="009062AD" w:rsidRDefault="009062AD">
      <w:r>
        <w:separator/>
      </w:r>
    </w:p>
  </w:endnote>
  <w:endnote w:type="continuationSeparator" w:id="0">
    <w:p w14:paraId="32650226" w14:textId="77777777" w:rsidR="009062AD" w:rsidRDefault="0090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4D1B" w14:textId="77777777" w:rsidR="009062AD" w:rsidRDefault="009062AD">
      <w:r>
        <w:separator/>
      </w:r>
    </w:p>
  </w:footnote>
  <w:footnote w:type="continuationSeparator" w:id="0">
    <w:p w14:paraId="5DE986A5" w14:textId="77777777" w:rsidR="009062AD" w:rsidRDefault="0090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RUPOS, s.r.o.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2619F"/>
    <w:rsid w:val="0004187C"/>
    <w:rsid w:val="00044021"/>
    <w:rsid w:val="00067285"/>
    <w:rsid w:val="00067BCC"/>
    <w:rsid w:val="00073BB9"/>
    <w:rsid w:val="0007694C"/>
    <w:rsid w:val="00084130"/>
    <w:rsid w:val="000A5AC4"/>
    <w:rsid w:val="000C5F4C"/>
    <w:rsid w:val="000C7749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74908"/>
    <w:rsid w:val="002A747B"/>
    <w:rsid w:val="002B2054"/>
    <w:rsid w:val="002D5D69"/>
    <w:rsid w:val="002F0137"/>
    <w:rsid w:val="002F6BC4"/>
    <w:rsid w:val="0037047A"/>
    <w:rsid w:val="003752E8"/>
    <w:rsid w:val="00384485"/>
    <w:rsid w:val="00385AE3"/>
    <w:rsid w:val="003966E5"/>
    <w:rsid w:val="003C75C4"/>
    <w:rsid w:val="00405CE8"/>
    <w:rsid w:val="0041528A"/>
    <w:rsid w:val="0042121B"/>
    <w:rsid w:val="00444297"/>
    <w:rsid w:val="0045732B"/>
    <w:rsid w:val="0049425B"/>
    <w:rsid w:val="004F0524"/>
    <w:rsid w:val="004F3A91"/>
    <w:rsid w:val="00524352"/>
    <w:rsid w:val="00555976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1904"/>
    <w:rsid w:val="006630DE"/>
    <w:rsid w:val="00673532"/>
    <w:rsid w:val="00674810"/>
    <w:rsid w:val="00676F7B"/>
    <w:rsid w:val="006A5B9C"/>
    <w:rsid w:val="00703A6E"/>
    <w:rsid w:val="007211BA"/>
    <w:rsid w:val="0072157E"/>
    <w:rsid w:val="00734AD5"/>
    <w:rsid w:val="007A6B45"/>
    <w:rsid w:val="007A78E3"/>
    <w:rsid w:val="007B4A74"/>
    <w:rsid w:val="007B5DFB"/>
    <w:rsid w:val="007F08A2"/>
    <w:rsid w:val="007F0DC2"/>
    <w:rsid w:val="007F66B2"/>
    <w:rsid w:val="00831500"/>
    <w:rsid w:val="00834A3C"/>
    <w:rsid w:val="008536B6"/>
    <w:rsid w:val="0085459F"/>
    <w:rsid w:val="00891EB0"/>
    <w:rsid w:val="008B46E4"/>
    <w:rsid w:val="008F09F7"/>
    <w:rsid w:val="008F0C56"/>
    <w:rsid w:val="009062AD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29B"/>
    <w:rsid w:val="00A51821"/>
    <w:rsid w:val="00A63710"/>
    <w:rsid w:val="00A65909"/>
    <w:rsid w:val="00A66BA2"/>
    <w:rsid w:val="00A93C46"/>
    <w:rsid w:val="00AB1DB8"/>
    <w:rsid w:val="00AB1F5D"/>
    <w:rsid w:val="00AC09C2"/>
    <w:rsid w:val="00AC57B4"/>
    <w:rsid w:val="00AE3056"/>
    <w:rsid w:val="00AF0011"/>
    <w:rsid w:val="00AF528B"/>
    <w:rsid w:val="00B81C73"/>
    <w:rsid w:val="00BA23FE"/>
    <w:rsid w:val="00C01792"/>
    <w:rsid w:val="00C054C7"/>
    <w:rsid w:val="00C40F4A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70492"/>
    <w:rsid w:val="00D7206F"/>
    <w:rsid w:val="00D90D0A"/>
    <w:rsid w:val="00D95440"/>
    <w:rsid w:val="00E3261F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34</cp:revision>
  <dcterms:created xsi:type="dcterms:W3CDTF">2022-05-24T16:28:00Z</dcterms:created>
  <dcterms:modified xsi:type="dcterms:W3CDTF">2023-01-25T13:46:00Z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