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9C564C">
        <w:t>84</w:t>
      </w:r>
      <w:r w:rsidR="001402DB">
        <w:t xml:space="preserve"> 7500 0000 0040 26</w:t>
      </w:r>
      <w:r w:rsidR="009C564C">
        <w:t>59</w:t>
      </w:r>
      <w:r w:rsidR="001402DB">
        <w:t xml:space="preserve"> </w:t>
      </w:r>
      <w:r w:rsidR="009C564C">
        <w:t>1724</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7C4C92">
        <w:t xml:space="preserve">„ZŠ v Prešove - zriadenie špecializovaných učební“, </w:t>
      </w:r>
      <w:r w:rsidRPr="00983431">
        <w:rPr>
          <w:b/>
          <w:bCs/>
        </w:rPr>
        <w:t xml:space="preserve">Časť </w:t>
      </w:r>
      <w:r w:rsidR="007C4C92">
        <w:rPr>
          <w:b/>
          <w:bCs/>
        </w:rPr>
        <w:t>D</w:t>
      </w:r>
      <w:r w:rsidR="00910164">
        <w:rPr>
          <w:b/>
          <w:bCs/>
        </w:rPr>
        <w:t>3</w:t>
      </w:r>
      <w:r w:rsidRPr="00983431">
        <w:rPr>
          <w:b/>
          <w:bCs/>
        </w:rPr>
        <w:t xml:space="preserve">: </w:t>
      </w:r>
      <w:r w:rsidR="00910164">
        <w:rPr>
          <w:b/>
          <w:bCs/>
        </w:rPr>
        <w:t xml:space="preserve">Interiérové vybavenie </w:t>
      </w:r>
      <w:r w:rsidR="007C4C92">
        <w:rPr>
          <w:b/>
          <w:bCs/>
        </w:rPr>
        <w:t>–</w:t>
      </w:r>
      <w:r w:rsidR="00910164">
        <w:rPr>
          <w:b/>
          <w:bCs/>
        </w:rPr>
        <w:t xml:space="preserve"> Nábytok</w:t>
      </w:r>
      <w:r w:rsidR="007C4C92">
        <w:rPr>
          <w:b/>
          <w:bCs/>
        </w:rPr>
        <w:t xml:space="preserve"> ZŠ Šmeralova.</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651357" w:rsidTr="00AC6963">
        <w:trPr>
          <w:trHeight w:val="308"/>
        </w:trPr>
        <w:tc>
          <w:tcPr>
            <w:tcW w:w="288" w:type="pct"/>
            <w:shd w:val="clear" w:color="auto" w:fill="auto"/>
            <w:vAlign w:val="bottom"/>
          </w:tcPr>
          <w:p w:rsidR="00654650" w:rsidRPr="00651357" w:rsidRDefault="00654650" w:rsidP="00AC6963">
            <w:pPr>
              <w:rPr>
                <w:rFonts w:asciiTheme="minorHAnsi" w:hAnsiTheme="minorHAnsi"/>
                <w:b/>
                <w:bCs/>
              </w:rPr>
            </w:pPr>
            <w:r w:rsidRPr="00651357">
              <w:rPr>
                <w:rFonts w:asciiTheme="minorHAnsi" w:hAnsiTheme="minorHAnsi"/>
                <w:b/>
                <w:bCs/>
              </w:rPr>
              <w:t>P.č.</w:t>
            </w:r>
          </w:p>
        </w:tc>
        <w:tc>
          <w:tcPr>
            <w:tcW w:w="3796" w:type="pct"/>
            <w:shd w:val="clear" w:color="auto" w:fill="auto"/>
            <w:vAlign w:val="bottom"/>
          </w:tcPr>
          <w:p w:rsidR="00654650" w:rsidRPr="00651357" w:rsidRDefault="00654650" w:rsidP="00AC6963">
            <w:pPr>
              <w:jc w:val="center"/>
              <w:rPr>
                <w:rFonts w:asciiTheme="minorHAnsi" w:hAnsiTheme="minorHAnsi"/>
                <w:b/>
                <w:bCs/>
              </w:rPr>
            </w:pPr>
            <w:r w:rsidRPr="00651357">
              <w:rPr>
                <w:rFonts w:asciiTheme="minorHAnsi" w:hAnsiTheme="minorHAnsi"/>
                <w:b/>
                <w:bCs/>
              </w:rPr>
              <w:t>Popis - tovar</w:t>
            </w:r>
          </w:p>
        </w:tc>
        <w:tc>
          <w:tcPr>
            <w:tcW w:w="277" w:type="pct"/>
            <w:shd w:val="clear" w:color="auto" w:fill="auto"/>
            <w:vAlign w:val="bottom"/>
          </w:tcPr>
          <w:p w:rsidR="00654650" w:rsidRPr="00651357" w:rsidRDefault="00654650" w:rsidP="00AC6963">
            <w:pPr>
              <w:rPr>
                <w:rFonts w:asciiTheme="minorHAnsi" w:hAnsiTheme="minorHAnsi"/>
                <w:b/>
                <w:bCs/>
              </w:rPr>
            </w:pPr>
            <w:r w:rsidRPr="00651357">
              <w:rPr>
                <w:rFonts w:asciiTheme="minorHAnsi" w:hAnsiTheme="minorHAnsi"/>
                <w:b/>
                <w:bCs/>
              </w:rPr>
              <w:t>MJ</w:t>
            </w:r>
          </w:p>
        </w:tc>
        <w:tc>
          <w:tcPr>
            <w:tcW w:w="639" w:type="pct"/>
            <w:shd w:val="clear" w:color="auto" w:fill="auto"/>
            <w:vAlign w:val="bottom"/>
          </w:tcPr>
          <w:p w:rsidR="00654650" w:rsidRPr="00651357" w:rsidRDefault="00654650" w:rsidP="000D18E0">
            <w:pPr>
              <w:jc w:val="center"/>
              <w:rPr>
                <w:rFonts w:asciiTheme="minorHAnsi" w:hAnsiTheme="minorHAnsi"/>
                <w:b/>
                <w:bCs/>
              </w:rPr>
            </w:pPr>
            <w:r w:rsidRPr="00651357">
              <w:rPr>
                <w:rFonts w:asciiTheme="minorHAnsi" w:hAnsiTheme="minorHAnsi"/>
                <w:b/>
                <w:bCs/>
              </w:rPr>
              <w:t>Množstvo</w:t>
            </w:r>
          </w:p>
        </w:tc>
      </w:tr>
      <w:tr w:rsidR="00651357" w:rsidRPr="00651357" w:rsidTr="00AC6963">
        <w:trPr>
          <w:trHeight w:val="666"/>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1</w:t>
            </w:r>
          </w:p>
        </w:tc>
        <w:tc>
          <w:tcPr>
            <w:tcW w:w="3796" w:type="pct"/>
            <w:shd w:val="clear" w:color="auto" w:fill="auto"/>
            <w:vAlign w:val="center"/>
          </w:tcPr>
          <w:p w:rsidR="00651357" w:rsidRPr="00651357" w:rsidRDefault="00651357">
            <w:pPr>
              <w:rPr>
                <w:rFonts w:asciiTheme="minorHAnsi" w:hAnsiTheme="minorHAnsi" w:cs="Arial CE"/>
              </w:rPr>
            </w:pPr>
            <w:r w:rsidRPr="00651357">
              <w:rPr>
                <w:rFonts w:asciiTheme="minorHAnsi" w:hAnsiTheme="minorHAnsi" w:cs="Arial CE"/>
              </w:rPr>
              <w:t>Pracovisko učiteľa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1,000</w:t>
            </w:r>
          </w:p>
        </w:tc>
      </w:tr>
      <w:tr w:rsidR="00651357" w:rsidRPr="00651357" w:rsidTr="00AC6963">
        <w:trPr>
          <w:trHeight w:val="690"/>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2</w:t>
            </w:r>
          </w:p>
        </w:tc>
        <w:tc>
          <w:tcPr>
            <w:tcW w:w="3796" w:type="pct"/>
            <w:shd w:val="clear" w:color="auto" w:fill="auto"/>
            <w:vAlign w:val="center"/>
          </w:tcPr>
          <w:p w:rsidR="00651357" w:rsidRPr="00651357" w:rsidRDefault="00651357">
            <w:pPr>
              <w:rPr>
                <w:rFonts w:asciiTheme="minorHAnsi" w:hAnsiTheme="minorHAnsi" w:cs="Arial CE"/>
              </w:rPr>
            </w:pPr>
            <w:r w:rsidRPr="00651357">
              <w:rPr>
                <w:rFonts w:asciiTheme="minorHAnsi" w:hAnsiTheme="minorHAnsi" w:cs="Arial CE"/>
              </w:rPr>
              <w:t>Laboratórne pracovisko učiteľa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1,000</w:t>
            </w:r>
          </w:p>
        </w:tc>
      </w:tr>
      <w:tr w:rsidR="00651357" w:rsidRPr="00651357" w:rsidTr="00AC6963">
        <w:trPr>
          <w:trHeight w:val="571"/>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3</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Bezpečnostná skriňa na chemikálie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4</w:t>
            </w:r>
          </w:p>
        </w:tc>
        <w:tc>
          <w:tcPr>
            <w:tcW w:w="3796" w:type="pct"/>
            <w:shd w:val="clear" w:color="auto" w:fill="auto"/>
            <w:vAlign w:val="center"/>
          </w:tcPr>
          <w:p w:rsidR="00651357" w:rsidRPr="00651357" w:rsidRDefault="00651357">
            <w:pPr>
              <w:rPr>
                <w:rFonts w:asciiTheme="minorHAnsi" w:hAnsiTheme="minorHAnsi" w:cs="Arial CE"/>
              </w:rPr>
            </w:pPr>
            <w:r w:rsidRPr="00651357">
              <w:rPr>
                <w:rFonts w:asciiTheme="minorHAnsi" w:hAnsiTheme="minorHAnsi" w:cs="Arial CE"/>
              </w:rPr>
              <w:t>Laboratórne pracovisko žiaka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8,000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5</w:t>
            </w:r>
          </w:p>
        </w:tc>
        <w:tc>
          <w:tcPr>
            <w:tcW w:w="3796" w:type="pct"/>
            <w:shd w:val="clear" w:color="auto" w:fill="auto"/>
            <w:vAlign w:val="center"/>
          </w:tcPr>
          <w:p w:rsidR="00651357" w:rsidRPr="00651357" w:rsidRDefault="00651357">
            <w:pPr>
              <w:rPr>
                <w:rFonts w:asciiTheme="minorHAnsi" w:hAnsiTheme="minorHAnsi" w:cs="Arial CE"/>
              </w:rPr>
            </w:pPr>
            <w:r w:rsidRPr="00651357">
              <w:rPr>
                <w:rFonts w:asciiTheme="minorHAnsi" w:hAnsiTheme="minorHAnsi" w:cs="Arial CE"/>
              </w:rPr>
              <w:t>Žiacky laboratórny stôl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8,000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6</w:t>
            </w:r>
          </w:p>
        </w:tc>
        <w:tc>
          <w:tcPr>
            <w:tcW w:w="3796" w:type="pct"/>
            <w:shd w:val="clear" w:color="auto" w:fill="auto"/>
            <w:vAlign w:val="center"/>
          </w:tcPr>
          <w:p w:rsidR="00651357" w:rsidRPr="00651357" w:rsidRDefault="00651357">
            <w:pPr>
              <w:rPr>
                <w:rFonts w:asciiTheme="minorHAnsi" w:hAnsiTheme="minorHAnsi" w:cs="Arial CE"/>
              </w:rPr>
            </w:pPr>
            <w:r w:rsidRPr="00651357">
              <w:rPr>
                <w:rFonts w:asciiTheme="minorHAnsi" w:hAnsiTheme="minorHAnsi" w:cs="Arial CE"/>
              </w:rPr>
              <w:t>Laboratórna stolička pre žiaka - biochémia</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16,000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7</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Učiteľská katedra  so stoličkou - odborná učebňa techniky</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8</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Pracovisko učiteľa - odborná učebňa techniky</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9</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Kovové skrine na odkladanie náradia - odborná učebňa techniky</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2,000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10</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Pracovisko žiaka na obrábanie dreva - odborná učebňa techniky</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5,000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t>11</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Pracovisko žiaka na obrábanie kovu - odborná učebňa techniky</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5,000</w:t>
            </w:r>
          </w:p>
        </w:tc>
      </w:tr>
      <w:tr w:rsidR="00651357" w:rsidRPr="00651357" w:rsidTr="00AC6963">
        <w:trPr>
          <w:trHeight w:val="693"/>
        </w:trPr>
        <w:tc>
          <w:tcPr>
            <w:tcW w:w="288" w:type="pct"/>
            <w:shd w:val="clear" w:color="auto" w:fill="auto"/>
            <w:noWrap/>
            <w:vAlign w:val="center"/>
          </w:tcPr>
          <w:p w:rsidR="00651357" w:rsidRPr="00651357" w:rsidRDefault="00651357" w:rsidP="00AC6963">
            <w:pPr>
              <w:jc w:val="center"/>
              <w:rPr>
                <w:rFonts w:asciiTheme="minorHAnsi" w:hAnsiTheme="minorHAnsi"/>
              </w:rPr>
            </w:pPr>
            <w:r w:rsidRPr="00651357">
              <w:rPr>
                <w:rFonts w:asciiTheme="minorHAnsi" w:hAnsiTheme="minorHAnsi"/>
              </w:rPr>
              <w:lastRenderedPageBreak/>
              <w:t>12</w:t>
            </w:r>
          </w:p>
        </w:tc>
        <w:tc>
          <w:tcPr>
            <w:tcW w:w="3796" w:type="pct"/>
            <w:shd w:val="clear" w:color="auto" w:fill="auto"/>
            <w:vAlign w:val="center"/>
          </w:tcPr>
          <w:p w:rsidR="00651357" w:rsidRPr="00651357" w:rsidRDefault="00651357">
            <w:pPr>
              <w:rPr>
                <w:rFonts w:asciiTheme="minorHAnsi" w:hAnsiTheme="minorHAnsi"/>
              </w:rPr>
            </w:pPr>
            <w:r w:rsidRPr="00651357">
              <w:rPr>
                <w:rFonts w:asciiTheme="minorHAnsi" w:hAnsiTheme="minorHAnsi"/>
              </w:rPr>
              <w:t>Stolička kovová, otočná, dielenská</w:t>
            </w:r>
          </w:p>
        </w:tc>
        <w:tc>
          <w:tcPr>
            <w:tcW w:w="277" w:type="pct"/>
            <w:shd w:val="clear" w:color="auto" w:fill="auto"/>
            <w:vAlign w:val="center"/>
          </w:tcPr>
          <w:p w:rsidR="00651357" w:rsidRPr="00651357" w:rsidRDefault="00651357">
            <w:pPr>
              <w:jc w:val="center"/>
              <w:rPr>
                <w:rFonts w:asciiTheme="minorHAnsi" w:hAnsiTheme="minorHAnsi" w:cs="Arial CE"/>
              </w:rPr>
            </w:pPr>
            <w:r w:rsidRPr="00651357">
              <w:rPr>
                <w:rFonts w:asciiTheme="minorHAnsi" w:hAnsiTheme="minorHAnsi" w:cs="Arial CE"/>
              </w:rPr>
              <w:t>ks</w:t>
            </w:r>
          </w:p>
        </w:tc>
        <w:tc>
          <w:tcPr>
            <w:tcW w:w="639" w:type="pct"/>
            <w:shd w:val="clear" w:color="auto" w:fill="auto"/>
            <w:noWrap/>
            <w:vAlign w:val="center"/>
          </w:tcPr>
          <w:p w:rsidR="00651357" w:rsidRPr="00651357" w:rsidRDefault="00651357">
            <w:pPr>
              <w:jc w:val="center"/>
              <w:rPr>
                <w:rFonts w:asciiTheme="minorHAnsi" w:hAnsiTheme="minorHAnsi" w:cs="Arial CE"/>
              </w:rPr>
            </w:pPr>
            <w:r w:rsidRPr="00651357">
              <w:rPr>
                <w:rFonts w:asciiTheme="minorHAnsi" w:hAnsiTheme="minorHAnsi" w:cs="Arial CE"/>
              </w:rPr>
              <w:t>16,000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03481C">
        <w:rPr>
          <w:bCs/>
        </w:rPr>
        <w:t>Šmeralova 25</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7B78E3">
        <w:rPr>
          <w:bCs/>
        </w:rPr>
        <w:t>4</w:t>
      </w:r>
      <w:r w:rsidR="00AA5DC9" w:rsidRPr="00B650E2">
        <w:rPr>
          <w:bCs/>
        </w:rPr>
        <w:t xml:space="preserve"> mesiacov odo dňa účinnosti zmluvy.</w:t>
      </w:r>
      <w:bookmarkStart w:id="3" w:name="_GoBack"/>
      <w:bookmarkEnd w:id="3"/>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709"/>
        <w:jc w:val="both"/>
      </w:pPr>
    </w:p>
    <w:p w:rsidR="0081311C" w:rsidRPr="00207DBE" w:rsidRDefault="0081311C" w:rsidP="0081311C">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Pr="00892BBC" w:rsidRDefault="0081311C" w:rsidP="0081311C">
      <w:pPr>
        <w:spacing w:before="120"/>
        <w:jc w:val="both"/>
        <w:rPr>
          <w:bCs/>
        </w:rPr>
      </w:pP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0D18E0">
        <w:rPr>
          <w:color w:val="000000"/>
        </w:rPr>
        <w:t xml:space="preserve">       </w:t>
      </w:r>
      <w:r w:rsidRPr="00776ACF">
        <w:rPr>
          <w:color w:val="000000"/>
        </w:rPr>
        <w:t xml:space="preserve">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w:t>
      </w:r>
      <w:r w:rsidR="000D18E0">
        <w:rPr>
          <w:sz w:val="24"/>
          <w:szCs w:val="24"/>
        </w:rPr>
        <w:t xml:space="preserve">      </w:t>
      </w:r>
      <w:r w:rsidRPr="001E5FA0">
        <w:rPr>
          <w:sz w:val="24"/>
          <w:szCs w:val="24"/>
        </w:rPr>
        <w:t xml:space="preserve">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7C4C92">
      <w:pPr>
        <w:spacing w:beforeLines="60" w:before="144"/>
      </w:pPr>
    </w:p>
    <w:p w:rsidR="00892BBC" w:rsidRDefault="00892BBC" w:rsidP="007C4C92">
      <w:pPr>
        <w:spacing w:beforeLines="60" w:before="144"/>
      </w:pPr>
    </w:p>
    <w:p w:rsidR="00993F09" w:rsidRPr="00B650E2" w:rsidRDefault="00993F09" w:rsidP="007C4C92">
      <w:pPr>
        <w:spacing w:beforeLines="60" w:before="144"/>
      </w:pPr>
      <w:r w:rsidRPr="00B650E2">
        <w:t>Príloha č. 1 špecifikácia predmetu zákazky, Cenový formulár</w:t>
      </w:r>
    </w:p>
    <w:p w:rsidR="0081311C" w:rsidRPr="0081311C" w:rsidRDefault="0081311C" w:rsidP="007C4C92">
      <w:pPr>
        <w:spacing w:beforeLines="60" w:before="144"/>
      </w:pPr>
      <w:r w:rsidRPr="0081311C">
        <w:t>Príloha č. 2  – Zoznam známych subdodávateľov (vypĺňa a predkladá len úspešný uchádzač -zhotoviteľ pri podpise zmluvy)</w:t>
      </w:r>
    </w:p>
    <w:p w:rsidR="00993F09" w:rsidRDefault="00993F09"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Subdodávateľ</w:t>
            </w:r>
          </w:p>
          <w:p w:rsidR="0081311C" w:rsidRPr="002D66BA" w:rsidRDefault="0081311C"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Kontaktná osoba</w:t>
            </w:r>
          </w:p>
          <w:p w:rsidR="0081311C" w:rsidRPr="002D66BA" w:rsidRDefault="0081311C" w:rsidP="00432A5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b/>
                <w:lang w:eastAsia="en-US"/>
              </w:rPr>
            </w:pPr>
            <w:r w:rsidRPr="002D66BA">
              <w:rPr>
                <w:b/>
                <w:lang w:eastAsia="en-US"/>
              </w:rPr>
              <w:t>Popis prác vykonávaných</w:t>
            </w:r>
          </w:p>
          <w:p w:rsidR="0081311C" w:rsidRPr="002D66BA" w:rsidRDefault="0081311C" w:rsidP="00432A59">
            <w:pPr>
              <w:spacing w:line="280" w:lineRule="atLeast"/>
              <w:ind w:right="66"/>
              <w:rPr>
                <w:b/>
                <w:lang w:eastAsia="en-US"/>
              </w:rPr>
            </w:pPr>
            <w:r w:rsidRPr="002D66BA">
              <w:rPr>
                <w:b/>
                <w:lang w:eastAsia="en-US"/>
              </w:rPr>
              <w:t>subdodávateľom</w:t>
            </w:r>
          </w:p>
          <w:p w:rsidR="0081311C" w:rsidRPr="002D66BA" w:rsidRDefault="0081311C"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lang w:eastAsia="en-US"/>
              </w:rPr>
            </w:pPr>
            <w:r w:rsidRPr="002D66BA">
              <w:rPr>
                <w:b/>
                <w:lang w:eastAsia="en-US"/>
              </w:rPr>
              <w:t>Podiel plnenia zmluvy</w:t>
            </w:r>
            <w:r w:rsidRPr="002D66BA">
              <w:rPr>
                <w:lang w:eastAsia="en-US"/>
              </w:rPr>
              <w:t xml:space="preserve"> vo finan.</w:t>
            </w:r>
          </w:p>
          <w:p w:rsidR="0081311C" w:rsidRPr="002D66BA" w:rsidRDefault="0081311C" w:rsidP="00432A59">
            <w:pPr>
              <w:spacing w:line="280" w:lineRule="atLeast"/>
              <w:ind w:right="66"/>
              <w:rPr>
                <w:lang w:eastAsia="en-US"/>
              </w:rPr>
            </w:pPr>
            <w:r w:rsidRPr="002D66BA">
              <w:rPr>
                <w:lang w:eastAsia="en-US"/>
              </w:rPr>
              <w:t>vyjadrení v EUR bez DPH</w:t>
            </w: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sectPr w:rsidR="0081311C" w:rsidRPr="00905F1D"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CE" w:rsidRDefault="006875CE" w:rsidP="007717A9">
      <w:r>
        <w:separator/>
      </w:r>
    </w:p>
  </w:endnote>
  <w:endnote w:type="continuationSeparator" w:id="0">
    <w:p w:rsidR="006875CE" w:rsidRDefault="006875C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CF72F6">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7B78E3">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CE" w:rsidRDefault="006875CE" w:rsidP="007717A9">
      <w:r>
        <w:separator/>
      </w:r>
    </w:p>
  </w:footnote>
  <w:footnote w:type="continuationSeparator" w:id="0">
    <w:p w:rsidR="006875CE" w:rsidRDefault="006875CE"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nasl.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 xml:space="preserve">nákup </w:t>
          </w:r>
          <w:r w:rsidR="00910164">
            <w:rPr>
              <w:b/>
            </w:rPr>
            <w:t>interiérového vybavenia - nábytku</w:t>
          </w:r>
          <w:r>
            <w:rPr>
              <w:b/>
            </w:rPr>
            <w:t xml:space="preserve"> pre projekt s názvom</w:t>
          </w:r>
        </w:p>
        <w:p w:rsidR="00617CDD" w:rsidRPr="00E80B5D" w:rsidRDefault="00617CDD" w:rsidP="0003481C">
          <w:pPr>
            <w:jc w:val="both"/>
            <w:rPr>
              <w:rFonts w:ascii="Calibri" w:hAnsi="Calibri"/>
              <w:sz w:val="22"/>
              <w:szCs w:val="22"/>
            </w:rPr>
          </w:pPr>
          <w:r>
            <w:rPr>
              <w:b/>
            </w:rPr>
            <w:t xml:space="preserve">„ZŠ </w:t>
          </w:r>
          <w:r w:rsidR="0003481C">
            <w:rPr>
              <w:b/>
            </w:rPr>
            <w:t>Šmeralova</w:t>
          </w:r>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CF72F6" w:rsidP="000D18E0">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7B78E3">
            <w:rPr>
              <w:rStyle w:val="slostrany"/>
              <w:rFonts w:eastAsia="Calibri"/>
              <w:noProof/>
              <w:sz w:val="22"/>
              <w:szCs w:val="22"/>
            </w:rPr>
            <w:t>4</w:t>
          </w:r>
          <w:r w:rsidRPr="00E80B5D">
            <w:rPr>
              <w:rStyle w:val="slostrany"/>
              <w:rFonts w:eastAsia="Calibri"/>
              <w:sz w:val="22"/>
              <w:szCs w:val="22"/>
            </w:rPr>
            <w:fldChar w:fldCharType="end"/>
          </w:r>
          <w:r w:rsidR="00617CDD" w:rsidRPr="00E80B5D">
            <w:rPr>
              <w:sz w:val="22"/>
              <w:szCs w:val="22"/>
            </w:rPr>
            <w:t>/1</w:t>
          </w:r>
          <w:r w:rsidR="000D18E0">
            <w:rPr>
              <w:sz w:val="22"/>
              <w:szCs w:val="22"/>
            </w:rPr>
            <w:t>0</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3481C"/>
    <w:rsid w:val="00040B61"/>
    <w:rsid w:val="00040ED9"/>
    <w:rsid w:val="000442B8"/>
    <w:rsid w:val="000478DE"/>
    <w:rsid w:val="000739A9"/>
    <w:rsid w:val="0008785B"/>
    <w:rsid w:val="0009141F"/>
    <w:rsid w:val="000936F6"/>
    <w:rsid w:val="000C5E1C"/>
    <w:rsid w:val="000D0072"/>
    <w:rsid w:val="000D18E0"/>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D1ECC"/>
    <w:rsid w:val="005E1A55"/>
    <w:rsid w:val="005E32D7"/>
    <w:rsid w:val="005E642C"/>
    <w:rsid w:val="005F46F8"/>
    <w:rsid w:val="00606E6E"/>
    <w:rsid w:val="00617CDD"/>
    <w:rsid w:val="0063343A"/>
    <w:rsid w:val="006470C4"/>
    <w:rsid w:val="00651357"/>
    <w:rsid w:val="00654650"/>
    <w:rsid w:val="00675634"/>
    <w:rsid w:val="006875CE"/>
    <w:rsid w:val="006F1C1F"/>
    <w:rsid w:val="00714BC4"/>
    <w:rsid w:val="00747091"/>
    <w:rsid w:val="00750F03"/>
    <w:rsid w:val="00751414"/>
    <w:rsid w:val="007717A9"/>
    <w:rsid w:val="00775E0B"/>
    <w:rsid w:val="007876F2"/>
    <w:rsid w:val="0079279D"/>
    <w:rsid w:val="00794D43"/>
    <w:rsid w:val="007A45AE"/>
    <w:rsid w:val="007B78E3"/>
    <w:rsid w:val="007C49E5"/>
    <w:rsid w:val="007C4C92"/>
    <w:rsid w:val="008027BE"/>
    <w:rsid w:val="00803BCD"/>
    <w:rsid w:val="0081311C"/>
    <w:rsid w:val="00892BBC"/>
    <w:rsid w:val="008A297C"/>
    <w:rsid w:val="008A5AEC"/>
    <w:rsid w:val="008B13B0"/>
    <w:rsid w:val="008C0D92"/>
    <w:rsid w:val="008C1FEA"/>
    <w:rsid w:val="008C3ADA"/>
    <w:rsid w:val="008E092C"/>
    <w:rsid w:val="008E7C4E"/>
    <w:rsid w:val="00907D5B"/>
    <w:rsid w:val="00910164"/>
    <w:rsid w:val="009176CD"/>
    <w:rsid w:val="00945B68"/>
    <w:rsid w:val="00962558"/>
    <w:rsid w:val="009655DB"/>
    <w:rsid w:val="00983431"/>
    <w:rsid w:val="00993F09"/>
    <w:rsid w:val="009C564C"/>
    <w:rsid w:val="009E0956"/>
    <w:rsid w:val="00A00B60"/>
    <w:rsid w:val="00A0579D"/>
    <w:rsid w:val="00A0731C"/>
    <w:rsid w:val="00A2012D"/>
    <w:rsid w:val="00A32235"/>
    <w:rsid w:val="00A377D1"/>
    <w:rsid w:val="00A409B6"/>
    <w:rsid w:val="00A65721"/>
    <w:rsid w:val="00A8225B"/>
    <w:rsid w:val="00A824CE"/>
    <w:rsid w:val="00A92D87"/>
    <w:rsid w:val="00A951C1"/>
    <w:rsid w:val="00AA2740"/>
    <w:rsid w:val="00AA5DC9"/>
    <w:rsid w:val="00AB08ED"/>
    <w:rsid w:val="00AF5EE1"/>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CF72F6"/>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A689-DB44-4906-AF88-14B98092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3761</Words>
  <Characters>21443</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2020-04-30T15:01:00Z</dcterms:created>
  <dcterms:modified xsi:type="dcterms:W3CDTF">2020-04-30T15:01:00Z</dcterms:modified>
</cp:coreProperties>
</file>