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D98" w:rsidRDefault="00EA3D98" w:rsidP="00EA3D98">
      <w:pPr>
        <w:tabs>
          <w:tab w:val="num" w:pos="1080"/>
          <w:tab w:val="left" w:leader="dot" w:pos="10034"/>
        </w:tabs>
        <w:spacing w:before="120" w:after="0"/>
        <w:rPr>
          <w:rFonts w:ascii="Calibri" w:hAnsi="Calibri"/>
          <w:b/>
          <w:sz w:val="24"/>
          <w:szCs w:val="28"/>
        </w:rPr>
      </w:pPr>
      <w:r>
        <w:rPr>
          <w:rFonts w:ascii="Calibri" w:hAnsi="Calibri"/>
          <w:b/>
          <w:sz w:val="24"/>
          <w:szCs w:val="28"/>
        </w:rPr>
        <w:t xml:space="preserve">Príloha č. </w:t>
      </w:r>
      <w:r w:rsidR="00162768">
        <w:rPr>
          <w:rFonts w:ascii="Calibri" w:hAnsi="Calibri"/>
          <w:b/>
          <w:sz w:val="24"/>
          <w:szCs w:val="28"/>
        </w:rPr>
        <w:t xml:space="preserve">1 </w:t>
      </w:r>
      <w:r>
        <w:rPr>
          <w:rFonts w:ascii="Calibri" w:hAnsi="Calibri"/>
          <w:b/>
          <w:sz w:val="24"/>
          <w:szCs w:val="28"/>
        </w:rPr>
        <w:t xml:space="preserve"> súťažných podkladov</w:t>
      </w:r>
      <w:r w:rsidR="00162768">
        <w:rPr>
          <w:rFonts w:ascii="Calibri" w:hAnsi="Calibri"/>
          <w:b/>
          <w:sz w:val="24"/>
          <w:szCs w:val="28"/>
        </w:rPr>
        <w:t xml:space="preserve"> k Výzve v rámci zriadeného DNS</w:t>
      </w:r>
    </w:p>
    <w:p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:rsidR="0021280F" w:rsidRPr="00162768" w:rsidRDefault="0016276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sz w:val="28"/>
          <w:szCs w:val="28"/>
        </w:rPr>
      </w:pPr>
      <w:r w:rsidRPr="00162768">
        <w:rPr>
          <w:rFonts w:ascii="Calibri" w:eastAsia="Arial" w:hAnsi="Calibri" w:cs="Times New Roman"/>
          <w:b/>
          <w:sz w:val="28"/>
          <w:szCs w:val="28"/>
          <w:lang w:eastAsia="sk-SK"/>
        </w:rPr>
        <w:t xml:space="preserve">Lesnícke služby v  pestovateľskej činnosti na 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ŠS </w:t>
      </w:r>
      <w:r w:rsidR="00A75EB0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Oravská Priehrada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 pre rok 2019 – výzva č. </w:t>
      </w:r>
      <w:r w:rsidR="00AD71C2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3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/326</w:t>
      </w:r>
      <w:r w:rsidR="00A75EB0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6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/DNS/2019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  <w:bookmarkStart w:id="0" w:name="_GoBack"/>
      <w:bookmarkEnd w:id="0"/>
    </w:p>
    <w:p w:rsidR="0021280F" w:rsidRPr="00833830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tbl>
      <w:tblPr>
        <w:tblW w:w="8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810"/>
        <w:gridCol w:w="1845"/>
        <w:gridCol w:w="1823"/>
      </w:tblGrid>
      <w:tr w:rsidR="00035F50" w:rsidRPr="003430C4" w:rsidTr="00035F50">
        <w:trPr>
          <w:trHeight w:val="290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bez DPH)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DPH (v EUR)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035F5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</w:t>
            </w:r>
            <w:r>
              <w:rPr>
                <w:rFonts w:ascii="Calibri" w:hAnsi="Calibri"/>
                <w:b/>
              </w:rPr>
              <w:t>s</w:t>
            </w:r>
            <w:r w:rsidRPr="003430C4">
              <w:rPr>
                <w:rFonts w:ascii="Calibri" w:hAnsi="Calibri"/>
                <w:b/>
              </w:rPr>
              <w:t xml:space="preserve"> DPH)</w:t>
            </w:r>
          </w:p>
        </w:tc>
      </w:tr>
      <w:tr w:rsidR="00035F50" w:rsidRPr="003430C4" w:rsidTr="00035F50">
        <w:trPr>
          <w:trHeight w:val="1031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A75EB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035F50">
              <w:rPr>
                <w:rFonts w:ascii="Calibri" w:hAnsi="Calibri" w:cs="Cambria"/>
              </w:rPr>
              <w:t xml:space="preserve">Lesnícke služby v  pestovateľskej činnosti na ŠS </w:t>
            </w:r>
            <w:r w:rsidR="00A75EB0">
              <w:rPr>
                <w:rFonts w:ascii="Calibri" w:hAnsi="Calibri" w:cs="Cambria"/>
                <w:highlight w:val="yellow"/>
              </w:rPr>
              <w:t>Oravská Priehrada</w:t>
            </w:r>
            <w:r w:rsidRPr="00035F50">
              <w:rPr>
                <w:rFonts w:ascii="Calibri" w:hAnsi="Calibri" w:cs="Cambria"/>
                <w:highlight w:val="yellow"/>
              </w:rPr>
              <w:t xml:space="preserve"> pre rok </w:t>
            </w:r>
            <w:r w:rsidR="00162768" w:rsidRPr="00AD71C2">
              <w:rPr>
                <w:rFonts w:ascii="Calibri" w:hAnsi="Calibri" w:cs="Cambria"/>
                <w:highlight w:val="yellow"/>
              </w:rPr>
              <w:t>2019</w:t>
            </w:r>
            <w:r w:rsidR="00AD71C2" w:rsidRPr="00AD71C2">
              <w:rPr>
                <w:rFonts w:ascii="Calibri" w:hAnsi="Calibri" w:cs="Cambria"/>
                <w:highlight w:val="yellow"/>
              </w:rPr>
              <w:t xml:space="preserve"> 3/3266/DNS/2019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4C0CB5" w:rsidRDefault="004C0CB5" w:rsidP="004C0CB5">
      <w:pPr>
        <w:ind w:left="2124" w:firstLine="708"/>
        <w:rPr>
          <w:rFonts w:ascii="Calibri" w:hAnsi="Calibri"/>
          <w:b/>
        </w:rPr>
      </w:pPr>
    </w:p>
    <w:p w:rsidR="0021280F" w:rsidRPr="003430C4" w:rsidRDefault="0021280F" w:rsidP="004C0CB5">
      <w:pPr>
        <w:ind w:left="2124" w:firstLine="708"/>
        <w:rPr>
          <w:rFonts w:ascii="Calibri" w:hAnsi="Calibri"/>
          <w:b/>
        </w:rPr>
      </w:pPr>
    </w:p>
    <w:p w:rsidR="0021280F" w:rsidRDefault="0021280F" w:rsidP="0021280F">
      <w:pPr>
        <w:rPr>
          <w:rFonts w:ascii="Calibri" w:hAnsi="Calibri"/>
        </w:rPr>
      </w:pPr>
      <w:r w:rsidRPr="00833830">
        <w:rPr>
          <w:rFonts w:ascii="Calibri" w:hAnsi="Calibri"/>
        </w:rPr>
        <w:t xml:space="preserve">   </w:t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035F50" w:rsidRDefault="00035F50" w:rsidP="0021280F">
      <w:pPr>
        <w:rPr>
          <w:rFonts w:ascii="Calibri" w:hAnsi="Calibri"/>
          <w:b/>
          <w:bCs/>
          <w:noProof/>
        </w:rPr>
      </w:pPr>
    </w:p>
    <w:p w:rsidR="0021280F" w:rsidRPr="0021280F" w:rsidRDefault="00035F50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="0021280F"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153" w:rsidRDefault="00631153" w:rsidP="00EA3D98">
      <w:pPr>
        <w:spacing w:after="0" w:line="240" w:lineRule="auto"/>
      </w:pPr>
      <w:r>
        <w:separator/>
      </w:r>
    </w:p>
  </w:endnote>
  <w:endnote w:type="continuationSeparator" w:id="0">
    <w:p w:rsidR="00631153" w:rsidRDefault="00631153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153" w:rsidRDefault="00631153" w:rsidP="00EA3D98">
      <w:pPr>
        <w:spacing w:after="0" w:line="240" w:lineRule="auto"/>
      </w:pPr>
      <w:r>
        <w:separator/>
      </w:r>
    </w:p>
  </w:footnote>
  <w:footnote w:type="continuationSeparator" w:id="0">
    <w:p w:rsidR="00631153" w:rsidRDefault="00631153" w:rsidP="00EA3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35F50"/>
    <w:rsid w:val="00095EDC"/>
    <w:rsid w:val="00162768"/>
    <w:rsid w:val="0021280F"/>
    <w:rsid w:val="00257B5F"/>
    <w:rsid w:val="0028346C"/>
    <w:rsid w:val="00327254"/>
    <w:rsid w:val="00386A3F"/>
    <w:rsid w:val="003B3E96"/>
    <w:rsid w:val="003B7B35"/>
    <w:rsid w:val="004C0CB5"/>
    <w:rsid w:val="004C7166"/>
    <w:rsid w:val="00631153"/>
    <w:rsid w:val="00645C3C"/>
    <w:rsid w:val="006D5481"/>
    <w:rsid w:val="00770A04"/>
    <w:rsid w:val="00811A18"/>
    <w:rsid w:val="008B6813"/>
    <w:rsid w:val="00A75EB0"/>
    <w:rsid w:val="00AD71C2"/>
    <w:rsid w:val="00AE420F"/>
    <w:rsid w:val="00B72B2A"/>
    <w:rsid w:val="00E02DEC"/>
    <w:rsid w:val="00EA3D98"/>
    <w:rsid w:val="00F12D09"/>
    <w:rsid w:val="00F33A43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Honec, Martin</cp:lastModifiedBy>
  <cp:revision>5</cp:revision>
  <dcterms:created xsi:type="dcterms:W3CDTF">2019-03-19T12:34:00Z</dcterms:created>
  <dcterms:modified xsi:type="dcterms:W3CDTF">2019-05-20T06:43:00Z</dcterms:modified>
</cp:coreProperties>
</file>