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D525" w14:textId="087F61B8" w:rsidR="00634A8D" w:rsidRPr="00634A8D" w:rsidRDefault="00E627C1" w:rsidP="00634A8D">
      <w:pPr>
        <w:pStyle w:val="Nadpis1"/>
      </w:pPr>
      <w:r w:rsidRPr="00B120BE">
        <w:t>Príloha č</w:t>
      </w:r>
      <w:r w:rsidRPr="00B120BE">
        <w:rPr>
          <w:rStyle w:val="Nadpis1Char"/>
        </w:rPr>
        <w:t xml:space="preserve">. </w:t>
      </w:r>
      <w:r w:rsidR="004C2D23" w:rsidRPr="00B120BE">
        <w:rPr>
          <w:rStyle w:val="Nadpis1Char"/>
        </w:rPr>
        <w:t>2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-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Návrh</w:t>
      </w:r>
      <w:r w:rsidR="00624CF1" w:rsidRPr="00B120BE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7958AF7C" w:rsidR="00297B2F" w:rsidRPr="008D5C5D" w:rsidRDefault="00034F48" w:rsidP="00615E6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>Výzva č.</w:t>
      </w:r>
      <w:r w:rsidR="00492E8B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08C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114C">
        <w:rPr>
          <w:rFonts w:ascii="Times New Roman" w:hAnsi="Times New Roman" w:cs="Times New Roman"/>
          <w:color w:val="000000"/>
          <w:sz w:val="24"/>
          <w:szCs w:val="24"/>
        </w:rPr>
        <w:t xml:space="preserve">Nákup </w:t>
      </w:r>
      <w:r w:rsidR="00492E8B">
        <w:rPr>
          <w:rFonts w:ascii="Times New Roman" w:hAnsi="Times New Roman" w:cs="Times New Roman"/>
          <w:color w:val="000000"/>
          <w:sz w:val="24"/>
          <w:szCs w:val="24"/>
        </w:rPr>
        <w:t>kancelárskych stoličiek</w:t>
      </w:r>
      <w:bookmarkEnd w:id="0"/>
      <w:r w:rsidR="00D01B8E">
        <w:rPr>
          <w:rFonts w:ascii="Times New Roman" w:hAnsi="Times New Roman" w:cs="Times New Roman"/>
          <w:color w:val="000000"/>
          <w:sz w:val="24"/>
          <w:szCs w:val="24"/>
        </w:rPr>
        <w:t>“</w:t>
      </w:r>
    </w:p>
    <w:p w14:paraId="44D75088" w14:textId="77777777" w:rsidR="00403D9A" w:rsidRDefault="00403D9A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0E4E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0E4E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0E4E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0E4E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0E4E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6DFA6FFE" w14:textId="5976CCBF" w:rsidR="000E4E2D" w:rsidRDefault="00272BB7" w:rsidP="00F56401">
      <w:pPr>
        <w:spacing w:after="24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BB58FE3" w14:textId="77777777" w:rsidR="0019378F" w:rsidRDefault="0019378F" w:rsidP="0019378F">
      <w:pPr>
        <w:pStyle w:val="Nadpis2"/>
      </w:pPr>
      <w:r w:rsidRPr="00147E24">
        <w:t>Po</w:t>
      </w:r>
      <w:r>
        <w:t>nuková cena v súlade s opisom predmetu zákazky: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5939"/>
        <w:gridCol w:w="1843"/>
        <w:gridCol w:w="1711"/>
      </w:tblGrid>
      <w:tr w:rsidR="0019378F" w14:paraId="5E739E79" w14:textId="77777777" w:rsidTr="008C114C">
        <w:trPr>
          <w:trHeight w:val="334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F5DCFF5" w14:textId="77777777" w:rsidR="0019378F" w:rsidRPr="00870CE9" w:rsidRDefault="0019378F" w:rsidP="00322F01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" w:name="_Hlk55686406"/>
            <w:bookmarkStart w:id="2" w:name="_Hlk56794145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CFFB157" w14:textId="5700F1ED" w:rsidR="0019378F" w:rsidRPr="008C114C" w:rsidRDefault="0019378F" w:rsidP="008C114C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6401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 w:rsidR="00E02104">
              <w:rPr>
                <w:rFonts w:ascii="Times New Roman" w:hAnsi="Times New Roman" w:cs="Times New Roman"/>
                <w:b/>
                <w:bCs/>
                <w:color w:val="000000"/>
              </w:rPr>
              <w:t>elková cena</w:t>
            </w:r>
            <w:r w:rsidR="008C114C" w:rsidRPr="008C11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56401">
              <w:rPr>
                <w:rFonts w:ascii="Times New Roman" w:hAnsi="Times New Roman" w:cs="Times New Roman"/>
                <w:color w:val="000000"/>
              </w:rPr>
              <w:t>v eur bez DPH</w:t>
            </w:r>
          </w:p>
        </w:tc>
        <w:tc>
          <w:tcPr>
            <w:tcW w:w="17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8430716" w14:textId="20B647AE" w:rsidR="0019378F" w:rsidRPr="008C114C" w:rsidRDefault="0019378F" w:rsidP="008C114C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114C">
              <w:rPr>
                <w:rFonts w:ascii="Times New Roman" w:hAnsi="Times New Roman" w:cs="Times New Roman"/>
                <w:b/>
                <w:bCs/>
                <w:color w:val="000000"/>
              </w:rPr>
              <w:t>Ce</w:t>
            </w:r>
            <w:r w:rsidR="00E02104">
              <w:rPr>
                <w:rFonts w:ascii="Times New Roman" w:hAnsi="Times New Roman" w:cs="Times New Roman"/>
                <w:b/>
                <w:bCs/>
                <w:color w:val="000000"/>
              </w:rPr>
              <w:t>lková cena</w:t>
            </w:r>
            <w:r w:rsidR="008C114C" w:rsidRPr="008C11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56401">
              <w:rPr>
                <w:rFonts w:ascii="Times New Roman" w:hAnsi="Times New Roman" w:cs="Times New Roman"/>
                <w:color w:val="000000"/>
              </w:rPr>
              <w:t>v eur s DPH</w:t>
            </w:r>
          </w:p>
        </w:tc>
      </w:tr>
      <w:bookmarkEnd w:id="1"/>
      <w:tr w:rsidR="0019378F" w:rsidRPr="006E1AC3" w14:paraId="6E1F4243" w14:textId="77777777" w:rsidTr="00F56401">
        <w:trPr>
          <w:trHeight w:val="270"/>
        </w:trPr>
        <w:tc>
          <w:tcPr>
            <w:tcW w:w="5939" w:type="dxa"/>
            <w:tcBorders>
              <w:left w:val="single" w:sz="12" w:space="0" w:color="auto"/>
            </w:tcBorders>
          </w:tcPr>
          <w:p w14:paraId="14936CBD" w14:textId="55947AAB" w:rsidR="0019378F" w:rsidRPr="00F04E67" w:rsidRDefault="0019378F" w:rsidP="008C114C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I. </w:t>
            </w:r>
            <w:r w:rsidR="00492E8B">
              <w:rPr>
                <w:rFonts w:ascii="Times New Roman" w:hAnsi="Times New Roman" w:cs="Times New Roman"/>
                <w:b/>
                <w:bCs/>
                <w:color w:val="000000"/>
              </w:rPr>
              <w:t>Kancelárske stoličky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04E67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B57306">
              <w:rPr>
                <w:rFonts w:ascii="Times New Roman" w:hAnsi="Times New Roman" w:cs="Times New Roman"/>
                <w:color w:val="000000"/>
              </w:rPr>
              <w:t>1</w:t>
            </w:r>
            <w:r w:rsidR="00492E8B">
              <w:rPr>
                <w:rFonts w:ascii="Times New Roman" w:hAnsi="Times New Roman" w:cs="Times New Roman"/>
                <w:color w:val="000000"/>
              </w:rPr>
              <w:t>00</w:t>
            </w:r>
            <w:r w:rsidRPr="00F04E67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843" w:type="dxa"/>
          </w:tcPr>
          <w:p w14:paraId="76BF4DE6" w14:textId="77777777" w:rsidR="0019378F" w:rsidRPr="00870CE9" w:rsidRDefault="0019378F" w:rsidP="008C114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right w:val="single" w:sz="12" w:space="0" w:color="auto"/>
            </w:tcBorders>
          </w:tcPr>
          <w:p w14:paraId="241C5616" w14:textId="77777777" w:rsidR="0019378F" w:rsidRPr="00870CE9" w:rsidRDefault="0019378F" w:rsidP="008C114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378F" w:rsidRPr="006E1AC3" w14:paraId="67B9D218" w14:textId="77777777" w:rsidTr="00F56401">
        <w:tc>
          <w:tcPr>
            <w:tcW w:w="5939" w:type="dxa"/>
            <w:tcBorders>
              <w:left w:val="single" w:sz="12" w:space="0" w:color="auto"/>
            </w:tcBorders>
          </w:tcPr>
          <w:p w14:paraId="0F6270C9" w14:textId="3E552009" w:rsidR="0019378F" w:rsidRDefault="0019378F" w:rsidP="008C114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II</w:t>
            </w:r>
            <w:r w:rsidRPr="00F04E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Všetky ostatné služby </w:t>
            </w:r>
            <w:r w:rsidRPr="00F04E67">
              <w:rPr>
                <w:rFonts w:ascii="Times New Roman" w:hAnsi="Times New Roman" w:cs="Times New Roman"/>
                <w:color w:val="000000"/>
              </w:rPr>
              <w:t>(ako napr. dovoz, montáž, atď.)</w:t>
            </w:r>
          </w:p>
        </w:tc>
        <w:tc>
          <w:tcPr>
            <w:tcW w:w="1843" w:type="dxa"/>
          </w:tcPr>
          <w:p w14:paraId="4E8D78AE" w14:textId="77777777" w:rsidR="0019378F" w:rsidRPr="00870CE9" w:rsidRDefault="0019378F" w:rsidP="008C114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right w:val="single" w:sz="12" w:space="0" w:color="auto"/>
            </w:tcBorders>
          </w:tcPr>
          <w:p w14:paraId="245B9041" w14:textId="77777777" w:rsidR="0019378F" w:rsidRPr="00870CE9" w:rsidRDefault="0019378F" w:rsidP="008C114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tbl>
      <w:tblPr>
        <w:tblW w:w="9498" w:type="dxa"/>
        <w:tblInd w:w="-5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4"/>
        <w:gridCol w:w="1843"/>
        <w:gridCol w:w="1711"/>
      </w:tblGrid>
      <w:tr w:rsidR="0019378F" w14:paraId="42AA2C3D" w14:textId="77777777" w:rsidTr="00F56401">
        <w:tc>
          <w:tcPr>
            <w:tcW w:w="5944" w:type="dxa"/>
            <w:shd w:val="clear" w:color="auto" w:fill="D9D9D9"/>
            <w:vAlign w:val="center"/>
          </w:tcPr>
          <w:bookmarkEnd w:id="2"/>
          <w:p w14:paraId="5EBDE3AB" w14:textId="77777777" w:rsidR="0019378F" w:rsidRPr="00870CE9" w:rsidRDefault="0019378F" w:rsidP="008C114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5D4081D" w14:textId="77777777" w:rsidR="0019378F" w:rsidRPr="00870CE9" w:rsidRDefault="0019378F" w:rsidP="008C11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1" w:type="dxa"/>
            <w:shd w:val="clear" w:color="auto" w:fill="D9D9D9"/>
            <w:vAlign w:val="center"/>
          </w:tcPr>
          <w:p w14:paraId="22481714" w14:textId="77777777" w:rsidR="0019378F" w:rsidRPr="00870CE9" w:rsidRDefault="0019378F" w:rsidP="008C11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33614485" w14:textId="12DE49B2" w:rsidR="009102D6" w:rsidRPr="00DD086E" w:rsidRDefault="009102D6" w:rsidP="00487005">
      <w:pPr>
        <w:pStyle w:val="Nadpis2"/>
        <w:spacing w:before="240" w:after="60"/>
        <w:rPr>
          <w:b/>
          <w:bCs/>
          <w:sz w:val="28"/>
          <w:szCs w:val="28"/>
        </w:rPr>
      </w:pPr>
      <w:bookmarkStart w:id="3" w:name="_Toc53425303"/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3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6"/>
        <w:gridCol w:w="2127"/>
      </w:tblGrid>
      <w:tr w:rsidR="009102D6" w:rsidRPr="00F313D9" w14:paraId="121444AC" w14:textId="77777777" w:rsidTr="000528AB">
        <w:trPr>
          <w:trHeight w:val="22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358E750A" w14:textId="5A798DD6" w:rsidR="009102D6" w:rsidRPr="00F313D9" w:rsidRDefault="009102D6" w:rsidP="000E4E2D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2CC87D" w14:textId="2CFB78DE" w:rsidR="009102D6" w:rsidRPr="00F313D9" w:rsidRDefault="009102D6" w:rsidP="00F03B4B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</w:tr>
      <w:tr w:rsidR="009102D6" w:rsidRPr="00F313D9" w14:paraId="5FB2597A" w14:textId="77777777" w:rsidTr="000528AB">
        <w:trPr>
          <w:trHeight w:val="452"/>
        </w:trPr>
        <w:tc>
          <w:tcPr>
            <w:tcW w:w="736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251F" w14:textId="3089CA14" w:rsidR="009102D6" w:rsidRPr="009102D6" w:rsidRDefault="009102D6" w:rsidP="00615E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</w:t>
            </w:r>
            <w:r w:rsidR="000528A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528AB" w:rsidRPr="000528AB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prvých</w:t>
            </w:r>
            <w:r w:rsidR="000528AB" w:rsidRPr="000528AB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30ks kancelárskych stoličiek</w:t>
            </w:r>
            <w:r w:rsidR="000528A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102D6">
              <w:rPr>
                <w:rFonts w:ascii="Times New Roman" w:hAnsi="Times New Roman" w:cs="Times New Roman"/>
                <w:color w:val="000000"/>
              </w:rPr>
              <w:t>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>v 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</w:p>
          <w:p w14:paraId="10EBD74D" w14:textId="77777777" w:rsidR="009102D6" w:rsidRPr="00923EA8" w:rsidRDefault="009102D6" w:rsidP="00745A7E"/>
        </w:tc>
        <w:tc>
          <w:tcPr>
            <w:tcW w:w="212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71ED" w14:textId="77777777" w:rsidR="009102D6" w:rsidRPr="00F313D9" w:rsidRDefault="009102D6" w:rsidP="00745A7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5F337623" w14:textId="7B5AA614" w:rsidR="00FF4F87" w:rsidRDefault="009102D6" w:rsidP="00FF4F87">
      <w:pPr>
        <w:spacing w:before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*Max. lehota dodania je </w:t>
      </w:r>
      <w:r w:rsidR="00F56401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492E8B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kalendárnych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dní a preto pomocné kritérium môže byť rovné alebo nižšie ako táto max. hodnota.</w:t>
      </w:r>
    </w:p>
    <w:p w14:paraId="419E646C" w14:textId="76D186F6" w:rsidR="00FF4F87" w:rsidRPr="00FF4F87" w:rsidRDefault="0016014A" w:rsidP="00FB45D7">
      <w:pPr>
        <w:spacing w:before="240" w:after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7B6C3263" w:rsid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Predložením tejto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CC6" w:rsidRPr="00BA432B">
        <w:rPr>
          <w:rFonts w:ascii="Times New Roman" w:hAnsi="Times New Roman" w:cs="Times New Roman"/>
          <w:bCs/>
          <w:sz w:val="24"/>
          <w:szCs w:val="24"/>
        </w:rPr>
        <w:t>ponuky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zároveň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, že postupujem v súlade s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6801C610" w14:textId="4ADCCCF4" w:rsidR="00634A8D" w:rsidRPr="00492E8B" w:rsidRDefault="000528AB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492E8B" w:rsidRPr="00411022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https://www.uvo.gov.sk/zaujemca-uchadzac/eticky-kodex-zaujemcu-uchadzaca</w:t>
        </w:r>
      </w:hyperlink>
      <w:r w:rsidR="00492E8B" w:rsidRPr="004110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B6F1C" w14:textId="0FDD0D7B" w:rsidR="00144ADF" w:rsidRDefault="00DD4D36" w:rsidP="00492E8B">
      <w:pPr>
        <w:spacing w:before="520" w:after="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A5BB336" w14:textId="41D9096B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443E80C8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2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BCF5" w14:textId="77777777" w:rsidR="009538CA" w:rsidRDefault="009538CA" w:rsidP="0071794A">
      <w:pPr>
        <w:spacing w:after="0" w:line="240" w:lineRule="auto"/>
      </w:pPr>
      <w:r>
        <w:separator/>
      </w:r>
    </w:p>
  </w:endnote>
  <w:endnote w:type="continuationSeparator" w:id="0">
    <w:p w14:paraId="54BA9673" w14:textId="77777777" w:rsidR="009538CA" w:rsidRDefault="009538CA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6AFC" w14:textId="77777777" w:rsidR="009538CA" w:rsidRDefault="009538CA" w:rsidP="0071794A">
      <w:pPr>
        <w:spacing w:after="0" w:line="240" w:lineRule="auto"/>
      </w:pPr>
      <w:r>
        <w:separator/>
      </w:r>
    </w:p>
  </w:footnote>
  <w:footnote w:type="continuationSeparator" w:id="0">
    <w:p w14:paraId="2FA90CD6" w14:textId="77777777" w:rsidR="009538CA" w:rsidRDefault="009538CA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401BE079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8C114C">
      <w:rPr>
        <w:rFonts w:ascii="Times New Roman" w:hAnsi="Times New Roman" w:cs="Times New Roman"/>
        <w:b/>
        <w:bCs/>
      </w:rPr>
      <w:t xml:space="preserve">    </w:t>
    </w:r>
    <w:r w:rsidR="00B66CC6">
      <w:rPr>
        <w:rFonts w:ascii="Times New Roman" w:hAnsi="Times New Roman" w:cs="Times New Roman"/>
        <w:b/>
        <w:bCs/>
      </w:rPr>
      <w:t xml:space="preserve"> </w:t>
    </w:r>
    <w:r w:rsidR="00B66CC6" w:rsidRPr="004F4135">
      <w:rPr>
        <w:rFonts w:ascii="Times New Roman" w:hAnsi="Times New Roman" w:cs="Times New Roman"/>
        <w:b/>
      </w:rPr>
      <w:t>Dynamický nákupný systém</w:t>
    </w:r>
  </w:p>
  <w:p w14:paraId="73354722" w14:textId="4EA182EE" w:rsidR="004F4135" w:rsidRPr="004F4135" w:rsidRDefault="004F4135" w:rsidP="00B66CC6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="00B66CC6">
      <w:rPr>
        <w:rFonts w:ascii="Times New Roman" w:hAnsi="Times New Roman" w:cs="Times New Roman"/>
      </w:rPr>
      <w:t xml:space="preserve">                 </w:t>
    </w:r>
    <w:r w:rsidR="00A408C5">
      <w:rPr>
        <w:rFonts w:ascii="Times New Roman" w:hAnsi="Times New Roman" w:cs="Times New Roman"/>
      </w:rPr>
      <w:t xml:space="preserve">                         </w:t>
    </w:r>
    <w:r w:rsidR="00B66CC6" w:rsidRPr="00614422">
      <w:rPr>
        <w:rFonts w:ascii="Times New Roman" w:hAnsi="Times New Roman" w:cs="Times New Roman"/>
      </w:rPr>
      <w:t xml:space="preserve">Výzva č. </w:t>
    </w:r>
    <w:r w:rsidR="00492E8B">
      <w:rPr>
        <w:rFonts w:ascii="Times New Roman" w:hAnsi="Times New Roman" w:cs="Times New Roman"/>
      </w:rPr>
      <w:t>33</w:t>
    </w:r>
    <w:r w:rsidR="00B66CC6" w:rsidRPr="00614422">
      <w:rPr>
        <w:rFonts w:ascii="Times New Roman" w:hAnsi="Times New Roman" w:cs="Times New Roman"/>
      </w:rPr>
      <w:t xml:space="preserve"> </w:t>
    </w:r>
    <w:r w:rsidR="00A408C5">
      <w:rPr>
        <w:rFonts w:ascii="Times New Roman" w:hAnsi="Times New Roman" w:cs="Times New Roman"/>
      </w:rPr>
      <w:t>–</w:t>
    </w:r>
    <w:r w:rsidR="00B66CC6" w:rsidRPr="00614422">
      <w:rPr>
        <w:rFonts w:ascii="Times New Roman" w:hAnsi="Times New Roman" w:cs="Times New Roman"/>
      </w:rPr>
      <w:t xml:space="preserve"> </w:t>
    </w:r>
    <w:r w:rsidR="008C114C">
      <w:rPr>
        <w:rFonts w:ascii="Times New Roman" w:hAnsi="Times New Roman" w:cs="Times New Roman"/>
      </w:rPr>
      <w:t xml:space="preserve">Nákup </w:t>
    </w:r>
    <w:r w:rsidR="00492E8B">
      <w:rPr>
        <w:rFonts w:ascii="Times New Roman" w:hAnsi="Times New Roman" w:cs="Times New Roman"/>
      </w:rPr>
      <w:t>kancelárskych stoličiek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1211136">
    <w:abstractNumId w:val="6"/>
  </w:num>
  <w:num w:numId="2" w16cid:durableId="989670270">
    <w:abstractNumId w:val="4"/>
  </w:num>
  <w:num w:numId="3" w16cid:durableId="1688478628">
    <w:abstractNumId w:val="8"/>
  </w:num>
  <w:num w:numId="4" w16cid:durableId="1502819974">
    <w:abstractNumId w:val="2"/>
  </w:num>
  <w:num w:numId="5" w16cid:durableId="665671717">
    <w:abstractNumId w:val="3"/>
  </w:num>
  <w:num w:numId="6" w16cid:durableId="389229939">
    <w:abstractNumId w:val="1"/>
  </w:num>
  <w:num w:numId="7" w16cid:durableId="215167226">
    <w:abstractNumId w:val="5"/>
  </w:num>
  <w:num w:numId="8" w16cid:durableId="1702707851">
    <w:abstractNumId w:val="0"/>
  </w:num>
  <w:num w:numId="9" w16cid:durableId="1378626627">
    <w:abstractNumId w:val="7"/>
  </w:num>
  <w:num w:numId="10" w16cid:durableId="243994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0412B"/>
    <w:rsid w:val="0001162E"/>
    <w:rsid w:val="00034F48"/>
    <w:rsid w:val="0005132D"/>
    <w:rsid w:val="000528AB"/>
    <w:rsid w:val="000850E6"/>
    <w:rsid w:val="000A6FA2"/>
    <w:rsid w:val="000B65B7"/>
    <w:rsid w:val="000C50C4"/>
    <w:rsid w:val="000D35D8"/>
    <w:rsid w:val="000E4E2D"/>
    <w:rsid w:val="000E7ED3"/>
    <w:rsid w:val="000F2B8B"/>
    <w:rsid w:val="00111AB7"/>
    <w:rsid w:val="001154CA"/>
    <w:rsid w:val="00121EF1"/>
    <w:rsid w:val="00144ADF"/>
    <w:rsid w:val="00147E24"/>
    <w:rsid w:val="0016014A"/>
    <w:rsid w:val="0017521C"/>
    <w:rsid w:val="0019067F"/>
    <w:rsid w:val="0019378F"/>
    <w:rsid w:val="001C2136"/>
    <w:rsid w:val="001D11B7"/>
    <w:rsid w:val="002047E2"/>
    <w:rsid w:val="002051D2"/>
    <w:rsid w:val="0025213F"/>
    <w:rsid w:val="00257D76"/>
    <w:rsid w:val="00272BB7"/>
    <w:rsid w:val="00297B2F"/>
    <w:rsid w:val="002D7B3A"/>
    <w:rsid w:val="00344EC1"/>
    <w:rsid w:val="00346ABB"/>
    <w:rsid w:val="004035DC"/>
    <w:rsid w:val="00403D9A"/>
    <w:rsid w:val="00404010"/>
    <w:rsid w:val="00407EBC"/>
    <w:rsid w:val="00413D68"/>
    <w:rsid w:val="0041580C"/>
    <w:rsid w:val="00421F5D"/>
    <w:rsid w:val="00472E5D"/>
    <w:rsid w:val="00487005"/>
    <w:rsid w:val="00487F51"/>
    <w:rsid w:val="00492E8B"/>
    <w:rsid w:val="004939A5"/>
    <w:rsid w:val="004C2D23"/>
    <w:rsid w:val="004F4135"/>
    <w:rsid w:val="00587A43"/>
    <w:rsid w:val="006119CC"/>
    <w:rsid w:val="00614422"/>
    <w:rsid w:val="00615E69"/>
    <w:rsid w:val="00624CF1"/>
    <w:rsid w:val="00634A8D"/>
    <w:rsid w:val="00636806"/>
    <w:rsid w:val="00637AC9"/>
    <w:rsid w:val="00645EE6"/>
    <w:rsid w:val="006731F3"/>
    <w:rsid w:val="00697E53"/>
    <w:rsid w:val="0071007C"/>
    <w:rsid w:val="0071794A"/>
    <w:rsid w:val="007877CD"/>
    <w:rsid w:val="007C1F5C"/>
    <w:rsid w:val="007F34AD"/>
    <w:rsid w:val="00816EF4"/>
    <w:rsid w:val="0085447B"/>
    <w:rsid w:val="008B480B"/>
    <w:rsid w:val="008C114C"/>
    <w:rsid w:val="008C2A58"/>
    <w:rsid w:val="008D5C5D"/>
    <w:rsid w:val="009102D6"/>
    <w:rsid w:val="009172AF"/>
    <w:rsid w:val="0092330F"/>
    <w:rsid w:val="0094730D"/>
    <w:rsid w:val="009538CA"/>
    <w:rsid w:val="009D53F5"/>
    <w:rsid w:val="009E1632"/>
    <w:rsid w:val="009E69A1"/>
    <w:rsid w:val="00A32898"/>
    <w:rsid w:val="00A408C5"/>
    <w:rsid w:val="00A4125B"/>
    <w:rsid w:val="00A41ED0"/>
    <w:rsid w:val="00A45B0A"/>
    <w:rsid w:val="00AA1258"/>
    <w:rsid w:val="00B120BE"/>
    <w:rsid w:val="00B57306"/>
    <w:rsid w:val="00B66CC6"/>
    <w:rsid w:val="00B76DBF"/>
    <w:rsid w:val="00B85EB8"/>
    <w:rsid w:val="00B901F1"/>
    <w:rsid w:val="00BA432B"/>
    <w:rsid w:val="00BA6D2A"/>
    <w:rsid w:val="00BE4184"/>
    <w:rsid w:val="00BF2503"/>
    <w:rsid w:val="00C32900"/>
    <w:rsid w:val="00C53B6F"/>
    <w:rsid w:val="00C53D2E"/>
    <w:rsid w:val="00C87A06"/>
    <w:rsid w:val="00CC5341"/>
    <w:rsid w:val="00CC7577"/>
    <w:rsid w:val="00CF1187"/>
    <w:rsid w:val="00D01B8E"/>
    <w:rsid w:val="00D34213"/>
    <w:rsid w:val="00D62FDA"/>
    <w:rsid w:val="00D915DF"/>
    <w:rsid w:val="00DC088C"/>
    <w:rsid w:val="00DD4D36"/>
    <w:rsid w:val="00DE7110"/>
    <w:rsid w:val="00E02104"/>
    <w:rsid w:val="00E06666"/>
    <w:rsid w:val="00E15AFB"/>
    <w:rsid w:val="00E2325B"/>
    <w:rsid w:val="00E627C1"/>
    <w:rsid w:val="00E81248"/>
    <w:rsid w:val="00EA7358"/>
    <w:rsid w:val="00ED5433"/>
    <w:rsid w:val="00EE53E8"/>
    <w:rsid w:val="00F03B4B"/>
    <w:rsid w:val="00F36854"/>
    <w:rsid w:val="00F56401"/>
    <w:rsid w:val="00F71CFD"/>
    <w:rsid w:val="00F76B11"/>
    <w:rsid w:val="00F9275B"/>
    <w:rsid w:val="00F9537E"/>
    <w:rsid w:val="00FA5259"/>
    <w:rsid w:val="00FB45D7"/>
    <w:rsid w:val="00FD4004"/>
    <w:rsid w:val="00FD6345"/>
    <w:rsid w:val="00FD7C8D"/>
    <w:rsid w:val="00FF0DE3"/>
    <w:rsid w:val="00FF4F87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  <w:style w:type="paragraph" w:styleId="Revzia">
    <w:name w:val="Revision"/>
    <w:hidden/>
    <w:uiPriority w:val="99"/>
    <w:semiHidden/>
    <w:rsid w:val="00E15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vo.gov.sk/zaujemca-uchadzac/eticky-kodex-zaujemcu-uchadzac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9339A8-9A83-4F4F-BA8B-C76C3478E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2023-02-14T15:45:00Z</dcterms:created>
  <dcterms:modified xsi:type="dcterms:W3CDTF">2023-02-14T15:45:00Z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