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F5" w:rsidRDefault="002524F5">
      <w:pPr>
        <w:jc w:val="center"/>
      </w:pPr>
      <w:r>
        <w:t xml:space="preserve">                                                                                                                               </w:t>
      </w:r>
    </w:p>
    <w:p w:rsidR="002524F5" w:rsidRDefault="00252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DOSTAWY</w:t>
      </w:r>
    </w:p>
    <w:p w:rsidR="002524F5" w:rsidRDefault="00C836AE">
      <w:pPr>
        <w:pStyle w:val="Nagwek1"/>
      </w:pPr>
      <w:r>
        <w:t>S</w:t>
      </w:r>
      <w:r w:rsidR="00AE2F4F">
        <w:t>A.2717c.</w:t>
      </w:r>
      <w:r w:rsidR="00587B7F">
        <w:t>6</w:t>
      </w:r>
      <w:r w:rsidR="006E229A">
        <w:t>.20</w:t>
      </w:r>
      <w:r w:rsidR="00AE2F4F">
        <w:t>23</w:t>
      </w:r>
    </w:p>
    <w:p w:rsidR="002524F5" w:rsidRDefault="002524F5">
      <w:pPr>
        <w:jc w:val="center"/>
        <w:rPr>
          <w:b/>
          <w:bCs/>
        </w:rPr>
      </w:pPr>
    </w:p>
    <w:p w:rsidR="00040B19" w:rsidRDefault="00400FD7" w:rsidP="00040B19">
      <w:pPr>
        <w:jc w:val="both"/>
      </w:pPr>
      <w:r>
        <w:t>W dniu 20</w:t>
      </w:r>
      <w:r w:rsidR="00DE08AD">
        <w:t>23</w:t>
      </w:r>
      <w:r w:rsidR="00D803B3">
        <w:t>-…</w:t>
      </w:r>
      <w:r w:rsidR="00327350">
        <w:t>-</w:t>
      </w:r>
      <w:r w:rsidR="00D803B3">
        <w:t>…</w:t>
      </w:r>
      <w:r w:rsidR="00040B19">
        <w:t xml:space="preserve"> w Brodnicy pomiędzy Skarbem Państwa - Nadleśnictwem Brodnica z siedzibą w Brodnicy przy ul. Sądowej 16</w:t>
      </w:r>
      <w:r w:rsidR="006E7A6C">
        <w:t>, NIP 874-000-56-07</w:t>
      </w:r>
      <w:r w:rsidR="00040B19">
        <w:t xml:space="preserve"> zwanym w treści „</w:t>
      </w:r>
      <w:r w:rsidR="003D3FAD">
        <w:rPr>
          <w:b/>
        </w:rPr>
        <w:t>Odbiorca</w:t>
      </w:r>
      <w:r w:rsidR="00040B19">
        <w:t>” reprezentowanym przez:</w:t>
      </w:r>
    </w:p>
    <w:p w:rsidR="00040B19" w:rsidRDefault="006F6D52" w:rsidP="00040B19">
      <w:pPr>
        <w:numPr>
          <w:ilvl w:val="0"/>
          <w:numId w:val="8"/>
        </w:numPr>
        <w:tabs>
          <w:tab w:val="clear" w:pos="1068"/>
          <w:tab w:val="num" w:pos="142"/>
        </w:tabs>
        <w:ind w:left="284" w:hanging="142"/>
        <w:jc w:val="both"/>
      </w:pPr>
      <w:r>
        <w:t xml:space="preserve">Pana </w:t>
      </w:r>
      <w:r w:rsidR="00DE08AD">
        <w:t xml:space="preserve">Dariusza </w:t>
      </w:r>
      <w:proofErr w:type="spellStart"/>
      <w:r w:rsidR="00DE08AD">
        <w:t>Gnacińskiego</w:t>
      </w:r>
      <w:proofErr w:type="spellEnd"/>
      <w:r w:rsidR="00040B19">
        <w:t xml:space="preserve"> – Nadleśniczego</w:t>
      </w:r>
    </w:p>
    <w:p w:rsidR="00040B19" w:rsidRDefault="00040B19" w:rsidP="00040B19">
      <w:pPr>
        <w:ind w:left="360"/>
        <w:jc w:val="both"/>
      </w:pPr>
    </w:p>
    <w:p w:rsidR="00040B19" w:rsidRDefault="00040B19" w:rsidP="00040B19">
      <w:pPr>
        <w:jc w:val="both"/>
      </w:pPr>
      <w:r>
        <w:t xml:space="preserve">a </w:t>
      </w:r>
      <w:r w:rsidR="00D803B3">
        <w:t>………………………</w:t>
      </w:r>
      <w:r w:rsidR="00320CC9">
        <w:t xml:space="preserve">z siedzibą </w:t>
      </w:r>
      <w:r w:rsidR="00D803B3">
        <w:t>………………………………………………………</w:t>
      </w:r>
    </w:p>
    <w:p w:rsidR="00040B19" w:rsidRDefault="00040B19" w:rsidP="00040B19">
      <w:pPr>
        <w:jc w:val="both"/>
      </w:pPr>
      <w:r>
        <w:t xml:space="preserve">REGON  </w:t>
      </w:r>
      <w:r w:rsidR="00D803B3">
        <w:t>…………….</w:t>
      </w:r>
      <w:r>
        <w:t xml:space="preserve">, NIP </w:t>
      </w:r>
      <w:r w:rsidR="00D803B3">
        <w:t>………………</w:t>
      </w:r>
      <w:r w:rsidR="00320CC9">
        <w:t>,</w:t>
      </w:r>
      <w:r>
        <w:t xml:space="preserve"> wpis</w:t>
      </w:r>
      <w:r w:rsidR="00320CC9">
        <w:t>an</w:t>
      </w:r>
      <w:r w:rsidR="00D803B3">
        <w:t>ym do</w:t>
      </w:r>
      <w:r w:rsidR="00320CC9">
        <w:t xml:space="preserve"> </w:t>
      </w:r>
      <w:r w:rsidR="00D803B3">
        <w:t>……………………………………</w:t>
      </w:r>
      <w:r>
        <w:t xml:space="preserve">, </w:t>
      </w:r>
      <w:r w:rsidRPr="00431ACC">
        <w:t xml:space="preserve"> </w:t>
      </w:r>
      <w:r>
        <w:t>zwanym w dalszej treści „</w:t>
      </w:r>
      <w:r w:rsidR="003D3FAD">
        <w:rPr>
          <w:b/>
        </w:rPr>
        <w:t>Dostawca</w:t>
      </w:r>
      <w:r>
        <w:t>”,</w:t>
      </w:r>
    </w:p>
    <w:p w:rsidR="00B70690" w:rsidRPr="0049007A" w:rsidRDefault="00040B19" w:rsidP="00B70690">
      <w:pPr>
        <w:jc w:val="both"/>
      </w:pPr>
      <w:r>
        <w:t xml:space="preserve">została zawarta umowa na </w:t>
      </w:r>
      <w:r w:rsidR="00327350">
        <w:t xml:space="preserve">dostawę </w:t>
      </w:r>
      <w:r>
        <w:t xml:space="preserve">o </w:t>
      </w:r>
      <w:r w:rsidR="00B70690" w:rsidRPr="0049007A">
        <w:t xml:space="preserve">wartości nie przekraczającej kwoty określonej w art. 2 ust. 1 ustawy z dnia 11 września 2019 roku Prawo zamówień publicznych (Dz. U. 2019 z </w:t>
      </w:r>
      <w:proofErr w:type="spellStart"/>
      <w:r w:rsidR="00B70690" w:rsidRPr="0049007A">
        <w:t>późn</w:t>
      </w:r>
      <w:proofErr w:type="spellEnd"/>
      <w:r w:rsidR="00B70690" w:rsidRPr="0049007A">
        <w:t xml:space="preserve">. </w:t>
      </w:r>
      <w:proofErr w:type="spellStart"/>
      <w:r w:rsidR="00B70690" w:rsidRPr="0049007A">
        <w:t>zm</w:t>
      </w:r>
      <w:proofErr w:type="spellEnd"/>
      <w:r w:rsidR="00B70690" w:rsidRPr="0049007A">
        <w:t>).</w:t>
      </w:r>
    </w:p>
    <w:p w:rsidR="002524F5" w:rsidRDefault="002524F5" w:rsidP="00B70690">
      <w:pPr>
        <w:jc w:val="both"/>
      </w:pPr>
    </w:p>
    <w:p w:rsidR="002524F5" w:rsidRDefault="002524F5">
      <w:pPr>
        <w:jc w:val="center"/>
        <w:rPr>
          <w:b/>
        </w:rPr>
      </w:pPr>
      <w:r>
        <w:rPr>
          <w:b/>
        </w:rPr>
        <w:t>§ 1.</w:t>
      </w:r>
    </w:p>
    <w:p w:rsidR="00E91C93" w:rsidRPr="007043F4" w:rsidRDefault="00B70690" w:rsidP="00E91C93">
      <w:pPr>
        <w:pStyle w:val="Akapitzlist"/>
        <w:tabs>
          <w:tab w:val="left" w:pos="4005"/>
        </w:tabs>
        <w:rPr>
          <w:b/>
        </w:rPr>
      </w:pPr>
      <w:r w:rsidRPr="0049007A">
        <w:t xml:space="preserve">W wyniku prowadzenia zapytania ofertowego o wartości nie przekraczającej równowartości kwoty określonej w art. 2 ust. 1 ustawy z dnia 11 września 2019 roku Prawo zamówień publicznych (Dz. U. 2019 z </w:t>
      </w:r>
      <w:proofErr w:type="spellStart"/>
      <w:r w:rsidRPr="0049007A">
        <w:t>późn</w:t>
      </w:r>
      <w:proofErr w:type="spellEnd"/>
      <w:r w:rsidRPr="0049007A">
        <w:t xml:space="preserve">. </w:t>
      </w:r>
      <w:proofErr w:type="spellStart"/>
      <w:r w:rsidRPr="0049007A">
        <w:t>zm</w:t>
      </w:r>
      <w:proofErr w:type="spellEnd"/>
      <w:r w:rsidRPr="0049007A">
        <w:t>), to jest 130 tys. zł</w:t>
      </w:r>
      <w:r w:rsidR="005B4850">
        <w:t xml:space="preserve">, który odbył się w dniu </w:t>
      </w:r>
      <w:r w:rsidR="00400FD7">
        <w:t>20</w:t>
      </w:r>
      <w:r w:rsidR="00DE08AD">
        <w:t>23</w:t>
      </w:r>
      <w:r w:rsidR="00D803B3">
        <w:t>-…-…</w:t>
      </w:r>
      <w:r w:rsidR="005B4850">
        <w:t xml:space="preserve"> w siedzibie </w:t>
      </w:r>
      <w:r w:rsidR="003D3FAD">
        <w:t>Odbiorcy</w:t>
      </w:r>
      <w:r w:rsidR="005B4850">
        <w:t xml:space="preserve">, </w:t>
      </w:r>
      <w:r w:rsidR="003D3FAD">
        <w:t>Odbiorca</w:t>
      </w:r>
      <w:r w:rsidR="005B4850">
        <w:t xml:space="preserve"> zleca, a </w:t>
      </w:r>
      <w:r w:rsidR="003D3FAD">
        <w:t>Dostaw</w:t>
      </w:r>
      <w:r w:rsidR="005B4850">
        <w:t xml:space="preserve">ca przyjmuje do wykonania zamówienie pod nazwą </w:t>
      </w:r>
      <w:r w:rsidR="003E6676">
        <w:rPr>
          <w:b/>
        </w:rPr>
        <w:t xml:space="preserve">„ Dostawa </w:t>
      </w:r>
      <w:r w:rsidR="00DE08AD" w:rsidRPr="00DE08AD">
        <w:rPr>
          <w:b/>
        </w:rPr>
        <w:t>artykułów biurowych do</w:t>
      </w:r>
      <w:r w:rsidR="00E91C93" w:rsidRPr="00DE08AD">
        <w:rPr>
          <w:b/>
          <w:color w:val="FF0000"/>
        </w:rPr>
        <w:t xml:space="preserve"> </w:t>
      </w:r>
      <w:r w:rsidR="00E91C93" w:rsidRPr="00C84A0B">
        <w:rPr>
          <w:b/>
        </w:rPr>
        <w:t>Nadleśnictwa Brodnica w 20</w:t>
      </w:r>
      <w:r w:rsidR="00DE08AD">
        <w:rPr>
          <w:b/>
        </w:rPr>
        <w:t>23</w:t>
      </w:r>
      <w:r w:rsidR="00E91C93" w:rsidRPr="00C84A0B">
        <w:rPr>
          <w:b/>
        </w:rPr>
        <w:t xml:space="preserve"> roku.”</w:t>
      </w:r>
    </w:p>
    <w:p w:rsidR="005B4850" w:rsidRPr="00962B0F" w:rsidRDefault="005B4850" w:rsidP="005B4850">
      <w:pPr>
        <w:jc w:val="both"/>
        <w:rPr>
          <w:b/>
        </w:rPr>
      </w:pPr>
    </w:p>
    <w:p w:rsidR="002524F5" w:rsidRDefault="002524F5"/>
    <w:p w:rsidR="002524F5" w:rsidRDefault="002524F5" w:rsidP="005A68FC">
      <w:pPr>
        <w:jc w:val="center"/>
        <w:rPr>
          <w:b/>
        </w:rPr>
      </w:pPr>
      <w:r>
        <w:rPr>
          <w:b/>
        </w:rPr>
        <w:t>§ 2.</w:t>
      </w:r>
    </w:p>
    <w:p w:rsidR="00BA7F43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 xml:space="preserve"> Przedmiotowa umowa obejmuje sukcesywne do</w:t>
      </w:r>
      <w:r w:rsidR="00B70690">
        <w:t xml:space="preserve">stawy </w:t>
      </w:r>
      <w:r w:rsidR="00DE08AD" w:rsidRPr="00DE08AD">
        <w:t>artykułów biurowych w 2023</w:t>
      </w:r>
      <w:r w:rsidRPr="00DE08AD">
        <w:t xml:space="preserve"> r.</w:t>
      </w:r>
      <w:r w:rsidR="009A092C" w:rsidRPr="00DE08AD">
        <w:t xml:space="preserve"> </w:t>
      </w:r>
      <w:r w:rsidRPr="00DE08AD">
        <w:t xml:space="preserve">do siedziby Nadleśnictwa Brodnica przy ul. Sądowej 16 w Brodnicy, zgodnie </w:t>
      </w:r>
      <w:r>
        <w:t>z formularzem cenowym, stanowiącym załącznik nr 1 do umowy.</w:t>
      </w:r>
    </w:p>
    <w:p w:rsidR="00687170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Strony ustalają, że dopuszczają redukcję zakresu zadania.</w:t>
      </w:r>
    </w:p>
    <w:p w:rsidR="00687170" w:rsidRDefault="00687170" w:rsidP="00BA7F4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W przypadku, o którym mowa w pkt. 2 Dostawca może żądać wyłącznie wynagrodzenia należnego za rzeczywiście wykonaną część umowy.</w:t>
      </w:r>
    </w:p>
    <w:p w:rsidR="00BE79C2" w:rsidRDefault="00BE79C2" w:rsidP="00BE79C2">
      <w:pPr>
        <w:jc w:val="both"/>
      </w:pPr>
    </w:p>
    <w:p w:rsidR="005A68FC" w:rsidRPr="00547EF7" w:rsidRDefault="005A68FC" w:rsidP="005A68FC">
      <w:pPr>
        <w:ind w:left="360"/>
        <w:jc w:val="both"/>
      </w:pPr>
    </w:p>
    <w:p w:rsidR="002524F5" w:rsidRDefault="002524F5" w:rsidP="005A68FC">
      <w:pPr>
        <w:tabs>
          <w:tab w:val="num" w:pos="720"/>
        </w:tabs>
        <w:jc w:val="center"/>
        <w:rPr>
          <w:b/>
        </w:rPr>
      </w:pPr>
      <w:r>
        <w:rPr>
          <w:b/>
        </w:rPr>
        <w:t>§ 3.</w:t>
      </w:r>
    </w:p>
    <w:p w:rsidR="005A68FC" w:rsidRDefault="00687170" w:rsidP="00691298">
      <w:pPr>
        <w:pStyle w:val="Akapitzlist"/>
      </w:pPr>
      <w:r>
        <w:t xml:space="preserve">Termin rozpoczęcia prac objętych </w:t>
      </w:r>
      <w:r w:rsidR="00E91C93">
        <w:t>umową : …</w:t>
      </w:r>
      <w:r w:rsidR="009A092C">
        <w:t>.0</w:t>
      </w:r>
      <w:r w:rsidR="00587B7F">
        <w:t>2</w:t>
      </w:r>
      <w:bookmarkStart w:id="0" w:name="_GoBack"/>
      <w:bookmarkEnd w:id="0"/>
      <w:r w:rsidR="009A092C">
        <w:t>.20</w:t>
      </w:r>
      <w:r w:rsidR="00DE08AD">
        <w:t>23</w:t>
      </w:r>
      <w:r>
        <w:t>r.</w:t>
      </w:r>
    </w:p>
    <w:p w:rsidR="00687170" w:rsidRDefault="00687170" w:rsidP="00691298">
      <w:pPr>
        <w:pStyle w:val="Akapitzlist"/>
      </w:pPr>
      <w:r>
        <w:t xml:space="preserve">Termin </w:t>
      </w:r>
      <w:r w:rsidR="004C7369">
        <w:t xml:space="preserve">zakończenia </w:t>
      </w:r>
      <w:r w:rsidR="009A092C">
        <w:t>prac objętych umową : 31.12.20</w:t>
      </w:r>
      <w:r w:rsidR="00DE08AD">
        <w:t>23</w:t>
      </w:r>
      <w:r w:rsidR="004C7369">
        <w:t>r.</w:t>
      </w:r>
    </w:p>
    <w:p w:rsidR="00547EF7" w:rsidRDefault="00547EF7" w:rsidP="005A68FC">
      <w:pPr>
        <w:jc w:val="center"/>
        <w:rPr>
          <w:b/>
        </w:rPr>
      </w:pPr>
      <w:r>
        <w:rPr>
          <w:b/>
        </w:rPr>
        <w:t xml:space="preserve">§ </w:t>
      </w:r>
      <w:r w:rsidR="0038182C">
        <w:rPr>
          <w:b/>
        </w:rPr>
        <w:t>4</w:t>
      </w:r>
      <w:r>
        <w:rPr>
          <w:b/>
        </w:rPr>
        <w:t>.</w:t>
      </w:r>
    </w:p>
    <w:p w:rsidR="00CE4219" w:rsidRDefault="00CE4219" w:rsidP="005A68FC">
      <w:pPr>
        <w:jc w:val="center"/>
        <w:rPr>
          <w:b/>
        </w:rPr>
      </w:pPr>
    </w:p>
    <w:p w:rsidR="00BE79C2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będzie realizował przedmiot zamówienia w całości za pomocą własnych środków.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Odbiorca dopuszcza możliwość osobistego odbioru przedmiotu umowy przez pracowników Odbiorcy.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zobowiązuje się do dostarczenia w toku realizacji nini</w:t>
      </w:r>
      <w:r w:rsidR="00E967BA">
        <w:t>ejszej umowy artykułów biurowych</w:t>
      </w:r>
      <w:r>
        <w:t xml:space="preserve"> spełniających wymogi w załączonej ofercie.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będzie dokonywał dostaw na podstawie zamówień zg</w:t>
      </w:r>
      <w:r w:rsidR="00B70690">
        <w:t xml:space="preserve">łaszanych przez Odbiorcę telefonicznie </w:t>
      </w:r>
      <w:r>
        <w:t>lub e-mailem, nie później niż 2 dni od momentu zgłoszenia. W przypadku odbioru osobistego Odbiorca nie będzie wystawiał zamówień.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Dostawy będą realizowane od poniedziałku do piątku w godzinach od 8:00 do 14:00.</w:t>
      </w:r>
    </w:p>
    <w:p w:rsidR="004C7369" w:rsidRDefault="004C7369" w:rsidP="004C7369">
      <w:pPr>
        <w:pStyle w:val="Akapitzlist1"/>
        <w:numPr>
          <w:ilvl w:val="0"/>
          <w:numId w:val="20"/>
        </w:numPr>
        <w:jc w:val="both"/>
      </w:pPr>
      <w:r>
        <w:t>Dostawca sprawdzi zgodność dostawy z zamówieniem pod względem asortymentowym, jakościowym oraz ilościowym, w obecności przedstawiciela Dostawcy.</w:t>
      </w:r>
    </w:p>
    <w:p w:rsidR="004C7369" w:rsidRDefault="00556C56" w:rsidP="004C7369">
      <w:pPr>
        <w:pStyle w:val="Akapitzlist1"/>
        <w:numPr>
          <w:ilvl w:val="0"/>
          <w:numId w:val="20"/>
        </w:numPr>
        <w:jc w:val="both"/>
      </w:pPr>
      <w:r>
        <w:lastRenderedPageBreak/>
        <w:t xml:space="preserve">Dostawa </w:t>
      </w:r>
      <w:r w:rsidR="00E967BA">
        <w:t>artykułów biurowych</w:t>
      </w:r>
      <w:r w:rsidR="00443EA9">
        <w:t xml:space="preserve"> będzie potwierdzona przez pracownika Odbiorcy na dokumencie wywozowym (WZ).</w:t>
      </w:r>
    </w:p>
    <w:p w:rsidR="00443EA9" w:rsidRDefault="00443EA9" w:rsidP="004C7369">
      <w:pPr>
        <w:pStyle w:val="Akapitzlist1"/>
        <w:numPr>
          <w:ilvl w:val="0"/>
          <w:numId w:val="20"/>
        </w:numPr>
        <w:jc w:val="both"/>
      </w:pPr>
      <w:r>
        <w:t>W przypadku niezgodności dostarczonych towarów ze złożonym  zamówieniem, Odbiorca odmówi przyjęcia towarów, których dotyczy niezgodność.</w:t>
      </w:r>
    </w:p>
    <w:p w:rsidR="00443EA9" w:rsidRDefault="00443EA9" w:rsidP="004C7369">
      <w:pPr>
        <w:pStyle w:val="Akapitzlist1"/>
        <w:numPr>
          <w:ilvl w:val="0"/>
          <w:numId w:val="20"/>
        </w:numPr>
        <w:jc w:val="both"/>
      </w:pPr>
      <w:r>
        <w:t>W przypadku wystąpienia okoliczności, o której mowa w ust. 8, strony sporządzą notatkę, z podaniem przyczyny odmowy odbioru dostawy.</w:t>
      </w:r>
    </w:p>
    <w:p w:rsidR="004832F0" w:rsidRPr="009B71B1" w:rsidRDefault="004832F0" w:rsidP="004C7369">
      <w:pPr>
        <w:pStyle w:val="Akapitzlist1"/>
        <w:numPr>
          <w:ilvl w:val="0"/>
          <w:numId w:val="20"/>
        </w:numPr>
        <w:jc w:val="both"/>
      </w:pPr>
      <w:r>
        <w:t>Dostawca zobowiązuje się dostarczyć brakujący lub niezgodny z zamówieniem towar na własny koszt niezwłocznie, jednak nie później niż w ciągu 3 dni.</w:t>
      </w:r>
    </w:p>
    <w:p w:rsidR="00A01F2E" w:rsidRDefault="00A01F2E" w:rsidP="005A68FC">
      <w:pPr>
        <w:tabs>
          <w:tab w:val="num" w:pos="720"/>
        </w:tabs>
        <w:ind w:left="720" w:hanging="360"/>
        <w:jc w:val="center"/>
        <w:rPr>
          <w:b/>
        </w:rPr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5</w:t>
      </w:r>
      <w:r w:rsidR="002524F5">
        <w:rPr>
          <w:b/>
        </w:rPr>
        <w:t>.</w:t>
      </w:r>
    </w:p>
    <w:p w:rsidR="0007488B" w:rsidRDefault="004832F0" w:rsidP="0007488B">
      <w:pPr>
        <w:pStyle w:val="Tekstpodstawowy"/>
        <w:numPr>
          <w:ilvl w:val="0"/>
          <w:numId w:val="12"/>
        </w:numPr>
      </w:pPr>
      <w:r>
        <w:t xml:space="preserve"> Ceny dostawy będą obliczane każdorazowo w oparciu o ceny jednostkowe po</w:t>
      </w:r>
      <w:r w:rsidR="00E91C93">
        <w:t xml:space="preserve">szczególnych </w:t>
      </w:r>
      <w:r w:rsidR="00E967BA">
        <w:t>artykułów biurowych</w:t>
      </w:r>
      <w:r w:rsidR="00E91C93">
        <w:t>, podanych</w:t>
      </w:r>
      <w:r>
        <w:t xml:space="preserve"> w załączniku nr 1 do niniejszej umowy – Formularz cenowy.</w:t>
      </w:r>
    </w:p>
    <w:p w:rsidR="004832F0" w:rsidRDefault="00E91C93" w:rsidP="004832F0">
      <w:pPr>
        <w:pStyle w:val="Tekstpodstawowy"/>
        <w:numPr>
          <w:ilvl w:val="0"/>
          <w:numId w:val="12"/>
        </w:numPr>
      </w:pPr>
      <w:r>
        <w:t xml:space="preserve">Ceny jednostkowe netto </w:t>
      </w:r>
      <w:r w:rsidR="00E967BA">
        <w:t>artykułów biurowych</w:t>
      </w:r>
      <w:r w:rsidR="004832F0">
        <w:t>, wymienione w ust. 1, pozostają niezmienione przez okres trwania umowy.</w:t>
      </w: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 xml:space="preserve">  </w:t>
      </w: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</w:p>
    <w:p w:rsidR="002524F5" w:rsidRDefault="002524F5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 xml:space="preserve"> § </w:t>
      </w:r>
      <w:r w:rsidR="0038182C">
        <w:rPr>
          <w:b/>
        </w:rPr>
        <w:t>6</w:t>
      </w:r>
      <w:r>
        <w:rPr>
          <w:b/>
        </w:rPr>
        <w:t>.</w:t>
      </w:r>
    </w:p>
    <w:p w:rsidR="002524F5" w:rsidRDefault="004832F0" w:rsidP="000E0D50">
      <w:pPr>
        <w:pStyle w:val="Akapitzlist"/>
        <w:numPr>
          <w:ilvl w:val="0"/>
          <w:numId w:val="26"/>
        </w:numPr>
      </w:pPr>
      <w:r>
        <w:t>Dostawca nie może przenieść prawa i obowiązków wynikających z niniejszej umowy na osobę trzecią.</w:t>
      </w:r>
    </w:p>
    <w:p w:rsidR="004832F0" w:rsidRDefault="004832F0" w:rsidP="000E0D50">
      <w:pPr>
        <w:pStyle w:val="Akapitzlist"/>
        <w:numPr>
          <w:ilvl w:val="0"/>
          <w:numId w:val="26"/>
        </w:numPr>
      </w:pPr>
      <w:r w:rsidRPr="004832F0">
        <w:t>Dostawca nie może zaangażować do wykonania zadania podwykonawców.</w:t>
      </w:r>
    </w:p>
    <w:p w:rsidR="004832F0" w:rsidRPr="004832F0" w:rsidRDefault="004832F0" w:rsidP="00691298">
      <w:pPr>
        <w:pStyle w:val="Akapitzlist"/>
      </w:pPr>
    </w:p>
    <w:p w:rsidR="002524F5" w:rsidRPr="004832F0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 w:rsidRPr="004832F0">
        <w:rPr>
          <w:b/>
        </w:rPr>
        <w:t>§ 7</w:t>
      </w:r>
      <w:r w:rsidR="002524F5" w:rsidRPr="004832F0">
        <w:rPr>
          <w:b/>
        </w:rPr>
        <w:t>.</w:t>
      </w:r>
    </w:p>
    <w:p w:rsidR="00197FD7" w:rsidRDefault="004832F0" w:rsidP="00197FD7">
      <w:pPr>
        <w:numPr>
          <w:ilvl w:val="0"/>
          <w:numId w:val="13"/>
        </w:numPr>
        <w:jc w:val="both"/>
      </w:pPr>
      <w:r>
        <w:t xml:space="preserve"> Odbiorca zobowiązuje się płacić przelewem należności za wykonanie dostawy w terminie 14 dni od daty </w:t>
      </w:r>
      <w:r w:rsidR="000E0D50">
        <w:t>doręczenia odbiory prawidłowo wystawionej faktury,</w:t>
      </w:r>
      <w:r>
        <w:t xml:space="preserve"> na </w:t>
      </w:r>
      <w:r w:rsidR="000E0D50">
        <w:t>rachunek bankowy</w:t>
      </w:r>
      <w:r>
        <w:t xml:space="preserve"> Dostawcy wskazan</w:t>
      </w:r>
      <w:r w:rsidR="000E0D50">
        <w:t>y</w:t>
      </w:r>
      <w:r>
        <w:t xml:space="preserve"> na fakturze.</w:t>
      </w:r>
    </w:p>
    <w:p w:rsidR="004832F0" w:rsidRDefault="0049365D" w:rsidP="00197FD7">
      <w:pPr>
        <w:numPr>
          <w:ilvl w:val="0"/>
          <w:numId w:val="13"/>
        </w:numPr>
        <w:jc w:val="both"/>
      </w:pPr>
      <w:r>
        <w:t>Dopuszcza się rozliczenie dokonanych dostaw fakturami częściowymi na podstawie dokumentów określonych w §</w:t>
      </w:r>
      <w:r w:rsidR="00D5069A">
        <w:t xml:space="preserve"> </w:t>
      </w:r>
      <w:r>
        <w:t>4 ust.</w:t>
      </w:r>
      <w:r w:rsidR="00D5069A">
        <w:t xml:space="preserve"> 7</w:t>
      </w:r>
      <w:r>
        <w:t>.</w:t>
      </w:r>
    </w:p>
    <w:p w:rsidR="002524F5" w:rsidRDefault="002524F5" w:rsidP="005A68FC">
      <w:pPr>
        <w:tabs>
          <w:tab w:val="num" w:pos="720"/>
        </w:tabs>
        <w:ind w:left="720" w:hanging="360"/>
        <w:jc w:val="both"/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8</w:t>
      </w:r>
      <w:r w:rsidR="002524F5">
        <w:rPr>
          <w:b/>
        </w:rPr>
        <w:t>.</w:t>
      </w:r>
    </w:p>
    <w:p w:rsidR="002524F5" w:rsidRDefault="002D7B9B" w:rsidP="002D7B9B">
      <w:pPr>
        <w:pStyle w:val="Akapitzlist"/>
        <w:numPr>
          <w:ilvl w:val="0"/>
          <w:numId w:val="24"/>
        </w:numPr>
      </w:pPr>
      <w:r>
        <w:t xml:space="preserve"> Odbiorca ma prawo odstąpić od umowy </w:t>
      </w:r>
      <w:r w:rsidR="00B70690">
        <w:t xml:space="preserve">w </w:t>
      </w:r>
      <w:r>
        <w:t>terminie 7 dni od powzięcia wiadomości</w:t>
      </w:r>
      <w:r w:rsidR="00796B4E">
        <w:t xml:space="preserve"> </w:t>
      </w:r>
      <w:r>
        <w:t xml:space="preserve">o okoliczności uzasadniającej odstąpienie od umowy, jeżeli Dostawca wykonuje swoje obowiązki w sposób nienależyty i </w:t>
      </w:r>
      <w:r w:rsidR="00D5069A">
        <w:t>niezgodny z umową</w:t>
      </w:r>
      <w:r>
        <w:t>.</w:t>
      </w:r>
      <w:r w:rsidR="00D5069A">
        <w:t xml:space="preserve"> Odstąpienie powinno nastąpić na piśmie.</w:t>
      </w:r>
    </w:p>
    <w:p w:rsidR="002D7B9B" w:rsidRDefault="002D7B9B" w:rsidP="002D7B9B">
      <w:pPr>
        <w:pStyle w:val="Akapitzlist"/>
        <w:numPr>
          <w:ilvl w:val="0"/>
          <w:numId w:val="24"/>
        </w:numPr>
      </w:pPr>
      <w:r>
        <w:t>Dostawca zapłaci Odbiorcy kary umowne:</w:t>
      </w:r>
    </w:p>
    <w:p w:rsidR="0049365D" w:rsidRDefault="0049365D" w:rsidP="00691298">
      <w:pPr>
        <w:pStyle w:val="Akapitzlist"/>
      </w:pPr>
      <w:r>
        <w:t>-za zwłokę w re</w:t>
      </w:r>
      <w:r w:rsidR="00D41FB1">
        <w:t>alizacji dostawy w wysokości 5</w:t>
      </w:r>
      <w:r>
        <w:t xml:space="preserve"> % wartości brutto niezrealizowanej dostawy za każdy dzień zwłoki,</w:t>
      </w:r>
    </w:p>
    <w:p w:rsidR="0049365D" w:rsidRDefault="0049365D" w:rsidP="00691298">
      <w:pPr>
        <w:pStyle w:val="Akapitzlist"/>
      </w:pPr>
      <w:r>
        <w:t>-za zwłokę w wymianie art</w:t>
      </w:r>
      <w:r w:rsidR="00D41FB1">
        <w:t xml:space="preserve">ykułów wadliwych w wysokości 5 </w:t>
      </w:r>
      <w:r>
        <w:t>% wartości brutto wadliwego zamówienia</w:t>
      </w:r>
      <w:r w:rsidR="00D5069A">
        <w:t xml:space="preserve"> za każdy dzień zwłoki</w:t>
      </w:r>
      <w:r>
        <w:t xml:space="preserve">, </w:t>
      </w:r>
    </w:p>
    <w:p w:rsidR="00691298" w:rsidRDefault="0049365D" w:rsidP="00691298">
      <w:pPr>
        <w:pStyle w:val="Akapitzlist"/>
      </w:pPr>
      <w:r>
        <w:t>-za odstąpienie od umowy z przyczyn leżących po stronie Dostawcy w wysokości 20% wartości brutto zrealizowanej części umowy.</w:t>
      </w:r>
    </w:p>
    <w:p w:rsidR="0049365D" w:rsidRDefault="0049365D" w:rsidP="0049365D">
      <w:pPr>
        <w:jc w:val="both"/>
      </w:pPr>
    </w:p>
    <w:p w:rsidR="0049365D" w:rsidRDefault="0049365D" w:rsidP="00691298">
      <w:pPr>
        <w:jc w:val="both"/>
      </w:pPr>
      <w:r>
        <w:t xml:space="preserve">      </w:t>
      </w: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9</w:t>
      </w:r>
      <w:r w:rsidR="002524F5">
        <w:rPr>
          <w:b/>
        </w:rPr>
        <w:t>.</w:t>
      </w:r>
    </w:p>
    <w:p w:rsidR="0007488B" w:rsidRDefault="002C520E" w:rsidP="0007488B">
      <w:pPr>
        <w:tabs>
          <w:tab w:val="num" w:pos="360"/>
        </w:tabs>
        <w:ind w:left="360"/>
        <w:jc w:val="both"/>
      </w:pPr>
      <w:r>
        <w:t xml:space="preserve"> Osobą upoważnioną do realizacji niniejszej u</w:t>
      </w:r>
      <w:r w:rsidR="00B70690">
        <w:t>mowy ze strony Odbiorcy jest</w:t>
      </w:r>
      <w:r>
        <w:t xml:space="preserve"> </w:t>
      </w:r>
      <w:r w:rsidR="006F6D52">
        <w:t>Przemysław Jakubowski</w:t>
      </w:r>
      <w:r w:rsidR="00B70690">
        <w:t>, Oktawia Ciemniecka oraz</w:t>
      </w:r>
      <w:r>
        <w:t xml:space="preserve"> </w:t>
      </w:r>
      <w:r w:rsidR="006F6D52">
        <w:t>Paweł Kowalski</w:t>
      </w:r>
      <w:r>
        <w:t>, zaś ze strony Dostawcy ……………………………………….</w:t>
      </w: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7E712E" w:rsidRDefault="007E712E" w:rsidP="0007488B">
      <w:pPr>
        <w:tabs>
          <w:tab w:val="num" w:pos="360"/>
        </w:tabs>
        <w:ind w:left="360"/>
        <w:jc w:val="both"/>
      </w:pPr>
    </w:p>
    <w:p w:rsidR="00E91C93" w:rsidRDefault="00E91C93" w:rsidP="0007488B">
      <w:pPr>
        <w:tabs>
          <w:tab w:val="num" w:pos="720"/>
        </w:tabs>
        <w:ind w:left="720" w:hanging="360"/>
        <w:jc w:val="center"/>
        <w:rPr>
          <w:b/>
        </w:rPr>
      </w:pPr>
    </w:p>
    <w:p w:rsidR="00E91C93" w:rsidRDefault="00E91C93" w:rsidP="0007488B">
      <w:pPr>
        <w:tabs>
          <w:tab w:val="num" w:pos="720"/>
        </w:tabs>
        <w:ind w:left="720" w:hanging="360"/>
        <w:jc w:val="center"/>
        <w:rPr>
          <w:b/>
        </w:rPr>
      </w:pPr>
    </w:p>
    <w:p w:rsidR="0007488B" w:rsidRPr="0007488B" w:rsidRDefault="0038182C" w:rsidP="0007488B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10</w:t>
      </w:r>
      <w:r w:rsidR="0007488B">
        <w:rPr>
          <w:b/>
        </w:rPr>
        <w:t>.</w:t>
      </w:r>
    </w:p>
    <w:p w:rsidR="002524F5" w:rsidRDefault="002524F5" w:rsidP="005A68FC">
      <w:pPr>
        <w:tabs>
          <w:tab w:val="num" w:pos="720"/>
        </w:tabs>
        <w:ind w:left="720" w:hanging="360"/>
        <w:jc w:val="both"/>
      </w:pPr>
      <w:r>
        <w:t xml:space="preserve">1. </w:t>
      </w:r>
      <w:r w:rsidR="002C520E">
        <w:t xml:space="preserve"> W razie zaistnienia istotnej zmiany okoliczności powodującej, że wykonanie umowy nie leży i interesie publicznym, czego nie było można przewidzieć w chwili zawarcia niniejszej umowy, Odbiorca może odstąpić od umowy w terminie 15 dni od powzięcia wiadomości o tych okolicznościach.</w:t>
      </w:r>
      <w:r w:rsidR="00D5069A">
        <w:t xml:space="preserve"> Odstąpienie powinno nastąpić na piśmie. </w:t>
      </w:r>
    </w:p>
    <w:p w:rsidR="002524F5" w:rsidRDefault="002C520E" w:rsidP="005A68FC">
      <w:pPr>
        <w:tabs>
          <w:tab w:val="num" w:pos="720"/>
        </w:tabs>
        <w:ind w:left="720" w:hanging="360"/>
        <w:jc w:val="both"/>
      </w:pPr>
      <w:r>
        <w:t xml:space="preserve"> </w:t>
      </w:r>
    </w:p>
    <w:p w:rsidR="002524F5" w:rsidRDefault="002524F5" w:rsidP="005A68FC">
      <w:pPr>
        <w:tabs>
          <w:tab w:val="num" w:pos="720"/>
        </w:tabs>
        <w:ind w:left="720" w:hanging="360"/>
      </w:pPr>
    </w:p>
    <w:p w:rsidR="002524F5" w:rsidRDefault="0038182C" w:rsidP="005A68FC">
      <w:pPr>
        <w:tabs>
          <w:tab w:val="num" w:pos="720"/>
        </w:tabs>
        <w:ind w:left="720" w:hanging="360"/>
        <w:jc w:val="center"/>
        <w:rPr>
          <w:b/>
        </w:rPr>
      </w:pPr>
      <w:r>
        <w:rPr>
          <w:b/>
        </w:rPr>
        <w:t>§ 11</w:t>
      </w:r>
      <w:r w:rsidR="002524F5">
        <w:rPr>
          <w:b/>
        </w:rPr>
        <w:t>.</w:t>
      </w:r>
    </w:p>
    <w:p w:rsidR="002524F5" w:rsidRDefault="002C520E" w:rsidP="002C520E">
      <w:pPr>
        <w:pStyle w:val="Akapitzlist"/>
        <w:numPr>
          <w:ilvl w:val="0"/>
          <w:numId w:val="23"/>
        </w:numPr>
      </w:pPr>
      <w:r>
        <w:t>Wszelkie zmiany umowy wymagającą zachowania formy pisemnej pod rygorem nieważności.</w:t>
      </w:r>
    </w:p>
    <w:p w:rsidR="002C520E" w:rsidRDefault="002C520E" w:rsidP="002C520E">
      <w:pPr>
        <w:pStyle w:val="Akapitzlist"/>
        <w:numPr>
          <w:ilvl w:val="0"/>
          <w:numId w:val="23"/>
        </w:numPr>
      </w:pPr>
      <w:r w:rsidRPr="007E712E">
        <w:t>W sprawach nie uregulowanych umową maja zastosowanie odpowiednie przepisy</w:t>
      </w:r>
      <w:r>
        <w:t xml:space="preserve"> </w:t>
      </w:r>
      <w:r w:rsidR="002D7B9B">
        <w:t>Kodeksu Cywilnego.</w:t>
      </w:r>
    </w:p>
    <w:p w:rsidR="002D7B9B" w:rsidRDefault="002D7B9B" w:rsidP="002C520E">
      <w:pPr>
        <w:pStyle w:val="Akapitzlist"/>
        <w:numPr>
          <w:ilvl w:val="0"/>
          <w:numId w:val="23"/>
        </w:numPr>
      </w:pPr>
      <w:r>
        <w:t>Spory wynikające z umowy rozstrzyga sąd właściwy dla siedziby Odbiorcy.</w:t>
      </w:r>
    </w:p>
    <w:p w:rsidR="002D7B9B" w:rsidRDefault="002D7B9B" w:rsidP="002D7B9B"/>
    <w:p w:rsidR="002D7B9B" w:rsidRDefault="002D7B9B" w:rsidP="002D7B9B"/>
    <w:p w:rsidR="002D7B9B" w:rsidRPr="002D7B9B" w:rsidRDefault="002D7B9B" w:rsidP="002D7B9B">
      <w:pPr>
        <w:jc w:val="center"/>
        <w:rPr>
          <w:b/>
        </w:rPr>
      </w:pPr>
      <w:r w:rsidRPr="002D7B9B">
        <w:rPr>
          <w:b/>
        </w:rPr>
        <w:t>§12.</w:t>
      </w:r>
    </w:p>
    <w:p w:rsidR="002524F5" w:rsidRDefault="002D7B9B" w:rsidP="005A68FC">
      <w:pPr>
        <w:tabs>
          <w:tab w:val="num" w:pos="720"/>
        </w:tabs>
        <w:ind w:left="720" w:hanging="360"/>
      </w:pPr>
      <w:r>
        <w:t>Integralną część umowy stanowi oferta z formularzem cenowym.</w:t>
      </w:r>
    </w:p>
    <w:p w:rsidR="002D7B9B" w:rsidRDefault="002D7B9B" w:rsidP="005A68FC">
      <w:pPr>
        <w:tabs>
          <w:tab w:val="num" w:pos="720"/>
        </w:tabs>
        <w:ind w:left="720" w:hanging="360"/>
      </w:pPr>
    </w:p>
    <w:p w:rsidR="002D7B9B" w:rsidRDefault="002D7B9B" w:rsidP="005A68FC">
      <w:pPr>
        <w:tabs>
          <w:tab w:val="num" w:pos="720"/>
        </w:tabs>
        <w:ind w:left="720" w:hanging="360"/>
      </w:pPr>
    </w:p>
    <w:p w:rsidR="002524F5" w:rsidRDefault="002D7B9B" w:rsidP="002D7B9B">
      <w:pPr>
        <w:ind w:left="360"/>
        <w:jc w:val="center"/>
        <w:rPr>
          <w:b/>
        </w:rPr>
      </w:pPr>
      <w:r>
        <w:rPr>
          <w:b/>
        </w:rPr>
        <w:t>§13.</w:t>
      </w:r>
    </w:p>
    <w:p w:rsidR="002D7B9B" w:rsidRDefault="002D7B9B" w:rsidP="002D7B9B">
      <w:pPr>
        <w:ind w:left="360"/>
      </w:pPr>
      <w:r>
        <w:t>Umowę sporządzono w dwóch jednobrzmiących egzemplarzach, po jednym egzemplarzu dla każdej ze stron.</w:t>
      </w:r>
    </w:p>
    <w:p w:rsidR="002D7B9B" w:rsidRDefault="002D7B9B" w:rsidP="002D7B9B">
      <w:pPr>
        <w:ind w:left="360"/>
      </w:pPr>
    </w:p>
    <w:p w:rsidR="002D7B9B" w:rsidRPr="002D7B9B" w:rsidRDefault="002D7B9B" w:rsidP="002D7B9B">
      <w:pPr>
        <w:ind w:left="360"/>
      </w:pPr>
    </w:p>
    <w:p w:rsidR="002524F5" w:rsidRDefault="00B20DEC">
      <w:pPr>
        <w:ind w:left="360"/>
        <w:rPr>
          <w:b/>
        </w:rPr>
      </w:pPr>
      <w:r>
        <w:rPr>
          <w:b/>
        </w:rPr>
        <w:t xml:space="preserve">       </w:t>
      </w:r>
      <w:r w:rsidR="002524F5">
        <w:rPr>
          <w:b/>
        </w:rPr>
        <w:t>ODBIORCA                                                                            DOSTAWCA</w:t>
      </w:r>
    </w:p>
    <w:p w:rsidR="002524F5" w:rsidRDefault="002524F5">
      <w:pPr>
        <w:ind w:left="360"/>
        <w:rPr>
          <w:b/>
        </w:rPr>
      </w:pPr>
    </w:p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p w:rsidR="002524F5" w:rsidRDefault="002524F5"/>
    <w:sectPr w:rsidR="002524F5" w:rsidSect="00A618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8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9E" w:rsidRDefault="00AE049E">
      <w:r>
        <w:separator/>
      </w:r>
    </w:p>
  </w:endnote>
  <w:endnote w:type="continuationSeparator" w:id="0">
    <w:p w:rsidR="00AE049E" w:rsidRDefault="00A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FB2" w:rsidRDefault="00507F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7CF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07FB2" w:rsidRDefault="00507F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9E" w:rsidRDefault="00AE049E">
      <w:r>
        <w:separator/>
      </w:r>
    </w:p>
  </w:footnote>
  <w:footnote w:type="continuationSeparator" w:id="0">
    <w:p w:rsidR="00AE049E" w:rsidRDefault="00AE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23E3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7F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FB2" w:rsidRDefault="00507FB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B2" w:rsidRDefault="00507FB2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082"/>
    <w:multiLevelType w:val="hybridMultilevel"/>
    <w:tmpl w:val="1A360BE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296E7DA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66522"/>
    <w:multiLevelType w:val="hybridMultilevel"/>
    <w:tmpl w:val="81367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79AA"/>
    <w:multiLevelType w:val="hybridMultilevel"/>
    <w:tmpl w:val="7B4201C4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F1D96"/>
    <w:multiLevelType w:val="hybridMultilevel"/>
    <w:tmpl w:val="A7BA1684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C0DD7"/>
    <w:multiLevelType w:val="hybridMultilevel"/>
    <w:tmpl w:val="2C8EA78E"/>
    <w:lvl w:ilvl="0" w:tplc="1562A9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371C7"/>
    <w:multiLevelType w:val="hybridMultilevel"/>
    <w:tmpl w:val="6CAEC344"/>
    <w:lvl w:ilvl="0" w:tplc="98C43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EA23BC"/>
    <w:multiLevelType w:val="hybridMultilevel"/>
    <w:tmpl w:val="DDFA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37FC"/>
    <w:multiLevelType w:val="hybridMultilevel"/>
    <w:tmpl w:val="B43AB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11AF1"/>
    <w:multiLevelType w:val="singleLevel"/>
    <w:tmpl w:val="CD1E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82E6A9B"/>
    <w:multiLevelType w:val="multilevel"/>
    <w:tmpl w:val="208E2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6F0D"/>
    <w:multiLevelType w:val="multilevel"/>
    <w:tmpl w:val="52F4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80D70"/>
    <w:multiLevelType w:val="hybridMultilevel"/>
    <w:tmpl w:val="D12C4556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268C4"/>
    <w:multiLevelType w:val="hybridMultilevel"/>
    <w:tmpl w:val="7D2EC080"/>
    <w:lvl w:ilvl="0" w:tplc="97DE8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96C1B"/>
    <w:multiLevelType w:val="hybridMultilevel"/>
    <w:tmpl w:val="3DCABD52"/>
    <w:lvl w:ilvl="0" w:tplc="69AC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D63ACE"/>
    <w:multiLevelType w:val="hybridMultilevel"/>
    <w:tmpl w:val="28A0DFF4"/>
    <w:lvl w:ilvl="0" w:tplc="16C63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094072"/>
    <w:multiLevelType w:val="hybridMultilevel"/>
    <w:tmpl w:val="08C6D45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72F6DBF"/>
    <w:multiLevelType w:val="hybridMultilevel"/>
    <w:tmpl w:val="D0D2AB72"/>
    <w:lvl w:ilvl="0" w:tplc="EA626F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A540BCE"/>
    <w:multiLevelType w:val="hybridMultilevel"/>
    <w:tmpl w:val="820EF58A"/>
    <w:lvl w:ilvl="0" w:tplc="50A644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AD275B4"/>
    <w:multiLevelType w:val="hybridMultilevel"/>
    <w:tmpl w:val="47A0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04C10"/>
    <w:multiLevelType w:val="hybridMultilevel"/>
    <w:tmpl w:val="87B4A310"/>
    <w:lvl w:ilvl="0" w:tplc="696E2C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D9A28A7"/>
    <w:multiLevelType w:val="hybridMultilevel"/>
    <w:tmpl w:val="70865B22"/>
    <w:lvl w:ilvl="0" w:tplc="E3A847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66339D4"/>
    <w:multiLevelType w:val="hybridMultilevel"/>
    <w:tmpl w:val="52F4B0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F6781"/>
    <w:multiLevelType w:val="multilevel"/>
    <w:tmpl w:val="B426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A291E"/>
    <w:multiLevelType w:val="hybridMultilevel"/>
    <w:tmpl w:val="24FC4742"/>
    <w:lvl w:ilvl="0" w:tplc="2A2C56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C50682"/>
    <w:multiLevelType w:val="hybridMultilevel"/>
    <w:tmpl w:val="C8A049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0C2452"/>
    <w:multiLevelType w:val="multilevel"/>
    <w:tmpl w:val="1728D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22"/>
  </w:num>
  <w:num w:numId="8">
    <w:abstractNumId w:val="15"/>
  </w:num>
  <w:num w:numId="9">
    <w:abstractNumId w:val="0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  <w:num w:numId="14">
    <w:abstractNumId w:val="23"/>
  </w:num>
  <w:num w:numId="15">
    <w:abstractNumId w:val="25"/>
  </w:num>
  <w:num w:numId="16">
    <w:abstractNumId w:val="24"/>
  </w:num>
  <w:num w:numId="17">
    <w:abstractNumId w:val="13"/>
  </w:num>
  <w:num w:numId="18">
    <w:abstractNumId w:val="9"/>
  </w:num>
  <w:num w:numId="19">
    <w:abstractNumId w:val="6"/>
  </w:num>
  <w:num w:numId="20">
    <w:abstractNumId w:val="17"/>
  </w:num>
  <w:num w:numId="21">
    <w:abstractNumId w:val="1"/>
  </w:num>
  <w:num w:numId="22">
    <w:abstractNumId w:val="14"/>
  </w:num>
  <w:num w:numId="23">
    <w:abstractNumId w:val="19"/>
  </w:num>
  <w:num w:numId="24">
    <w:abstractNumId w:val="16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19"/>
    <w:rsid w:val="00030952"/>
    <w:rsid w:val="00040B19"/>
    <w:rsid w:val="0004709A"/>
    <w:rsid w:val="0007488B"/>
    <w:rsid w:val="000960D0"/>
    <w:rsid w:val="000A2900"/>
    <w:rsid w:val="000E0D50"/>
    <w:rsid w:val="0010182B"/>
    <w:rsid w:val="001533B3"/>
    <w:rsid w:val="00197FD7"/>
    <w:rsid w:val="001C1A00"/>
    <w:rsid w:val="002154BD"/>
    <w:rsid w:val="00250221"/>
    <w:rsid w:val="002524F5"/>
    <w:rsid w:val="0028485D"/>
    <w:rsid w:val="002C520E"/>
    <w:rsid w:val="002D7B9B"/>
    <w:rsid w:val="00320CC9"/>
    <w:rsid w:val="00327350"/>
    <w:rsid w:val="0033418C"/>
    <w:rsid w:val="0037669E"/>
    <w:rsid w:val="0038182C"/>
    <w:rsid w:val="0039366C"/>
    <w:rsid w:val="003D3FAD"/>
    <w:rsid w:val="003E6676"/>
    <w:rsid w:val="00400FD7"/>
    <w:rsid w:val="00437408"/>
    <w:rsid w:val="00443EA9"/>
    <w:rsid w:val="004832F0"/>
    <w:rsid w:val="0049365D"/>
    <w:rsid w:val="004C7369"/>
    <w:rsid w:val="004D1E93"/>
    <w:rsid w:val="00507FB2"/>
    <w:rsid w:val="00523E31"/>
    <w:rsid w:val="00547EF7"/>
    <w:rsid w:val="00556C56"/>
    <w:rsid w:val="005611F6"/>
    <w:rsid w:val="005646F3"/>
    <w:rsid w:val="00587B7F"/>
    <w:rsid w:val="005A68FC"/>
    <w:rsid w:val="005B4850"/>
    <w:rsid w:val="005F678C"/>
    <w:rsid w:val="006106EE"/>
    <w:rsid w:val="00687170"/>
    <w:rsid w:val="00691298"/>
    <w:rsid w:val="006B5204"/>
    <w:rsid w:val="006E229A"/>
    <w:rsid w:val="006E7A6C"/>
    <w:rsid w:val="006F1370"/>
    <w:rsid w:val="006F6D52"/>
    <w:rsid w:val="00714EF5"/>
    <w:rsid w:val="007841B6"/>
    <w:rsid w:val="00796B4E"/>
    <w:rsid w:val="00796E5D"/>
    <w:rsid w:val="007C0B94"/>
    <w:rsid w:val="007D153E"/>
    <w:rsid w:val="007E712E"/>
    <w:rsid w:val="008E0F8F"/>
    <w:rsid w:val="008F5C87"/>
    <w:rsid w:val="00924FE6"/>
    <w:rsid w:val="0098550E"/>
    <w:rsid w:val="009A092C"/>
    <w:rsid w:val="009D69B9"/>
    <w:rsid w:val="00A01F2E"/>
    <w:rsid w:val="00A52CBF"/>
    <w:rsid w:val="00A6007E"/>
    <w:rsid w:val="00A61858"/>
    <w:rsid w:val="00A73A5F"/>
    <w:rsid w:val="00A75065"/>
    <w:rsid w:val="00A97EE1"/>
    <w:rsid w:val="00AE049E"/>
    <w:rsid w:val="00AE2F4F"/>
    <w:rsid w:val="00AF7A99"/>
    <w:rsid w:val="00B20DEC"/>
    <w:rsid w:val="00B50164"/>
    <w:rsid w:val="00B70690"/>
    <w:rsid w:val="00B71C0E"/>
    <w:rsid w:val="00B81528"/>
    <w:rsid w:val="00BA7F43"/>
    <w:rsid w:val="00BE79C2"/>
    <w:rsid w:val="00BE7CF3"/>
    <w:rsid w:val="00C030F6"/>
    <w:rsid w:val="00C30A2B"/>
    <w:rsid w:val="00C836AE"/>
    <w:rsid w:val="00CA13ED"/>
    <w:rsid w:val="00CB273D"/>
    <w:rsid w:val="00CE4219"/>
    <w:rsid w:val="00CF6E20"/>
    <w:rsid w:val="00D16C3C"/>
    <w:rsid w:val="00D214B7"/>
    <w:rsid w:val="00D41FB1"/>
    <w:rsid w:val="00D5069A"/>
    <w:rsid w:val="00D657FE"/>
    <w:rsid w:val="00D803B3"/>
    <w:rsid w:val="00DD5702"/>
    <w:rsid w:val="00DE08AD"/>
    <w:rsid w:val="00E5087A"/>
    <w:rsid w:val="00E61C08"/>
    <w:rsid w:val="00E804AD"/>
    <w:rsid w:val="00E91C93"/>
    <w:rsid w:val="00E92E0C"/>
    <w:rsid w:val="00E967BA"/>
    <w:rsid w:val="00EA61BE"/>
    <w:rsid w:val="00E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E57F"/>
  <w15:docId w15:val="{D4701694-1EE4-4771-AC07-207989B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185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6185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618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61858"/>
  </w:style>
  <w:style w:type="paragraph" w:styleId="Stopka">
    <w:name w:val="footer"/>
    <w:basedOn w:val="Normalny"/>
    <w:semiHidden/>
    <w:rsid w:val="00A618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A61858"/>
    <w:pPr>
      <w:jc w:val="both"/>
    </w:pPr>
  </w:style>
  <w:style w:type="paragraph" w:customStyle="1" w:styleId="Akapitzlist1">
    <w:name w:val="Akapit z listą1"/>
    <w:basedOn w:val="Normalny"/>
    <w:rsid w:val="00BE79C2"/>
    <w:pPr>
      <w:ind w:left="720"/>
    </w:pPr>
    <w:rPr>
      <w:rFonts w:eastAsia="Calibri"/>
    </w:rPr>
  </w:style>
  <w:style w:type="paragraph" w:styleId="Tekstpodstawowywcity">
    <w:name w:val="Body Text Indent"/>
    <w:basedOn w:val="Normalny"/>
    <w:rsid w:val="00BE79C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691298"/>
    <w:pPr>
      <w:ind w:left="78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6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DBECC-66E0-41EC-8714-9F1880F9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Pulsar</dc:creator>
  <cp:lastModifiedBy>Paweł Kowalski2</cp:lastModifiedBy>
  <cp:revision>2</cp:revision>
  <cp:lastPrinted>2022-01-18T12:35:00Z</cp:lastPrinted>
  <dcterms:created xsi:type="dcterms:W3CDTF">2023-02-06T12:45:00Z</dcterms:created>
  <dcterms:modified xsi:type="dcterms:W3CDTF">2023-02-06T12:45:00Z</dcterms:modified>
</cp:coreProperties>
</file>