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35C6FC0C" w:rsidR="00FA2568" w:rsidRPr="003E6570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3E6570">
        <w:rPr>
          <w:bCs w:val="0"/>
          <w:sz w:val="22"/>
          <w:szCs w:val="22"/>
        </w:rPr>
        <w:t xml:space="preserve">Výzva č. </w:t>
      </w:r>
      <w:r w:rsidR="00F81F3B" w:rsidRPr="003E6570">
        <w:rPr>
          <w:bCs w:val="0"/>
          <w:sz w:val="22"/>
          <w:szCs w:val="22"/>
        </w:rPr>
        <w:t>17</w:t>
      </w:r>
      <w:r w:rsidRPr="003E6570">
        <w:rPr>
          <w:bCs w:val="0"/>
          <w:sz w:val="22"/>
          <w:szCs w:val="22"/>
        </w:rPr>
        <w:t xml:space="preserve"> „</w:t>
      </w:r>
      <w:r w:rsidR="000E6006" w:rsidRPr="003E6570">
        <w:rPr>
          <w:bCs w:val="0"/>
          <w:sz w:val="22"/>
          <w:szCs w:val="22"/>
        </w:rPr>
        <w:t xml:space="preserve">Výzva č. </w:t>
      </w:r>
      <w:r w:rsidR="00F81F3B" w:rsidRPr="003E6570">
        <w:rPr>
          <w:bCs w:val="0"/>
          <w:sz w:val="22"/>
          <w:szCs w:val="22"/>
        </w:rPr>
        <w:t xml:space="preserve">17 </w:t>
      </w:r>
      <w:r w:rsidR="000E6006" w:rsidRPr="003E6570">
        <w:rPr>
          <w:bCs w:val="0"/>
          <w:sz w:val="22"/>
          <w:szCs w:val="22"/>
        </w:rPr>
        <w:t>Zberné nádoby</w:t>
      </w:r>
      <w:r w:rsidRPr="003E6570">
        <w:rPr>
          <w:bCs w:val="0"/>
          <w:sz w:val="22"/>
          <w:szCs w:val="22"/>
        </w:rPr>
        <w:t>“</w:t>
      </w:r>
    </w:p>
    <w:p w14:paraId="27A8F8A1" w14:textId="5D0F47F1" w:rsidR="00FA2568" w:rsidRPr="003E6570" w:rsidRDefault="00157C01" w:rsidP="00F81F3B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3E6570">
        <w:rPr>
          <w:bCs w:val="0"/>
          <w:sz w:val="22"/>
          <w:szCs w:val="22"/>
        </w:rPr>
        <w:t xml:space="preserve">Časť </w:t>
      </w:r>
      <w:r w:rsidR="00F81F3B" w:rsidRPr="003E6570">
        <w:rPr>
          <w:bCs w:val="0"/>
          <w:sz w:val="22"/>
          <w:szCs w:val="22"/>
        </w:rPr>
        <w:t>1  Zberné nádoby 120 L</w:t>
      </w:r>
    </w:p>
    <w:p w14:paraId="014DF54B" w14:textId="67A84E74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1B1B84" w:rsidRPr="00AF61D2">
        <w:t>33-45-23</w:t>
      </w:r>
      <w:r w:rsidR="001B1B84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3E6570">
        <w:t>1</w:t>
      </w:r>
      <w:r w:rsidR="00AF61D2" w:rsidRPr="00AF61D2">
        <w:t>3</w:t>
      </w:r>
      <w:r w:rsidR="003E6570">
        <w:t>.4.2023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AF61D2" w:rsidRPr="00AF61D2">
        <w:t>15</w:t>
      </w:r>
      <w:r w:rsidR="00AF61D2">
        <w:t xml:space="preserve"> </w:t>
      </w:r>
      <w:r w:rsidR="00AF61D2" w:rsidRPr="00AF61D2">
        <w:t>246</w:t>
      </w:r>
      <w:r w:rsidR="00AF61D2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673DB"/>
    <w:rsid w:val="003E6570"/>
    <w:rsid w:val="00434ED9"/>
    <w:rsid w:val="004C5FFB"/>
    <w:rsid w:val="005D3147"/>
    <w:rsid w:val="006668C4"/>
    <w:rsid w:val="006D605E"/>
    <w:rsid w:val="007B5C00"/>
    <w:rsid w:val="00A27939"/>
    <w:rsid w:val="00A8337F"/>
    <w:rsid w:val="00AF61D2"/>
    <w:rsid w:val="00B2356F"/>
    <w:rsid w:val="00C61480"/>
    <w:rsid w:val="00CC7189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2</cp:revision>
  <dcterms:created xsi:type="dcterms:W3CDTF">2023-11-09T13:55:00Z</dcterms:created>
  <dcterms:modified xsi:type="dcterms:W3CDTF">2023-11-09T13:55:00Z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