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0DFBC7C7"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A1770E">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929E510" w14:textId="77777777" w:rsidR="006A33F8" w:rsidRPr="00456CD1" w:rsidRDefault="006A33F8" w:rsidP="006A33F8">
      <w:pPr>
        <w:ind w:left="4106" w:firstLine="142"/>
        <w:rPr>
          <w:rFonts w:ascii="Corbel" w:eastAsia="Times New Roman" w:hAnsi="Corbel"/>
          <w:lang w:eastAsia="sk-SK"/>
        </w:rPr>
      </w:pPr>
      <w:r w:rsidRPr="0040799D">
        <w:rPr>
          <w:rFonts w:ascii="Corbel" w:eastAsia="Times New Roman" w:hAnsi="Corbel"/>
          <w:lang w:eastAsia="sk-SK"/>
        </w:rPr>
        <w:t>prof. MUDr. Lukáš Plank, CSc.</w:t>
      </w:r>
    </w:p>
    <w:p w14:paraId="17455EE5" w14:textId="77777777" w:rsidR="006A33F8" w:rsidRPr="00D70DC2" w:rsidRDefault="006A33F8" w:rsidP="006A33F8">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+421 43 2633 753</w:t>
      </w:r>
    </w:p>
    <w:p w14:paraId="5B5646FD" w14:textId="77777777" w:rsidR="006A33F8" w:rsidRPr="00D70DC2" w:rsidRDefault="006A33F8" w:rsidP="006A33F8">
      <w:pPr>
        <w:pStyle w:val="tl"/>
        <w:ind w:left="709" w:right="6" w:hanging="1"/>
        <w:jc w:val="both"/>
        <w:rPr>
          <w:rFonts w:ascii="Corbel" w:hAnsi="Corbel"/>
          <w:sz w:val="22"/>
          <w:szCs w:val="22"/>
        </w:rPr>
      </w:pPr>
    </w:p>
    <w:p w14:paraId="17EE42E9" w14:textId="77777777" w:rsidR="006A33F8" w:rsidRPr="00456CD1" w:rsidRDefault="006A33F8" w:rsidP="006A33F8">
      <w:pPr>
        <w:adjustRightInd w:val="0"/>
        <w:ind w:left="4248" w:hanging="3544"/>
        <w:rPr>
          <w:rStyle w:val="Hypertextovprepojenie"/>
          <w:sz w:val="20"/>
          <w:szCs w:val="20"/>
        </w:rPr>
      </w:pPr>
      <w:r w:rsidRPr="00D70DC2">
        <w:rPr>
          <w:rFonts w:ascii="Corbel" w:hAnsi="Corbel"/>
        </w:rPr>
        <w:t>e-mail:</w:t>
      </w:r>
      <w:r w:rsidRPr="00D70DC2">
        <w:rPr>
          <w:rFonts w:ascii="Corbel" w:hAnsi="Corbel"/>
        </w:rPr>
        <w:tab/>
      </w:r>
      <w:r w:rsidRPr="0040799D">
        <w:rPr>
          <w:rFonts w:ascii="Corbel" w:hAnsi="Corbel"/>
        </w:rPr>
        <w:t>lukas.plank</w:t>
      </w:r>
      <w:hyperlink r:id="rId11" w:history="1">
        <w:r w:rsidRPr="0040799D">
          <w:rPr>
            <w:rStyle w:val="Hypertextovprepojenie"/>
            <w:rFonts w:ascii="Corbel" w:hAnsi="Corbel"/>
          </w:rPr>
          <w:t>@uniba.sk</w:t>
        </w:r>
      </w:hyperlink>
    </w:p>
    <w:p w14:paraId="2A89A6CF" w14:textId="77777777" w:rsidR="006A33F8" w:rsidRPr="0040799D" w:rsidRDefault="006A33F8" w:rsidP="006A33F8">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7DD11595" w14:textId="77777777" w:rsidR="006A33F8" w:rsidRPr="00EF7C40" w:rsidRDefault="006A33F8" w:rsidP="006A33F8">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49E5DF4"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E16A4A" w:rsidRPr="00D178EE">
        <w:rPr>
          <w:rFonts w:ascii="Corbel" w:hAnsi="Corbel"/>
          <w:b/>
          <w:bCs/>
          <w:sz w:val="22"/>
          <w:szCs w:val="22"/>
        </w:rPr>
        <w:t xml:space="preserve">Chemikálie  a laboratórny materiál pre projekt Lisper 2“ - 66 pre časť </w:t>
      </w:r>
      <w:r w:rsidR="00001DD2">
        <w:rPr>
          <w:rFonts w:ascii="Corbel" w:hAnsi="Corbel"/>
          <w:b/>
          <w:bCs/>
          <w:sz w:val="22"/>
          <w:szCs w:val="22"/>
        </w:rPr>
        <w:t>1</w:t>
      </w:r>
      <w:r w:rsidR="00E16A4A">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066833D2" w14:textId="77777777" w:rsidR="00F00987" w:rsidRPr="006A33F8" w:rsidRDefault="00F00987" w:rsidP="00F00987">
      <w:pPr>
        <w:pStyle w:val="Odsekzoznamu"/>
        <w:ind w:left="284"/>
        <w:rPr>
          <w:rFonts w:ascii="Corbel" w:hAnsi="Corbel"/>
        </w:rPr>
      </w:pPr>
      <w:r w:rsidRPr="007146F7">
        <w:rPr>
          <w:rFonts w:ascii="Corbel" w:hAnsi="Corbel" w:cs="Times New Roman"/>
          <w:color w:val="000000"/>
          <w:sz w:val="24"/>
          <w:szCs w:val="24"/>
        </w:rPr>
        <w:t xml:space="preserve">Univerzita Komenského v Bratislave </w:t>
      </w:r>
    </w:p>
    <w:p w14:paraId="6698B9A8" w14:textId="77777777" w:rsidR="00F00987" w:rsidRPr="007146F7" w:rsidRDefault="00F00987" w:rsidP="00F00987">
      <w:pPr>
        <w:adjustRightInd w:val="0"/>
        <w:ind w:firstLine="284"/>
        <w:jc w:val="both"/>
        <w:rPr>
          <w:rFonts w:ascii="Corbel" w:hAnsi="Corbel" w:cs="Times New Roman"/>
          <w:color w:val="000000"/>
          <w:sz w:val="24"/>
          <w:szCs w:val="24"/>
        </w:rPr>
      </w:pPr>
      <w:r w:rsidRPr="007146F7">
        <w:rPr>
          <w:rFonts w:ascii="Corbel" w:hAnsi="Corbel" w:cs="Times New Roman"/>
          <w:color w:val="000000"/>
          <w:sz w:val="24"/>
          <w:szCs w:val="24"/>
        </w:rPr>
        <w:t xml:space="preserve">Jesseniova lekárska fakulta v Martine  </w:t>
      </w:r>
    </w:p>
    <w:p w14:paraId="0C174EFB" w14:textId="77777777" w:rsidR="00F00987" w:rsidRPr="007146F7" w:rsidRDefault="00F00987" w:rsidP="00F00987">
      <w:pPr>
        <w:adjustRightInd w:val="0"/>
        <w:ind w:firstLine="284"/>
        <w:jc w:val="both"/>
        <w:rPr>
          <w:rFonts w:ascii="Corbel" w:hAnsi="Corbel" w:cs="Times New Roman"/>
          <w:color w:val="000000"/>
          <w:sz w:val="24"/>
          <w:szCs w:val="24"/>
        </w:rPr>
      </w:pPr>
      <w:r w:rsidRPr="007146F7">
        <w:rPr>
          <w:rFonts w:ascii="Corbel" w:hAnsi="Corbel"/>
          <w:bCs/>
          <w:lang w:eastAsia="sk-SK"/>
        </w:rPr>
        <w:t>Ústav patologickej anatómie JLF UK a UNM</w:t>
      </w:r>
      <w:r w:rsidRPr="007146F7">
        <w:rPr>
          <w:rFonts w:ascii="Corbel" w:hAnsi="Corbel" w:cs="Times New Roman"/>
          <w:color w:val="000000"/>
          <w:sz w:val="24"/>
          <w:szCs w:val="24"/>
        </w:rPr>
        <w:t xml:space="preserve"> </w:t>
      </w:r>
    </w:p>
    <w:p w14:paraId="753DAAB4" w14:textId="77777777" w:rsidR="00F00987" w:rsidRPr="007146F7" w:rsidRDefault="00F00987" w:rsidP="00F00987">
      <w:pPr>
        <w:adjustRightInd w:val="0"/>
        <w:ind w:firstLine="284"/>
        <w:jc w:val="both"/>
        <w:rPr>
          <w:rFonts w:ascii="Corbel" w:hAnsi="Corbel" w:cs="Times New Roman"/>
          <w:bCs/>
          <w:color w:val="000000"/>
          <w:sz w:val="24"/>
          <w:szCs w:val="24"/>
        </w:rPr>
      </w:pPr>
      <w:r w:rsidRPr="007146F7">
        <w:rPr>
          <w:rFonts w:ascii="Corbel" w:hAnsi="Corbel" w:cs="Times New Roman"/>
          <w:bCs/>
          <w:color w:val="000000"/>
          <w:sz w:val="24"/>
          <w:szCs w:val="24"/>
        </w:rPr>
        <w:t>Kollárova 2</w:t>
      </w:r>
    </w:p>
    <w:p w14:paraId="59CAAC15" w14:textId="77777777" w:rsidR="00F00987" w:rsidRDefault="00F00987" w:rsidP="00F00987">
      <w:pPr>
        <w:adjustRightInd w:val="0"/>
        <w:ind w:firstLine="284"/>
        <w:jc w:val="both"/>
        <w:rPr>
          <w:rFonts w:ascii="Corbel" w:hAnsi="Corbel" w:cs="Times New Roman"/>
          <w:color w:val="000000"/>
          <w:sz w:val="24"/>
          <w:szCs w:val="24"/>
        </w:rPr>
      </w:pPr>
      <w:r w:rsidRPr="007146F7">
        <w:rPr>
          <w:rFonts w:ascii="Corbel" w:hAnsi="Corbel" w:cs="Times New Roman"/>
          <w:color w:val="000000"/>
          <w:sz w:val="24"/>
          <w:szCs w:val="24"/>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78CE5AFC"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8958D9">
        <w:rPr>
          <w:rFonts w:ascii="Corbel" w:hAnsi="Corbel"/>
          <w:sz w:val="22"/>
          <w:szCs w:val="22"/>
        </w:rPr>
        <w:t xml:space="preserve"> </w:t>
      </w:r>
      <w:r w:rsidR="00F8256C" w:rsidRPr="00F8256C">
        <w:rPr>
          <w:rFonts w:ascii="Corbel" w:hAnsi="Corbel"/>
          <w:sz w:val="22"/>
          <w:szCs w:val="22"/>
        </w:rPr>
        <w:t xml:space="preserve">do </w:t>
      </w:r>
      <w:r w:rsidR="00005BE8">
        <w:rPr>
          <w:rFonts w:ascii="Corbel" w:hAnsi="Corbel"/>
          <w:sz w:val="22"/>
          <w:szCs w:val="22"/>
        </w:rPr>
        <w:t>3 mesiacov</w:t>
      </w:r>
      <w:r w:rsidR="00F8256C" w:rsidRPr="00F8256C">
        <w:rPr>
          <w:rFonts w:ascii="Corbel" w:hAnsi="Corbel"/>
          <w:sz w:val="22"/>
          <w:szCs w:val="22"/>
        </w:rPr>
        <w:t xml:space="preserve"> od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89ADCB6"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6A33F8" w:rsidRPr="007146F7">
        <w:rPr>
          <w:rFonts w:ascii="Corbel" w:hAnsi="Corbel"/>
          <w:sz w:val="22"/>
          <w:szCs w:val="22"/>
        </w:rPr>
        <w:t xml:space="preserve">30 </w:t>
      </w:r>
      <w:r w:rsidRPr="007146F7">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6A33F8" w:rsidRPr="007146F7">
        <w:rPr>
          <w:rFonts w:ascii="Corbel" w:hAnsi="Corbel"/>
          <w:sz w:val="22"/>
          <w:szCs w:val="22"/>
        </w:rPr>
        <w:t xml:space="preserve">30 </w:t>
      </w:r>
      <w:r w:rsidRPr="007146F7">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1B9630D2" w:rsidR="00D04A94" w:rsidRPr="007146F7" w:rsidRDefault="00534282" w:rsidP="003F04AB">
      <w:pPr>
        <w:pStyle w:val="Default"/>
        <w:numPr>
          <w:ilvl w:val="0"/>
          <w:numId w:val="6"/>
        </w:numPr>
        <w:ind w:left="284" w:hanging="284"/>
        <w:jc w:val="both"/>
        <w:rPr>
          <w:rFonts w:ascii="Corbel" w:hAnsi="Corbel"/>
          <w:color w:val="FF0000"/>
          <w:sz w:val="22"/>
          <w:szCs w:val="22"/>
        </w:rPr>
      </w:pPr>
      <w:r w:rsidRPr="007146F7">
        <w:rPr>
          <w:rFonts w:ascii="Corbel" w:hAnsi="Corbel"/>
          <w:sz w:val="22"/>
          <w:szCs w:val="22"/>
        </w:rPr>
        <w:t>Dodávané tovary, ktorých doba použiteľnosti je daná dobou ex</w:t>
      </w:r>
      <w:r w:rsidR="00A1770E" w:rsidRPr="007146F7">
        <w:rPr>
          <w:rFonts w:ascii="Corbel" w:hAnsi="Corbel"/>
          <w:sz w:val="22"/>
          <w:szCs w:val="22"/>
        </w:rPr>
        <w:t>s</w:t>
      </w:r>
      <w:r w:rsidRPr="007146F7">
        <w:rPr>
          <w:rFonts w:ascii="Corbel" w:hAnsi="Corbel"/>
          <w:sz w:val="22"/>
          <w:szCs w:val="22"/>
        </w:rPr>
        <w:t>pirácie udanej výrobcom, musia mať ku dňu ich dodania minimálne 2</w:t>
      </w:r>
      <w:r w:rsidR="00C908F7" w:rsidRPr="007146F7">
        <w:rPr>
          <w:rFonts w:ascii="Corbel" w:hAnsi="Corbel"/>
          <w:sz w:val="22"/>
          <w:szCs w:val="22"/>
        </w:rPr>
        <w:t>4</w:t>
      </w:r>
      <w:r w:rsidRPr="007146F7">
        <w:rPr>
          <w:rFonts w:ascii="Corbel" w:hAnsi="Corbel"/>
          <w:sz w:val="22"/>
          <w:szCs w:val="22"/>
        </w:rPr>
        <w:t xml:space="preserve"> mesiacov do uplynutia ex</w:t>
      </w:r>
      <w:r w:rsidR="00A1770E" w:rsidRPr="007146F7">
        <w:rPr>
          <w:rFonts w:ascii="Corbel" w:hAnsi="Corbel"/>
          <w:sz w:val="22"/>
          <w:szCs w:val="22"/>
        </w:rPr>
        <w:t>s</w:t>
      </w:r>
      <w:r w:rsidRPr="007146F7">
        <w:rPr>
          <w:rFonts w:ascii="Corbel" w:hAnsi="Corbel"/>
          <w:sz w:val="22"/>
          <w:szCs w:val="22"/>
        </w:rPr>
        <w:t>piračnej doby. V prípade predmetov dodania, ktoré nemajú ex</w:t>
      </w:r>
      <w:r w:rsidR="00A1770E" w:rsidRPr="007146F7">
        <w:rPr>
          <w:rFonts w:ascii="Corbel" w:hAnsi="Corbel"/>
          <w:sz w:val="22"/>
          <w:szCs w:val="22"/>
        </w:rPr>
        <w:t>s</w:t>
      </w:r>
      <w:r w:rsidRPr="007146F7">
        <w:rPr>
          <w:rFonts w:ascii="Corbel" w:hAnsi="Corbel"/>
          <w:sz w:val="22"/>
          <w:szCs w:val="22"/>
        </w:rPr>
        <w:t>piračnú dobu sa zmluvné strany  dohodli, že záručná doba na dodaný tovar je 2</w:t>
      </w:r>
      <w:r w:rsidR="00C908F7" w:rsidRPr="007146F7">
        <w:rPr>
          <w:rFonts w:ascii="Corbel" w:hAnsi="Corbel"/>
          <w:sz w:val="22"/>
          <w:szCs w:val="22"/>
        </w:rPr>
        <w:t>4</w:t>
      </w:r>
      <w:r w:rsidRPr="007146F7">
        <w:rPr>
          <w:rFonts w:ascii="Corbel" w:hAnsi="Corbel"/>
          <w:sz w:val="22"/>
          <w:szCs w:val="22"/>
        </w:rPr>
        <w:t xml:space="preserve"> mesiacov odo dňa dodania tovaru, resp. v prípade, ak výrobca poskytuje dlhšiu záruku, tak platí táto dlhšia záruka</w:t>
      </w:r>
      <w:r w:rsidR="00D04A94" w:rsidRPr="007146F7">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B557AB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6A33F8">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6A33F8" w:rsidRPr="00114A3A">
        <w:rPr>
          <w:rFonts w:ascii="Corbel" w:hAnsi="Corbel"/>
        </w:rPr>
        <w:t>oboznámen</w:t>
      </w:r>
      <w:r w:rsidR="006A33F8">
        <w:rPr>
          <w:rFonts w:ascii="Corbel" w:hAnsi="Corbel"/>
        </w:rPr>
        <w:t>ý</w:t>
      </w:r>
      <w:r w:rsidR="006A33F8"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w:t>
      </w:r>
      <w:r w:rsidRPr="00863CCE">
        <w:rPr>
          <w:rFonts w:ascii="Corbel" w:hAnsi="Corbel"/>
        </w:rPr>
        <w:lastRenderedPageBreak/>
        <w:t xml:space="preserve">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lastRenderedPageBreak/>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3AE69FDF"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D54D9A">
        <w:rPr>
          <w:rFonts w:ascii="Corbel" w:hAnsi="Corbel"/>
          <w:color w:val="000000"/>
        </w:rPr>
        <w:t xml:space="preserve">pre </w:t>
      </w:r>
      <w:r w:rsidR="00A45B25">
        <w:rPr>
          <w:rFonts w:ascii="Corbel" w:hAnsi="Corbel"/>
          <w:color w:val="000000"/>
        </w:rPr>
        <w:t xml:space="preserve">časť </w:t>
      </w:r>
      <w:r w:rsidR="00001DD2">
        <w:rPr>
          <w:rFonts w:ascii="Corbel" w:hAnsi="Corbel"/>
          <w:color w:val="000000"/>
        </w:rPr>
        <w:t>1</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CACC" w14:textId="77777777" w:rsidR="00652444" w:rsidRDefault="00652444" w:rsidP="00070B57">
      <w:r>
        <w:separator/>
      </w:r>
    </w:p>
  </w:endnote>
  <w:endnote w:type="continuationSeparator" w:id="0">
    <w:p w14:paraId="1EFCA898" w14:textId="77777777" w:rsidR="00652444" w:rsidRDefault="00652444" w:rsidP="00070B57">
      <w:r>
        <w:continuationSeparator/>
      </w:r>
    </w:p>
  </w:endnote>
  <w:endnote w:type="continuationNotice" w:id="1">
    <w:p w14:paraId="376EB5B1" w14:textId="77777777" w:rsidR="009F499F" w:rsidRDefault="009F4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2494" w14:textId="77777777" w:rsidR="00652444" w:rsidRDefault="00652444" w:rsidP="00070B57">
      <w:r>
        <w:separator/>
      </w:r>
    </w:p>
  </w:footnote>
  <w:footnote w:type="continuationSeparator" w:id="0">
    <w:p w14:paraId="4DD9048D" w14:textId="77777777" w:rsidR="00652444" w:rsidRDefault="00652444" w:rsidP="00070B57">
      <w:r>
        <w:continuationSeparator/>
      </w:r>
    </w:p>
  </w:footnote>
  <w:footnote w:type="continuationNotice" w:id="1">
    <w:p w14:paraId="13B7894C" w14:textId="77777777" w:rsidR="009F499F" w:rsidRDefault="009F49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37813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137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5492108">
    <w:abstractNumId w:val="3"/>
  </w:num>
  <w:num w:numId="4" w16cid:durableId="2005930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2716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7310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917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83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37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3605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923596">
    <w:abstractNumId w:val="15"/>
  </w:num>
  <w:num w:numId="12" w16cid:durableId="1101102124">
    <w:abstractNumId w:val="11"/>
  </w:num>
  <w:num w:numId="13" w16cid:durableId="1801923019">
    <w:abstractNumId w:val="24"/>
  </w:num>
  <w:num w:numId="14" w16cid:durableId="566690103">
    <w:abstractNumId w:val="2"/>
  </w:num>
  <w:num w:numId="15" w16cid:durableId="776829198">
    <w:abstractNumId w:val="22"/>
  </w:num>
  <w:num w:numId="16" w16cid:durableId="1168515754">
    <w:abstractNumId w:val="26"/>
  </w:num>
  <w:num w:numId="17" w16cid:durableId="936719012">
    <w:abstractNumId w:val="13"/>
  </w:num>
  <w:num w:numId="18" w16cid:durableId="1669208588">
    <w:abstractNumId w:val="0"/>
  </w:num>
  <w:num w:numId="19" w16cid:durableId="19772532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9475171">
    <w:abstractNumId w:val="6"/>
  </w:num>
  <w:num w:numId="21" w16cid:durableId="1247425449">
    <w:abstractNumId w:val="4"/>
  </w:num>
  <w:num w:numId="22" w16cid:durableId="398093930">
    <w:abstractNumId w:val="31"/>
  </w:num>
  <w:num w:numId="23" w16cid:durableId="1491602902">
    <w:abstractNumId w:val="27"/>
  </w:num>
  <w:num w:numId="24" w16cid:durableId="882328606">
    <w:abstractNumId w:val="12"/>
  </w:num>
  <w:num w:numId="25" w16cid:durableId="1170562819">
    <w:abstractNumId w:val="7"/>
  </w:num>
  <w:num w:numId="26" w16cid:durableId="683291839">
    <w:abstractNumId w:val="30"/>
  </w:num>
  <w:num w:numId="27" w16cid:durableId="61829211">
    <w:abstractNumId w:val="20"/>
  </w:num>
  <w:num w:numId="28" w16cid:durableId="1379360375">
    <w:abstractNumId w:val="17"/>
  </w:num>
  <w:num w:numId="29" w16cid:durableId="1460536046">
    <w:abstractNumId w:val="19"/>
  </w:num>
  <w:num w:numId="30" w16cid:durableId="1574778095">
    <w:abstractNumId w:val="23"/>
  </w:num>
  <w:num w:numId="31" w16cid:durableId="1298534224">
    <w:abstractNumId w:val="32"/>
  </w:num>
  <w:num w:numId="32" w16cid:durableId="259265069">
    <w:abstractNumId w:val="8"/>
  </w:num>
  <w:num w:numId="33" w16cid:durableId="1161507598">
    <w:abstractNumId w:val="1"/>
  </w:num>
  <w:num w:numId="34" w16cid:durableId="1655335920">
    <w:abstractNumId w:val="5"/>
  </w:num>
  <w:num w:numId="35" w16cid:durableId="1751583102">
    <w:abstractNumId w:val="16"/>
  </w:num>
  <w:num w:numId="36" w16cid:durableId="654378146">
    <w:abstractNumId w:val="18"/>
  </w:num>
  <w:num w:numId="37" w16cid:durableId="13825135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43155"/>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45CFF"/>
    <w:rsid w:val="00652444"/>
    <w:rsid w:val="00653C3C"/>
    <w:rsid w:val="00657E52"/>
    <w:rsid w:val="00677003"/>
    <w:rsid w:val="00683B70"/>
    <w:rsid w:val="00684A9E"/>
    <w:rsid w:val="00693E36"/>
    <w:rsid w:val="0069573B"/>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3C6F"/>
    <w:rsid w:val="006E5A1F"/>
    <w:rsid w:val="006F254A"/>
    <w:rsid w:val="006F2B91"/>
    <w:rsid w:val="006F45DE"/>
    <w:rsid w:val="006F71AD"/>
    <w:rsid w:val="0071403F"/>
    <w:rsid w:val="00714581"/>
    <w:rsid w:val="007146F7"/>
    <w:rsid w:val="007149F5"/>
    <w:rsid w:val="0071542B"/>
    <w:rsid w:val="00716992"/>
    <w:rsid w:val="007211CC"/>
    <w:rsid w:val="007318B0"/>
    <w:rsid w:val="00733061"/>
    <w:rsid w:val="00735A05"/>
    <w:rsid w:val="00735DDC"/>
    <w:rsid w:val="00737A86"/>
    <w:rsid w:val="007424CD"/>
    <w:rsid w:val="00744B43"/>
    <w:rsid w:val="00776F49"/>
    <w:rsid w:val="007811E1"/>
    <w:rsid w:val="007953B6"/>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42336"/>
    <w:rsid w:val="008433C9"/>
    <w:rsid w:val="00845A16"/>
    <w:rsid w:val="008604CA"/>
    <w:rsid w:val="00863CCE"/>
    <w:rsid w:val="008674AC"/>
    <w:rsid w:val="00867E33"/>
    <w:rsid w:val="00872986"/>
    <w:rsid w:val="00875430"/>
    <w:rsid w:val="00881683"/>
    <w:rsid w:val="00884236"/>
    <w:rsid w:val="00891AF4"/>
    <w:rsid w:val="0089440E"/>
    <w:rsid w:val="008958D9"/>
    <w:rsid w:val="008A28A9"/>
    <w:rsid w:val="008C2311"/>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908F7"/>
    <w:rsid w:val="00CA136E"/>
    <w:rsid w:val="00CA6196"/>
    <w:rsid w:val="00CB3D97"/>
    <w:rsid w:val="00CB43DC"/>
    <w:rsid w:val="00CB7E83"/>
    <w:rsid w:val="00CC1961"/>
    <w:rsid w:val="00CC1C42"/>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www.w3.org/XML/1998/namespace"/>
    <ds:schemaRef ds:uri="http://purl.org/dc/dcmitype/"/>
    <ds:schemaRef ds:uri="http://schemas.microsoft.com/office/2006/documentManagement/types"/>
    <ds:schemaRef ds:uri="67166b6f-8b54-4c02-9372-4d3df48745b8"/>
    <ds:schemaRef ds:uri="http://schemas.microsoft.com/office/infopath/2007/PartnerControls"/>
    <ds:schemaRef ds:uri="http://purl.org/dc/elements/1.1/"/>
    <ds:schemaRef ds:uri="http://purl.org/dc/terms/"/>
    <ds:schemaRef ds:uri="http://schemas.openxmlformats.org/package/2006/metadata/core-properties"/>
    <ds:schemaRef ds:uri="623da058-1438-477b-a080-758e466b26e7"/>
    <ds:schemaRef ds:uri="http://schemas.microsoft.com/office/2006/metadata/propertie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4061881E-02C7-4E83-8B40-1BD607AAB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61BA1-E3BC-446C-AF9E-05DE479F5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2765</Words>
  <Characters>15763</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5</cp:revision>
  <dcterms:created xsi:type="dcterms:W3CDTF">2023-02-07T13:53:00Z</dcterms:created>
  <dcterms:modified xsi:type="dcterms:W3CDTF">2023-02-13T08:07:00Z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