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880D07">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6B1467">
              <w:rPr>
                <w:b/>
                <w:sz w:val="22"/>
              </w:rPr>
              <w:t xml:space="preserve">Vestník VO č. </w:t>
            </w:r>
            <w:r w:rsidR="00880D07">
              <w:rPr>
                <w:b/>
                <w:sz w:val="22"/>
              </w:rPr>
              <w:t>109</w:t>
            </w:r>
            <w:r w:rsidR="00A5700D">
              <w:rPr>
                <w:b/>
                <w:sz w:val="22"/>
              </w:rPr>
              <w:t>/2019</w:t>
            </w:r>
            <w:r w:rsidR="006B1467" w:rsidRPr="006B1467">
              <w:rPr>
                <w:b/>
                <w:sz w:val="22"/>
              </w:rPr>
              <w:t xml:space="preserve"> zo dňa </w:t>
            </w:r>
            <w:r w:rsidR="00880D07">
              <w:rPr>
                <w:b/>
                <w:sz w:val="22"/>
              </w:rPr>
              <w:t>3.6.</w:t>
            </w:r>
            <w:r w:rsidR="006B1467" w:rsidRPr="006B1467">
              <w:rPr>
                <w:b/>
                <w:sz w:val="22"/>
              </w:rPr>
              <w:t>201</w:t>
            </w:r>
            <w:r w:rsidR="00880D07">
              <w:rPr>
                <w:b/>
                <w:sz w:val="22"/>
              </w:rPr>
              <w:t>9</w:t>
            </w:r>
            <w:r w:rsidR="006B1467" w:rsidRPr="006B1467">
              <w:rPr>
                <w:b/>
                <w:sz w:val="22"/>
              </w:rPr>
              <w:t xml:space="preserve">, zn. </w:t>
            </w:r>
            <w:r w:rsidR="00880D07">
              <w:rPr>
                <w:b/>
                <w:sz w:val="22"/>
              </w:rPr>
              <w:t>1389</w:t>
            </w:r>
            <w:r w:rsidR="006B1467" w:rsidRPr="00A5700D">
              <w:rPr>
                <w:b/>
                <w:sz w:val="22"/>
              </w:rPr>
              <w:t>/</w:t>
            </w:r>
            <w:r w:rsidR="006B1467" w:rsidRPr="006B1467">
              <w:rPr>
                <w:b/>
                <w:sz w:val="22"/>
              </w:rPr>
              <w:t>WYT</w:t>
            </w:r>
            <w:r w:rsidR="00B66707" w:rsidRPr="006B1467">
              <w:rPr>
                <w:b/>
                <w:sz w:val="22"/>
              </w:rPr>
              <w:t>.</w:t>
            </w:r>
            <w:r w:rsidR="00B66707" w:rsidRPr="00A5700D">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C66640" w:rsidRDefault="006D4BAC" w:rsidP="00997258">
            <w:pPr>
              <w:rPr>
                <w:b/>
                <w:sz w:val="22"/>
              </w:rPr>
            </w:pPr>
            <w:r w:rsidRPr="00C6664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C66640" w:rsidRDefault="003A52EE" w:rsidP="00880D07">
            <w:pPr>
              <w:rPr>
                <w:b/>
                <w:sz w:val="22"/>
              </w:rPr>
            </w:pPr>
            <w:r w:rsidRPr="00C66640">
              <w:rPr>
                <w:b/>
                <w:sz w:val="22"/>
              </w:rPr>
              <w:t>O</w:t>
            </w:r>
            <w:r w:rsidR="006230BA" w:rsidRPr="00C66640">
              <w:rPr>
                <w:b/>
                <w:sz w:val="22"/>
              </w:rPr>
              <w:t xml:space="preserve">bec </w:t>
            </w:r>
            <w:r w:rsidR="00880D07">
              <w:rPr>
                <w:b/>
                <w:sz w:val="22"/>
              </w:rPr>
              <w:t>Budmerice</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C66640" w:rsidRDefault="006D4BAC" w:rsidP="00997258">
            <w:pPr>
              <w:rPr>
                <w:b/>
                <w:sz w:val="22"/>
              </w:rPr>
            </w:pPr>
            <w:r w:rsidRPr="00C6664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C66640" w:rsidRDefault="00492A46" w:rsidP="002A10A8">
            <w:pPr>
              <w:rPr>
                <w:b/>
                <w:sz w:val="22"/>
              </w:rPr>
            </w:pPr>
            <w:r w:rsidRPr="00C66640">
              <w:rPr>
                <w:b/>
                <w:sz w:val="22"/>
              </w:rPr>
              <w:t>„</w:t>
            </w:r>
            <w:r w:rsidR="00880D07" w:rsidRPr="00880D07">
              <w:rPr>
                <w:b/>
                <w:sz w:val="22"/>
              </w:rPr>
              <w:t>Vybudovanie a modernizácie odborných učební v ZŠ s MŠ Budmerice</w:t>
            </w:r>
            <w:r w:rsidR="00D54C11" w:rsidRPr="00C66640">
              <w:rPr>
                <w:b/>
                <w:sz w:val="22"/>
              </w:rPr>
              <w:t>“</w:t>
            </w:r>
          </w:p>
          <w:p w:rsidR="00492A46" w:rsidRPr="00C66640" w:rsidRDefault="00492A46" w:rsidP="002A10A8">
            <w:pPr>
              <w:pStyle w:val="Zarkazkladnhotextu21"/>
              <w:tabs>
                <w:tab w:val="left" w:pos="360"/>
                <w:tab w:val="left" w:pos="576"/>
              </w:tabs>
              <w:ind w:left="0"/>
              <w:rPr>
                <w:sz w:val="22"/>
              </w:rPr>
            </w:pP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3B2BAA">
            <w:pPr>
              <w:rPr>
                <w:sz w:val="22"/>
              </w:rPr>
            </w:pPr>
            <w:r w:rsidRPr="00E90660">
              <w:rPr>
                <w:sz w:val="22"/>
              </w:rPr>
              <w:t>[</w:t>
            </w:r>
            <w:r w:rsidR="00880D07">
              <w:t>2019_ZŠ Budmerice</w:t>
            </w:r>
            <w:bookmarkStart w:id="0" w:name="_GoBack"/>
            <w:bookmarkEnd w:id="0"/>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 xml:space="preserve">Všetky ostatné informácie vo všetkých oddieloch jednotného európskeho dokumentu pre obstarávanie </w:t>
            </w:r>
            <w:r w:rsidRPr="00E90660">
              <w:rPr>
                <w:sz w:val="22"/>
              </w:rPr>
              <w:lastRenderedPageBreak/>
              <w:t>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E90660">
              <w:rPr>
                <w:sz w:val="22"/>
              </w:rPr>
              <w:t xml:space="preserve">   </w:t>
            </w:r>
            <w:r w:rsidRPr="00E90660">
              <w:object w:dxaOrig="225" w:dyaOrig="225">
                <v:shape id="_x0000_i1135" type="#_x0000_t75" style="width:45pt;height:20.25pt" o:ole="">
                  <v:imagedata r:id="rId10" o:title=""/>
                </v:shape>
                <w:control r:id="rId11"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25pt" o:ole="">
                  <v:imagedata r:id="rId8" o:title=""/>
                </v:shape>
                <w:control r:id="rId12" w:name="CheckBox11" w:shapeid="_x0000_i1137"/>
              </w:object>
            </w:r>
            <w:r w:rsidRPr="00E90660">
              <w:rPr>
                <w:sz w:val="22"/>
              </w:rPr>
              <w:t xml:space="preserve">   </w:t>
            </w:r>
            <w:r w:rsidRPr="00E90660">
              <w:object w:dxaOrig="225" w:dyaOrig="225">
                <v:shape id="_x0000_i1139" type="#_x0000_t75" style="width:45pt;height:20.25pt" o:ole="">
                  <v:imagedata r:id="rId10"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25pt" o:ole="">
                  <v:imagedata r:id="rId8" o:title=""/>
                </v:shape>
                <w:control r:id="rId14" w:name="CheckBox12" w:shapeid="_x0000_i1141"/>
              </w:object>
            </w:r>
            <w:r w:rsidRPr="00E90660">
              <w:rPr>
                <w:sz w:val="22"/>
              </w:rPr>
              <w:t xml:space="preserve">   </w:t>
            </w:r>
            <w:r w:rsidRPr="00E90660">
              <w:object w:dxaOrig="225" w:dyaOrig="225">
                <v:shape id="_x0000_i1143" type="#_x0000_t75" style="width:45pt;height:20.25pt" o:ole="">
                  <v:imagedata r:id="rId10" o:title=""/>
                </v:shape>
                <w:control r:id="rId15" w:name="CheckBox22" w:shapeid="_x0000_i1143"/>
              </w:object>
            </w:r>
            <w:r w:rsidRPr="00E90660">
              <w:rPr>
                <w:sz w:val="22"/>
              </w:rPr>
              <w:t xml:space="preserve"> </w:t>
            </w:r>
            <w:r w:rsidRPr="00E90660">
              <w:object w:dxaOrig="225" w:dyaOrig="225">
                <v:shape id="_x0000_i1145" type="#_x0000_t75" style="width:90pt;height:20.25pt" o:ole="">
                  <v:imagedata r:id="rId16" o:title=""/>
                </v:shape>
                <w:control r:id="rId17"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25pt" o:ole="">
                  <v:imagedata r:id="rId8" o:title=""/>
                </v:shape>
                <w:control r:id="rId18" w:name="CheckBox13" w:shapeid="_x0000_i1147"/>
              </w:object>
            </w:r>
            <w:r w:rsidRPr="00E90660">
              <w:rPr>
                <w:sz w:val="22"/>
              </w:rPr>
              <w:t xml:space="preserve">   </w:t>
            </w:r>
            <w:r w:rsidRPr="00E90660">
              <w:object w:dxaOrig="225" w:dyaOrig="225">
                <v:shape id="_x0000_i1149" type="#_x0000_t75" style="width:45pt;height:20.25pt" o:ole="">
                  <v:imagedata r:id="rId10" o:title=""/>
                </v:shape>
                <w:control r:id="rId19"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25pt" o:ole="">
                  <v:imagedata r:id="rId8" o:title=""/>
                </v:shape>
                <w:control r:id="rId20" w:name="CheckBox14" w:shapeid="_x0000_i1151"/>
              </w:object>
            </w:r>
            <w:r w:rsidRPr="00E90660">
              <w:rPr>
                <w:sz w:val="22"/>
              </w:rPr>
              <w:t xml:space="preserve">   </w:t>
            </w:r>
            <w:r w:rsidRPr="00E90660">
              <w:object w:dxaOrig="225" w:dyaOrig="225">
                <v:shape id="_x0000_i1153" type="#_x0000_t75" style="width:45pt;height:20.25pt" o:ole="">
                  <v:imagedata r:id="rId10" o:title=""/>
                </v:shape>
                <w:control r:id="rId21"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25pt" o:ole="">
                  <v:imagedata r:id="rId8" o:title=""/>
                </v:shape>
                <w:control r:id="rId22" w:name="CheckBox15" w:shapeid="_x0000_i1155"/>
              </w:object>
            </w:r>
            <w:r w:rsidRPr="00E90660">
              <w:rPr>
                <w:sz w:val="22"/>
              </w:rPr>
              <w:t xml:space="preserve">   </w:t>
            </w:r>
            <w:r w:rsidRPr="00E90660">
              <w:object w:dxaOrig="225" w:dyaOrig="225">
                <v:shape id="_x0000_i1157" type="#_x0000_t75" style="width:45pt;height:20.25pt" o:ole="">
                  <v:imagedata r:id="rId10" o:title=""/>
                </v:shape>
                <w:control r:id="rId23"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25pt" o:ole="">
                  <v:imagedata r:id="rId8" o:title=""/>
                </v:shape>
                <w:control r:id="rId24" w:name="CheckBox16" w:shapeid="_x0000_i1159"/>
              </w:object>
            </w:r>
            <w:r w:rsidRPr="00E90660">
              <w:rPr>
                <w:sz w:val="22"/>
              </w:rPr>
              <w:t xml:space="preserve">   </w:t>
            </w:r>
            <w:r w:rsidRPr="00E90660">
              <w:object w:dxaOrig="225" w:dyaOrig="225">
                <v:shape id="_x0000_i1161" type="#_x0000_t75" style="width:45pt;height:20.25pt" o:ole="">
                  <v:imagedata r:id="rId25" o:title=""/>
                </v:shape>
                <w:control r:id="rId26"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25pt" o:ole="">
                  <v:imagedata r:id="rId8" o:title=""/>
                </v:shape>
                <w:control r:id="rId27" w:name="CheckBox151" w:shapeid="_x0000_i1163"/>
              </w:object>
            </w:r>
            <w:r w:rsidRPr="00E90660">
              <w:rPr>
                <w:sz w:val="22"/>
              </w:rPr>
              <w:t xml:space="preserve">   </w:t>
            </w:r>
            <w:r w:rsidRPr="00E90660">
              <w:object w:dxaOrig="225" w:dyaOrig="225">
                <v:shape id="_x0000_i1165" type="#_x0000_t75" style="width:45pt;height:20.25pt" o:ole="">
                  <v:imagedata r:id="rId10" o:title=""/>
                </v:shape>
                <w:control r:id="rId28"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25pt" o:ole="">
                  <v:imagedata r:id="rId8" o:title=""/>
                </v:shape>
                <w:control r:id="rId29" w:name="CheckBox152" w:shapeid="_x0000_i1167"/>
              </w:object>
            </w:r>
            <w:r w:rsidRPr="00E90660">
              <w:rPr>
                <w:sz w:val="22"/>
              </w:rPr>
              <w:t xml:space="preserve">   </w:t>
            </w:r>
            <w:r w:rsidRPr="00E90660">
              <w:object w:dxaOrig="225" w:dyaOrig="225">
                <v:shape id="_x0000_i1169" type="#_x0000_t75" style="width:45pt;height:20.25pt" o:ole="">
                  <v:imagedata r:id="rId10" o:title=""/>
                </v:shape>
                <w:control r:id="rId30"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25pt" o:ole="">
                  <v:imagedata r:id="rId31" o:title=""/>
                </v:shape>
                <w:control r:id="rId32" w:name="CheckBox153" w:shapeid="_x0000_i1171"/>
              </w:object>
            </w:r>
            <w:r w:rsidRPr="00E90660">
              <w:rPr>
                <w:sz w:val="22"/>
              </w:rPr>
              <w:t xml:space="preserve">   </w:t>
            </w:r>
            <w:r w:rsidRPr="00E90660">
              <w:object w:dxaOrig="225" w:dyaOrig="225">
                <v:shape id="_x0000_i1173" type="#_x0000_t75" style="width:45pt;height:20.25pt" o:ole="">
                  <v:imagedata r:id="rId10" o:title=""/>
                </v:shape>
                <w:control r:id="rId33"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25pt" o:ole="">
                  <v:imagedata r:id="rId8" o:title=""/>
                </v:shape>
                <w:control r:id="rId34" w:name="CheckBox154" w:shapeid="_x0000_i1175"/>
              </w:object>
            </w:r>
            <w:r w:rsidRPr="00E90660">
              <w:rPr>
                <w:sz w:val="22"/>
              </w:rPr>
              <w:t xml:space="preserve">   </w:t>
            </w:r>
            <w:r w:rsidRPr="00E90660">
              <w:object w:dxaOrig="225" w:dyaOrig="225">
                <v:shape id="_x0000_i1177" type="#_x0000_t75" style="width:45pt;height:20.25pt" o:ole="">
                  <v:imagedata r:id="rId10" o:title=""/>
                </v:shape>
                <w:control r:id="rId35"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25pt" o:ole="">
                  <v:imagedata r:id="rId8" o:title=""/>
                </v:shape>
                <w:control r:id="rId36" w:name="CheckBox1538" w:shapeid="_x0000_i1179"/>
              </w:object>
            </w:r>
            <w:r w:rsidR="00F53D95" w:rsidRPr="00E90660">
              <w:rPr>
                <w:sz w:val="22"/>
              </w:rPr>
              <w:t xml:space="preserve">   </w:t>
            </w:r>
            <w:r w:rsidR="00F53D95" w:rsidRPr="00E90660">
              <w:object w:dxaOrig="225" w:dyaOrig="225">
                <v:shape id="_x0000_i1181" type="#_x0000_t75" style="width:45pt;height:20.25pt" o:ole="">
                  <v:imagedata r:id="rId10" o:title=""/>
                </v:shape>
                <w:control r:id="rId37"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25pt" o:ole="">
                  <v:imagedata r:id="rId8" o:title=""/>
                </v:shape>
                <w:control r:id="rId38" w:name="CheckBox15310" w:shapeid="_x0000_i1183"/>
              </w:object>
            </w:r>
            <w:r w:rsidRPr="00E90660">
              <w:rPr>
                <w:sz w:val="22"/>
              </w:rPr>
              <w:t xml:space="preserve">   </w:t>
            </w:r>
            <w:r w:rsidRPr="00E90660">
              <w:object w:dxaOrig="225" w:dyaOrig="225">
                <v:shape id="_x0000_i1185" type="#_x0000_t75" style="width:45pt;height:20.25pt" o:ole="">
                  <v:imagedata r:id="rId10" o:title=""/>
                </v:shape>
                <w:control r:id="rId39"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25pt" o:ole="">
                  <v:imagedata r:id="rId8" o:title=""/>
                </v:shape>
                <w:control r:id="rId40" w:name="CheckBox15312" w:shapeid="_x0000_i1187"/>
              </w:object>
            </w:r>
            <w:r w:rsidRPr="00E90660">
              <w:rPr>
                <w:sz w:val="22"/>
              </w:rPr>
              <w:t xml:space="preserve">   </w:t>
            </w:r>
            <w:r w:rsidRPr="00E90660">
              <w:object w:dxaOrig="225" w:dyaOrig="225">
                <v:shape id="_x0000_i1189" type="#_x0000_t75" style="width:45pt;height:20.25pt" o:ole="">
                  <v:imagedata r:id="rId10" o:title=""/>
                </v:shape>
                <w:control r:id="rId41"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25pt" o:ole="">
                  <v:imagedata r:id="rId8" o:title=""/>
                </v:shape>
                <w:control r:id="rId42" w:name="CheckBox1539" w:shapeid="_x0000_i1191"/>
              </w:object>
            </w:r>
            <w:r w:rsidR="00F53D95" w:rsidRPr="00E90660">
              <w:rPr>
                <w:sz w:val="22"/>
              </w:rPr>
              <w:t xml:space="preserve">   </w:t>
            </w:r>
            <w:r w:rsidR="00F53D95" w:rsidRPr="00E90660">
              <w:object w:dxaOrig="225" w:dyaOrig="225">
                <v:shape id="_x0000_i1193" type="#_x0000_t75" style="width:45pt;height:20.25pt" o:ole="">
                  <v:imagedata r:id="rId10" o:title=""/>
                </v:shape>
                <w:control r:id="rId43"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25pt" o:ole="">
                  <v:imagedata r:id="rId44" o:title=""/>
                </v:shape>
                <w:control r:id="rId45" w:name="CheckBox15311" w:shapeid="_x0000_i1195"/>
              </w:object>
            </w:r>
            <w:r w:rsidRPr="00E90660">
              <w:rPr>
                <w:sz w:val="22"/>
              </w:rPr>
              <w:t xml:space="preserve">   </w:t>
            </w:r>
            <w:r w:rsidRPr="00E90660">
              <w:object w:dxaOrig="225" w:dyaOrig="225">
                <v:shape id="_x0000_i1197" type="#_x0000_t75" style="width:45pt;height:20.25pt" o:ole="">
                  <v:imagedata r:id="rId10" o:title=""/>
                </v:shape>
                <w:control r:id="rId46"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25pt" o:ole="">
                  <v:imagedata r:id="rId8" o:title=""/>
                </v:shape>
                <w:control r:id="rId47" w:name="CheckBox15313" w:shapeid="_x0000_i1199"/>
              </w:object>
            </w:r>
            <w:r w:rsidRPr="00E90660">
              <w:rPr>
                <w:sz w:val="22"/>
              </w:rPr>
              <w:t xml:space="preserve">   </w:t>
            </w:r>
            <w:r w:rsidRPr="00E90660">
              <w:object w:dxaOrig="225" w:dyaOrig="225">
                <v:shape id="_x0000_i1201" type="#_x0000_t75" style="width:45pt;height:20.25pt" o:ole="">
                  <v:imagedata r:id="rId10" o:title=""/>
                </v:shape>
                <w:control r:id="rId48"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25pt" o:ole="">
                  <v:imagedata r:id="rId8" o:title=""/>
                </v:shape>
                <w:control r:id="rId49" w:name="CheckBox155" w:shapeid="_x0000_i1203"/>
              </w:object>
            </w:r>
            <w:r w:rsidRPr="00E90660">
              <w:rPr>
                <w:sz w:val="22"/>
              </w:rPr>
              <w:t xml:space="preserve">   </w:t>
            </w:r>
            <w:r w:rsidRPr="00E90660">
              <w:object w:dxaOrig="225" w:dyaOrig="225">
                <v:shape id="_x0000_i1205" type="#_x0000_t75" style="width:45pt;height:20.25pt" o:ole="">
                  <v:imagedata r:id="rId10" o:title=""/>
                </v:shape>
                <w:control r:id="rId50"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25pt" o:ole="">
                  <v:imagedata r:id="rId8" o:title=""/>
                </v:shape>
                <w:control r:id="rId51" w:name="CheckBox156" w:shapeid="_x0000_i1207"/>
              </w:object>
            </w:r>
            <w:r w:rsidRPr="00E90660">
              <w:rPr>
                <w:sz w:val="22"/>
              </w:rPr>
              <w:t xml:space="preserve">   </w:t>
            </w:r>
            <w:r w:rsidRPr="00E90660">
              <w:object w:dxaOrig="225" w:dyaOrig="225">
                <v:shape id="_x0000_i1209" type="#_x0000_t75" style="width:45pt;height:20.25pt" o:ole="">
                  <v:imagedata r:id="rId10" o:title=""/>
                </v:shape>
                <w:control r:id="rId52"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25pt" o:ole="">
                  <v:imagedata r:id="rId8" o:title=""/>
                </v:shape>
                <w:control r:id="rId53" w:name="CheckBox157" w:shapeid="_x0000_i1211"/>
              </w:object>
            </w:r>
            <w:r w:rsidRPr="00E90660">
              <w:rPr>
                <w:sz w:val="22"/>
              </w:rPr>
              <w:t xml:space="preserve">   </w:t>
            </w:r>
            <w:r w:rsidRPr="00E90660">
              <w:object w:dxaOrig="225" w:dyaOrig="225">
                <v:shape id="_x0000_i1213" type="#_x0000_t75" style="width:45pt;height:20.25pt" o:ole="">
                  <v:imagedata r:id="rId10" o:title=""/>
                </v:shape>
                <w:control r:id="rId54"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25pt" o:ole="">
                  <v:imagedata r:id="rId8" o:title=""/>
                </v:shape>
                <w:control r:id="rId55" w:name="CheckBox158" w:shapeid="_x0000_i1215"/>
              </w:object>
            </w:r>
            <w:r w:rsidRPr="00E90660">
              <w:rPr>
                <w:sz w:val="22"/>
              </w:rPr>
              <w:t xml:space="preserve">   </w:t>
            </w:r>
            <w:r w:rsidRPr="00E90660">
              <w:object w:dxaOrig="225" w:dyaOrig="225">
                <v:shape id="_x0000_i1217" type="#_x0000_t75" style="width:45pt;height:20.25pt" o:ole="">
                  <v:imagedata r:id="rId10" o:title=""/>
                </v:shape>
                <w:control r:id="rId56"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25pt" o:ole="">
                  <v:imagedata r:id="rId8" o:title=""/>
                </v:shape>
                <w:control r:id="rId57" w:name="CheckBox159" w:shapeid="_x0000_i1219"/>
              </w:object>
            </w:r>
            <w:r w:rsidRPr="00E90660">
              <w:rPr>
                <w:sz w:val="22"/>
              </w:rPr>
              <w:t xml:space="preserve">   </w:t>
            </w:r>
            <w:r w:rsidRPr="00E90660">
              <w:object w:dxaOrig="225" w:dyaOrig="225">
                <v:shape id="_x0000_i1221" type="#_x0000_t75" style="width:45pt;height:20.25pt" o:ole="">
                  <v:imagedata r:id="rId10" o:title=""/>
                </v:shape>
                <w:control r:id="rId58"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25pt" o:ole="">
                  <v:imagedata r:id="rId8" o:title=""/>
                </v:shape>
                <w:control r:id="rId59" w:name="CheckBox1510" w:shapeid="_x0000_i1223"/>
              </w:object>
            </w:r>
            <w:r w:rsidRPr="00E90660">
              <w:rPr>
                <w:sz w:val="22"/>
              </w:rPr>
              <w:t xml:space="preserve">   </w:t>
            </w:r>
            <w:r w:rsidRPr="00E90660">
              <w:object w:dxaOrig="225" w:dyaOrig="225">
                <v:shape id="_x0000_i1225" type="#_x0000_t75" style="width:45pt;height:20.25pt" o:ole="">
                  <v:imagedata r:id="rId10" o:title=""/>
                </v:shape>
                <w:control r:id="rId60"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25pt" o:ole="">
                  <v:imagedata r:id="rId8" o:title=""/>
                </v:shape>
                <w:control r:id="rId61" w:name="CheckBox1511" w:shapeid="_x0000_i1227"/>
              </w:object>
            </w:r>
            <w:r w:rsidRPr="00E90660">
              <w:rPr>
                <w:sz w:val="22"/>
              </w:rPr>
              <w:t xml:space="preserve">   </w:t>
            </w:r>
            <w:r w:rsidRPr="00E90660">
              <w:object w:dxaOrig="225" w:dyaOrig="225">
                <v:shape id="_x0000_i1229" type="#_x0000_t75" style="width:45pt;height:20.25pt" o:ole="">
                  <v:imagedata r:id="rId10" o:title=""/>
                </v:shape>
                <w:control r:id="rId62"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25pt" o:ole="">
                  <v:imagedata r:id="rId8" o:title=""/>
                </v:shape>
                <w:control r:id="rId63" w:name="CheckBox1512" w:shapeid="_x0000_i1231"/>
              </w:object>
            </w:r>
            <w:r w:rsidRPr="00E90660">
              <w:rPr>
                <w:sz w:val="22"/>
              </w:rPr>
              <w:t xml:space="preserve">   </w:t>
            </w:r>
            <w:r w:rsidRPr="00E90660">
              <w:object w:dxaOrig="225" w:dyaOrig="225">
                <v:shape id="_x0000_i1233" type="#_x0000_t75" style="width:45pt;height:20.25pt" o:ole="">
                  <v:imagedata r:id="rId10" o:title=""/>
                </v:shape>
                <w:control r:id="rId64"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25pt" o:ole="">
                  <v:imagedata r:id="rId8" o:title=""/>
                </v:shape>
                <w:control r:id="rId65" w:name="CheckBox1513" w:shapeid="_x0000_i1235"/>
              </w:object>
            </w:r>
            <w:r w:rsidRPr="00E90660">
              <w:rPr>
                <w:sz w:val="22"/>
              </w:rPr>
              <w:t xml:space="preserve">   </w:t>
            </w:r>
            <w:r w:rsidRPr="00E90660">
              <w:object w:dxaOrig="225" w:dyaOrig="225">
                <v:shape id="_x0000_i1237" type="#_x0000_t75" style="width:45pt;height:20.25pt" o:ole="">
                  <v:imagedata r:id="rId10" o:title=""/>
                </v:shape>
                <w:control r:id="rId66"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F831AC" w:rsidTr="00E90660">
        <w:tc>
          <w:tcPr>
            <w:tcW w:w="4870" w:type="dxa"/>
          </w:tcPr>
          <w:p w:rsidR="00F831AC" w:rsidRPr="00E90660" w:rsidRDefault="00F831AC" w:rsidP="00E90660">
            <w:pPr>
              <w:jc w:val="both"/>
              <w:rPr>
                <w:sz w:val="22"/>
              </w:rPr>
            </w:pPr>
            <w:r w:rsidRPr="00E90660">
              <w:rPr>
                <w:sz w:val="22"/>
              </w:rPr>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25pt" o:ole="">
                  <v:imagedata r:id="rId8" o:title=""/>
                </v:shape>
                <w:control r:id="rId67" w:name="CheckBox15131" w:shapeid="_x0000_i1239"/>
              </w:object>
            </w:r>
            <w:r w:rsidRPr="00E90660">
              <w:rPr>
                <w:sz w:val="22"/>
              </w:rPr>
              <w:t xml:space="preserve">   </w:t>
            </w:r>
            <w:r w:rsidRPr="00E90660">
              <w:object w:dxaOrig="225" w:dyaOrig="225">
                <v:shape id="_x0000_i1241" type="#_x0000_t75" style="width:45pt;height:20.25pt" o:ole="">
                  <v:imagedata r:id="rId10" o:title=""/>
                </v:shape>
                <w:control r:id="rId68"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25pt" o:ole="">
                  <v:imagedata r:id="rId8" o:title=""/>
                </v:shape>
                <w:control r:id="rId69" w:name="CheckBox151311" w:shapeid="_x0000_i1243"/>
              </w:object>
            </w:r>
            <w:r w:rsidRPr="00E90660">
              <w:rPr>
                <w:sz w:val="22"/>
              </w:rPr>
              <w:t xml:space="preserve">   </w:t>
            </w:r>
            <w:r w:rsidRPr="00E90660">
              <w:object w:dxaOrig="225" w:dyaOrig="225">
                <v:shape id="_x0000_i1245" type="#_x0000_t75" style="width:45pt;height:20.25pt" o:ole="">
                  <v:imagedata r:id="rId10" o:title=""/>
                </v:shape>
                <w:control r:id="rId70"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25pt" o:ole="">
                  <v:imagedata r:id="rId8" o:title=""/>
                </v:shape>
                <w:control r:id="rId71" w:name="CheckBox151312" w:shapeid="_x0000_i1247"/>
              </w:object>
            </w:r>
            <w:r w:rsidRPr="00E90660">
              <w:rPr>
                <w:sz w:val="22"/>
              </w:rPr>
              <w:t xml:space="preserve">   </w:t>
            </w:r>
            <w:r w:rsidRPr="00E90660">
              <w:object w:dxaOrig="225" w:dyaOrig="225">
                <v:shape id="_x0000_i1249" type="#_x0000_t75" style="width:45pt;height:20.25pt" o:ole="">
                  <v:imagedata r:id="rId10" o:title=""/>
                </v:shape>
                <w:control r:id="rId72"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25pt" o:ole="">
                  <v:imagedata r:id="rId73" o:title=""/>
                </v:shape>
                <w:control r:id="rId74" w:name="CheckBox1513121" w:shapeid="_x0000_i1251"/>
              </w:object>
            </w:r>
            <w:r w:rsidRPr="00E90660">
              <w:rPr>
                <w:sz w:val="22"/>
              </w:rPr>
              <w:t xml:space="preserve">   </w:t>
            </w:r>
            <w:r w:rsidRPr="00E90660">
              <w:object w:dxaOrig="225" w:dyaOrig="225">
                <v:shape id="_x0000_i1253" type="#_x0000_t75" style="width:45pt;height:20.25pt" o:ole="">
                  <v:imagedata r:id="rId10" o:title=""/>
                </v:shape>
                <w:control r:id="rId75"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25pt" o:ole="">
                  <v:imagedata r:id="rId8" o:title=""/>
                </v:shape>
                <w:control r:id="rId76" w:name="CheckBox1513122" w:shapeid="_x0000_i1255"/>
              </w:object>
            </w:r>
            <w:r w:rsidRPr="00E90660">
              <w:rPr>
                <w:sz w:val="22"/>
              </w:rPr>
              <w:t xml:space="preserve">   </w:t>
            </w:r>
            <w:r w:rsidRPr="00E90660">
              <w:object w:dxaOrig="225" w:dyaOrig="225">
                <v:shape id="_x0000_i1257" type="#_x0000_t75" style="width:45pt;height:20.25pt" o:ole="">
                  <v:imagedata r:id="rId10" o:title=""/>
                </v:shape>
                <w:control r:id="rId77"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25pt" o:ole="">
                  <v:imagedata r:id="rId8" o:title=""/>
                </v:shape>
                <w:control r:id="rId78" w:name="CheckBox1513123" w:shapeid="_x0000_i1259"/>
              </w:object>
            </w:r>
            <w:r w:rsidRPr="00E90660">
              <w:rPr>
                <w:sz w:val="22"/>
              </w:rPr>
              <w:t xml:space="preserve">   </w:t>
            </w:r>
            <w:r w:rsidRPr="00E90660">
              <w:object w:dxaOrig="225" w:dyaOrig="225">
                <v:shape id="_x0000_i1261" type="#_x0000_t75" style="width:45pt;height:20.25pt" o:ole="">
                  <v:imagedata r:id="rId10" o:title=""/>
                </v:shape>
                <w:control r:id="rId79"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25pt" o:ole="">
                  <v:imagedata r:id="rId8" o:title=""/>
                </v:shape>
                <w:control r:id="rId80" w:name="CheckBox1531" w:shapeid="_x0000_i1263"/>
              </w:object>
            </w:r>
            <w:r w:rsidRPr="00E90660">
              <w:rPr>
                <w:sz w:val="22"/>
              </w:rPr>
              <w:t xml:space="preserve">   </w:t>
            </w:r>
            <w:r w:rsidRPr="00E90660">
              <w:object w:dxaOrig="225" w:dyaOrig="225">
                <v:shape id="_x0000_i1265" type="#_x0000_t75" style="width:45pt;height:20.25pt" o:ole="">
                  <v:imagedata r:id="rId10" o:title=""/>
                </v:shape>
                <w:control r:id="rId81"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25pt" o:ole="">
                  <v:imagedata r:id="rId8" o:title=""/>
                </v:shape>
                <w:control r:id="rId82" w:name="CheckBox1532" w:shapeid="_x0000_i1267"/>
              </w:object>
            </w:r>
            <w:r w:rsidRPr="00E90660">
              <w:rPr>
                <w:sz w:val="22"/>
              </w:rPr>
              <w:t xml:space="preserve">   </w:t>
            </w:r>
            <w:r w:rsidRPr="00E90660">
              <w:object w:dxaOrig="225" w:dyaOrig="225">
                <v:shape id="_x0000_i1269" type="#_x0000_t75" style="width:45pt;height:20.25pt" o:ole="">
                  <v:imagedata r:id="rId10" o:title=""/>
                </v:shape>
                <w:control r:id="rId83"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25pt" o:ole="">
                  <v:imagedata r:id="rId8" o:title=""/>
                </v:shape>
                <w:control r:id="rId84" w:name="CheckBox1533" w:shapeid="_x0000_i1271"/>
              </w:object>
            </w:r>
            <w:r w:rsidRPr="00E90660">
              <w:rPr>
                <w:sz w:val="22"/>
              </w:rPr>
              <w:t xml:space="preserve">   </w:t>
            </w:r>
            <w:r w:rsidRPr="00E90660">
              <w:object w:dxaOrig="225" w:dyaOrig="225">
                <v:shape id="_x0000_i1273" type="#_x0000_t75" style="width:45pt;height:20.25pt" o:ole="">
                  <v:imagedata r:id="rId10" o:title=""/>
                </v:shape>
                <w:control r:id="rId85"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25pt" o:ole="">
                  <v:imagedata r:id="rId8" o:title=""/>
                </v:shape>
                <w:control r:id="rId86" w:name="CheckBox1534" w:shapeid="_x0000_i1275"/>
              </w:object>
            </w:r>
            <w:r w:rsidRPr="00E90660">
              <w:rPr>
                <w:sz w:val="22"/>
              </w:rPr>
              <w:t xml:space="preserve">   </w:t>
            </w:r>
            <w:r w:rsidRPr="00E90660">
              <w:object w:dxaOrig="225" w:dyaOrig="225">
                <v:shape id="_x0000_i1277" type="#_x0000_t75" style="width:45pt;height:20.25pt" o:ole="">
                  <v:imagedata r:id="rId10" o:title=""/>
                </v:shape>
                <w:control r:id="rId87"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25pt" o:ole="">
                  <v:imagedata r:id="rId8" o:title=""/>
                </v:shape>
                <w:control r:id="rId88" w:name="CheckBox1535" w:shapeid="_x0000_i1279"/>
              </w:object>
            </w:r>
            <w:r w:rsidRPr="00E90660">
              <w:rPr>
                <w:sz w:val="22"/>
              </w:rPr>
              <w:t xml:space="preserve">   </w:t>
            </w:r>
            <w:r w:rsidRPr="00E90660">
              <w:object w:dxaOrig="225" w:dyaOrig="225">
                <v:shape id="_x0000_i1281" type="#_x0000_t75" style="width:45pt;height:20.25pt" o:ole="">
                  <v:imagedata r:id="rId10" o:title=""/>
                </v:shape>
                <w:control r:id="rId89"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25pt" o:ole="">
                  <v:imagedata r:id="rId90" o:title=""/>
                </v:shape>
                <w:control r:id="rId91" w:name="CheckBox1536" w:shapeid="_x0000_i1283"/>
              </w:object>
            </w:r>
            <w:r w:rsidRPr="00E90660">
              <w:rPr>
                <w:sz w:val="22"/>
              </w:rPr>
              <w:t xml:space="preserve">   </w:t>
            </w:r>
            <w:r w:rsidRPr="00E90660">
              <w:object w:dxaOrig="225" w:dyaOrig="225">
                <v:shape id="_x0000_i1285" type="#_x0000_t75" style="width:45pt;height:20.25pt" o:ole="">
                  <v:imagedata r:id="rId10" o:title=""/>
                </v:shape>
                <w:control r:id="rId92"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25pt" o:ole="">
                  <v:imagedata r:id="rId8" o:title=""/>
                </v:shape>
                <w:control r:id="rId93" w:name="CheckBox1537" w:shapeid="_x0000_i1287"/>
              </w:object>
            </w:r>
            <w:r w:rsidRPr="00E90660">
              <w:rPr>
                <w:sz w:val="22"/>
              </w:rPr>
              <w:t xml:space="preserve">   </w:t>
            </w:r>
            <w:r w:rsidRPr="00E90660">
              <w:object w:dxaOrig="225" w:dyaOrig="225">
                <v:shape id="_x0000_i1289" type="#_x0000_t75" style="width:45pt;height:20.25pt" o:ole="">
                  <v:imagedata r:id="rId10" o:title=""/>
                </v:shape>
                <w:control r:id="rId94"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1A" w:rsidRDefault="0077341A">
    <w:pPr>
      <w:pStyle w:val="Hlavika"/>
      <w:jc w:val="right"/>
    </w:pPr>
    <w:r>
      <w:fldChar w:fldCharType="begin"/>
    </w:r>
    <w:r>
      <w:instrText>PAGE   \* MERGEFORMAT</w:instrText>
    </w:r>
    <w:r>
      <w:fldChar w:fldCharType="separate"/>
    </w:r>
    <w:r w:rsidR="00880D07">
      <w:rPr>
        <w:noProof/>
      </w:rPr>
      <w:t>2</w:t>
    </w:r>
    <w:r>
      <w:fldChar w:fldCharType="end"/>
    </w:r>
  </w:p>
  <w:p w:rsidR="0077341A" w:rsidRDefault="0077341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A10A8"/>
    <w:rsid w:val="002C6BC3"/>
    <w:rsid w:val="002D4442"/>
    <w:rsid w:val="002E6CE0"/>
    <w:rsid w:val="002F2BD5"/>
    <w:rsid w:val="0030072B"/>
    <w:rsid w:val="003024A1"/>
    <w:rsid w:val="00311275"/>
    <w:rsid w:val="00316F36"/>
    <w:rsid w:val="00364473"/>
    <w:rsid w:val="003966F3"/>
    <w:rsid w:val="003A422D"/>
    <w:rsid w:val="003A52EE"/>
    <w:rsid w:val="003B2BAA"/>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51B68"/>
    <w:rsid w:val="00867202"/>
    <w:rsid w:val="008711EB"/>
    <w:rsid w:val="00880D07"/>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7258"/>
    <w:rsid w:val="009A6870"/>
    <w:rsid w:val="00A047EC"/>
    <w:rsid w:val="00A5700D"/>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66640"/>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paragraph" w:customStyle="1" w:styleId="Default">
    <w:name w:val="Default"/>
    <w:rsid w:val="002A10A8"/>
    <w:pPr>
      <w:autoSpaceDE w:val="0"/>
      <w:autoSpaceDN w:val="0"/>
      <w:adjustRightInd w:val="0"/>
    </w:pPr>
    <w:rPr>
      <w:rFonts w:ascii="Roboto" w:hAnsi="Roboto" w:cs="Roboto"/>
      <w:color w:val="000000"/>
      <w:sz w:val="24"/>
      <w:szCs w:val="24"/>
    </w:rPr>
  </w:style>
  <w:style w:type="paragraph" w:styleId="Textbubliny">
    <w:name w:val="Balloon Text"/>
    <w:basedOn w:val="Normlny"/>
    <w:link w:val="TextbublinyChar"/>
    <w:uiPriority w:val="99"/>
    <w:semiHidden/>
    <w:unhideWhenUsed/>
    <w:rsid w:val="00C66640"/>
    <w:rPr>
      <w:rFonts w:ascii="Tahoma" w:hAnsi="Tahoma" w:cs="Tahoma"/>
      <w:sz w:val="16"/>
      <w:szCs w:val="16"/>
    </w:rPr>
  </w:style>
  <w:style w:type="character" w:customStyle="1" w:styleId="TextbublinyChar">
    <w:name w:val="Text bubliny Char"/>
    <w:basedOn w:val="Predvolenpsmoodseku"/>
    <w:link w:val="Textbubliny"/>
    <w:uiPriority w:val="99"/>
    <w:semiHidden/>
    <w:rsid w:val="00C6664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control" Target="activeX/activeX55.xml"/><Relationship Id="rId76" Type="http://schemas.openxmlformats.org/officeDocument/2006/relationships/control" Target="activeX/activeX62.xml"/><Relationship Id="rId84" Type="http://schemas.openxmlformats.org/officeDocument/2006/relationships/control" Target="activeX/activeX70.xml"/><Relationship Id="rId89" Type="http://schemas.openxmlformats.org/officeDocument/2006/relationships/control" Target="activeX/activeX75.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58.xml"/><Relationship Id="rId92" Type="http://schemas.openxmlformats.org/officeDocument/2006/relationships/control" Target="activeX/activeX77.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8.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control" Target="activeX/activeX60.xml"/><Relationship Id="rId79" Type="http://schemas.openxmlformats.org/officeDocument/2006/relationships/control" Target="activeX/activeX65.xml"/><Relationship Id="rId87" Type="http://schemas.openxmlformats.org/officeDocument/2006/relationships/control" Target="activeX/activeX73.xml"/><Relationship Id="rId5" Type="http://schemas.openxmlformats.org/officeDocument/2006/relationships/webSettings" Target="webSettings.xml"/><Relationship Id="rId61" Type="http://schemas.openxmlformats.org/officeDocument/2006/relationships/control" Target="activeX/activeX48.xml"/><Relationship Id="rId82" Type="http://schemas.openxmlformats.org/officeDocument/2006/relationships/control" Target="activeX/activeX68.xml"/><Relationship Id="rId90" Type="http://schemas.openxmlformats.org/officeDocument/2006/relationships/image" Target="media/image8.wmf"/><Relationship Id="rId95" Type="http://schemas.openxmlformats.org/officeDocument/2006/relationships/header" Target="header1.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3.xml"/><Relationship Id="rId8" Type="http://schemas.openxmlformats.org/officeDocument/2006/relationships/image" Target="media/image1.wmf"/><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8.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image" Target="media/image4.wmf"/><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6.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image" Target="media/image2.wmf"/><Relationship Id="rId31" Type="http://schemas.openxmlformats.org/officeDocument/2006/relationships/image" Target="media/image5.wmf"/><Relationship Id="rId44" Type="http://schemas.openxmlformats.org/officeDocument/2006/relationships/image" Target="media/image6.wmf"/><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image" Target="media/image7.wmf"/><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control" Target="activeX/activeX79.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3748</Words>
  <Characters>28377</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Drahoslava Gmitrová</cp:lastModifiedBy>
  <cp:revision>2</cp:revision>
  <cp:lastPrinted>2018-11-06T15:45:00Z</cp:lastPrinted>
  <dcterms:created xsi:type="dcterms:W3CDTF">2019-06-03T20:11:00Z</dcterms:created>
  <dcterms:modified xsi:type="dcterms:W3CDTF">2019-06-03T20:11:00Z</dcterms:modified>
</cp:coreProperties>
</file>