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4007B37F" w14:textId="1829A681" w:rsidR="005E1819" w:rsidRDefault="0049511C" w:rsidP="00A06261">
      <w:pPr>
        <w:rPr>
          <w:rFonts w:cs="Arial"/>
          <w:b/>
          <w:bCs/>
          <w:sz w:val="24"/>
          <w:szCs w:val="24"/>
          <w:lang w:eastAsia="ar-SA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  <w:r w:rsidR="009D2CD2">
        <w:rPr>
          <w:rFonts w:cs="Arial"/>
          <w:b/>
          <w:bCs/>
          <w:sz w:val="24"/>
          <w:szCs w:val="24"/>
          <w:lang w:eastAsia="ar-SA"/>
        </w:rPr>
        <w:t>„Przebudowa dojazdu pożarowego nr 44 w leśnictwie Stampnica</w:t>
      </w:r>
      <w:bookmarkStart w:id="0" w:name="_GoBack"/>
      <w:bookmarkEnd w:id="0"/>
      <w:r w:rsidR="00A06261" w:rsidRPr="00A06261">
        <w:rPr>
          <w:rFonts w:cs="Arial"/>
          <w:b/>
          <w:bCs/>
          <w:sz w:val="24"/>
          <w:szCs w:val="24"/>
          <w:lang w:eastAsia="ar-SA"/>
        </w:rPr>
        <w:t>”</w:t>
      </w:r>
    </w:p>
    <w:p w14:paraId="4BAF5AB0" w14:textId="055BF530" w:rsidR="0049511C" w:rsidRPr="003C7837" w:rsidRDefault="00A06261" w:rsidP="00A06261">
      <w:pPr>
        <w:rPr>
          <w:rFonts w:cstheme="minorHAnsi"/>
          <w:sz w:val="24"/>
          <w:szCs w:val="24"/>
        </w:rPr>
      </w:pPr>
      <w:r w:rsidRPr="00A06261">
        <w:rPr>
          <w:rFonts w:cs="Arial"/>
          <w:b/>
          <w:bCs/>
          <w:sz w:val="24"/>
          <w:szCs w:val="24"/>
          <w:lang w:eastAsia="ar-SA"/>
        </w:rPr>
        <w:br/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1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1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048F1" w14:textId="77777777" w:rsidR="00C7223F" w:rsidRDefault="00C7223F" w:rsidP="00BA53D6">
      <w:pPr>
        <w:spacing w:after="0" w:line="240" w:lineRule="auto"/>
      </w:pPr>
      <w:r>
        <w:separator/>
      </w:r>
    </w:p>
  </w:endnote>
  <w:endnote w:type="continuationSeparator" w:id="0">
    <w:p w14:paraId="5634F523" w14:textId="77777777" w:rsidR="00C7223F" w:rsidRDefault="00C7223F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F5039" w14:textId="77777777" w:rsidR="00C7223F" w:rsidRDefault="00C7223F" w:rsidP="00BA53D6">
      <w:pPr>
        <w:spacing w:after="0" w:line="240" w:lineRule="auto"/>
      </w:pPr>
      <w:r>
        <w:separator/>
      </w:r>
    </w:p>
  </w:footnote>
  <w:footnote w:type="continuationSeparator" w:id="0">
    <w:p w14:paraId="74307A90" w14:textId="77777777" w:rsidR="00C7223F" w:rsidRDefault="00C7223F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55FAF" w14:textId="3BD21427" w:rsidR="00E61DDD" w:rsidRPr="003C7837" w:rsidRDefault="009D2CD2" w:rsidP="00E61DDD">
    <w:pPr>
      <w:pStyle w:val="Nagwek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S.270.1.2023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02AE1"/>
    <w:rsid w:val="00087123"/>
    <w:rsid w:val="00090F19"/>
    <w:rsid w:val="0020538F"/>
    <w:rsid w:val="002E38E1"/>
    <w:rsid w:val="003B143F"/>
    <w:rsid w:val="003C2A38"/>
    <w:rsid w:val="003C7837"/>
    <w:rsid w:val="0049511C"/>
    <w:rsid w:val="00556797"/>
    <w:rsid w:val="00596B64"/>
    <w:rsid w:val="005E1819"/>
    <w:rsid w:val="00614E3F"/>
    <w:rsid w:val="00661A81"/>
    <w:rsid w:val="0094144B"/>
    <w:rsid w:val="009728EF"/>
    <w:rsid w:val="009D2CD2"/>
    <w:rsid w:val="00A06261"/>
    <w:rsid w:val="00A82EB8"/>
    <w:rsid w:val="00B60458"/>
    <w:rsid w:val="00BA53D6"/>
    <w:rsid w:val="00BC61F0"/>
    <w:rsid w:val="00BF542A"/>
    <w:rsid w:val="00C7223F"/>
    <w:rsid w:val="00C90AD9"/>
    <w:rsid w:val="00D47B57"/>
    <w:rsid w:val="00DB3E6A"/>
    <w:rsid w:val="00DD1B52"/>
    <w:rsid w:val="00E119A7"/>
    <w:rsid w:val="00E61DDD"/>
    <w:rsid w:val="00E73781"/>
    <w:rsid w:val="00EC7FE9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2</cp:revision>
  <dcterms:created xsi:type="dcterms:W3CDTF">2023-01-17T08:36:00Z</dcterms:created>
  <dcterms:modified xsi:type="dcterms:W3CDTF">2023-01-17T08:36:00Z</dcterms:modified>
</cp:coreProperties>
</file>