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207EE238" w14:textId="77777777" w:rsidR="000D6CD8" w:rsidRDefault="000D6CD8" w:rsidP="000D6CD8">
      <w:pPr>
        <w:pStyle w:val="Hlavika"/>
        <w:jc w:val="center"/>
        <w:rPr>
          <w:rFonts w:ascii="Corbel" w:hAnsi="Corbel" w:cs="Arial"/>
          <w:b/>
          <w:bCs/>
          <w:color w:val="0070C0"/>
        </w:rPr>
      </w:pPr>
      <w:r>
        <w:rPr>
          <w:rFonts w:ascii="Corbel" w:hAnsi="Corbel" w:cs="Arial"/>
          <w:b/>
          <w:bCs/>
          <w:color w:val="0070C0"/>
        </w:rPr>
        <w:t>„</w:t>
      </w:r>
      <w:r>
        <w:rPr>
          <w:rFonts w:ascii="Corbel" w:hAnsi="Corbel" w:cs="Times New Roman"/>
          <w:b/>
          <w:bCs/>
          <w:color w:val="0070C0"/>
        </w:rPr>
        <w:t>Nákup a montáž zriaďovacích predmetov nábytok a doplnky ŠD Lafranconi UK</w:t>
      </w:r>
      <w:r>
        <w:rPr>
          <w:rFonts w:ascii="Corbel" w:hAnsi="Corbel" w:cs="Arial"/>
          <w:b/>
          <w:bCs/>
          <w:color w:val="0070C0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D6CD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D6C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0D6CD8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837E9"/>
    <w:rsid w:val="009822ED"/>
    <w:rsid w:val="00C02061"/>
    <w:rsid w:val="00C77721"/>
    <w:rsid w:val="00CB0B87"/>
    <w:rsid w:val="00D27A7C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17</cp:revision>
  <dcterms:created xsi:type="dcterms:W3CDTF">2022-01-28T06:54:00Z</dcterms:created>
  <dcterms:modified xsi:type="dcterms:W3CDTF">2023-02-07T14:45:00Z</dcterms:modified>
</cp:coreProperties>
</file>